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8" w:rsidRDefault="00EB3618" w:rsidP="00B04813">
      <w:pPr>
        <w:ind w:left="60" w:right="340"/>
        <w:jc w:val="center"/>
        <w:rPr>
          <w:rFonts w:ascii="Times New Roman" w:hAnsi="Times New Roman" w:cs="Times New Roman"/>
          <w:color w:val="000000" w:themeColor="text1"/>
        </w:rPr>
      </w:pPr>
    </w:p>
    <w:p w:rsidR="00795915" w:rsidRPr="00036EF0" w:rsidRDefault="00795915" w:rsidP="00B04813">
      <w:pPr>
        <w:ind w:left="60" w:right="340"/>
        <w:jc w:val="center"/>
        <w:rPr>
          <w:rFonts w:ascii="Times New Roman" w:hAnsi="Times New Roman" w:cs="Times New Roman"/>
          <w:color w:val="000000" w:themeColor="text1"/>
        </w:rPr>
      </w:pPr>
    </w:p>
    <w:p w:rsidR="007710BB" w:rsidRPr="00036EF0" w:rsidRDefault="007710BB" w:rsidP="00B04813">
      <w:pPr>
        <w:ind w:left="60" w:right="340"/>
        <w:jc w:val="center"/>
        <w:rPr>
          <w:rFonts w:ascii="Times New Roman" w:hAnsi="Times New Roman" w:cs="Times New Roman"/>
          <w:color w:val="000000" w:themeColor="text1"/>
        </w:rPr>
      </w:pPr>
    </w:p>
    <w:p w:rsidR="007710BB" w:rsidRPr="00036EF0" w:rsidRDefault="00EB3618" w:rsidP="007710BB">
      <w:pPr>
        <w:ind w:left="60" w:right="340"/>
        <w:jc w:val="center"/>
        <w:rPr>
          <w:rFonts w:ascii="Times New Roman" w:hAnsi="Times New Roman" w:cs="Times New Roman"/>
          <w:color w:val="000000" w:themeColor="text1"/>
        </w:rPr>
      </w:pPr>
      <w:r w:rsidRPr="00036EF0">
        <w:rPr>
          <w:rFonts w:ascii="Times New Roman" w:hAnsi="Times New Roman" w:cs="Times New Roman"/>
          <w:color w:val="000000" w:themeColor="text1"/>
        </w:rPr>
        <w:t>П</w:t>
      </w:r>
      <w:r w:rsidR="007710BB" w:rsidRPr="00036EF0">
        <w:rPr>
          <w:rFonts w:ascii="Times New Roman" w:hAnsi="Times New Roman" w:cs="Times New Roman"/>
          <w:color w:val="000000" w:themeColor="text1"/>
        </w:rPr>
        <w:t>ЛАН РАБОТЫ</w:t>
      </w:r>
    </w:p>
    <w:p w:rsidR="00B043AE" w:rsidRPr="00036EF0" w:rsidRDefault="002147AA" w:rsidP="007710BB">
      <w:pPr>
        <w:ind w:left="60" w:right="340"/>
        <w:jc w:val="center"/>
        <w:rPr>
          <w:rFonts w:ascii="Times New Roman" w:hAnsi="Times New Roman" w:cs="Times New Roman"/>
        </w:rPr>
      </w:pPr>
      <w:r w:rsidRPr="00036EF0">
        <w:rPr>
          <w:rFonts w:ascii="Times New Roman" w:hAnsi="Times New Roman" w:cs="Times New Roman"/>
        </w:rPr>
        <w:t xml:space="preserve"> </w:t>
      </w:r>
      <w:r w:rsidR="00541699" w:rsidRPr="00036EF0">
        <w:rPr>
          <w:rFonts w:ascii="Times New Roman" w:hAnsi="Times New Roman" w:cs="Times New Roman"/>
        </w:rPr>
        <w:t>комиссии по соблюдению требований к служебному поведению муниципальных</w:t>
      </w:r>
    </w:p>
    <w:p w:rsidR="00EB3618" w:rsidRPr="00036EF0" w:rsidRDefault="00541699" w:rsidP="00B04813">
      <w:pPr>
        <w:ind w:right="340"/>
        <w:jc w:val="center"/>
        <w:rPr>
          <w:rFonts w:ascii="Times New Roman" w:hAnsi="Times New Roman" w:cs="Times New Roman"/>
        </w:rPr>
      </w:pPr>
      <w:r w:rsidRPr="00036EF0">
        <w:rPr>
          <w:rFonts w:ascii="Times New Roman" w:hAnsi="Times New Roman" w:cs="Times New Roman"/>
        </w:rPr>
        <w:t xml:space="preserve"> служащих</w:t>
      </w:r>
      <w:r w:rsidR="00B043AE" w:rsidRPr="00036EF0">
        <w:rPr>
          <w:rFonts w:ascii="Times New Roman" w:hAnsi="Times New Roman" w:cs="Times New Roman"/>
        </w:rPr>
        <w:t xml:space="preserve"> Карабашского городского округа</w:t>
      </w:r>
      <w:r w:rsidRPr="00036EF0">
        <w:rPr>
          <w:rFonts w:ascii="Times New Roman" w:hAnsi="Times New Roman" w:cs="Times New Roman"/>
        </w:rPr>
        <w:t xml:space="preserve"> и урегулированию конфликта интересов</w:t>
      </w:r>
      <w:r w:rsidR="007710BB" w:rsidRPr="00036EF0">
        <w:rPr>
          <w:rFonts w:ascii="Times New Roman" w:hAnsi="Times New Roman" w:cs="Times New Roman"/>
        </w:rPr>
        <w:t xml:space="preserve"> на 20</w:t>
      </w:r>
      <w:r w:rsidR="004349DB">
        <w:rPr>
          <w:rFonts w:ascii="Times New Roman" w:hAnsi="Times New Roman" w:cs="Times New Roman"/>
        </w:rPr>
        <w:t>20</w:t>
      </w:r>
      <w:r w:rsidR="007710BB" w:rsidRPr="00036EF0">
        <w:rPr>
          <w:rFonts w:ascii="Times New Roman" w:hAnsi="Times New Roman" w:cs="Times New Roman"/>
        </w:rPr>
        <w:t xml:space="preserve"> год</w:t>
      </w:r>
    </w:p>
    <w:p w:rsidR="00016556" w:rsidRPr="00036EF0" w:rsidRDefault="00016556" w:rsidP="00B04813">
      <w:pPr>
        <w:ind w:right="34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740" w:type="dxa"/>
        <w:tblLook w:val="04A0"/>
      </w:tblPr>
      <w:tblGrid>
        <w:gridCol w:w="675"/>
        <w:gridCol w:w="5529"/>
        <w:gridCol w:w="1781"/>
        <w:gridCol w:w="2755"/>
      </w:tblGrid>
      <w:tr w:rsidR="00A6424E" w:rsidRPr="00036EF0" w:rsidTr="009F105F">
        <w:tc>
          <w:tcPr>
            <w:tcW w:w="675" w:type="dxa"/>
          </w:tcPr>
          <w:p w:rsidR="00A6424E" w:rsidRPr="00036EF0" w:rsidRDefault="00A6424E" w:rsidP="000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A6424E" w:rsidRPr="00036EF0" w:rsidRDefault="00A6424E" w:rsidP="000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</w:tcPr>
          <w:p w:rsidR="00A6424E" w:rsidRDefault="00A6424E" w:rsidP="000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6424E" w:rsidRPr="00036EF0" w:rsidRDefault="00A6424E" w:rsidP="000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755" w:type="dxa"/>
          </w:tcPr>
          <w:p w:rsidR="00A6424E" w:rsidRPr="00036EF0" w:rsidRDefault="00A6424E" w:rsidP="000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424E" w:rsidRPr="00495EF2" w:rsidTr="009F105F">
        <w:tc>
          <w:tcPr>
            <w:tcW w:w="675" w:type="dxa"/>
            <w:vAlign w:val="center"/>
          </w:tcPr>
          <w:p w:rsidR="00A6424E" w:rsidRPr="00221991" w:rsidRDefault="00A6424E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A6424E" w:rsidRPr="00495EF2" w:rsidRDefault="00A6424E" w:rsidP="00221991">
            <w:pPr>
              <w:ind w:firstLine="3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Рассмотрение предложений по обеспечению эффективности и совершенствованию деятельн</w:t>
            </w:r>
            <w:r w:rsidRPr="0049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49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 Комиссии и включение их в план работы К</w:t>
            </w:r>
            <w:r w:rsidRPr="0049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49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миссии</w:t>
            </w:r>
            <w:r w:rsidR="0022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81" w:type="dxa"/>
            <w:vAlign w:val="center"/>
          </w:tcPr>
          <w:p w:rsidR="00A6424E" w:rsidRPr="00495EF2" w:rsidRDefault="00A6424E" w:rsidP="009A70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A6424E" w:rsidRPr="00495EF2" w:rsidRDefault="00A6424E" w:rsidP="009A7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A6424E" w:rsidRPr="00495EF2" w:rsidRDefault="00A6424E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A6424E" w:rsidRPr="00495EF2" w:rsidRDefault="00A6424E" w:rsidP="009A70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24E" w:rsidRPr="00495EF2" w:rsidTr="009F105F">
        <w:tc>
          <w:tcPr>
            <w:tcW w:w="675" w:type="dxa"/>
            <w:vAlign w:val="center"/>
          </w:tcPr>
          <w:p w:rsidR="00A6424E" w:rsidRPr="00221991" w:rsidRDefault="00A6424E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A6424E" w:rsidRPr="00495EF2" w:rsidRDefault="00A6424E" w:rsidP="00221991">
            <w:pPr>
              <w:widowControl/>
              <w:ind w:firstLine="3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вновь принятых федеральных,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муниципальных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правовых актов по вопросам соблюдения требований к служебн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поведению муниципальных служащих и урег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лированию конфликта интересов</w:t>
            </w:r>
            <w:r w:rsidR="00221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A6424E" w:rsidRPr="00495EF2" w:rsidRDefault="00A6424E" w:rsidP="009A70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A6424E" w:rsidRPr="00495EF2" w:rsidRDefault="00A6424E" w:rsidP="009A7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A6424E" w:rsidRPr="00495EF2" w:rsidRDefault="00A6424E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  <w:p w:rsidR="00A6424E" w:rsidRPr="00495EF2" w:rsidRDefault="00A6424E" w:rsidP="009A7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24E" w:rsidRPr="00495EF2" w:rsidTr="009F105F">
        <w:trPr>
          <w:trHeight w:val="535"/>
        </w:trPr>
        <w:tc>
          <w:tcPr>
            <w:tcW w:w="675" w:type="dxa"/>
            <w:vAlign w:val="center"/>
          </w:tcPr>
          <w:p w:rsidR="00A6424E" w:rsidRPr="00221991" w:rsidRDefault="00A6424E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A6424E" w:rsidRPr="00D7518C" w:rsidRDefault="00A6424E" w:rsidP="009F105F">
            <w:pPr>
              <w:widowControl/>
              <w:ind w:firstLine="3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комиссии за 201</w:t>
            </w:r>
            <w:r w:rsidR="00434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81" w:type="dxa"/>
            <w:vAlign w:val="center"/>
          </w:tcPr>
          <w:p w:rsidR="00A6424E" w:rsidRPr="00495EF2" w:rsidRDefault="00A6424E" w:rsidP="009A70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755" w:type="dxa"/>
            <w:vAlign w:val="center"/>
          </w:tcPr>
          <w:p w:rsidR="00A6424E" w:rsidRPr="00221991" w:rsidRDefault="00A6424E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</w:tc>
      </w:tr>
      <w:tr w:rsidR="00A6424E" w:rsidRPr="00495EF2" w:rsidTr="009F105F">
        <w:trPr>
          <w:trHeight w:val="274"/>
        </w:trPr>
        <w:tc>
          <w:tcPr>
            <w:tcW w:w="675" w:type="dxa"/>
            <w:vAlign w:val="center"/>
          </w:tcPr>
          <w:p w:rsidR="00A6424E" w:rsidRPr="00221991" w:rsidRDefault="00A6424E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A6424E" w:rsidRPr="00D7518C" w:rsidRDefault="00A6424E" w:rsidP="009F105F">
            <w:pPr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 работы комиссии на 202</w:t>
            </w:r>
            <w:r w:rsidR="00434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A6424E" w:rsidRPr="00495EF2" w:rsidRDefault="00A6424E" w:rsidP="009A7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755" w:type="dxa"/>
            <w:vAlign w:val="center"/>
          </w:tcPr>
          <w:p w:rsidR="00A6424E" w:rsidRPr="00221991" w:rsidRDefault="00A6424E" w:rsidP="002219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</w:tc>
      </w:tr>
      <w:tr w:rsidR="00A6424E" w:rsidRPr="00495EF2" w:rsidTr="009F105F">
        <w:tc>
          <w:tcPr>
            <w:tcW w:w="675" w:type="dxa"/>
            <w:vAlign w:val="center"/>
          </w:tcPr>
          <w:p w:rsidR="00A6424E" w:rsidRPr="00221991" w:rsidRDefault="00A6424E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A6424E" w:rsidRPr="00F164A9" w:rsidRDefault="00A6424E" w:rsidP="00221991">
            <w:pPr>
              <w:widowControl/>
              <w:ind w:firstLine="3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админис</w:t>
            </w: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рации Карабашского городского округа информ</w:t>
            </w: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 о деятельности Комиссии.</w:t>
            </w:r>
          </w:p>
        </w:tc>
        <w:tc>
          <w:tcPr>
            <w:tcW w:w="1781" w:type="dxa"/>
            <w:vAlign w:val="center"/>
          </w:tcPr>
          <w:p w:rsidR="00A6424E" w:rsidRPr="00495EF2" w:rsidRDefault="00D7518C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755" w:type="dxa"/>
            <w:vAlign w:val="center"/>
          </w:tcPr>
          <w:p w:rsidR="00A6424E" w:rsidRPr="00495EF2" w:rsidRDefault="00A6424E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  <w:p w:rsidR="00A6424E" w:rsidRPr="00495EF2" w:rsidRDefault="00A6424E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9F105F">
        <w:tc>
          <w:tcPr>
            <w:tcW w:w="675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221991" w:rsidRPr="00F164A9" w:rsidRDefault="00221991" w:rsidP="00221991">
            <w:pPr>
              <w:pStyle w:val="ConsPlusNormal"/>
              <w:widowControl/>
              <w:tabs>
                <w:tab w:val="left" w:pos="993"/>
              </w:tabs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представлений главой Караба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городского округа материалов проверки, свидетельствующих о представлении муниципал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служащим недостоверных или неполных св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 о доходах, об имуществе и обязательс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 имущественного характера своих, а также свед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о доходах, об имуществе и обязательствах имущественного характера своей супруги (супр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га) и несовершеннолетних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2219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221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2219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2219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9F105F">
        <w:tc>
          <w:tcPr>
            <w:tcW w:w="675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221991" w:rsidRPr="00F164A9" w:rsidRDefault="00221991" w:rsidP="00221991">
            <w:pPr>
              <w:pStyle w:val="ConsPlusNormal"/>
              <w:widowControl/>
              <w:tabs>
                <w:tab w:val="left" w:pos="993"/>
              </w:tabs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представлений главой Караба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городского округа материалов проверки, свидетельствующих о несоблюдении муниципал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служащим, требований к служебному повед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и (или) требований об урегулировании ко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фликта интересов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9F105F">
        <w:tc>
          <w:tcPr>
            <w:tcW w:w="675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221991" w:rsidRPr="00F164A9" w:rsidRDefault="00221991" w:rsidP="00221991">
            <w:pPr>
              <w:ind w:firstLine="3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главой Кар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башского городского округа материалов проверки, свидетельствующих о представлении муниципал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служащим недостоверных или неполных св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дений, предусмотренных частью 1 статьи 3 Фед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закона от 3 декабря 2012 года № 230-ФЗ «О контроле за соответствием расходов лиц, зам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щающих муниципальные должност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и иных лиц их доходам».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9F105F">
        <w:tc>
          <w:tcPr>
            <w:tcW w:w="675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221991" w:rsidRPr="00F164A9" w:rsidRDefault="00221991" w:rsidP="00221991">
            <w:pPr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гражданин, зам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щавш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вклю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перечень коррупционно-опасных должностей муниципальной службы администр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Карабашского городского округа, о даче с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гласия на замещение должности в коммерческой или некоммерческой организации либо на выпо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нение работы на условиях гражданско-правового 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договора в коммерческой или некоммерческой о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ганизации, если отдельные функции по муниц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пальному управлению этой организацией входили в его должностные (служебные) обязанности, до истечения двух лет со дня увольнения с муниц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 службы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9F105F">
        <w:tc>
          <w:tcPr>
            <w:tcW w:w="675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221991" w:rsidRPr="00F164A9" w:rsidRDefault="00221991" w:rsidP="00221991">
            <w:pPr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невозможности по объективным прич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 представить сведения о доходах, об имущес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9F105F">
        <w:tc>
          <w:tcPr>
            <w:tcW w:w="675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221991" w:rsidRPr="00F164A9" w:rsidRDefault="00221991" w:rsidP="00221991">
            <w:pPr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представлений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главы Караба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городского округа или любого члена Коми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сии, касаю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обеспечения соблюдения мун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ципальным служащим требований к служебному поведению и (или) требований об урегулировании конфликта интересов, либо осуществления в адм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Карабашского городского округа мер по предупреждению коррупции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9F105F">
        <w:tc>
          <w:tcPr>
            <w:tcW w:w="675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221991" w:rsidRPr="00221991" w:rsidRDefault="00221991" w:rsidP="00221991">
            <w:pPr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иных материалов, по вопросам входящим в компетенцию деятельности Коми</w:t>
            </w:r>
            <w:r w:rsidRPr="0022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167F" w:rsidRDefault="008A591D" w:rsidP="008A591D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1991" w:rsidRDefault="00221991" w:rsidP="008A591D">
      <w:pPr>
        <w:tabs>
          <w:tab w:val="left" w:pos="1080"/>
        </w:tabs>
        <w:rPr>
          <w:rFonts w:ascii="Times New Roman" w:hAnsi="Times New Roman" w:cs="Times New Roman"/>
        </w:rPr>
      </w:pPr>
    </w:p>
    <w:p w:rsidR="00221991" w:rsidRDefault="00221991" w:rsidP="008A591D">
      <w:pPr>
        <w:tabs>
          <w:tab w:val="left" w:pos="1080"/>
        </w:tabs>
        <w:rPr>
          <w:rFonts w:ascii="Times New Roman" w:hAnsi="Times New Roman" w:cs="Times New Roman"/>
        </w:rPr>
      </w:pPr>
    </w:p>
    <w:p w:rsidR="00221991" w:rsidRPr="008D307B" w:rsidRDefault="00221991" w:rsidP="008A591D">
      <w:pPr>
        <w:tabs>
          <w:tab w:val="left" w:pos="1080"/>
        </w:tabs>
        <w:rPr>
          <w:rFonts w:ascii="Times New Roman" w:hAnsi="Times New Roman" w:cs="Times New Roman"/>
        </w:rPr>
      </w:pPr>
    </w:p>
    <w:sectPr w:rsidR="00221991" w:rsidRPr="008D307B" w:rsidSect="008D307B">
      <w:footerReference w:type="default" r:id="rId8"/>
      <w:pgSz w:w="11906" w:h="16838"/>
      <w:pgMar w:top="567" w:right="340" w:bottom="567" w:left="96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47" w:rsidRDefault="00C05647" w:rsidP="005F20FF">
      <w:r>
        <w:separator/>
      </w:r>
    </w:p>
  </w:endnote>
  <w:endnote w:type="continuationSeparator" w:id="0">
    <w:p w:rsidR="00C05647" w:rsidRDefault="00C05647" w:rsidP="005F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914916"/>
      <w:docPartObj>
        <w:docPartGallery w:val="Page Numbers (Bottom of Page)"/>
        <w:docPartUnique/>
      </w:docPartObj>
    </w:sdtPr>
    <w:sdtContent>
      <w:p w:rsidR="00D7518C" w:rsidRDefault="00C86E29">
        <w:pPr>
          <w:pStyle w:val="aa"/>
          <w:jc w:val="right"/>
        </w:pPr>
        <w:fldSimple w:instr=" PAGE   \* MERGEFORMAT ">
          <w:r w:rsidR="009F105F">
            <w:rPr>
              <w:noProof/>
            </w:rPr>
            <w:t>1</w:t>
          </w:r>
        </w:fldSimple>
      </w:p>
    </w:sdtContent>
  </w:sdt>
  <w:p w:rsidR="00D7518C" w:rsidRDefault="00D751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47" w:rsidRDefault="00C05647" w:rsidP="005F20FF">
      <w:r>
        <w:separator/>
      </w:r>
    </w:p>
  </w:footnote>
  <w:footnote w:type="continuationSeparator" w:id="0">
    <w:p w:rsidR="00C05647" w:rsidRDefault="00C05647" w:rsidP="005F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779"/>
    <w:multiLevelType w:val="hybridMultilevel"/>
    <w:tmpl w:val="F7AE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22C"/>
    <w:multiLevelType w:val="hybridMultilevel"/>
    <w:tmpl w:val="01E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D8B"/>
    <w:multiLevelType w:val="hybridMultilevel"/>
    <w:tmpl w:val="D39CA062"/>
    <w:lvl w:ilvl="0" w:tplc="458ED89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2D0DFA"/>
    <w:multiLevelType w:val="hybridMultilevel"/>
    <w:tmpl w:val="A46AEE0A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A23"/>
    <w:rsid w:val="00016556"/>
    <w:rsid w:val="0003441E"/>
    <w:rsid w:val="00036EF0"/>
    <w:rsid w:val="00052DBE"/>
    <w:rsid w:val="00056FDF"/>
    <w:rsid w:val="000943A1"/>
    <w:rsid w:val="00105070"/>
    <w:rsid w:val="001236E5"/>
    <w:rsid w:val="001257EE"/>
    <w:rsid w:val="001541A1"/>
    <w:rsid w:val="00165F3C"/>
    <w:rsid w:val="00171038"/>
    <w:rsid w:val="00186F01"/>
    <w:rsid w:val="00196BF2"/>
    <w:rsid w:val="001A29FD"/>
    <w:rsid w:val="001C0A30"/>
    <w:rsid w:val="001D2482"/>
    <w:rsid w:val="001D55DD"/>
    <w:rsid w:val="001E2C96"/>
    <w:rsid w:val="001E55CE"/>
    <w:rsid w:val="002147AA"/>
    <w:rsid w:val="00215632"/>
    <w:rsid w:val="00221991"/>
    <w:rsid w:val="00232987"/>
    <w:rsid w:val="002411E7"/>
    <w:rsid w:val="00285D01"/>
    <w:rsid w:val="002D5729"/>
    <w:rsid w:val="00310D37"/>
    <w:rsid w:val="003763C3"/>
    <w:rsid w:val="003C5005"/>
    <w:rsid w:val="003F5ACF"/>
    <w:rsid w:val="00400AD9"/>
    <w:rsid w:val="00433A26"/>
    <w:rsid w:val="004349DB"/>
    <w:rsid w:val="004568BD"/>
    <w:rsid w:val="00457797"/>
    <w:rsid w:val="00465CD2"/>
    <w:rsid w:val="004701D4"/>
    <w:rsid w:val="00495EF2"/>
    <w:rsid w:val="004A3676"/>
    <w:rsid w:val="004B0F5F"/>
    <w:rsid w:val="004B4C13"/>
    <w:rsid w:val="004B7FC9"/>
    <w:rsid w:val="004C4FCB"/>
    <w:rsid w:val="004F0B4F"/>
    <w:rsid w:val="005116E5"/>
    <w:rsid w:val="005233B0"/>
    <w:rsid w:val="00541699"/>
    <w:rsid w:val="005548DD"/>
    <w:rsid w:val="005A15AF"/>
    <w:rsid w:val="005F20FF"/>
    <w:rsid w:val="006230DC"/>
    <w:rsid w:val="006300F5"/>
    <w:rsid w:val="00655D21"/>
    <w:rsid w:val="006815A0"/>
    <w:rsid w:val="0069604E"/>
    <w:rsid w:val="006D1866"/>
    <w:rsid w:val="006D49DB"/>
    <w:rsid w:val="006F2CCE"/>
    <w:rsid w:val="006F578D"/>
    <w:rsid w:val="006F5A34"/>
    <w:rsid w:val="00726033"/>
    <w:rsid w:val="00727633"/>
    <w:rsid w:val="00742F50"/>
    <w:rsid w:val="00760776"/>
    <w:rsid w:val="00764A41"/>
    <w:rsid w:val="007710BB"/>
    <w:rsid w:val="00795915"/>
    <w:rsid w:val="007B217E"/>
    <w:rsid w:val="007B5DA4"/>
    <w:rsid w:val="007B6D2E"/>
    <w:rsid w:val="007C167F"/>
    <w:rsid w:val="007F0EED"/>
    <w:rsid w:val="008013F7"/>
    <w:rsid w:val="00805554"/>
    <w:rsid w:val="008527C5"/>
    <w:rsid w:val="00893AE5"/>
    <w:rsid w:val="008A591D"/>
    <w:rsid w:val="008B0B3E"/>
    <w:rsid w:val="008D307B"/>
    <w:rsid w:val="008D43F1"/>
    <w:rsid w:val="008D4BE2"/>
    <w:rsid w:val="008F0544"/>
    <w:rsid w:val="008F2A9A"/>
    <w:rsid w:val="00901EE6"/>
    <w:rsid w:val="00916F2D"/>
    <w:rsid w:val="00977CE9"/>
    <w:rsid w:val="009A7086"/>
    <w:rsid w:val="009B3038"/>
    <w:rsid w:val="009C6975"/>
    <w:rsid w:val="009F105F"/>
    <w:rsid w:val="009F1330"/>
    <w:rsid w:val="009F2C5F"/>
    <w:rsid w:val="00A0683B"/>
    <w:rsid w:val="00A12FF7"/>
    <w:rsid w:val="00A556DD"/>
    <w:rsid w:val="00A6424E"/>
    <w:rsid w:val="00AA307A"/>
    <w:rsid w:val="00AA3E3A"/>
    <w:rsid w:val="00AA3FD2"/>
    <w:rsid w:val="00AB41F0"/>
    <w:rsid w:val="00AB45C8"/>
    <w:rsid w:val="00AB4DB6"/>
    <w:rsid w:val="00AE0AD3"/>
    <w:rsid w:val="00AE54C1"/>
    <w:rsid w:val="00B043AE"/>
    <w:rsid w:val="00B04813"/>
    <w:rsid w:val="00B36914"/>
    <w:rsid w:val="00B96420"/>
    <w:rsid w:val="00BB2C4D"/>
    <w:rsid w:val="00BB56BE"/>
    <w:rsid w:val="00BE72CB"/>
    <w:rsid w:val="00C05647"/>
    <w:rsid w:val="00C2169E"/>
    <w:rsid w:val="00C61574"/>
    <w:rsid w:val="00C617F8"/>
    <w:rsid w:val="00C65685"/>
    <w:rsid w:val="00C67562"/>
    <w:rsid w:val="00C86E29"/>
    <w:rsid w:val="00CB7FC8"/>
    <w:rsid w:val="00CC603D"/>
    <w:rsid w:val="00CC760E"/>
    <w:rsid w:val="00CD7B9F"/>
    <w:rsid w:val="00CF0E91"/>
    <w:rsid w:val="00D0748E"/>
    <w:rsid w:val="00D07D99"/>
    <w:rsid w:val="00D263EB"/>
    <w:rsid w:val="00D41963"/>
    <w:rsid w:val="00D43F70"/>
    <w:rsid w:val="00D5248D"/>
    <w:rsid w:val="00D7518C"/>
    <w:rsid w:val="00D7756F"/>
    <w:rsid w:val="00DA2546"/>
    <w:rsid w:val="00DC59FD"/>
    <w:rsid w:val="00DE602D"/>
    <w:rsid w:val="00E30DD8"/>
    <w:rsid w:val="00E43177"/>
    <w:rsid w:val="00E60351"/>
    <w:rsid w:val="00E930B3"/>
    <w:rsid w:val="00EB3618"/>
    <w:rsid w:val="00F12436"/>
    <w:rsid w:val="00F164A9"/>
    <w:rsid w:val="00F22273"/>
    <w:rsid w:val="00F237F9"/>
    <w:rsid w:val="00F73A23"/>
    <w:rsid w:val="00F901D4"/>
    <w:rsid w:val="00FC402F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A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A23"/>
    <w:pPr>
      <w:ind w:left="720"/>
      <w:contextualSpacing/>
    </w:pPr>
  </w:style>
  <w:style w:type="character" w:customStyle="1" w:styleId="1">
    <w:name w:val="Заголовок №1"/>
    <w:basedOn w:val="a0"/>
    <w:rsid w:val="00F73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">
    <w:name w:val="Основной текст (2)"/>
    <w:basedOn w:val="a0"/>
    <w:rsid w:val="00F73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"/>
    <w:basedOn w:val="a0"/>
    <w:rsid w:val="00F73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10"/>
    <w:rsid w:val="00F73A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F73A23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4C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C1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B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3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E3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F20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20F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0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0F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2"/>
    <w:basedOn w:val="a"/>
    <w:rsid w:val="008B0B3E"/>
    <w:pPr>
      <w:widowControl/>
      <w:shd w:val="clear" w:color="auto" w:fill="FFFFFF"/>
      <w:spacing w:before="180" w:after="540"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B0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930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uiPriority w:val="22"/>
    <w:qFormat/>
    <w:rsid w:val="00E93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1A88-A0C5-42DF-959E-ECF2B727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K306</dc:creator>
  <cp:lastModifiedBy>K306</cp:lastModifiedBy>
  <cp:revision>74</cp:revision>
  <cp:lastPrinted>2020-01-16T05:31:00Z</cp:lastPrinted>
  <dcterms:created xsi:type="dcterms:W3CDTF">2017-02-27T04:48:00Z</dcterms:created>
  <dcterms:modified xsi:type="dcterms:W3CDTF">2020-01-20T08:54:00Z</dcterms:modified>
</cp:coreProperties>
</file>