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23" w:rsidRPr="00A27571" w:rsidRDefault="00984C23" w:rsidP="00C702FC">
      <w:pPr>
        <w:rPr>
          <w:sz w:val="28"/>
          <w:szCs w:val="28"/>
        </w:rPr>
      </w:pPr>
    </w:p>
    <w:p w:rsidR="00984C23" w:rsidRPr="00A27571" w:rsidRDefault="00984C23" w:rsidP="00984C23">
      <w:pPr>
        <w:rPr>
          <w:sz w:val="28"/>
          <w:szCs w:val="28"/>
        </w:rPr>
      </w:pPr>
    </w:p>
    <w:p w:rsidR="00984C23" w:rsidRPr="00C80278" w:rsidRDefault="00984C23" w:rsidP="00984C23">
      <w:pPr>
        <w:jc w:val="center"/>
        <w:rPr>
          <w:b/>
          <w:sz w:val="24"/>
          <w:szCs w:val="24"/>
        </w:rPr>
      </w:pPr>
      <w:r w:rsidRPr="00C80278">
        <w:rPr>
          <w:b/>
          <w:sz w:val="24"/>
          <w:szCs w:val="24"/>
        </w:rPr>
        <w:t>АДМИНИСТРАЦИЯ КАРАБАШСКОГО ГОРОДСКОГО ОКРУГА</w:t>
      </w:r>
      <w:r w:rsidRPr="00C80278">
        <w:rPr>
          <w:b/>
          <w:sz w:val="24"/>
          <w:szCs w:val="24"/>
        </w:rPr>
        <w:br/>
        <w:t>ЧЕЛЯБИНСКОЙ ОБЛАСТИ</w:t>
      </w:r>
    </w:p>
    <w:p w:rsidR="00984C23" w:rsidRPr="00A27571" w:rsidRDefault="00984C23" w:rsidP="00984C23">
      <w:pPr>
        <w:rPr>
          <w:sz w:val="28"/>
          <w:szCs w:val="28"/>
        </w:rPr>
      </w:pPr>
    </w:p>
    <w:p w:rsidR="00984C23" w:rsidRPr="00C80278" w:rsidRDefault="00984C23" w:rsidP="00984C23">
      <w:pPr>
        <w:pStyle w:val="1"/>
        <w:rPr>
          <w:szCs w:val="36"/>
        </w:rPr>
      </w:pPr>
      <w:r w:rsidRPr="00C80278">
        <w:rPr>
          <w:szCs w:val="36"/>
        </w:rPr>
        <w:t>ПОСТАНОВЛЕНИЕ</w:t>
      </w:r>
    </w:p>
    <w:p w:rsidR="00984C23" w:rsidRPr="00C80278" w:rsidRDefault="00984C23" w:rsidP="00984C23">
      <w:pPr>
        <w:rPr>
          <w:sz w:val="36"/>
          <w:szCs w:val="36"/>
        </w:rPr>
      </w:pPr>
    </w:p>
    <w:p w:rsidR="00984C23" w:rsidRPr="000B02F0" w:rsidRDefault="00984C23" w:rsidP="00984C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4DB2">
        <w:rPr>
          <w:sz w:val="28"/>
          <w:szCs w:val="28"/>
        </w:rPr>
        <w:t xml:space="preserve">16. 02.2017 г. </w:t>
      </w:r>
      <w:r w:rsidRPr="00A275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14DB2">
        <w:rPr>
          <w:sz w:val="28"/>
          <w:szCs w:val="28"/>
        </w:rPr>
        <w:t>132</w:t>
      </w:r>
    </w:p>
    <w:p w:rsidR="00984C23" w:rsidRPr="00A27571" w:rsidRDefault="00984C23" w:rsidP="00984C23">
      <w:pPr>
        <w:rPr>
          <w:sz w:val="28"/>
          <w:szCs w:val="28"/>
        </w:rPr>
      </w:pPr>
      <w:r w:rsidRPr="00A27571">
        <w:rPr>
          <w:sz w:val="28"/>
          <w:szCs w:val="28"/>
        </w:rPr>
        <w:t xml:space="preserve">                   г. Карабаш</w:t>
      </w:r>
    </w:p>
    <w:p w:rsidR="00984C23" w:rsidRDefault="00984C23" w:rsidP="00984C23">
      <w:pPr>
        <w:rPr>
          <w:sz w:val="28"/>
          <w:szCs w:val="28"/>
        </w:rPr>
      </w:pPr>
    </w:p>
    <w:p w:rsidR="00984C23" w:rsidRDefault="00984C23" w:rsidP="00984C23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984C23" w:rsidRDefault="00984C23" w:rsidP="00984C23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984C23" w:rsidRDefault="00984C23" w:rsidP="00984C23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p w:rsidR="00984C23" w:rsidRDefault="00984C23" w:rsidP="00984C23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от 17.08.2010г. № 257</w:t>
      </w:r>
    </w:p>
    <w:p w:rsidR="00984C23" w:rsidRDefault="00984C23" w:rsidP="00984C23">
      <w:pPr>
        <w:contextualSpacing/>
        <w:mirrorIndents/>
        <w:rPr>
          <w:sz w:val="28"/>
          <w:szCs w:val="28"/>
        </w:rPr>
      </w:pPr>
    </w:p>
    <w:p w:rsidR="00984C23" w:rsidRDefault="00984C23" w:rsidP="00984C23">
      <w:pPr>
        <w:contextualSpacing/>
        <w:mirrorIndents/>
        <w:rPr>
          <w:sz w:val="28"/>
          <w:szCs w:val="28"/>
        </w:rPr>
      </w:pPr>
    </w:p>
    <w:p w:rsidR="00984C23" w:rsidRDefault="00984C23" w:rsidP="00984C23">
      <w:pPr>
        <w:contextualSpacing/>
        <w:mirrorIndents/>
        <w:rPr>
          <w:sz w:val="28"/>
          <w:szCs w:val="28"/>
        </w:rPr>
      </w:pPr>
    </w:p>
    <w:p w:rsidR="00984C23" w:rsidRDefault="00984C23" w:rsidP="00984C23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кадровыми изменениями, </w:t>
      </w:r>
      <w:proofErr w:type="gramStart"/>
      <w:r>
        <w:rPr>
          <w:sz w:val="28"/>
          <w:szCs w:val="28"/>
        </w:rPr>
        <w:t>произошедшими  в</w:t>
      </w:r>
      <w:proofErr w:type="gramEnd"/>
      <w:r>
        <w:rPr>
          <w:sz w:val="28"/>
          <w:szCs w:val="28"/>
        </w:rPr>
        <w:t xml:space="preserve"> администрации Карабашского городского округа,</w:t>
      </w:r>
    </w:p>
    <w:p w:rsidR="00984C23" w:rsidRDefault="00984C23" w:rsidP="00984C23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4C23" w:rsidRDefault="00984C23" w:rsidP="00984C23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постановление администрации Карабашского городского округа от 17.08.2010г. №257 «О комиссии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984C23" w:rsidRDefault="00984C23" w:rsidP="00984C23">
      <w:pPr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1)</w:t>
      </w:r>
      <w:r w:rsidR="00902744">
        <w:rPr>
          <w:sz w:val="28"/>
          <w:szCs w:val="28"/>
        </w:rPr>
        <w:t>Приложение</w:t>
      </w:r>
      <w:proofErr w:type="gramEnd"/>
      <w:r w:rsidR="00902744">
        <w:rPr>
          <w:sz w:val="28"/>
          <w:szCs w:val="28"/>
        </w:rPr>
        <w:t xml:space="preserve"> 1 С</w:t>
      </w:r>
      <w:r w:rsidR="001F6889">
        <w:rPr>
          <w:sz w:val="28"/>
          <w:szCs w:val="28"/>
        </w:rPr>
        <w:t>остав комиссии</w:t>
      </w:r>
      <w:r w:rsidR="00CF6F2D">
        <w:rPr>
          <w:sz w:val="28"/>
          <w:szCs w:val="28"/>
        </w:rPr>
        <w:t xml:space="preserve"> по соблюдению. требований к служебному поведению муниципальных служащих и урегулированию конфликта интересов</w:t>
      </w:r>
      <w:r w:rsidR="001F6889">
        <w:rPr>
          <w:sz w:val="28"/>
          <w:szCs w:val="28"/>
        </w:rPr>
        <w:t xml:space="preserve"> изложить в новой редакции</w:t>
      </w:r>
      <w:r w:rsidR="00902744">
        <w:rPr>
          <w:sz w:val="28"/>
          <w:szCs w:val="28"/>
        </w:rPr>
        <w:t>.</w:t>
      </w:r>
    </w:p>
    <w:p w:rsidR="00984C23" w:rsidRDefault="00984C23" w:rsidP="00984C23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 w:rsidRPr="00F84A7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F84A7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karabash</w:t>
      </w:r>
      <w:proofErr w:type="spellEnd"/>
      <w:r w:rsidRPr="00F84A7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 w:rsidRPr="00F84A7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35EC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 на информационных стендах.</w:t>
      </w:r>
    </w:p>
    <w:p w:rsidR="00984C23" w:rsidRDefault="00984C23" w:rsidP="00984C23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возложить на руководителя аппарата </w:t>
      </w:r>
      <w:proofErr w:type="gramStart"/>
      <w:r>
        <w:rPr>
          <w:sz w:val="28"/>
          <w:szCs w:val="28"/>
        </w:rPr>
        <w:t>администрации  Карабашского</w:t>
      </w:r>
      <w:proofErr w:type="gramEnd"/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Лепешкова</w:t>
      </w:r>
      <w:proofErr w:type="spellEnd"/>
      <w:r>
        <w:rPr>
          <w:sz w:val="28"/>
          <w:szCs w:val="28"/>
        </w:rPr>
        <w:t xml:space="preserve"> А.А.</w:t>
      </w:r>
    </w:p>
    <w:p w:rsidR="00984C23" w:rsidRDefault="00984C23" w:rsidP="00984C23">
      <w:pPr>
        <w:contextualSpacing/>
        <w:mirrorIndents/>
        <w:jc w:val="both"/>
        <w:rPr>
          <w:sz w:val="28"/>
          <w:szCs w:val="28"/>
        </w:rPr>
      </w:pPr>
    </w:p>
    <w:p w:rsidR="00984C23" w:rsidRDefault="00984C23" w:rsidP="00984C23">
      <w:pPr>
        <w:contextualSpacing/>
        <w:mirrorIndents/>
        <w:jc w:val="both"/>
        <w:rPr>
          <w:sz w:val="28"/>
          <w:szCs w:val="28"/>
        </w:rPr>
      </w:pPr>
    </w:p>
    <w:p w:rsidR="00984C23" w:rsidRDefault="00984C23" w:rsidP="00984C23">
      <w:pPr>
        <w:contextualSpacing/>
        <w:mirrorIndents/>
        <w:jc w:val="both"/>
        <w:rPr>
          <w:sz w:val="28"/>
          <w:szCs w:val="28"/>
        </w:rPr>
      </w:pPr>
    </w:p>
    <w:p w:rsidR="00984C23" w:rsidRDefault="00984C23" w:rsidP="00984C23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О.Г. Буданов</w:t>
      </w:r>
    </w:p>
    <w:p w:rsidR="00984C23" w:rsidRDefault="00984C23" w:rsidP="00984C23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984C23" w:rsidRDefault="00984C23" w:rsidP="00984C23">
      <w:pPr>
        <w:contextualSpacing/>
        <w:mirrorIndents/>
        <w:jc w:val="both"/>
        <w:rPr>
          <w:sz w:val="28"/>
          <w:szCs w:val="28"/>
        </w:rPr>
      </w:pPr>
    </w:p>
    <w:p w:rsidR="00984C23" w:rsidRDefault="00984C23" w:rsidP="00984C23">
      <w:pPr>
        <w:contextualSpacing/>
        <w:mirrorIndents/>
        <w:jc w:val="both"/>
        <w:rPr>
          <w:sz w:val="28"/>
          <w:szCs w:val="28"/>
        </w:rPr>
      </w:pPr>
    </w:p>
    <w:p w:rsidR="00984C23" w:rsidRDefault="00984C23" w:rsidP="00984C23">
      <w:pPr>
        <w:contextualSpacing/>
        <w:mirrorIndents/>
        <w:jc w:val="both"/>
        <w:rPr>
          <w:sz w:val="28"/>
          <w:szCs w:val="28"/>
        </w:rPr>
      </w:pPr>
    </w:p>
    <w:p w:rsidR="00A14DB2" w:rsidRDefault="00A14DB2" w:rsidP="00902744">
      <w:pPr>
        <w:contextualSpacing/>
        <w:rPr>
          <w:sz w:val="28"/>
          <w:szCs w:val="28"/>
        </w:rPr>
      </w:pPr>
    </w:p>
    <w:p w:rsidR="00A14DB2" w:rsidRDefault="00A14DB2" w:rsidP="00902744">
      <w:pPr>
        <w:contextualSpacing/>
        <w:rPr>
          <w:sz w:val="28"/>
          <w:szCs w:val="28"/>
        </w:rPr>
      </w:pPr>
    </w:p>
    <w:p w:rsidR="00A14DB2" w:rsidRDefault="00A14DB2" w:rsidP="00902744">
      <w:pPr>
        <w:contextualSpacing/>
        <w:rPr>
          <w:sz w:val="28"/>
          <w:szCs w:val="28"/>
        </w:rPr>
      </w:pPr>
    </w:p>
    <w:p w:rsidR="00902744" w:rsidRDefault="00902744" w:rsidP="00902744">
      <w:pPr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1</w:t>
      </w:r>
    </w:p>
    <w:p w:rsidR="00902744" w:rsidRDefault="00902744" w:rsidP="009027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902744" w:rsidRDefault="00902744" w:rsidP="009027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902744" w:rsidRDefault="00902744" w:rsidP="009027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Карабашского городского округа </w:t>
      </w:r>
    </w:p>
    <w:p w:rsidR="00902744" w:rsidRDefault="00902744" w:rsidP="009027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«___» ________ 20___г. № ___</w:t>
      </w:r>
    </w:p>
    <w:p w:rsidR="00902744" w:rsidRDefault="00902744" w:rsidP="00902744">
      <w:pPr>
        <w:contextualSpacing/>
        <w:jc w:val="both"/>
        <w:rPr>
          <w:sz w:val="28"/>
          <w:szCs w:val="28"/>
        </w:rPr>
      </w:pPr>
    </w:p>
    <w:p w:rsidR="00902744" w:rsidRDefault="00902744" w:rsidP="00902744">
      <w:pPr>
        <w:contextualSpacing/>
        <w:jc w:val="both"/>
        <w:rPr>
          <w:sz w:val="28"/>
          <w:szCs w:val="28"/>
        </w:rPr>
      </w:pPr>
    </w:p>
    <w:p w:rsidR="00902744" w:rsidRDefault="00902744" w:rsidP="0090274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2744" w:rsidRDefault="00902744" w:rsidP="0090274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требований к служебному поведению муниципальных служащих и урегулированию конфликта интересов</w:t>
      </w:r>
    </w:p>
    <w:p w:rsidR="00902744" w:rsidRDefault="00902744" w:rsidP="00902744">
      <w:pPr>
        <w:contextualSpacing/>
        <w:jc w:val="center"/>
        <w:rPr>
          <w:sz w:val="28"/>
          <w:szCs w:val="28"/>
        </w:rPr>
      </w:pPr>
    </w:p>
    <w:p w:rsidR="00902744" w:rsidRDefault="00902744" w:rsidP="00902744">
      <w:pPr>
        <w:contextualSpacing/>
        <w:jc w:val="center"/>
        <w:rPr>
          <w:sz w:val="28"/>
          <w:szCs w:val="28"/>
        </w:rPr>
      </w:pPr>
    </w:p>
    <w:p w:rsidR="00902744" w:rsidRPr="00902744" w:rsidRDefault="00902744" w:rsidP="00902744">
      <w:pPr>
        <w:pStyle w:val="11"/>
        <w:shd w:val="clear" w:color="auto" w:fill="auto"/>
        <w:spacing w:before="0"/>
        <w:rPr>
          <w:sz w:val="28"/>
          <w:szCs w:val="28"/>
        </w:rPr>
      </w:pPr>
      <w:r w:rsidRPr="00902744">
        <w:rPr>
          <w:sz w:val="28"/>
          <w:szCs w:val="28"/>
        </w:rPr>
        <w:t>Председатель комиссии:</w:t>
      </w:r>
    </w:p>
    <w:p w:rsidR="00902744" w:rsidRPr="00902744" w:rsidRDefault="00902744" w:rsidP="00902744">
      <w:pPr>
        <w:pStyle w:val="11"/>
        <w:shd w:val="clear" w:color="auto" w:fill="auto"/>
        <w:spacing w:before="0"/>
        <w:rPr>
          <w:sz w:val="28"/>
          <w:szCs w:val="28"/>
        </w:rPr>
      </w:pPr>
    </w:p>
    <w:p w:rsidR="00902744" w:rsidRPr="00902744" w:rsidRDefault="00902744" w:rsidP="00902744">
      <w:pPr>
        <w:pStyle w:val="11"/>
        <w:shd w:val="clear" w:color="auto" w:fill="auto"/>
        <w:tabs>
          <w:tab w:val="left" w:pos="2034"/>
        </w:tabs>
        <w:spacing w:before="0"/>
        <w:rPr>
          <w:sz w:val="28"/>
          <w:szCs w:val="28"/>
        </w:rPr>
      </w:pPr>
      <w:proofErr w:type="spellStart"/>
      <w:r w:rsidRPr="00902744">
        <w:rPr>
          <w:sz w:val="28"/>
          <w:szCs w:val="28"/>
        </w:rPr>
        <w:t>Лепешков</w:t>
      </w:r>
      <w:proofErr w:type="spellEnd"/>
      <w:r w:rsidRPr="00902744">
        <w:rPr>
          <w:sz w:val="28"/>
          <w:szCs w:val="28"/>
        </w:rPr>
        <w:t xml:space="preserve"> А.А.</w:t>
      </w:r>
      <w:r w:rsidRPr="00902744">
        <w:rPr>
          <w:sz w:val="28"/>
          <w:szCs w:val="28"/>
        </w:rPr>
        <w:tab/>
        <w:t xml:space="preserve">    </w:t>
      </w:r>
      <w:r w:rsidRPr="00902744">
        <w:rPr>
          <w:sz w:val="28"/>
          <w:szCs w:val="28"/>
        </w:rPr>
        <w:tab/>
      </w:r>
      <w:r w:rsidRPr="00902744">
        <w:rPr>
          <w:sz w:val="28"/>
          <w:szCs w:val="28"/>
        </w:rPr>
        <w:tab/>
        <w:t xml:space="preserve">- заместитель главы Карабашского городского округа по общим </w:t>
      </w:r>
      <w:r w:rsidRPr="00902744">
        <w:rPr>
          <w:sz w:val="28"/>
          <w:szCs w:val="28"/>
        </w:rPr>
        <w:tab/>
      </w:r>
      <w:r w:rsidRPr="00902744">
        <w:rPr>
          <w:sz w:val="28"/>
          <w:szCs w:val="28"/>
        </w:rPr>
        <w:tab/>
      </w:r>
      <w:r w:rsidRPr="00902744">
        <w:rPr>
          <w:sz w:val="28"/>
          <w:szCs w:val="28"/>
        </w:rPr>
        <w:tab/>
      </w:r>
      <w:r w:rsidRPr="00902744">
        <w:rPr>
          <w:sz w:val="28"/>
          <w:szCs w:val="28"/>
        </w:rPr>
        <w:tab/>
        <w:t>вопросам</w:t>
      </w:r>
    </w:p>
    <w:p w:rsidR="00902744" w:rsidRPr="00902744" w:rsidRDefault="00902744" w:rsidP="00902744">
      <w:pPr>
        <w:pStyle w:val="11"/>
        <w:shd w:val="clear" w:color="auto" w:fill="auto"/>
        <w:tabs>
          <w:tab w:val="left" w:pos="2034"/>
        </w:tabs>
        <w:spacing w:before="0"/>
        <w:rPr>
          <w:sz w:val="28"/>
          <w:szCs w:val="28"/>
        </w:rPr>
      </w:pPr>
    </w:p>
    <w:p w:rsidR="00902744" w:rsidRPr="00902744" w:rsidRDefault="00902744" w:rsidP="00902744">
      <w:pPr>
        <w:pStyle w:val="11"/>
        <w:shd w:val="clear" w:color="auto" w:fill="auto"/>
        <w:tabs>
          <w:tab w:val="left" w:pos="2034"/>
        </w:tabs>
        <w:spacing w:before="0"/>
        <w:rPr>
          <w:sz w:val="28"/>
          <w:szCs w:val="28"/>
        </w:rPr>
      </w:pPr>
      <w:r w:rsidRPr="00902744">
        <w:rPr>
          <w:sz w:val="28"/>
          <w:szCs w:val="28"/>
        </w:rPr>
        <w:t>Заместитель председателя комиссии:</w:t>
      </w:r>
    </w:p>
    <w:p w:rsidR="00902744" w:rsidRPr="00902744" w:rsidRDefault="00902744" w:rsidP="00902744">
      <w:pPr>
        <w:pStyle w:val="11"/>
        <w:shd w:val="clear" w:color="auto" w:fill="auto"/>
        <w:tabs>
          <w:tab w:val="left" w:pos="2552"/>
          <w:tab w:val="left" w:pos="3402"/>
          <w:tab w:val="left" w:pos="3544"/>
        </w:tabs>
        <w:spacing w:before="0"/>
        <w:rPr>
          <w:sz w:val="28"/>
          <w:szCs w:val="28"/>
        </w:rPr>
      </w:pPr>
    </w:p>
    <w:p w:rsidR="00902744" w:rsidRPr="00902744" w:rsidRDefault="00902744" w:rsidP="00902744">
      <w:pPr>
        <w:pStyle w:val="11"/>
        <w:shd w:val="clear" w:color="auto" w:fill="auto"/>
        <w:tabs>
          <w:tab w:val="left" w:pos="2552"/>
          <w:tab w:val="left" w:pos="3402"/>
          <w:tab w:val="left" w:pos="3544"/>
        </w:tabs>
        <w:spacing w:before="0"/>
        <w:rPr>
          <w:sz w:val="28"/>
          <w:szCs w:val="28"/>
        </w:rPr>
      </w:pPr>
      <w:r w:rsidRPr="00902744">
        <w:rPr>
          <w:sz w:val="28"/>
          <w:szCs w:val="28"/>
        </w:rPr>
        <w:t>Бачурина Н.А.</w:t>
      </w:r>
      <w:r w:rsidRPr="00902744">
        <w:rPr>
          <w:sz w:val="28"/>
          <w:szCs w:val="28"/>
        </w:rPr>
        <w:tab/>
      </w:r>
      <w:r w:rsidRPr="00902744">
        <w:rPr>
          <w:sz w:val="28"/>
          <w:szCs w:val="28"/>
        </w:rPr>
        <w:tab/>
      </w:r>
      <w:r w:rsidRPr="00902744">
        <w:rPr>
          <w:sz w:val="28"/>
          <w:szCs w:val="28"/>
        </w:rPr>
        <w:tab/>
        <w:t xml:space="preserve">-  начальник отдела организационно - контрольной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работы </w:t>
      </w:r>
      <w:r w:rsidRPr="00902744">
        <w:rPr>
          <w:sz w:val="28"/>
          <w:szCs w:val="28"/>
        </w:rPr>
        <w:t xml:space="preserve">администрации Карабашского городского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2744">
        <w:rPr>
          <w:sz w:val="28"/>
          <w:szCs w:val="28"/>
        </w:rPr>
        <w:t>округа</w:t>
      </w:r>
    </w:p>
    <w:p w:rsidR="00902744" w:rsidRPr="00902744" w:rsidRDefault="00902744" w:rsidP="00902744">
      <w:pPr>
        <w:pStyle w:val="11"/>
        <w:shd w:val="clear" w:color="auto" w:fill="auto"/>
        <w:tabs>
          <w:tab w:val="left" w:pos="2034"/>
        </w:tabs>
        <w:spacing w:before="0"/>
        <w:rPr>
          <w:sz w:val="28"/>
          <w:szCs w:val="28"/>
        </w:rPr>
      </w:pPr>
      <w:r w:rsidRPr="00902744">
        <w:rPr>
          <w:sz w:val="28"/>
          <w:szCs w:val="28"/>
        </w:rPr>
        <w:t>Секретарь комиссии:</w:t>
      </w:r>
    </w:p>
    <w:p w:rsidR="00902744" w:rsidRPr="00902744" w:rsidRDefault="00902744" w:rsidP="00902744">
      <w:pPr>
        <w:pStyle w:val="11"/>
        <w:shd w:val="clear" w:color="auto" w:fill="auto"/>
        <w:spacing w:before="0"/>
        <w:rPr>
          <w:sz w:val="28"/>
          <w:szCs w:val="28"/>
        </w:rPr>
      </w:pPr>
    </w:p>
    <w:p w:rsidR="00902744" w:rsidRPr="00902744" w:rsidRDefault="00902744" w:rsidP="00902744">
      <w:pPr>
        <w:pStyle w:val="11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Козлова А.А.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2744">
        <w:rPr>
          <w:sz w:val="28"/>
          <w:szCs w:val="28"/>
        </w:rPr>
        <w:t xml:space="preserve">- ведущий специалист по организации защиты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персональных </w:t>
      </w:r>
      <w:proofErr w:type="gramStart"/>
      <w:r w:rsidRPr="00902744">
        <w:rPr>
          <w:sz w:val="28"/>
          <w:szCs w:val="28"/>
        </w:rPr>
        <w:t>данных  отдела</w:t>
      </w:r>
      <w:proofErr w:type="gramEnd"/>
      <w:r w:rsidRPr="00902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службы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кадров </w:t>
      </w:r>
      <w:r w:rsidRPr="00902744">
        <w:rPr>
          <w:sz w:val="28"/>
          <w:szCs w:val="28"/>
        </w:rPr>
        <w:t xml:space="preserve">администрации Карабашского городского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2744">
        <w:rPr>
          <w:sz w:val="28"/>
          <w:szCs w:val="28"/>
        </w:rPr>
        <w:t>округа</w:t>
      </w:r>
    </w:p>
    <w:p w:rsidR="00902744" w:rsidRPr="00902744" w:rsidRDefault="00902744" w:rsidP="00902744">
      <w:pPr>
        <w:pStyle w:val="11"/>
        <w:shd w:val="clear" w:color="auto" w:fill="auto"/>
        <w:tabs>
          <w:tab w:val="left" w:pos="2034"/>
        </w:tabs>
        <w:spacing w:before="0"/>
        <w:rPr>
          <w:sz w:val="28"/>
          <w:szCs w:val="28"/>
        </w:rPr>
      </w:pPr>
      <w:r w:rsidRPr="00902744">
        <w:rPr>
          <w:sz w:val="28"/>
          <w:szCs w:val="28"/>
        </w:rPr>
        <w:t>Члены комиссии:</w:t>
      </w:r>
    </w:p>
    <w:p w:rsidR="00902744" w:rsidRPr="00902744" w:rsidRDefault="00902744" w:rsidP="00902744">
      <w:pPr>
        <w:pStyle w:val="11"/>
        <w:shd w:val="clear" w:color="auto" w:fill="auto"/>
        <w:spacing w:before="0"/>
        <w:rPr>
          <w:sz w:val="28"/>
          <w:szCs w:val="28"/>
        </w:rPr>
      </w:pPr>
    </w:p>
    <w:p w:rsidR="00902744" w:rsidRPr="00902744" w:rsidRDefault="00902744" w:rsidP="00902744">
      <w:pPr>
        <w:pStyle w:val="11"/>
        <w:shd w:val="clear" w:color="auto" w:fill="auto"/>
        <w:spacing w:before="0"/>
        <w:rPr>
          <w:sz w:val="28"/>
          <w:szCs w:val="28"/>
        </w:rPr>
      </w:pPr>
      <w:r w:rsidRPr="00902744">
        <w:rPr>
          <w:sz w:val="28"/>
          <w:szCs w:val="28"/>
        </w:rPr>
        <w:t xml:space="preserve">Беспалова Е.В.   </w:t>
      </w:r>
      <w:r w:rsidRPr="00902744">
        <w:rPr>
          <w:sz w:val="28"/>
          <w:szCs w:val="28"/>
        </w:rPr>
        <w:tab/>
      </w:r>
      <w:r w:rsidRPr="00902744">
        <w:rPr>
          <w:sz w:val="28"/>
          <w:szCs w:val="28"/>
        </w:rPr>
        <w:tab/>
      </w:r>
      <w:r w:rsidRPr="00902744">
        <w:rPr>
          <w:sz w:val="28"/>
          <w:szCs w:val="28"/>
        </w:rPr>
        <w:tab/>
        <w:t xml:space="preserve">- </w:t>
      </w:r>
      <w:proofErr w:type="gramStart"/>
      <w:r w:rsidRPr="00902744">
        <w:rPr>
          <w:sz w:val="28"/>
          <w:szCs w:val="28"/>
        </w:rPr>
        <w:t>начальник  юридического</w:t>
      </w:r>
      <w:proofErr w:type="gramEnd"/>
      <w:r w:rsidRPr="00902744">
        <w:rPr>
          <w:sz w:val="28"/>
          <w:szCs w:val="28"/>
        </w:rPr>
        <w:t xml:space="preserve">  отдела администрации</w:t>
      </w:r>
      <w:r w:rsidRPr="0090274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2744">
        <w:rPr>
          <w:sz w:val="28"/>
          <w:szCs w:val="28"/>
        </w:rPr>
        <w:t>Карабашского городского округа</w:t>
      </w:r>
    </w:p>
    <w:p w:rsidR="00902744" w:rsidRPr="00902744" w:rsidRDefault="00902744" w:rsidP="00902744">
      <w:pPr>
        <w:pStyle w:val="11"/>
        <w:shd w:val="clear" w:color="auto" w:fill="auto"/>
        <w:spacing w:before="0"/>
        <w:rPr>
          <w:sz w:val="28"/>
          <w:szCs w:val="28"/>
        </w:rPr>
      </w:pPr>
    </w:p>
    <w:p w:rsidR="00902744" w:rsidRPr="00902744" w:rsidRDefault="00902744" w:rsidP="00902744">
      <w:pPr>
        <w:pStyle w:val="11"/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О.И.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2744">
        <w:rPr>
          <w:sz w:val="28"/>
          <w:szCs w:val="28"/>
        </w:rPr>
        <w:t>-заместитель начальника юридиче</w:t>
      </w:r>
      <w:r>
        <w:rPr>
          <w:sz w:val="28"/>
          <w:szCs w:val="28"/>
        </w:rPr>
        <w:t xml:space="preserve">ского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r w:rsidRPr="00902744">
        <w:rPr>
          <w:sz w:val="28"/>
          <w:szCs w:val="28"/>
        </w:rPr>
        <w:t>Карабашского городского округа</w:t>
      </w:r>
    </w:p>
    <w:p w:rsidR="00902744" w:rsidRPr="00902744" w:rsidRDefault="00902744" w:rsidP="00902744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902744" w:rsidRPr="00902744" w:rsidRDefault="00902744" w:rsidP="00902744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proofErr w:type="spellStart"/>
      <w:r w:rsidRPr="00902744">
        <w:rPr>
          <w:sz w:val="28"/>
          <w:szCs w:val="28"/>
        </w:rPr>
        <w:t>Нижникова</w:t>
      </w:r>
      <w:proofErr w:type="spellEnd"/>
      <w:r w:rsidRPr="00902744">
        <w:rPr>
          <w:sz w:val="28"/>
          <w:szCs w:val="28"/>
        </w:rPr>
        <w:t xml:space="preserve"> М.И</w:t>
      </w:r>
      <w:r>
        <w:rPr>
          <w:sz w:val="28"/>
          <w:szCs w:val="28"/>
        </w:rPr>
        <w:t xml:space="preserve">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2744">
        <w:rPr>
          <w:sz w:val="28"/>
          <w:szCs w:val="28"/>
        </w:rPr>
        <w:t xml:space="preserve">- председатель Общественной </w:t>
      </w:r>
      <w:r>
        <w:rPr>
          <w:sz w:val="28"/>
          <w:szCs w:val="28"/>
        </w:rPr>
        <w:t xml:space="preserve">палаты Карабашского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</w:t>
      </w:r>
      <w:r w:rsidRPr="00902744">
        <w:rPr>
          <w:sz w:val="28"/>
          <w:szCs w:val="28"/>
        </w:rPr>
        <w:t>округа</w:t>
      </w:r>
    </w:p>
    <w:p w:rsidR="00902744" w:rsidRPr="00902744" w:rsidRDefault="00902744" w:rsidP="00902744">
      <w:pPr>
        <w:jc w:val="both"/>
        <w:rPr>
          <w:sz w:val="28"/>
          <w:szCs w:val="28"/>
        </w:rPr>
      </w:pPr>
    </w:p>
    <w:p w:rsidR="00902744" w:rsidRPr="00902744" w:rsidRDefault="00902744" w:rsidP="00902744">
      <w:pPr>
        <w:jc w:val="both"/>
        <w:rPr>
          <w:sz w:val="28"/>
          <w:szCs w:val="28"/>
        </w:rPr>
      </w:pPr>
      <w:r w:rsidRPr="00902744">
        <w:rPr>
          <w:sz w:val="28"/>
          <w:szCs w:val="28"/>
        </w:rPr>
        <w:t xml:space="preserve">Кустов В.Л.               </w:t>
      </w:r>
      <w:r w:rsidRPr="00902744">
        <w:rPr>
          <w:sz w:val="28"/>
          <w:szCs w:val="28"/>
        </w:rPr>
        <w:tab/>
      </w:r>
      <w:r w:rsidRPr="00902744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902744">
        <w:rPr>
          <w:sz w:val="28"/>
          <w:szCs w:val="28"/>
        </w:rPr>
        <w:t>председатель Совета ветера</w:t>
      </w:r>
      <w:r>
        <w:rPr>
          <w:sz w:val="28"/>
          <w:szCs w:val="28"/>
        </w:rPr>
        <w:t xml:space="preserve">нов Карабашского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</w:t>
      </w:r>
      <w:r w:rsidRPr="00902744">
        <w:rPr>
          <w:sz w:val="28"/>
          <w:szCs w:val="28"/>
        </w:rPr>
        <w:t>круга.</w:t>
      </w:r>
    </w:p>
    <w:p w:rsidR="00902744" w:rsidRPr="00902744" w:rsidRDefault="00902744" w:rsidP="00902744">
      <w:pPr>
        <w:jc w:val="both"/>
        <w:rPr>
          <w:sz w:val="28"/>
          <w:szCs w:val="28"/>
        </w:rPr>
      </w:pPr>
    </w:p>
    <w:p w:rsidR="00902744" w:rsidRPr="00902744" w:rsidRDefault="00902744" w:rsidP="00902744">
      <w:pPr>
        <w:jc w:val="both"/>
        <w:rPr>
          <w:sz w:val="28"/>
          <w:szCs w:val="28"/>
        </w:rPr>
      </w:pPr>
      <w:proofErr w:type="spellStart"/>
      <w:r w:rsidRPr="00902744">
        <w:rPr>
          <w:sz w:val="28"/>
          <w:szCs w:val="28"/>
        </w:rPr>
        <w:t>Абдюшева</w:t>
      </w:r>
      <w:proofErr w:type="spellEnd"/>
      <w:r w:rsidRPr="00902744">
        <w:rPr>
          <w:sz w:val="28"/>
          <w:szCs w:val="28"/>
        </w:rPr>
        <w:t xml:space="preserve"> Г.Р.</w:t>
      </w:r>
      <w:r w:rsidRPr="00902744">
        <w:rPr>
          <w:sz w:val="28"/>
          <w:szCs w:val="28"/>
        </w:rPr>
        <w:tab/>
      </w:r>
      <w:r w:rsidRPr="00902744">
        <w:rPr>
          <w:sz w:val="28"/>
          <w:szCs w:val="28"/>
        </w:rPr>
        <w:tab/>
      </w:r>
      <w:r w:rsidRPr="00902744">
        <w:rPr>
          <w:sz w:val="28"/>
          <w:szCs w:val="28"/>
        </w:rPr>
        <w:tab/>
        <w:t xml:space="preserve">- начальник отдела муниципальной службы и кадров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2744">
        <w:rPr>
          <w:sz w:val="28"/>
          <w:szCs w:val="28"/>
        </w:rPr>
        <w:tab/>
        <w:t>администрации Карабашского городского округа</w:t>
      </w:r>
    </w:p>
    <w:p w:rsidR="00902744" w:rsidRDefault="00902744" w:rsidP="00902744">
      <w:pPr>
        <w:jc w:val="both"/>
      </w:pPr>
    </w:p>
    <w:p w:rsidR="00D01627" w:rsidRDefault="00A14DB2" w:rsidP="00902744">
      <w:pPr>
        <w:pStyle w:val="11"/>
        <w:shd w:val="clear" w:color="auto" w:fill="auto"/>
        <w:spacing w:before="0"/>
      </w:pPr>
    </w:p>
    <w:sectPr w:rsidR="00D01627" w:rsidSect="009C69E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C23"/>
    <w:rsid w:val="00073007"/>
    <w:rsid w:val="001F6889"/>
    <w:rsid w:val="007C6DA5"/>
    <w:rsid w:val="00902744"/>
    <w:rsid w:val="0093574F"/>
    <w:rsid w:val="00984C23"/>
    <w:rsid w:val="00A14DB2"/>
    <w:rsid w:val="00C3514C"/>
    <w:rsid w:val="00C702FC"/>
    <w:rsid w:val="00CC603D"/>
    <w:rsid w:val="00CF6F2D"/>
    <w:rsid w:val="00D829D8"/>
    <w:rsid w:val="00EA7C3C"/>
    <w:rsid w:val="00F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05BD1-341A-4114-A249-1D149D11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4C23"/>
    <w:pPr>
      <w:keepNext/>
      <w:jc w:val="center"/>
      <w:outlineLvl w:val="0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4C2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84C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C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9027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902744"/>
    <w:pPr>
      <w:widowControl w:val="0"/>
      <w:shd w:val="clear" w:color="auto" w:fill="FFFFFF"/>
      <w:suppressAutoHyphens w:val="0"/>
      <w:spacing w:before="240" w:line="250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Секретарь</cp:lastModifiedBy>
  <cp:revision>9</cp:revision>
  <cp:lastPrinted>2017-02-27T04:16:00Z</cp:lastPrinted>
  <dcterms:created xsi:type="dcterms:W3CDTF">2016-10-10T12:12:00Z</dcterms:created>
  <dcterms:modified xsi:type="dcterms:W3CDTF">2017-03-03T10:28:00Z</dcterms:modified>
</cp:coreProperties>
</file>