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B92FE3" w:rsidP="0024104E">
      <w:pPr>
        <w:pStyle w:val="1"/>
      </w:pPr>
      <w:r w:rsidRPr="00B92FE3">
        <w:t>РАСПОРЯЖЕНИЕ</w:t>
      </w:r>
      <w:r w:rsidR="00112EF1">
        <w:t xml:space="preserve"> 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B7031A" w:rsidP="00B7031A">
            <w:r>
              <w:rPr>
                <w:sz w:val="28"/>
                <w:szCs w:val="28"/>
              </w:rPr>
              <w:t>О</w:t>
            </w:r>
            <w:r w:rsidR="000556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26.05.2017г. </w:t>
            </w:r>
            <w:r w:rsidR="0005567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385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p w:rsidR="00B7031A" w:rsidRDefault="0024104E" w:rsidP="00D0590D">
      <w:pPr>
        <w:tabs>
          <w:tab w:val="left" w:pos="3544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568D9">
        <w:rPr>
          <w:sz w:val="28"/>
          <w:szCs w:val="28"/>
        </w:rPr>
        <w:t>в</w:t>
      </w:r>
      <w:r w:rsidR="00D0590D">
        <w:rPr>
          <w:sz w:val="28"/>
          <w:szCs w:val="28"/>
        </w:rPr>
        <w:t xml:space="preserve"> </w:t>
      </w:r>
      <w:r w:rsidR="00112EF1">
        <w:rPr>
          <w:sz w:val="28"/>
          <w:szCs w:val="28"/>
        </w:rPr>
        <w:t>распоряжение</w:t>
      </w:r>
      <w:r w:rsidR="00D0590D">
        <w:rPr>
          <w:sz w:val="28"/>
          <w:szCs w:val="28"/>
        </w:rPr>
        <w:t xml:space="preserve"> </w:t>
      </w:r>
    </w:p>
    <w:p w:rsidR="00D0590D" w:rsidRDefault="004568D9" w:rsidP="00D0590D">
      <w:pPr>
        <w:tabs>
          <w:tab w:val="left" w:pos="3544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0590D">
        <w:rPr>
          <w:sz w:val="28"/>
          <w:szCs w:val="28"/>
        </w:rPr>
        <w:t xml:space="preserve"> </w:t>
      </w:r>
      <w:r>
        <w:rPr>
          <w:sz w:val="28"/>
          <w:szCs w:val="28"/>
        </w:rPr>
        <w:t>Карабашского</w:t>
      </w:r>
      <w:r w:rsidR="00D059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D0590D">
        <w:rPr>
          <w:sz w:val="28"/>
          <w:szCs w:val="28"/>
        </w:rPr>
        <w:t xml:space="preserve">  </w:t>
      </w:r>
      <w:r w:rsidR="00112EF1">
        <w:rPr>
          <w:sz w:val="28"/>
          <w:szCs w:val="28"/>
        </w:rPr>
        <w:t xml:space="preserve">округа </w:t>
      </w:r>
    </w:p>
    <w:p w:rsidR="0024104E" w:rsidRDefault="00112EF1" w:rsidP="00D0590D">
      <w:pPr>
        <w:tabs>
          <w:tab w:val="left" w:pos="3544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26.01</w:t>
      </w:r>
      <w:r w:rsidR="004568D9">
        <w:rPr>
          <w:sz w:val="28"/>
          <w:szCs w:val="28"/>
        </w:rPr>
        <w:t>.20</w:t>
      </w:r>
      <w:r>
        <w:rPr>
          <w:sz w:val="28"/>
          <w:szCs w:val="28"/>
        </w:rPr>
        <w:t>16г. № 43/1</w:t>
      </w:r>
    </w:p>
    <w:p w:rsidR="0024104E" w:rsidRDefault="0024104E" w:rsidP="0024104E">
      <w:pPr>
        <w:jc w:val="both"/>
        <w:rPr>
          <w:sz w:val="28"/>
          <w:szCs w:val="28"/>
        </w:rPr>
      </w:pPr>
    </w:p>
    <w:p w:rsidR="0024104E" w:rsidRDefault="0024104E" w:rsidP="00A40986">
      <w:pPr>
        <w:ind w:firstLine="426"/>
        <w:jc w:val="both"/>
        <w:rPr>
          <w:sz w:val="28"/>
          <w:szCs w:val="28"/>
        </w:rPr>
      </w:pPr>
    </w:p>
    <w:p w:rsidR="00A40986" w:rsidRPr="00D0590D" w:rsidRDefault="00A40986" w:rsidP="00B92FE3">
      <w:pPr>
        <w:ind w:firstLine="426"/>
        <w:jc w:val="both"/>
        <w:rPr>
          <w:sz w:val="28"/>
          <w:szCs w:val="28"/>
        </w:rPr>
      </w:pPr>
      <w:r w:rsidRPr="00D0590D">
        <w:rPr>
          <w:sz w:val="28"/>
          <w:szCs w:val="28"/>
        </w:rPr>
        <w:t>В связи с кадровыми изменениями, произошедшими в администрации</w:t>
      </w:r>
      <w:r w:rsidR="00B92FE3" w:rsidRPr="00D0590D">
        <w:rPr>
          <w:sz w:val="28"/>
          <w:szCs w:val="28"/>
        </w:rPr>
        <w:t xml:space="preserve"> Карабашского городского округа</w:t>
      </w:r>
      <w:r w:rsidRPr="00D0590D">
        <w:rPr>
          <w:sz w:val="28"/>
          <w:szCs w:val="28"/>
        </w:rPr>
        <w:t>:</w:t>
      </w:r>
    </w:p>
    <w:p w:rsidR="00974590" w:rsidRPr="00D0590D" w:rsidRDefault="00A40986" w:rsidP="0024104E">
      <w:pPr>
        <w:pStyle w:val="a7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D0590D">
        <w:rPr>
          <w:sz w:val="28"/>
          <w:szCs w:val="28"/>
        </w:rPr>
        <w:t xml:space="preserve"> </w:t>
      </w:r>
      <w:r w:rsidR="00293651" w:rsidRPr="00D0590D">
        <w:rPr>
          <w:sz w:val="28"/>
          <w:szCs w:val="28"/>
        </w:rPr>
        <w:t xml:space="preserve">Внести </w:t>
      </w:r>
      <w:r w:rsidR="00112EF1" w:rsidRPr="00D0590D">
        <w:rPr>
          <w:sz w:val="28"/>
          <w:szCs w:val="28"/>
        </w:rPr>
        <w:t xml:space="preserve">в распоряжение </w:t>
      </w:r>
      <w:r w:rsidRPr="00D0590D">
        <w:rPr>
          <w:sz w:val="28"/>
          <w:szCs w:val="28"/>
        </w:rPr>
        <w:t>администрации Карабашского городского</w:t>
      </w:r>
      <w:r w:rsidR="009F4392" w:rsidRPr="00D0590D">
        <w:rPr>
          <w:sz w:val="28"/>
          <w:szCs w:val="28"/>
        </w:rPr>
        <w:t xml:space="preserve"> </w:t>
      </w:r>
      <w:r w:rsidRPr="00D0590D">
        <w:rPr>
          <w:sz w:val="28"/>
          <w:szCs w:val="28"/>
        </w:rPr>
        <w:t xml:space="preserve">округа от </w:t>
      </w:r>
      <w:r w:rsidR="00112EF1" w:rsidRPr="00D0590D">
        <w:rPr>
          <w:sz w:val="28"/>
          <w:szCs w:val="28"/>
        </w:rPr>
        <w:t>26</w:t>
      </w:r>
      <w:r w:rsidRPr="00D0590D">
        <w:rPr>
          <w:sz w:val="28"/>
          <w:szCs w:val="28"/>
        </w:rPr>
        <w:t>.0</w:t>
      </w:r>
      <w:r w:rsidR="00112EF1" w:rsidRPr="00D0590D">
        <w:rPr>
          <w:sz w:val="28"/>
          <w:szCs w:val="28"/>
        </w:rPr>
        <w:t>1</w:t>
      </w:r>
      <w:r w:rsidRPr="00D0590D">
        <w:rPr>
          <w:sz w:val="28"/>
          <w:szCs w:val="28"/>
        </w:rPr>
        <w:t>.20</w:t>
      </w:r>
      <w:r w:rsidR="00112EF1" w:rsidRPr="00D0590D">
        <w:rPr>
          <w:sz w:val="28"/>
          <w:szCs w:val="28"/>
        </w:rPr>
        <w:t>16г. № 43/1</w:t>
      </w:r>
      <w:r w:rsidRPr="00D0590D">
        <w:rPr>
          <w:sz w:val="28"/>
          <w:szCs w:val="28"/>
        </w:rPr>
        <w:t xml:space="preserve"> «</w:t>
      </w:r>
      <w:r w:rsidR="00112EF1" w:rsidRPr="00D0590D">
        <w:rPr>
          <w:sz w:val="28"/>
          <w:szCs w:val="28"/>
        </w:rPr>
        <w:t>О назначении лица, ответс</w:t>
      </w:r>
      <w:r w:rsidR="004E2DE8">
        <w:rPr>
          <w:sz w:val="28"/>
          <w:szCs w:val="28"/>
        </w:rPr>
        <w:t>т</w:t>
      </w:r>
      <w:r w:rsidR="00112EF1" w:rsidRPr="00D0590D">
        <w:rPr>
          <w:sz w:val="28"/>
          <w:szCs w:val="28"/>
        </w:rPr>
        <w:t>венного за работу «прямой линии» с гражданами по вопросам антикоррупционного просвещения</w:t>
      </w:r>
      <w:r w:rsidRPr="00D0590D">
        <w:rPr>
          <w:sz w:val="28"/>
          <w:szCs w:val="28"/>
        </w:rPr>
        <w:t>» следующие изменения:</w:t>
      </w:r>
      <w:r w:rsidR="009F4392" w:rsidRPr="00D0590D">
        <w:rPr>
          <w:sz w:val="28"/>
          <w:szCs w:val="28"/>
        </w:rPr>
        <w:t xml:space="preserve"> </w:t>
      </w:r>
    </w:p>
    <w:p w:rsidR="005B247A" w:rsidRDefault="00112EF1" w:rsidP="00112EF1">
      <w:pPr>
        <w:pStyle w:val="a7"/>
        <w:ind w:left="-142" w:firstLine="568"/>
        <w:jc w:val="both"/>
        <w:rPr>
          <w:sz w:val="28"/>
          <w:szCs w:val="28"/>
        </w:rPr>
      </w:pPr>
      <w:r w:rsidRPr="00D0590D">
        <w:rPr>
          <w:sz w:val="28"/>
          <w:szCs w:val="28"/>
        </w:rPr>
        <w:t>- пункт 1</w:t>
      </w:r>
      <w:r w:rsidR="005B247A">
        <w:rPr>
          <w:sz w:val="28"/>
          <w:szCs w:val="28"/>
        </w:rPr>
        <w:t xml:space="preserve"> Распоряжения</w:t>
      </w:r>
      <w:r w:rsidRPr="00D0590D">
        <w:rPr>
          <w:sz w:val="28"/>
          <w:szCs w:val="28"/>
        </w:rPr>
        <w:t xml:space="preserve"> изложить в следующей редакции: </w:t>
      </w:r>
    </w:p>
    <w:p w:rsidR="00112EF1" w:rsidRPr="00D0590D" w:rsidRDefault="00112EF1" w:rsidP="00112EF1">
      <w:pPr>
        <w:pStyle w:val="a7"/>
        <w:ind w:left="-142" w:firstLine="568"/>
        <w:jc w:val="both"/>
        <w:rPr>
          <w:sz w:val="28"/>
          <w:szCs w:val="28"/>
        </w:rPr>
      </w:pPr>
      <w:r w:rsidRPr="00D0590D">
        <w:rPr>
          <w:sz w:val="28"/>
          <w:szCs w:val="28"/>
        </w:rPr>
        <w:t>«</w:t>
      </w:r>
      <w:r w:rsidR="005B247A">
        <w:rPr>
          <w:sz w:val="28"/>
          <w:szCs w:val="28"/>
        </w:rPr>
        <w:t xml:space="preserve">1. </w:t>
      </w:r>
      <w:r w:rsidRPr="00D0590D">
        <w:rPr>
          <w:sz w:val="28"/>
          <w:szCs w:val="28"/>
        </w:rPr>
        <w:t xml:space="preserve">Назначить лицом, ответственным за работу «прямой линии» с гражданами по вопросам антикоррупционного просвещения, Сивкову А.В., </w:t>
      </w:r>
      <w:r w:rsidR="00DD13B3" w:rsidRPr="00D0590D">
        <w:rPr>
          <w:sz w:val="28"/>
          <w:szCs w:val="28"/>
        </w:rPr>
        <w:t>ведущего специалиста по организации защиты персональных данных отдела муниципальной службы и кадров администрации Карабашского городского округа.</w:t>
      </w:r>
    </w:p>
    <w:p w:rsidR="00974590" w:rsidRPr="00D0590D" w:rsidRDefault="0024104E" w:rsidP="0024104E">
      <w:pPr>
        <w:pStyle w:val="a7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D0590D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Pr="00D0590D">
        <w:rPr>
          <w:sz w:val="28"/>
          <w:szCs w:val="28"/>
        </w:rPr>
        <w:t>разместить</w:t>
      </w:r>
      <w:proofErr w:type="gramEnd"/>
      <w:r w:rsidRPr="00D0590D">
        <w:rPr>
          <w:sz w:val="28"/>
          <w:szCs w:val="28"/>
        </w:rPr>
        <w:t xml:space="preserve"> настоящее </w:t>
      </w:r>
      <w:r w:rsidR="007952BB" w:rsidRPr="00D0590D">
        <w:rPr>
          <w:sz w:val="28"/>
          <w:szCs w:val="28"/>
        </w:rPr>
        <w:t>распоряжение</w:t>
      </w:r>
      <w:r w:rsidRPr="00D0590D">
        <w:rPr>
          <w:sz w:val="28"/>
          <w:szCs w:val="28"/>
        </w:rPr>
        <w:t xml:space="preserve"> на официальном сайте</w:t>
      </w:r>
      <w:r w:rsidR="00B92FE3" w:rsidRPr="00D0590D">
        <w:rPr>
          <w:sz w:val="28"/>
          <w:szCs w:val="28"/>
        </w:rPr>
        <w:t xml:space="preserve"> </w:t>
      </w:r>
      <w:r w:rsidRPr="00D0590D">
        <w:rPr>
          <w:sz w:val="28"/>
          <w:szCs w:val="28"/>
        </w:rPr>
        <w:t xml:space="preserve">администрации Карабашского городского округа                              </w:t>
      </w:r>
      <w:r w:rsidRPr="00D0590D">
        <w:rPr>
          <w:rFonts w:cs="Calibri"/>
          <w:sz w:val="28"/>
          <w:szCs w:val="28"/>
          <w:lang w:val="en-US"/>
        </w:rPr>
        <w:t>http</w:t>
      </w:r>
      <w:r w:rsidRPr="00D0590D">
        <w:rPr>
          <w:rFonts w:cs="Calibri"/>
          <w:sz w:val="28"/>
          <w:szCs w:val="28"/>
        </w:rPr>
        <w:t xml:space="preserve">: </w:t>
      </w:r>
      <w:hyperlink r:id="rId5" w:history="1">
        <w:r w:rsidRPr="00D0590D">
          <w:rPr>
            <w:rStyle w:val="a3"/>
            <w:rFonts w:cs="Calibri"/>
            <w:sz w:val="28"/>
            <w:szCs w:val="28"/>
            <w:lang w:val="en-US"/>
          </w:rPr>
          <w:t>www</w:t>
        </w:r>
        <w:r w:rsidRPr="00D0590D">
          <w:rPr>
            <w:rStyle w:val="a3"/>
            <w:rFonts w:cs="Calibri"/>
            <w:sz w:val="28"/>
            <w:szCs w:val="28"/>
          </w:rPr>
          <w:t>.</w:t>
        </w:r>
        <w:proofErr w:type="spellStart"/>
        <w:r w:rsidRPr="00D0590D">
          <w:rPr>
            <w:rStyle w:val="a3"/>
            <w:rFonts w:cs="Calibri"/>
            <w:sz w:val="28"/>
            <w:szCs w:val="28"/>
            <w:lang w:val="en-US"/>
          </w:rPr>
          <w:t>karabash</w:t>
        </w:r>
        <w:proofErr w:type="spellEnd"/>
        <w:r w:rsidRPr="00D0590D">
          <w:rPr>
            <w:rStyle w:val="a3"/>
            <w:rFonts w:cs="Calibri"/>
            <w:sz w:val="28"/>
            <w:szCs w:val="28"/>
          </w:rPr>
          <w:t>-</w:t>
        </w:r>
        <w:r w:rsidRPr="00D0590D">
          <w:rPr>
            <w:rStyle w:val="a3"/>
            <w:rFonts w:cs="Calibri"/>
            <w:sz w:val="28"/>
            <w:szCs w:val="28"/>
            <w:lang w:val="en-US"/>
          </w:rPr>
          <w:t>go</w:t>
        </w:r>
        <w:r w:rsidRPr="00D0590D">
          <w:rPr>
            <w:rStyle w:val="a3"/>
            <w:rFonts w:cs="Calibri"/>
            <w:sz w:val="28"/>
            <w:szCs w:val="28"/>
          </w:rPr>
          <w:t>.</w:t>
        </w:r>
        <w:proofErr w:type="spellStart"/>
        <w:r w:rsidRPr="00D0590D">
          <w:rPr>
            <w:rStyle w:val="a3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9F4392" w:rsidRPr="00D0590D">
        <w:rPr>
          <w:sz w:val="28"/>
          <w:szCs w:val="28"/>
        </w:rPr>
        <w:t xml:space="preserve">  и обнародовать на информационных стендах</w:t>
      </w:r>
      <w:r w:rsidRPr="00D0590D">
        <w:rPr>
          <w:rFonts w:cs="Calibri"/>
          <w:sz w:val="28"/>
          <w:szCs w:val="28"/>
        </w:rPr>
        <w:t xml:space="preserve">. </w:t>
      </w:r>
    </w:p>
    <w:p w:rsidR="0024104E" w:rsidRPr="00D0590D" w:rsidRDefault="0024104E" w:rsidP="0024104E">
      <w:pPr>
        <w:pStyle w:val="a7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D0590D">
        <w:rPr>
          <w:rFonts w:cs="Calibri"/>
          <w:sz w:val="28"/>
          <w:szCs w:val="28"/>
        </w:rPr>
        <w:t xml:space="preserve"> </w:t>
      </w:r>
      <w:proofErr w:type="gramStart"/>
      <w:r w:rsidRPr="00D0590D">
        <w:rPr>
          <w:rFonts w:cs="Calibri"/>
          <w:sz w:val="28"/>
          <w:szCs w:val="28"/>
        </w:rPr>
        <w:t>Контроль за</w:t>
      </w:r>
      <w:proofErr w:type="gramEnd"/>
      <w:r w:rsidRPr="00D0590D">
        <w:rPr>
          <w:rFonts w:cs="Calibri"/>
          <w:sz w:val="28"/>
          <w:szCs w:val="28"/>
        </w:rPr>
        <w:t xml:space="preserve"> исполнением настоящего </w:t>
      </w:r>
      <w:r w:rsidR="00D0590D" w:rsidRPr="00D0590D">
        <w:rPr>
          <w:rFonts w:cs="Calibri"/>
          <w:sz w:val="28"/>
          <w:szCs w:val="28"/>
        </w:rPr>
        <w:t>распоряжения</w:t>
      </w:r>
      <w:r w:rsidRPr="00D0590D">
        <w:rPr>
          <w:rFonts w:cs="Calibri"/>
          <w:sz w:val="28"/>
          <w:szCs w:val="28"/>
        </w:rPr>
        <w:t xml:space="preserve"> возложить на </w:t>
      </w:r>
      <w:r w:rsidR="007952BB" w:rsidRPr="00D0590D">
        <w:rPr>
          <w:rFonts w:cs="Calibri"/>
          <w:sz w:val="28"/>
          <w:szCs w:val="28"/>
        </w:rPr>
        <w:t>заместителя г</w:t>
      </w:r>
      <w:r w:rsidR="00FF513C" w:rsidRPr="00D0590D">
        <w:rPr>
          <w:rFonts w:cs="Calibri"/>
          <w:sz w:val="28"/>
          <w:szCs w:val="28"/>
        </w:rPr>
        <w:t>лавы Карабашского городского округа  по общим вопросам</w:t>
      </w:r>
      <w:r w:rsidR="002F633B" w:rsidRPr="00D0590D">
        <w:rPr>
          <w:rFonts w:cs="Calibri"/>
          <w:sz w:val="28"/>
          <w:szCs w:val="28"/>
        </w:rPr>
        <w:t xml:space="preserve">            </w:t>
      </w:r>
      <w:r w:rsidR="00335DEA" w:rsidRPr="00D0590D">
        <w:rPr>
          <w:rFonts w:cs="Calibri"/>
          <w:sz w:val="28"/>
          <w:szCs w:val="28"/>
        </w:rPr>
        <w:t xml:space="preserve"> Лепешкова А.А.</w:t>
      </w:r>
    </w:p>
    <w:p w:rsidR="0024104E" w:rsidRPr="00D0590D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Карабашского</w:t>
      </w: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округа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О.Г.Буданов</w:t>
      </w: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Pr="00F17BA7" w:rsidRDefault="0024104E" w:rsidP="0024104E">
      <w:pPr>
        <w:jc w:val="both"/>
        <w:rPr>
          <w:sz w:val="28"/>
          <w:szCs w:val="28"/>
        </w:rPr>
      </w:pPr>
    </w:p>
    <w:p w:rsidR="0024104E" w:rsidRDefault="0024104E" w:rsidP="0024104E">
      <w:pPr>
        <w:jc w:val="both"/>
        <w:rPr>
          <w:sz w:val="28"/>
          <w:szCs w:val="28"/>
        </w:rPr>
      </w:pPr>
    </w:p>
    <w:sectPr w:rsidR="0024104E" w:rsidSect="00E7688C"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4104E"/>
    <w:rsid w:val="00055673"/>
    <w:rsid w:val="00112EF1"/>
    <w:rsid w:val="00190DCF"/>
    <w:rsid w:val="002055F0"/>
    <w:rsid w:val="0024104E"/>
    <w:rsid w:val="00293651"/>
    <w:rsid w:val="002A51F3"/>
    <w:rsid w:val="002F633B"/>
    <w:rsid w:val="00335DEA"/>
    <w:rsid w:val="004568D9"/>
    <w:rsid w:val="004E2DE8"/>
    <w:rsid w:val="00536212"/>
    <w:rsid w:val="005B247A"/>
    <w:rsid w:val="00671EB5"/>
    <w:rsid w:val="006F0A43"/>
    <w:rsid w:val="007952BB"/>
    <w:rsid w:val="00941168"/>
    <w:rsid w:val="00974590"/>
    <w:rsid w:val="009F4392"/>
    <w:rsid w:val="00A10C81"/>
    <w:rsid w:val="00A40986"/>
    <w:rsid w:val="00A94FFB"/>
    <w:rsid w:val="00B7031A"/>
    <w:rsid w:val="00B92FE3"/>
    <w:rsid w:val="00BF193E"/>
    <w:rsid w:val="00C220D0"/>
    <w:rsid w:val="00D0590D"/>
    <w:rsid w:val="00DA1667"/>
    <w:rsid w:val="00DB4586"/>
    <w:rsid w:val="00DD13B3"/>
    <w:rsid w:val="00E51AAC"/>
    <w:rsid w:val="00E8277E"/>
    <w:rsid w:val="00E84D76"/>
    <w:rsid w:val="00EE14DD"/>
    <w:rsid w:val="00F3304E"/>
    <w:rsid w:val="00FD5DFE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ohranatruda</cp:lastModifiedBy>
  <cp:revision>24</cp:revision>
  <cp:lastPrinted>2017-05-22T09:38:00Z</cp:lastPrinted>
  <dcterms:created xsi:type="dcterms:W3CDTF">2016-05-12T05:45:00Z</dcterms:created>
  <dcterms:modified xsi:type="dcterms:W3CDTF">2017-05-29T03:22:00Z</dcterms:modified>
</cp:coreProperties>
</file>