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BF7" w:rsidRDefault="00702BF7">
      <w:pPr>
        <w:pStyle w:val="ConsPlusNormal"/>
        <w:jc w:val="both"/>
        <w:outlineLvl w:val="0"/>
      </w:pPr>
    </w:p>
    <w:p w:rsidR="00702BF7" w:rsidRPr="00702BF7" w:rsidRDefault="00702BF7" w:rsidP="00702BF7">
      <w:pPr>
        <w:spacing w:after="0" w:line="240" w:lineRule="auto"/>
        <w:jc w:val="center"/>
        <w:rPr>
          <w:rFonts w:ascii="Times New Roman" w:eastAsia="Times New Roman" w:hAnsi="Times New Roman" w:cs="Times New Roman"/>
          <w:b/>
          <w:sz w:val="24"/>
          <w:szCs w:val="24"/>
          <w:lang w:eastAsia="ru-RU"/>
        </w:rPr>
      </w:pPr>
      <w:r w:rsidRPr="00702BF7">
        <w:rPr>
          <w:rFonts w:ascii="Times New Roman" w:eastAsia="Times New Roman" w:hAnsi="Times New Roman" w:cs="Times New Roman"/>
          <w:b/>
          <w:sz w:val="24"/>
          <w:szCs w:val="24"/>
          <w:lang w:eastAsia="ru-RU"/>
        </w:rPr>
        <w:t>АДМИНИСТРАЦИЯ КАРАБАШСКОГО ГОРОДСКОГО ОКРУГА</w:t>
      </w:r>
      <w:r w:rsidRPr="00702BF7">
        <w:rPr>
          <w:rFonts w:ascii="Times New Roman" w:eastAsia="Times New Roman" w:hAnsi="Times New Roman" w:cs="Times New Roman"/>
          <w:b/>
          <w:sz w:val="24"/>
          <w:szCs w:val="24"/>
          <w:lang w:eastAsia="ru-RU"/>
        </w:rPr>
        <w:br/>
        <w:t>ЧЕЛЯБИНСКОЙ ОБЛАСТИ</w:t>
      </w:r>
    </w:p>
    <w:p w:rsidR="00702BF7" w:rsidRPr="00702BF7" w:rsidRDefault="00702BF7" w:rsidP="00702BF7">
      <w:pPr>
        <w:spacing w:after="0" w:line="240" w:lineRule="auto"/>
        <w:jc w:val="center"/>
        <w:rPr>
          <w:rFonts w:ascii="Times New Roman" w:eastAsia="Times New Roman" w:hAnsi="Times New Roman" w:cs="Times New Roman"/>
          <w:b/>
          <w:sz w:val="24"/>
          <w:szCs w:val="24"/>
          <w:lang w:eastAsia="ru-RU"/>
        </w:rPr>
      </w:pPr>
    </w:p>
    <w:p w:rsidR="00702BF7" w:rsidRPr="00702BF7" w:rsidRDefault="00702BF7" w:rsidP="00702BF7">
      <w:pPr>
        <w:keepNext/>
        <w:spacing w:after="60" w:line="240" w:lineRule="auto"/>
        <w:jc w:val="center"/>
        <w:outlineLvl w:val="0"/>
        <w:rPr>
          <w:rFonts w:ascii="Times New Roman" w:eastAsia="Times New Roman" w:hAnsi="Times New Roman" w:cs="Times New Roman"/>
          <w:b/>
          <w:bCs/>
          <w:kern w:val="32"/>
          <w:sz w:val="32"/>
          <w:szCs w:val="32"/>
          <w:lang w:eastAsia="ru-RU"/>
        </w:rPr>
      </w:pPr>
      <w:r w:rsidRPr="00702BF7">
        <w:rPr>
          <w:rFonts w:ascii="Times New Roman" w:eastAsia="Times New Roman" w:hAnsi="Times New Roman" w:cs="Times New Roman"/>
          <w:b/>
          <w:bCs/>
          <w:kern w:val="32"/>
          <w:sz w:val="32"/>
          <w:szCs w:val="32"/>
          <w:lang w:eastAsia="ru-RU"/>
        </w:rPr>
        <w:t>ПОСТАНОВЛЕНИЕ</w:t>
      </w:r>
    </w:p>
    <w:p w:rsidR="00702BF7" w:rsidRPr="00702BF7" w:rsidRDefault="00702BF7" w:rsidP="00702BF7">
      <w:pPr>
        <w:spacing w:after="0" w:line="240" w:lineRule="auto"/>
        <w:rPr>
          <w:rFonts w:ascii="Times New Roman" w:eastAsia="Times New Roman" w:hAnsi="Times New Roman" w:cs="Times New Roman"/>
          <w:sz w:val="24"/>
          <w:szCs w:val="24"/>
          <w:lang w:eastAsia="ru-RU"/>
        </w:rPr>
      </w:pPr>
    </w:p>
    <w:p w:rsidR="00702BF7" w:rsidRPr="00702BF7" w:rsidRDefault="00FD41BD" w:rsidP="00702BF7">
      <w:pPr>
        <w:spacing w:after="0" w:line="240" w:lineRule="auto"/>
        <w:rPr>
          <w:rFonts w:ascii="Times New Roman" w:eastAsia="Times New Roman" w:hAnsi="Times New Roman" w:cs="Times New Roman"/>
          <w:sz w:val="24"/>
          <w:szCs w:val="24"/>
          <w:lang w:eastAsia="ru-RU"/>
        </w:rPr>
      </w:pPr>
      <w:r w:rsidRPr="00702BF7">
        <w:rPr>
          <w:rFonts w:ascii="Times New Roman" w:eastAsia="Times New Roman" w:hAnsi="Times New Roman" w:cs="Times New Roman"/>
          <w:sz w:val="24"/>
          <w:szCs w:val="24"/>
          <w:lang w:eastAsia="ru-RU"/>
        </w:rPr>
        <w:t>О</w:t>
      </w:r>
      <w:r w:rsidR="00702BF7" w:rsidRPr="00702BF7">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 xml:space="preserve"> </w:t>
      </w:r>
      <w:r w:rsidRPr="00FD41BD">
        <w:rPr>
          <w:rFonts w:ascii="Times New Roman" w:eastAsia="Times New Roman" w:hAnsi="Times New Roman" w:cs="Times New Roman"/>
          <w:sz w:val="24"/>
          <w:szCs w:val="24"/>
          <w:u w:val="single"/>
          <w:lang w:eastAsia="ru-RU"/>
        </w:rPr>
        <w:t>19.12.2018 года</w:t>
      </w:r>
      <w:r w:rsidR="00702BF7" w:rsidRPr="00702BF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FD41BD">
        <w:rPr>
          <w:rFonts w:ascii="Times New Roman" w:eastAsia="Times New Roman" w:hAnsi="Times New Roman" w:cs="Times New Roman"/>
          <w:sz w:val="24"/>
          <w:szCs w:val="24"/>
          <w:u w:val="single"/>
          <w:lang w:eastAsia="ru-RU"/>
        </w:rPr>
        <w:t>1007</w:t>
      </w:r>
    </w:p>
    <w:p w:rsidR="00702BF7" w:rsidRDefault="00FD41BD" w:rsidP="00FD41B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02BF7" w:rsidRPr="00702BF7">
        <w:rPr>
          <w:rFonts w:ascii="Times New Roman" w:eastAsia="Times New Roman" w:hAnsi="Times New Roman" w:cs="Times New Roman"/>
          <w:sz w:val="24"/>
          <w:szCs w:val="24"/>
          <w:lang w:eastAsia="ru-RU"/>
        </w:rPr>
        <w:t xml:space="preserve"> г. Карабаш</w:t>
      </w:r>
    </w:p>
    <w:p w:rsidR="00FD41BD" w:rsidRPr="00702BF7" w:rsidRDefault="00FD41BD" w:rsidP="00FD41BD">
      <w:pPr>
        <w:spacing w:after="0" w:line="240" w:lineRule="auto"/>
        <w:rPr>
          <w:rFonts w:ascii="Times New Roman" w:eastAsia="Times New Roman" w:hAnsi="Times New Roman" w:cs="Times New Roman"/>
          <w:sz w:val="24"/>
          <w:szCs w:val="24"/>
          <w:lang w:eastAsia="ru-RU"/>
        </w:rPr>
      </w:pPr>
    </w:p>
    <w:p w:rsidR="00702BF7" w:rsidRPr="00702BF7" w:rsidRDefault="00702BF7" w:rsidP="00702BF7">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702BF7">
        <w:rPr>
          <w:rFonts w:ascii="Times New Roman" w:eastAsia="Times New Roman" w:hAnsi="Times New Roman" w:cs="Times New Roman"/>
          <w:bCs/>
          <w:sz w:val="28"/>
          <w:szCs w:val="28"/>
          <w:lang w:eastAsia="ru-RU"/>
        </w:rPr>
        <w:t>Об утверждении административного</w:t>
      </w:r>
    </w:p>
    <w:p w:rsidR="00FD41BD" w:rsidRDefault="00FD41BD" w:rsidP="00702BF7">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регламента осуществления муници</w:t>
      </w:r>
      <w:r w:rsidR="00702BF7" w:rsidRPr="00702BF7">
        <w:rPr>
          <w:rFonts w:ascii="Times New Roman" w:eastAsia="Times New Roman" w:hAnsi="Times New Roman" w:cs="Times New Roman"/>
          <w:bCs/>
          <w:sz w:val="28"/>
          <w:szCs w:val="28"/>
          <w:lang w:eastAsia="ru-RU"/>
        </w:rPr>
        <w:t>пального</w:t>
      </w:r>
    </w:p>
    <w:p w:rsidR="00702BF7" w:rsidRPr="00702BF7" w:rsidRDefault="00702BF7" w:rsidP="00702BF7">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702BF7">
        <w:rPr>
          <w:rFonts w:ascii="Times New Roman" w:eastAsia="Times New Roman" w:hAnsi="Times New Roman" w:cs="Times New Roman"/>
          <w:bCs/>
          <w:sz w:val="28"/>
          <w:szCs w:val="28"/>
          <w:lang w:eastAsia="ru-RU"/>
        </w:rPr>
        <w:t>контроля за обеспечением</w:t>
      </w:r>
    </w:p>
    <w:p w:rsidR="00702BF7" w:rsidRPr="00702BF7" w:rsidRDefault="00702BF7" w:rsidP="00702BF7">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702BF7">
        <w:rPr>
          <w:rFonts w:ascii="Times New Roman" w:eastAsia="Times New Roman" w:hAnsi="Times New Roman" w:cs="Times New Roman"/>
          <w:bCs/>
          <w:sz w:val="28"/>
          <w:szCs w:val="28"/>
          <w:lang w:eastAsia="ru-RU"/>
        </w:rPr>
        <w:t>сохранности автомобильных дорог</w:t>
      </w:r>
    </w:p>
    <w:p w:rsidR="00702BF7" w:rsidRPr="00702BF7" w:rsidRDefault="00702BF7" w:rsidP="00702BF7">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702BF7">
        <w:rPr>
          <w:rFonts w:ascii="Times New Roman" w:eastAsia="Times New Roman" w:hAnsi="Times New Roman" w:cs="Times New Roman"/>
          <w:bCs/>
          <w:sz w:val="28"/>
          <w:szCs w:val="28"/>
          <w:lang w:eastAsia="ru-RU"/>
        </w:rPr>
        <w:t xml:space="preserve">местного значения </w:t>
      </w:r>
      <w:r>
        <w:rPr>
          <w:rFonts w:ascii="Times New Roman" w:eastAsia="Times New Roman" w:hAnsi="Times New Roman" w:cs="Times New Roman"/>
          <w:bCs/>
          <w:sz w:val="28"/>
          <w:szCs w:val="28"/>
          <w:lang w:eastAsia="ru-RU"/>
        </w:rPr>
        <w:t>на территории</w:t>
      </w:r>
    </w:p>
    <w:p w:rsidR="00702BF7" w:rsidRPr="00702BF7" w:rsidRDefault="00702BF7" w:rsidP="00FD41BD">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702BF7">
        <w:rPr>
          <w:rFonts w:ascii="Times New Roman" w:eastAsia="Times New Roman" w:hAnsi="Times New Roman" w:cs="Times New Roman"/>
          <w:bCs/>
          <w:sz w:val="28"/>
          <w:szCs w:val="28"/>
          <w:lang w:eastAsia="ru-RU"/>
        </w:rPr>
        <w:t>Карабашского городского округа</w:t>
      </w:r>
    </w:p>
    <w:p w:rsidR="00702BF7" w:rsidRPr="00702BF7" w:rsidRDefault="00702BF7" w:rsidP="00702BF7">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702BF7" w:rsidRPr="00702BF7" w:rsidRDefault="00702BF7" w:rsidP="00702BF7">
      <w:pPr>
        <w:spacing w:after="0" w:line="240" w:lineRule="auto"/>
        <w:ind w:firstLine="426"/>
        <w:jc w:val="both"/>
        <w:rPr>
          <w:rFonts w:ascii="Times New Roman" w:eastAsia="Times New Roman" w:hAnsi="Times New Roman" w:cs="Times New Roman"/>
          <w:sz w:val="28"/>
          <w:szCs w:val="28"/>
          <w:lang w:eastAsia="ru-RU"/>
        </w:rPr>
      </w:pPr>
      <w:r w:rsidRPr="00702BF7">
        <w:rPr>
          <w:rFonts w:ascii="Times New Roman" w:eastAsia="Times New Roman" w:hAnsi="Times New Roman" w:cs="Times New Roman"/>
          <w:sz w:val="28"/>
          <w:szCs w:val="28"/>
          <w:lang w:eastAsia="ru-RU"/>
        </w:rPr>
        <w:t xml:space="preserve">В соответствии с пунктом 5 части 1 статьи 15 Федерального закона от 6 октября 2003 года № 131-ФЗ «Об общих принципах организации местного самоуправления в Российской Федерации», статьей 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10 декабря 1995 года № 196-ФЗ «О безопасности дорожного движения», </w:t>
      </w:r>
      <w:r w:rsidRPr="00702BF7">
        <w:rPr>
          <w:rFonts w:ascii="Times New Roman" w:eastAsia="Times New Roman" w:hAnsi="Times New Roman" w:cs="Times New Roman"/>
          <w:bCs/>
          <w:color w:val="000000"/>
          <w:sz w:val="28"/>
          <w:szCs w:val="28"/>
          <w:shd w:val="clear" w:color="auto" w:fill="FFFFFF"/>
          <w:lang w:eastAsia="ru-RU"/>
        </w:rPr>
        <w:t>Постановлением Правительства Челябинской области от 18 апреля 2012 г. № 183-П «О Порядке разработки и принятия административных регламентов осуществления муниципального контроля в соответствующих сферах деятельности органами местного самоуправления муниципальных образований Челябинской области»,</w:t>
      </w:r>
      <w:r w:rsidRPr="00702BF7">
        <w:rPr>
          <w:rFonts w:ascii="Times New Roman" w:eastAsia="Times New Roman" w:hAnsi="Times New Roman" w:cs="Times New Roman"/>
          <w:sz w:val="28"/>
          <w:szCs w:val="28"/>
          <w:lang w:eastAsia="ru-RU"/>
        </w:rPr>
        <w:t xml:space="preserve"> Решением Собрания депутатов Карабашского городского округа от 28.04.2016 № 104 «Об утверждении порядка осуществления муниципального контроля за сохранностью автомобильных дорог местного значения в границах Карабашского городского округа, в целях контроля за сохранностью автомобильных дорог местного значения в границах населенных пунктов Карабашского городского округа.</w:t>
      </w:r>
    </w:p>
    <w:p w:rsidR="00702BF7" w:rsidRPr="00702BF7" w:rsidRDefault="00702BF7" w:rsidP="00702BF7">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702BF7">
        <w:rPr>
          <w:rFonts w:ascii="Times New Roman" w:eastAsia="Times New Roman" w:hAnsi="Times New Roman" w:cs="Times New Roman"/>
          <w:sz w:val="28"/>
          <w:szCs w:val="28"/>
          <w:lang w:eastAsia="ru-RU"/>
        </w:rPr>
        <w:t>ПОСТАНОВЛЯЮ:</w:t>
      </w:r>
    </w:p>
    <w:p w:rsidR="00702BF7" w:rsidRPr="00702BF7" w:rsidRDefault="00702BF7" w:rsidP="00702BF7">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702BF7">
        <w:rPr>
          <w:rFonts w:ascii="Times New Roman" w:eastAsia="Times New Roman" w:hAnsi="Times New Roman" w:cs="Times New Roman"/>
          <w:sz w:val="28"/>
          <w:szCs w:val="28"/>
          <w:lang w:eastAsia="ru-RU"/>
        </w:rPr>
        <w:t xml:space="preserve">1.Утвердить административный регламент осуществления муниципального контроля за обеспечением сохранности автомобильных дорог местного значения </w:t>
      </w:r>
      <w:r>
        <w:rPr>
          <w:rFonts w:ascii="Times New Roman" w:eastAsia="Times New Roman" w:hAnsi="Times New Roman" w:cs="Times New Roman"/>
          <w:sz w:val="28"/>
          <w:szCs w:val="28"/>
          <w:lang w:eastAsia="ru-RU"/>
        </w:rPr>
        <w:t>на территории</w:t>
      </w:r>
      <w:r w:rsidRPr="00702BF7">
        <w:rPr>
          <w:rFonts w:ascii="Times New Roman" w:eastAsia="Times New Roman" w:hAnsi="Times New Roman" w:cs="Times New Roman"/>
          <w:sz w:val="28"/>
          <w:szCs w:val="28"/>
          <w:lang w:eastAsia="ru-RU"/>
        </w:rPr>
        <w:t xml:space="preserve"> Карабашского городского округа (Приложение).</w:t>
      </w:r>
    </w:p>
    <w:p w:rsidR="00702BF7" w:rsidRPr="00702BF7" w:rsidRDefault="00702BF7" w:rsidP="00702BF7">
      <w:pPr>
        <w:spacing w:after="0" w:line="240" w:lineRule="auto"/>
        <w:ind w:firstLine="708"/>
        <w:jc w:val="both"/>
        <w:rPr>
          <w:rFonts w:ascii="Times New Roman" w:eastAsia="Times New Roman" w:hAnsi="Times New Roman" w:cs="Tahoma"/>
          <w:sz w:val="28"/>
          <w:szCs w:val="28"/>
          <w:lang w:eastAsia="ru-RU"/>
        </w:rPr>
      </w:pPr>
      <w:r w:rsidRPr="00702BF7">
        <w:rPr>
          <w:rFonts w:ascii="Times New Roman" w:eastAsia="Times New Roman" w:hAnsi="Times New Roman" w:cs="Times New Roman"/>
          <w:sz w:val="28"/>
          <w:szCs w:val="28"/>
          <w:lang w:eastAsia="ru-RU"/>
        </w:rPr>
        <w:t xml:space="preserve">2. </w:t>
      </w:r>
      <w:r w:rsidRPr="00702BF7">
        <w:rPr>
          <w:rFonts w:ascii="Times New Roman" w:eastAsia="Times New Roman" w:hAnsi="Times New Roman" w:cs="Tahoma"/>
          <w:sz w:val="28"/>
          <w:szCs w:val="28"/>
          <w:lang w:eastAsia="ru-RU"/>
        </w:rPr>
        <w:t xml:space="preserve">Отделу организационно-контрольной работы администрации Карабашского городского округа (Бачурина Н.А.) разместить настоящее </w:t>
      </w:r>
      <w:r w:rsidR="00FD41BD" w:rsidRPr="00702BF7">
        <w:rPr>
          <w:rFonts w:ascii="Times New Roman" w:eastAsia="Times New Roman" w:hAnsi="Times New Roman" w:cs="Tahoma"/>
          <w:sz w:val="28"/>
          <w:szCs w:val="28"/>
          <w:lang w:eastAsia="ru-RU"/>
        </w:rPr>
        <w:t>постановление на</w:t>
      </w:r>
      <w:r w:rsidRPr="00702BF7">
        <w:rPr>
          <w:rFonts w:ascii="Times New Roman" w:eastAsia="Times New Roman" w:hAnsi="Times New Roman" w:cs="Tahoma"/>
          <w:sz w:val="28"/>
          <w:szCs w:val="28"/>
          <w:lang w:eastAsia="ru-RU"/>
        </w:rPr>
        <w:t xml:space="preserve"> официальном сайте администрации Карабашского городского округа </w:t>
      </w:r>
      <w:r w:rsidRPr="00702BF7">
        <w:rPr>
          <w:rFonts w:ascii="Times New Roman" w:eastAsia="Times New Roman" w:hAnsi="Times New Roman" w:cs="Tahoma"/>
          <w:sz w:val="28"/>
          <w:szCs w:val="28"/>
          <w:lang w:val="en-US" w:eastAsia="ru-RU"/>
        </w:rPr>
        <w:t>http</w:t>
      </w:r>
      <w:r w:rsidRPr="00702BF7">
        <w:rPr>
          <w:rFonts w:ascii="Times New Roman" w:eastAsia="Times New Roman" w:hAnsi="Times New Roman" w:cs="Tahoma"/>
          <w:sz w:val="28"/>
          <w:szCs w:val="28"/>
          <w:lang w:eastAsia="ru-RU"/>
        </w:rPr>
        <w:t>:</w:t>
      </w:r>
      <w:r w:rsidRPr="00702BF7">
        <w:rPr>
          <w:rFonts w:ascii="Times New Roman" w:eastAsia="Times New Roman" w:hAnsi="Times New Roman" w:cs="Tahoma"/>
          <w:sz w:val="28"/>
          <w:szCs w:val="28"/>
          <w:lang w:val="en-US" w:eastAsia="ru-RU"/>
        </w:rPr>
        <w:t>karabash</w:t>
      </w:r>
      <w:r w:rsidRPr="00702BF7">
        <w:rPr>
          <w:rFonts w:ascii="Times New Roman" w:eastAsia="Times New Roman" w:hAnsi="Times New Roman" w:cs="Tahoma"/>
          <w:sz w:val="28"/>
          <w:szCs w:val="28"/>
          <w:lang w:eastAsia="ru-RU"/>
        </w:rPr>
        <w:t>-</w:t>
      </w:r>
      <w:r w:rsidRPr="00702BF7">
        <w:rPr>
          <w:rFonts w:ascii="Times New Roman" w:eastAsia="Times New Roman" w:hAnsi="Times New Roman" w:cs="Tahoma"/>
          <w:sz w:val="28"/>
          <w:szCs w:val="28"/>
          <w:lang w:val="en-US" w:eastAsia="ru-RU"/>
        </w:rPr>
        <w:t>go</w:t>
      </w:r>
      <w:r w:rsidRPr="00702BF7">
        <w:rPr>
          <w:rFonts w:ascii="Times New Roman" w:eastAsia="Times New Roman" w:hAnsi="Times New Roman" w:cs="Tahoma"/>
          <w:sz w:val="28"/>
          <w:szCs w:val="28"/>
          <w:lang w:eastAsia="ru-RU"/>
        </w:rPr>
        <w:t>.</w:t>
      </w:r>
      <w:r w:rsidRPr="00702BF7">
        <w:rPr>
          <w:rFonts w:ascii="Times New Roman" w:eastAsia="Times New Roman" w:hAnsi="Times New Roman" w:cs="Tahoma"/>
          <w:sz w:val="28"/>
          <w:szCs w:val="28"/>
          <w:lang w:val="en-US" w:eastAsia="ru-RU"/>
        </w:rPr>
        <w:t>ru</w:t>
      </w:r>
      <w:r w:rsidRPr="00702BF7">
        <w:rPr>
          <w:rFonts w:ascii="Times New Roman" w:eastAsia="Times New Roman" w:hAnsi="Times New Roman" w:cs="Tahoma"/>
          <w:sz w:val="28"/>
          <w:szCs w:val="28"/>
          <w:lang w:eastAsia="ru-RU"/>
        </w:rPr>
        <w:t>. и обнародовать на информационных стендах.</w:t>
      </w:r>
    </w:p>
    <w:p w:rsidR="00702BF7" w:rsidRPr="00702BF7" w:rsidRDefault="00702BF7" w:rsidP="00702BF7">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702BF7">
        <w:rPr>
          <w:rFonts w:ascii="Times New Roman" w:eastAsia="Times New Roman" w:hAnsi="Times New Roman" w:cs="Times New Roman"/>
          <w:sz w:val="28"/>
          <w:szCs w:val="28"/>
          <w:lang w:eastAsia="ru-RU"/>
        </w:rPr>
        <w:t>3. Контроль за исполнением данного постановления возложить заместителя главы Карабашского городского округа по городскому хозяйству О.Н. Кроткову.</w:t>
      </w:r>
    </w:p>
    <w:p w:rsidR="00702BF7" w:rsidRPr="00702BF7" w:rsidRDefault="00702BF7" w:rsidP="00702BF7">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702BF7" w:rsidRPr="00702BF7" w:rsidRDefault="00702BF7" w:rsidP="00702BF7">
      <w:pPr>
        <w:tabs>
          <w:tab w:val="left" w:pos="1418"/>
        </w:tabs>
        <w:spacing w:after="0" w:line="240" w:lineRule="auto"/>
        <w:rPr>
          <w:rFonts w:ascii="Times New Roman" w:eastAsia="Times New Roman" w:hAnsi="Times New Roman" w:cs="Times New Roman"/>
          <w:sz w:val="28"/>
          <w:szCs w:val="28"/>
          <w:lang w:eastAsia="ru-RU"/>
        </w:rPr>
      </w:pPr>
      <w:r w:rsidRPr="00702BF7">
        <w:rPr>
          <w:rFonts w:ascii="Times New Roman" w:eastAsia="Times New Roman" w:hAnsi="Times New Roman" w:cs="Times New Roman"/>
          <w:sz w:val="28"/>
          <w:szCs w:val="28"/>
          <w:lang w:eastAsia="ru-RU"/>
        </w:rPr>
        <w:t xml:space="preserve">Глава Карабашского </w:t>
      </w:r>
    </w:p>
    <w:p w:rsidR="00FD41BD" w:rsidRDefault="00702BF7" w:rsidP="00FD41BD">
      <w:pPr>
        <w:tabs>
          <w:tab w:val="left" w:pos="1418"/>
        </w:tabs>
        <w:spacing w:after="0" w:line="240" w:lineRule="auto"/>
        <w:ind w:left="-567" w:firstLine="567"/>
        <w:rPr>
          <w:rFonts w:ascii="Times New Roman" w:eastAsia="Times New Roman" w:hAnsi="Times New Roman" w:cs="Times New Roman"/>
          <w:sz w:val="28"/>
          <w:szCs w:val="28"/>
          <w:lang w:eastAsia="ru-RU"/>
        </w:rPr>
      </w:pPr>
      <w:r w:rsidRPr="00702BF7">
        <w:rPr>
          <w:rFonts w:ascii="Times New Roman" w:eastAsia="Times New Roman" w:hAnsi="Times New Roman" w:cs="Times New Roman"/>
          <w:sz w:val="28"/>
          <w:szCs w:val="28"/>
          <w:lang w:eastAsia="ru-RU"/>
        </w:rPr>
        <w:t>городского округа</w:t>
      </w:r>
      <w:r w:rsidRPr="00702BF7">
        <w:rPr>
          <w:rFonts w:ascii="Times New Roman" w:eastAsia="Times New Roman" w:hAnsi="Times New Roman" w:cs="Times New Roman"/>
          <w:sz w:val="28"/>
          <w:szCs w:val="28"/>
          <w:lang w:eastAsia="ru-RU"/>
        </w:rPr>
        <w:tab/>
      </w:r>
      <w:r w:rsidRPr="00702BF7">
        <w:rPr>
          <w:rFonts w:ascii="Times New Roman" w:eastAsia="Times New Roman" w:hAnsi="Times New Roman" w:cs="Times New Roman"/>
          <w:sz w:val="28"/>
          <w:szCs w:val="28"/>
          <w:lang w:eastAsia="ru-RU"/>
        </w:rPr>
        <w:tab/>
      </w:r>
      <w:r w:rsidRPr="00702BF7">
        <w:rPr>
          <w:rFonts w:ascii="Times New Roman" w:eastAsia="Times New Roman" w:hAnsi="Times New Roman" w:cs="Times New Roman"/>
          <w:sz w:val="28"/>
          <w:szCs w:val="28"/>
          <w:lang w:eastAsia="ru-RU"/>
        </w:rPr>
        <w:tab/>
      </w:r>
      <w:r w:rsidRPr="00702BF7">
        <w:rPr>
          <w:rFonts w:ascii="Times New Roman" w:eastAsia="Times New Roman" w:hAnsi="Times New Roman" w:cs="Times New Roman"/>
          <w:sz w:val="28"/>
          <w:szCs w:val="28"/>
          <w:lang w:eastAsia="ru-RU"/>
        </w:rPr>
        <w:tab/>
      </w:r>
      <w:r w:rsidRPr="00702BF7">
        <w:rPr>
          <w:rFonts w:ascii="Times New Roman" w:eastAsia="Times New Roman" w:hAnsi="Times New Roman" w:cs="Times New Roman"/>
          <w:sz w:val="28"/>
          <w:szCs w:val="28"/>
          <w:lang w:eastAsia="ru-RU"/>
        </w:rPr>
        <w:tab/>
      </w:r>
      <w:r w:rsidRPr="00702BF7">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Pr="00702BF7">
        <w:rPr>
          <w:rFonts w:ascii="Times New Roman" w:eastAsia="Times New Roman" w:hAnsi="Times New Roman" w:cs="Times New Roman"/>
          <w:sz w:val="28"/>
          <w:szCs w:val="28"/>
          <w:lang w:eastAsia="ru-RU"/>
        </w:rPr>
        <w:t xml:space="preserve"> О.Г. Буданов</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4501"/>
      </w:tblGrid>
      <w:tr w:rsidR="00702BF7" w:rsidRPr="00702BF7" w:rsidTr="00702BF7">
        <w:tc>
          <w:tcPr>
            <w:tcW w:w="5637" w:type="dxa"/>
          </w:tcPr>
          <w:p w:rsidR="00702BF7" w:rsidRDefault="00702BF7" w:rsidP="00702BF7">
            <w:pPr>
              <w:pStyle w:val="ConsPlusNormal"/>
              <w:jc w:val="both"/>
              <w:rPr>
                <w:rFonts w:ascii="Times New Roman" w:hAnsi="Times New Roman" w:cs="Times New Roman"/>
                <w:sz w:val="28"/>
                <w:szCs w:val="28"/>
              </w:rPr>
            </w:pPr>
            <w:r w:rsidRPr="00702BF7">
              <w:rPr>
                <w:rFonts w:ascii="Times New Roman" w:hAnsi="Times New Roman" w:cs="Times New Roman"/>
                <w:sz w:val="28"/>
                <w:szCs w:val="28"/>
              </w:rPr>
              <w:lastRenderedPageBreak/>
              <w:br w:type="page"/>
            </w:r>
          </w:p>
          <w:p w:rsidR="00FD41BD" w:rsidRDefault="00FD41BD" w:rsidP="00702BF7">
            <w:pPr>
              <w:pStyle w:val="ConsPlusNormal"/>
              <w:jc w:val="both"/>
              <w:rPr>
                <w:rFonts w:ascii="Times New Roman" w:hAnsi="Times New Roman" w:cs="Times New Roman"/>
                <w:sz w:val="28"/>
                <w:szCs w:val="28"/>
              </w:rPr>
            </w:pPr>
          </w:p>
          <w:p w:rsidR="00FD41BD" w:rsidRPr="00702BF7" w:rsidRDefault="00FD41BD" w:rsidP="00702BF7">
            <w:pPr>
              <w:pStyle w:val="ConsPlusNormal"/>
              <w:jc w:val="both"/>
              <w:rPr>
                <w:rFonts w:ascii="Times New Roman" w:hAnsi="Times New Roman" w:cs="Times New Roman"/>
                <w:sz w:val="28"/>
                <w:szCs w:val="28"/>
              </w:rPr>
            </w:pPr>
          </w:p>
        </w:tc>
        <w:tc>
          <w:tcPr>
            <w:tcW w:w="4501" w:type="dxa"/>
          </w:tcPr>
          <w:p w:rsidR="00702BF7" w:rsidRPr="00702BF7" w:rsidRDefault="00702BF7" w:rsidP="00702BF7">
            <w:pPr>
              <w:pStyle w:val="ConsPlusNormal"/>
              <w:rPr>
                <w:rFonts w:ascii="Times New Roman" w:hAnsi="Times New Roman" w:cs="Times New Roman"/>
                <w:sz w:val="28"/>
                <w:szCs w:val="28"/>
              </w:rPr>
            </w:pPr>
            <w:r w:rsidRPr="00702BF7">
              <w:rPr>
                <w:rFonts w:ascii="Times New Roman" w:hAnsi="Times New Roman" w:cs="Times New Roman"/>
                <w:sz w:val="28"/>
                <w:szCs w:val="28"/>
              </w:rPr>
              <w:t>Утвержден</w:t>
            </w:r>
          </w:p>
          <w:p w:rsidR="00702BF7" w:rsidRPr="00702BF7" w:rsidRDefault="00702BF7" w:rsidP="00702BF7">
            <w:pPr>
              <w:pStyle w:val="ConsPlusNormal"/>
              <w:rPr>
                <w:rFonts w:ascii="Times New Roman" w:hAnsi="Times New Roman" w:cs="Times New Roman"/>
                <w:bCs/>
                <w:sz w:val="28"/>
                <w:szCs w:val="28"/>
              </w:rPr>
            </w:pPr>
            <w:r w:rsidRPr="00702BF7">
              <w:rPr>
                <w:rFonts w:ascii="Times New Roman" w:hAnsi="Times New Roman" w:cs="Times New Roman"/>
                <w:bCs/>
                <w:sz w:val="28"/>
                <w:szCs w:val="28"/>
              </w:rPr>
              <w:t>Постановлением администрации</w:t>
            </w:r>
          </w:p>
          <w:p w:rsidR="00702BF7" w:rsidRPr="00702BF7" w:rsidRDefault="00702BF7" w:rsidP="00702BF7">
            <w:pPr>
              <w:pStyle w:val="ConsPlusNormal"/>
              <w:rPr>
                <w:rFonts w:ascii="Times New Roman" w:hAnsi="Times New Roman" w:cs="Times New Roman"/>
                <w:bCs/>
                <w:sz w:val="28"/>
                <w:szCs w:val="28"/>
              </w:rPr>
            </w:pPr>
            <w:r w:rsidRPr="00702BF7">
              <w:rPr>
                <w:rFonts w:ascii="Times New Roman" w:hAnsi="Times New Roman" w:cs="Times New Roman"/>
                <w:bCs/>
                <w:sz w:val="28"/>
                <w:szCs w:val="28"/>
              </w:rPr>
              <w:t>Карабашского городского округа</w:t>
            </w:r>
          </w:p>
          <w:p w:rsidR="00702BF7" w:rsidRPr="00702BF7" w:rsidRDefault="00FD41BD" w:rsidP="00702BF7">
            <w:pPr>
              <w:pStyle w:val="ConsPlusNormal"/>
              <w:rPr>
                <w:rFonts w:ascii="Times New Roman" w:hAnsi="Times New Roman" w:cs="Times New Roman"/>
                <w:bCs/>
                <w:sz w:val="28"/>
                <w:szCs w:val="28"/>
              </w:rPr>
            </w:pPr>
            <w:r>
              <w:rPr>
                <w:rFonts w:ascii="Times New Roman" w:hAnsi="Times New Roman" w:cs="Times New Roman"/>
                <w:bCs/>
                <w:sz w:val="28"/>
                <w:szCs w:val="28"/>
              </w:rPr>
              <w:t xml:space="preserve">От </w:t>
            </w:r>
            <w:r w:rsidRPr="00FD41BD">
              <w:rPr>
                <w:rFonts w:ascii="Times New Roman" w:hAnsi="Times New Roman" w:cs="Times New Roman"/>
                <w:bCs/>
                <w:sz w:val="28"/>
                <w:szCs w:val="28"/>
                <w:u w:val="single"/>
              </w:rPr>
              <w:t>19.12.2018 года</w:t>
            </w:r>
            <w:r>
              <w:rPr>
                <w:rFonts w:ascii="Times New Roman" w:hAnsi="Times New Roman" w:cs="Times New Roman"/>
                <w:bCs/>
                <w:sz w:val="28"/>
                <w:szCs w:val="28"/>
              </w:rPr>
              <w:t xml:space="preserve"> </w:t>
            </w:r>
            <w:r w:rsidR="00702BF7" w:rsidRPr="00702BF7">
              <w:rPr>
                <w:rFonts w:ascii="Times New Roman" w:hAnsi="Times New Roman" w:cs="Times New Roman"/>
                <w:bCs/>
                <w:sz w:val="28"/>
                <w:szCs w:val="28"/>
              </w:rPr>
              <w:t>№</w:t>
            </w:r>
            <w:r>
              <w:rPr>
                <w:rFonts w:ascii="Times New Roman" w:hAnsi="Times New Roman" w:cs="Times New Roman"/>
                <w:bCs/>
                <w:sz w:val="28"/>
                <w:szCs w:val="28"/>
              </w:rPr>
              <w:t xml:space="preserve"> </w:t>
            </w:r>
            <w:r w:rsidRPr="00FD41BD">
              <w:rPr>
                <w:rFonts w:ascii="Times New Roman" w:hAnsi="Times New Roman" w:cs="Times New Roman"/>
                <w:bCs/>
                <w:sz w:val="28"/>
                <w:szCs w:val="28"/>
                <w:u w:val="single"/>
              </w:rPr>
              <w:t>1007</w:t>
            </w:r>
          </w:p>
          <w:p w:rsidR="00702BF7" w:rsidRPr="00702BF7" w:rsidRDefault="00702BF7" w:rsidP="00702BF7">
            <w:pPr>
              <w:pStyle w:val="ConsPlusNormal"/>
              <w:jc w:val="both"/>
              <w:rPr>
                <w:rFonts w:ascii="Times New Roman" w:hAnsi="Times New Roman" w:cs="Times New Roman"/>
                <w:sz w:val="28"/>
                <w:szCs w:val="28"/>
              </w:rPr>
            </w:pPr>
          </w:p>
        </w:tc>
      </w:tr>
    </w:tbl>
    <w:p w:rsidR="00702BF7" w:rsidRPr="00702BF7" w:rsidRDefault="00702BF7" w:rsidP="00702BF7">
      <w:pPr>
        <w:pStyle w:val="ConsPlusNormal"/>
        <w:jc w:val="both"/>
        <w:rPr>
          <w:rFonts w:ascii="Times New Roman" w:hAnsi="Times New Roman" w:cs="Times New Roman"/>
          <w:sz w:val="28"/>
          <w:szCs w:val="28"/>
        </w:rPr>
      </w:pPr>
      <w:bookmarkStart w:id="0" w:name="_GoBack"/>
      <w:bookmarkEnd w:id="0"/>
    </w:p>
    <w:p w:rsidR="002030E8" w:rsidRPr="00702BF7" w:rsidRDefault="002030E8">
      <w:pPr>
        <w:pStyle w:val="ConsPlusNormal"/>
        <w:jc w:val="both"/>
        <w:rPr>
          <w:rFonts w:ascii="Times New Roman" w:hAnsi="Times New Roman" w:cs="Times New Roman"/>
          <w:sz w:val="28"/>
          <w:szCs w:val="28"/>
        </w:rPr>
      </w:pPr>
    </w:p>
    <w:p w:rsidR="002030E8" w:rsidRPr="00702BF7" w:rsidRDefault="002030E8">
      <w:pPr>
        <w:pStyle w:val="ConsPlusNormal"/>
        <w:jc w:val="both"/>
        <w:rPr>
          <w:rFonts w:ascii="Times New Roman" w:hAnsi="Times New Roman" w:cs="Times New Roman"/>
          <w:sz w:val="28"/>
          <w:szCs w:val="28"/>
        </w:rPr>
      </w:pPr>
    </w:p>
    <w:p w:rsidR="002030E8" w:rsidRPr="00702BF7" w:rsidRDefault="002030E8">
      <w:pPr>
        <w:pStyle w:val="ConsPlusNormal"/>
        <w:jc w:val="both"/>
        <w:rPr>
          <w:rFonts w:ascii="Times New Roman" w:hAnsi="Times New Roman" w:cs="Times New Roman"/>
          <w:sz w:val="28"/>
          <w:szCs w:val="28"/>
        </w:rPr>
      </w:pPr>
    </w:p>
    <w:p w:rsidR="002030E8" w:rsidRPr="00702BF7" w:rsidRDefault="002030E8">
      <w:pPr>
        <w:pStyle w:val="ConsPlusTitle"/>
        <w:jc w:val="center"/>
        <w:rPr>
          <w:rFonts w:ascii="Times New Roman" w:hAnsi="Times New Roman" w:cs="Times New Roman"/>
          <w:sz w:val="28"/>
          <w:szCs w:val="28"/>
        </w:rPr>
      </w:pPr>
      <w:bookmarkStart w:id="1" w:name="P41"/>
      <w:bookmarkEnd w:id="1"/>
      <w:r w:rsidRPr="00702BF7">
        <w:rPr>
          <w:rFonts w:ascii="Times New Roman" w:hAnsi="Times New Roman" w:cs="Times New Roman"/>
          <w:sz w:val="28"/>
          <w:szCs w:val="28"/>
        </w:rPr>
        <w:t>Административный регламент</w:t>
      </w:r>
    </w:p>
    <w:p w:rsidR="002030E8" w:rsidRPr="00702BF7" w:rsidRDefault="002030E8">
      <w:pPr>
        <w:pStyle w:val="ConsPlusTitle"/>
        <w:jc w:val="center"/>
        <w:rPr>
          <w:rFonts w:ascii="Times New Roman" w:hAnsi="Times New Roman" w:cs="Times New Roman"/>
          <w:sz w:val="28"/>
          <w:szCs w:val="28"/>
        </w:rPr>
      </w:pPr>
      <w:r w:rsidRPr="00702BF7">
        <w:rPr>
          <w:rFonts w:ascii="Times New Roman" w:hAnsi="Times New Roman" w:cs="Times New Roman"/>
          <w:sz w:val="28"/>
          <w:szCs w:val="28"/>
        </w:rPr>
        <w:t>осуществления муниципального контроля за обеспечением</w:t>
      </w:r>
    </w:p>
    <w:p w:rsidR="002030E8" w:rsidRPr="00702BF7" w:rsidRDefault="002030E8">
      <w:pPr>
        <w:pStyle w:val="ConsPlusTitle"/>
        <w:jc w:val="center"/>
        <w:rPr>
          <w:rFonts w:ascii="Times New Roman" w:hAnsi="Times New Roman" w:cs="Times New Roman"/>
          <w:sz w:val="28"/>
          <w:szCs w:val="28"/>
        </w:rPr>
      </w:pPr>
      <w:r w:rsidRPr="00702BF7">
        <w:rPr>
          <w:rFonts w:ascii="Times New Roman" w:hAnsi="Times New Roman" w:cs="Times New Roman"/>
          <w:sz w:val="28"/>
          <w:szCs w:val="28"/>
        </w:rPr>
        <w:t>сохранности автомобильных дорог местного значения</w:t>
      </w:r>
    </w:p>
    <w:p w:rsidR="002030E8" w:rsidRPr="00702BF7" w:rsidRDefault="002030E8">
      <w:pPr>
        <w:pStyle w:val="ConsPlusTitle"/>
        <w:jc w:val="center"/>
        <w:rPr>
          <w:rFonts w:ascii="Times New Roman" w:hAnsi="Times New Roman" w:cs="Times New Roman"/>
          <w:sz w:val="28"/>
          <w:szCs w:val="28"/>
        </w:rPr>
      </w:pPr>
      <w:r w:rsidRPr="00702BF7">
        <w:rPr>
          <w:rFonts w:ascii="Times New Roman" w:hAnsi="Times New Roman" w:cs="Times New Roman"/>
          <w:sz w:val="28"/>
          <w:szCs w:val="28"/>
        </w:rPr>
        <w:t xml:space="preserve">на территории </w:t>
      </w:r>
      <w:r w:rsidR="00702BF7">
        <w:rPr>
          <w:rFonts w:ascii="Times New Roman" w:hAnsi="Times New Roman" w:cs="Times New Roman"/>
          <w:sz w:val="28"/>
          <w:szCs w:val="28"/>
        </w:rPr>
        <w:t>Карабашского</w:t>
      </w:r>
      <w:r w:rsidRPr="00702BF7">
        <w:rPr>
          <w:rFonts w:ascii="Times New Roman" w:hAnsi="Times New Roman" w:cs="Times New Roman"/>
          <w:sz w:val="28"/>
          <w:szCs w:val="28"/>
        </w:rPr>
        <w:t xml:space="preserve"> городского округа</w:t>
      </w:r>
    </w:p>
    <w:p w:rsidR="002030E8" w:rsidRPr="00702BF7" w:rsidRDefault="002030E8">
      <w:pPr>
        <w:pStyle w:val="ConsPlusNormal"/>
        <w:jc w:val="both"/>
        <w:rPr>
          <w:rFonts w:ascii="Times New Roman" w:hAnsi="Times New Roman" w:cs="Times New Roman"/>
          <w:sz w:val="28"/>
          <w:szCs w:val="28"/>
        </w:rPr>
      </w:pPr>
    </w:p>
    <w:p w:rsidR="002030E8" w:rsidRPr="00702BF7" w:rsidRDefault="002030E8">
      <w:pPr>
        <w:pStyle w:val="ConsPlusTitle"/>
        <w:jc w:val="center"/>
        <w:outlineLvl w:val="1"/>
        <w:rPr>
          <w:rFonts w:ascii="Times New Roman" w:hAnsi="Times New Roman" w:cs="Times New Roman"/>
          <w:sz w:val="28"/>
          <w:szCs w:val="28"/>
        </w:rPr>
      </w:pPr>
      <w:r w:rsidRPr="00702BF7">
        <w:rPr>
          <w:rFonts w:ascii="Times New Roman" w:hAnsi="Times New Roman" w:cs="Times New Roman"/>
          <w:sz w:val="28"/>
          <w:szCs w:val="28"/>
        </w:rPr>
        <w:t>Раздел I. ОБЩИЕ ПОЛОЖЕНИЯ</w:t>
      </w:r>
    </w:p>
    <w:p w:rsidR="002030E8" w:rsidRPr="00702BF7" w:rsidRDefault="002030E8">
      <w:pPr>
        <w:pStyle w:val="ConsPlusNormal"/>
        <w:jc w:val="both"/>
        <w:rPr>
          <w:rFonts w:ascii="Times New Roman" w:hAnsi="Times New Roman" w:cs="Times New Roman"/>
          <w:sz w:val="28"/>
          <w:szCs w:val="28"/>
        </w:rPr>
      </w:pPr>
    </w:p>
    <w:p w:rsidR="002030E8" w:rsidRPr="00702BF7" w:rsidRDefault="002030E8">
      <w:pPr>
        <w:pStyle w:val="ConsPlusNormal"/>
        <w:ind w:firstLine="540"/>
        <w:jc w:val="both"/>
        <w:rPr>
          <w:rFonts w:ascii="Times New Roman" w:hAnsi="Times New Roman" w:cs="Times New Roman"/>
          <w:sz w:val="28"/>
          <w:szCs w:val="28"/>
        </w:rPr>
      </w:pPr>
      <w:r w:rsidRPr="00702BF7">
        <w:rPr>
          <w:rFonts w:ascii="Times New Roman" w:hAnsi="Times New Roman" w:cs="Times New Roman"/>
          <w:sz w:val="28"/>
          <w:szCs w:val="28"/>
        </w:rPr>
        <w:t xml:space="preserve">1. Административный регламент осуществления муниципального контроля за обеспечением сохранности автомобильных дорог местного значения на территории </w:t>
      </w:r>
      <w:r w:rsidR="00702BF7">
        <w:rPr>
          <w:rFonts w:ascii="Times New Roman" w:hAnsi="Times New Roman" w:cs="Times New Roman"/>
          <w:sz w:val="28"/>
          <w:szCs w:val="28"/>
        </w:rPr>
        <w:t>Карабашского</w:t>
      </w:r>
      <w:r w:rsidRPr="00702BF7">
        <w:rPr>
          <w:rFonts w:ascii="Times New Roman" w:hAnsi="Times New Roman" w:cs="Times New Roman"/>
          <w:sz w:val="28"/>
          <w:szCs w:val="28"/>
        </w:rPr>
        <w:t xml:space="preserve"> городского округа (далее - Административный регламент) разработан в целях обеспечения осуществления функции "Муниципальный контроль за обеспечением сохранности автомобильных дорог местного значения на территории </w:t>
      </w:r>
      <w:r w:rsidR="00702BF7" w:rsidRPr="00702BF7">
        <w:rPr>
          <w:rFonts w:ascii="Times New Roman" w:hAnsi="Times New Roman" w:cs="Times New Roman"/>
          <w:sz w:val="28"/>
          <w:szCs w:val="28"/>
        </w:rPr>
        <w:t>Карабашского</w:t>
      </w:r>
      <w:r w:rsidRPr="00702BF7">
        <w:rPr>
          <w:rFonts w:ascii="Times New Roman" w:hAnsi="Times New Roman" w:cs="Times New Roman"/>
          <w:sz w:val="28"/>
          <w:szCs w:val="28"/>
        </w:rPr>
        <w:t xml:space="preserve"> городского округа" (далее - муниципальный дорожный контроль).</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 xml:space="preserve">2. Предмет муниципального дорожного контроля - соблюдение юридическими лицами (независимо от организационно-правовой формы), индивидуальными предпринимателями (далее - субъектами проверки) требований, установленных нормативными правовыми актами Российской Федерации, нормативными правовыми актами Челябинской области, муниципальными правовыми актами </w:t>
      </w:r>
      <w:r w:rsidR="00702BF7" w:rsidRPr="00702BF7">
        <w:rPr>
          <w:rFonts w:ascii="Times New Roman" w:hAnsi="Times New Roman" w:cs="Times New Roman"/>
          <w:sz w:val="28"/>
          <w:szCs w:val="28"/>
        </w:rPr>
        <w:t>Карабашского</w:t>
      </w:r>
      <w:r w:rsidRPr="00702BF7">
        <w:rPr>
          <w:rFonts w:ascii="Times New Roman" w:hAnsi="Times New Roman" w:cs="Times New Roman"/>
          <w:sz w:val="28"/>
          <w:szCs w:val="28"/>
        </w:rPr>
        <w:t xml:space="preserve"> городского округа в сфере обеспечения сохранности автомобильных дорог местного значения на территории </w:t>
      </w:r>
      <w:r w:rsidR="00702BF7" w:rsidRPr="00702BF7">
        <w:rPr>
          <w:rFonts w:ascii="Times New Roman" w:hAnsi="Times New Roman" w:cs="Times New Roman"/>
          <w:sz w:val="28"/>
          <w:szCs w:val="28"/>
        </w:rPr>
        <w:t>Карабашского</w:t>
      </w:r>
      <w:r w:rsidRPr="00702BF7">
        <w:rPr>
          <w:rFonts w:ascii="Times New Roman" w:hAnsi="Times New Roman" w:cs="Times New Roman"/>
          <w:sz w:val="28"/>
          <w:szCs w:val="28"/>
        </w:rPr>
        <w:t xml:space="preserve"> городского округа, а также муниципальными правовыми актами, принятыми по вопросам дорожной деятельности в отношении автомобильных дорог местного значения в границах </w:t>
      </w:r>
      <w:r w:rsidR="00702BF7" w:rsidRPr="00702BF7">
        <w:rPr>
          <w:rFonts w:ascii="Times New Roman" w:hAnsi="Times New Roman" w:cs="Times New Roman"/>
          <w:sz w:val="28"/>
          <w:szCs w:val="28"/>
        </w:rPr>
        <w:t>Карабашского</w:t>
      </w:r>
      <w:r w:rsidRPr="00702BF7">
        <w:rPr>
          <w:rFonts w:ascii="Times New Roman" w:hAnsi="Times New Roman" w:cs="Times New Roman"/>
          <w:sz w:val="28"/>
          <w:szCs w:val="28"/>
        </w:rPr>
        <w:t xml:space="preserve"> городского округа, использования этих автомобильных дорог и обеспечения безопасности дорожного движения на них (далее - обязательные требования).</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3. Административный регламент устанавливает состав, последовательность и сроки выполнения административных процедур и требования к порядку их выполнения при осуществлении муниципального дорожного контроля.</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4. Основанием для разработки административного регламента и исполнения функций по организации и осуществлению муниципального дорожного контроля являются следующие нормативно-правовые акты:</w:t>
      </w:r>
    </w:p>
    <w:p w:rsidR="00AA5962" w:rsidRDefault="002030E8" w:rsidP="00AA5962">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 xml:space="preserve">1) </w:t>
      </w:r>
      <w:hyperlink r:id="rId4" w:history="1">
        <w:r w:rsidRPr="00702BF7">
          <w:rPr>
            <w:rFonts w:ascii="Times New Roman" w:hAnsi="Times New Roman" w:cs="Times New Roman"/>
            <w:color w:val="0000FF"/>
            <w:sz w:val="28"/>
            <w:szCs w:val="28"/>
          </w:rPr>
          <w:t>Конституция</w:t>
        </w:r>
      </w:hyperlink>
      <w:r w:rsidRPr="00702BF7">
        <w:rPr>
          <w:rFonts w:ascii="Times New Roman" w:hAnsi="Times New Roman" w:cs="Times New Roman"/>
          <w:sz w:val="28"/>
          <w:szCs w:val="28"/>
        </w:rPr>
        <w:t xml:space="preserve"> Российской Федерации;</w:t>
      </w:r>
    </w:p>
    <w:p w:rsidR="00AA5962" w:rsidRDefault="00AA5962" w:rsidP="00AA596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 Гражданский кодекс</w:t>
      </w:r>
      <w:r w:rsidRPr="00AA5962">
        <w:t xml:space="preserve"> </w:t>
      </w:r>
      <w:r w:rsidRPr="00AA5962">
        <w:rPr>
          <w:rFonts w:ascii="Times New Roman" w:hAnsi="Times New Roman" w:cs="Times New Roman"/>
          <w:sz w:val="28"/>
          <w:szCs w:val="28"/>
        </w:rPr>
        <w:t>Российской Федерации</w:t>
      </w:r>
      <w:r>
        <w:rPr>
          <w:rFonts w:ascii="Times New Roman" w:hAnsi="Times New Roman" w:cs="Times New Roman"/>
          <w:sz w:val="28"/>
          <w:szCs w:val="28"/>
        </w:rPr>
        <w:t>;</w:t>
      </w:r>
    </w:p>
    <w:p w:rsidR="00AA5962" w:rsidRPr="00702BF7" w:rsidRDefault="00AA5962" w:rsidP="00AA596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3) Трудовой </w:t>
      </w:r>
      <w:r w:rsidRPr="00AA5962">
        <w:rPr>
          <w:rFonts w:ascii="Times New Roman" w:hAnsi="Times New Roman" w:cs="Times New Roman"/>
          <w:sz w:val="28"/>
          <w:szCs w:val="28"/>
        </w:rPr>
        <w:t>кодекс Российской Федерации</w:t>
      </w:r>
      <w:r>
        <w:rPr>
          <w:rFonts w:ascii="Times New Roman" w:hAnsi="Times New Roman" w:cs="Times New Roman"/>
          <w:sz w:val="28"/>
          <w:szCs w:val="28"/>
        </w:rPr>
        <w:t>;</w:t>
      </w:r>
    </w:p>
    <w:p w:rsidR="002030E8" w:rsidRPr="00702BF7" w:rsidRDefault="00AA596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4</w:t>
      </w:r>
      <w:r w:rsidR="002030E8" w:rsidRPr="00702BF7">
        <w:rPr>
          <w:rFonts w:ascii="Times New Roman" w:hAnsi="Times New Roman" w:cs="Times New Roman"/>
          <w:sz w:val="28"/>
          <w:szCs w:val="28"/>
        </w:rPr>
        <w:t xml:space="preserve">) </w:t>
      </w:r>
      <w:hyperlink r:id="rId5" w:history="1">
        <w:r w:rsidR="002030E8" w:rsidRPr="00702BF7">
          <w:rPr>
            <w:rFonts w:ascii="Times New Roman" w:hAnsi="Times New Roman" w:cs="Times New Roman"/>
            <w:color w:val="0000FF"/>
            <w:sz w:val="28"/>
            <w:szCs w:val="28"/>
          </w:rPr>
          <w:t>Кодекс</w:t>
        </w:r>
      </w:hyperlink>
      <w:r w:rsidR="002030E8" w:rsidRPr="00702BF7">
        <w:rPr>
          <w:rFonts w:ascii="Times New Roman" w:hAnsi="Times New Roman" w:cs="Times New Roman"/>
          <w:sz w:val="28"/>
          <w:szCs w:val="28"/>
        </w:rPr>
        <w:t xml:space="preserve"> Российской Федерации об административных правонарушениях;</w:t>
      </w:r>
    </w:p>
    <w:p w:rsidR="002030E8" w:rsidRPr="00702BF7" w:rsidRDefault="00AA596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w:t>
      </w:r>
      <w:r w:rsidR="002030E8" w:rsidRPr="00702BF7">
        <w:rPr>
          <w:rFonts w:ascii="Times New Roman" w:hAnsi="Times New Roman" w:cs="Times New Roman"/>
          <w:sz w:val="28"/>
          <w:szCs w:val="28"/>
        </w:rPr>
        <w:t xml:space="preserve">) Федеральный </w:t>
      </w:r>
      <w:hyperlink r:id="rId6" w:history="1">
        <w:r w:rsidR="002030E8" w:rsidRPr="00702BF7">
          <w:rPr>
            <w:rFonts w:ascii="Times New Roman" w:hAnsi="Times New Roman" w:cs="Times New Roman"/>
            <w:color w:val="0000FF"/>
            <w:sz w:val="28"/>
            <w:szCs w:val="28"/>
          </w:rPr>
          <w:t>закон</w:t>
        </w:r>
      </w:hyperlink>
      <w:r w:rsidR="00702BF7">
        <w:rPr>
          <w:rFonts w:ascii="Times New Roman" w:hAnsi="Times New Roman" w:cs="Times New Roman"/>
          <w:sz w:val="28"/>
          <w:szCs w:val="28"/>
        </w:rPr>
        <w:t xml:space="preserve"> от 06.10.2003 №</w:t>
      </w:r>
      <w:r w:rsidR="00696F1A">
        <w:rPr>
          <w:rFonts w:ascii="Times New Roman" w:hAnsi="Times New Roman" w:cs="Times New Roman"/>
          <w:sz w:val="28"/>
          <w:szCs w:val="28"/>
        </w:rPr>
        <w:t xml:space="preserve"> 131-ФЗ «</w:t>
      </w:r>
      <w:r w:rsidR="002030E8" w:rsidRPr="00702BF7">
        <w:rPr>
          <w:rFonts w:ascii="Times New Roman" w:hAnsi="Times New Roman" w:cs="Times New Roman"/>
          <w:sz w:val="28"/>
          <w:szCs w:val="28"/>
        </w:rPr>
        <w:t>Об общих принципах организации местного самоуп</w:t>
      </w:r>
      <w:r w:rsidR="00696F1A">
        <w:rPr>
          <w:rFonts w:ascii="Times New Roman" w:hAnsi="Times New Roman" w:cs="Times New Roman"/>
          <w:sz w:val="28"/>
          <w:szCs w:val="28"/>
        </w:rPr>
        <w:t>равления в Российской Федерации»</w:t>
      </w:r>
      <w:r w:rsidR="002030E8" w:rsidRPr="00702BF7">
        <w:rPr>
          <w:rFonts w:ascii="Times New Roman" w:hAnsi="Times New Roman" w:cs="Times New Roman"/>
          <w:sz w:val="28"/>
          <w:szCs w:val="28"/>
        </w:rPr>
        <w:t>;</w:t>
      </w:r>
    </w:p>
    <w:p w:rsidR="002030E8" w:rsidRPr="00702BF7" w:rsidRDefault="00AA596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w:t>
      </w:r>
      <w:r w:rsidR="002030E8" w:rsidRPr="00702BF7">
        <w:rPr>
          <w:rFonts w:ascii="Times New Roman" w:hAnsi="Times New Roman" w:cs="Times New Roman"/>
          <w:sz w:val="28"/>
          <w:szCs w:val="28"/>
        </w:rPr>
        <w:t xml:space="preserve">) Федеральный </w:t>
      </w:r>
      <w:hyperlink r:id="rId7" w:history="1">
        <w:r w:rsidR="002030E8" w:rsidRPr="00702BF7">
          <w:rPr>
            <w:rFonts w:ascii="Times New Roman" w:hAnsi="Times New Roman" w:cs="Times New Roman"/>
            <w:color w:val="0000FF"/>
            <w:sz w:val="28"/>
            <w:szCs w:val="28"/>
          </w:rPr>
          <w:t>закон</w:t>
        </w:r>
      </w:hyperlink>
      <w:r w:rsidR="00702BF7">
        <w:rPr>
          <w:rFonts w:ascii="Times New Roman" w:hAnsi="Times New Roman" w:cs="Times New Roman"/>
          <w:sz w:val="28"/>
          <w:szCs w:val="28"/>
        </w:rPr>
        <w:t xml:space="preserve"> от 26.12.2008 №</w:t>
      </w:r>
      <w:r w:rsidR="00696F1A">
        <w:rPr>
          <w:rFonts w:ascii="Times New Roman" w:hAnsi="Times New Roman" w:cs="Times New Roman"/>
          <w:sz w:val="28"/>
          <w:szCs w:val="28"/>
        </w:rPr>
        <w:t xml:space="preserve"> 294-ФЗ «</w:t>
      </w:r>
      <w:r w:rsidR="002030E8" w:rsidRPr="00702BF7">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w:t>
      </w:r>
      <w:r w:rsidR="00696F1A">
        <w:rPr>
          <w:rFonts w:ascii="Times New Roman" w:hAnsi="Times New Roman" w:cs="Times New Roman"/>
          <w:sz w:val="28"/>
          <w:szCs w:val="28"/>
        </w:rPr>
        <w:t>ора) и муниципального контроля» (далее - Федеральный закон №</w:t>
      </w:r>
      <w:r w:rsidR="002030E8" w:rsidRPr="00702BF7">
        <w:rPr>
          <w:rFonts w:ascii="Times New Roman" w:hAnsi="Times New Roman" w:cs="Times New Roman"/>
          <w:sz w:val="28"/>
          <w:szCs w:val="28"/>
        </w:rPr>
        <w:t xml:space="preserve"> 294-ФЗ);</w:t>
      </w:r>
    </w:p>
    <w:p w:rsidR="002030E8" w:rsidRPr="00702BF7" w:rsidRDefault="00AA596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w:t>
      </w:r>
      <w:r w:rsidR="002030E8" w:rsidRPr="00702BF7">
        <w:rPr>
          <w:rFonts w:ascii="Times New Roman" w:hAnsi="Times New Roman" w:cs="Times New Roman"/>
          <w:sz w:val="28"/>
          <w:szCs w:val="28"/>
        </w:rPr>
        <w:t xml:space="preserve">) Федеральный </w:t>
      </w:r>
      <w:hyperlink r:id="rId8" w:history="1">
        <w:r w:rsidR="002030E8" w:rsidRPr="00702BF7">
          <w:rPr>
            <w:rFonts w:ascii="Times New Roman" w:hAnsi="Times New Roman" w:cs="Times New Roman"/>
            <w:color w:val="0000FF"/>
            <w:sz w:val="28"/>
            <w:szCs w:val="28"/>
          </w:rPr>
          <w:t>закон</w:t>
        </w:r>
      </w:hyperlink>
      <w:r w:rsidR="00702BF7">
        <w:rPr>
          <w:rFonts w:ascii="Times New Roman" w:hAnsi="Times New Roman" w:cs="Times New Roman"/>
          <w:sz w:val="28"/>
          <w:szCs w:val="28"/>
        </w:rPr>
        <w:t xml:space="preserve"> от 02.05.2006 №</w:t>
      </w:r>
      <w:r w:rsidR="00696F1A">
        <w:rPr>
          <w:rFonts w:ascii="Times New Roman" w:hAnsi="Times New Roman" w:cs="Times New Roman"/>
          <w:sz w:val="28"/>
          <w:szCs w:val="28"/>
        </w:rPr>
        <w:t xml:space="preserve"> 59-ФЗ «</w:t>
      </w:r>
      <w:r w:rsidR="002030E8" w:rsidRPr="00702BF7">
        <w:rPr>
          <w:rFonts w:ascii="Times New Roman" w:hAnsi="Times New Roman" w:cs="Times New Roman"/>
          <w:sz w:val="28"/>
          <w:szCs w:val="28"/>
        </w:rPr>
        <w:t>О порядке рассмотрения обращен</w:t>
      </w:r>
      <w:r w:rsidR="00696F1A">
        <w:rPr>
          <w:rFonts w:ascii="Times New Roman" w:hAnsi="Times New Roman" w:cs="Times New Roman"/>
          <w:sz w:val="28"/>
          <w:szCs w:val="28"/>
        </w:rPr>
        <w:t>ий граждан Российской Федерации» (далее - Федеральный закон №</w:t>
      </w:r>
      <w:r w:rsidR="002030E8" w:rsidRPr="00702BF7">
        <w:rPr>
          <w:rFonts w:ascii="Times New Roman" w:hAnsi="Times New Roman" w:cs="Times New Roman"/>
          <w:sz w:val="28"/>
          <w:szCs w:val="28"/>
        </w:rPr>
        <w:t xml:space="preserve"> 59-ФЗ);</w:t>
      </w:r>
    </w:p>
    <w:p w:rsidR="002030E8" w:rsidRPr="00702BF7" w:rsidRDefault="00AA596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w:t>
      </w:r>
      <w:r w:rsidR="002030E8" w:rsidRPr="00702BF7">
        <w:rPr>
          <w:rFonts w:ascii="Times New Roman" w:hAnsi="Times New Roman" w:cs="Times New Roman"/>
          <w:sz w:val="28"/>
          <w:szCs w:val="28"/>
        </w:rPr>
        <w:t xml:space="preserve">) Федеральный </w:t>
      </w:r>
      <w:hyperlink r:id="rId9" w:history="1">
        <w:r w:rsidR="002030E8" w:rsidRPr="00702BF7">
          <w:rPr>
            <w:rFonts w:ascii="Times New Roman" w:hAnsi="Times New Roman" w:cs="Times New Roman"/>
            <w:color w:val="0000FF"/>
            <w:sz w:val="28"/>
            <w:szCs w:val="28"/>
          </w:rPr>
          <w:t>закон</w:t>
        </w:r>
      </w:hyperlink>
      <w:r w:rsidR="00702BF7">
        <w:rPr>
          <w:rFonts w:ascii="Times New Roman" w:hAnsi="Times New Roman" w:cs="Times New Roman"/>
          <w:sz w:val="28"/>
          <w:szCs w:val="28"/>
        </w:rPr>
        <w:t xml:space="preserve"> от 08.11.2007 года №</w:t>
      </w:r>
      <w:r w:rsidR="00696F1A">
        <w:rPr>
          <w:rFonts w:ascii="Times New Roman" w:hAnsi="Times New Roman" w:cs="Times New Roman"/>
          <w:sz w:val="28"/>
          <w:szCs w:val="28"/>
        </w:rPr>
        <w:t xml:space="preserve"> 257-ФЗ «</w:t>
      </w:r>
      <w:r w:rsidR="002030E8" w:rsidRPr="00702BF7">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w:t>
      </w:r>
      <w:r w:rsidR="00696F1A">
        <w:rPr>
          <w:rFonts w:ascii="Times New Roman" w:hAnsi="Times New Roman" w:cs="Times New Roman"/>
          <w:sz w:val="28"/>
          <w:szCs w:val="28"/>
        </w:rPr>
        <w:t>льные акты Российской Федерации»</w:t>
      </w:r>
      <w:r w:rsidR="002030E8" w:rsidRPr="00702BF7">
        <w:rPr>
          <w:rFonts w:ascii="Times New Roman" w:hAnsi="Times New Roman" w:cs="Times New Roman"/>
          <w:sz w:val="28"/>
          <w:szCs w:val="28"/>
        </w:rPr>
        <w:t>;</w:t>
      </w:r>
    </w:p>
    <w:p w:rsidR="002030E8" w:rsidRDefault="00AA596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9</w:t>
      </w:r>
      <w:r w:rsidR="002030E8" w:rsidRPr="00702BF7">
        <w:rPr>
          <w:rFonts w:ascii="Times New Roman" w:hAnsi="Times New Roman" w:cs="Times New Roman"/>
          <w:sz w:val="28"/>
          <w:szCs w:val="28"/>
        </w:rPr>
        <w:t xml:space="preserve">) Федеральный </w:t>
      </w:r>
      <w:hyperlink r:id="rId10" w:history="1">
        <w:r w:rsidR="002030E8" w:rsidRPr="00702BF7">
          <w:rPr>
            <w:rFonts w:ascii="Times New Roman" w:hAnsi="Times New Roman" w:cs="Times New Roman"/>
            <w:color w:val="0000FF"/>
            <w:sz w:val="28"/>
            <w:szCs w:val="28"/>
          </w:rPr>
          <w:t>закон</w:t>
        </w:r>
      </w:hyperlink>
      <w:r w:rsidR="00702BF7">
        <w:rPr>
          <w:rFonts w:ascii="Times New Roman" w:hAnsi="Times New Roman" w:cs="Times New Roman"/>
          <w:sz w:val="28"/>
          <w:szCs w:val="28"/>
        </w:rPr>
        <w:t xml:space="preserve"> от 05.04.2013 №</w:t>
      </w:r>
      <w:r w:rsidR="00696F1A">
        <w:rPr>
          <w:rFonts w:ascii="Times New Roman" w:hAnsi="Times New Roman" w:cs="Times New Roman"/>
          <w:sz w:val="28"/>
          <w:szCs w:val="28"/>
        </w:rPr>
        <w:t xml:space="preserve"> 44-ФЗ «</w:t>
      </w:r>
      <w:r w:rsidR="002030E8" w:rsidRPr="00702BF7">
        <w:rPr>
          <w:rFonts w:ascii="Times New Roman" w:hAnsi="Times New Roman" w:cs="Times New Roman"/>
          <w:sz w:val="28"/>
          <w:szCs w:val="28"/>
        </w:rPr>
        <w:t>О контрактной системе в сфере закупок товаров, работ, услуг для обеспечения госуд</w:t>
      </w:r>
      <w:r w:rsidR="00696F1A">
        <w:rPr>
          <w:rFonts w:ascii="Times New Roman" w:hAnsi="Times New Roman" w:cs="Times New Roman"/>
          <w:sz w:val="28"/>
          <w:szCs w:val="28"/>
        </w:rPr>
        <w:t>арственных и муниципальных нужд»</w:t>
      </w:r>
      <w:r w:rsidR="002030E8" w:rsidRPr="00702BF7">
        <w:rPr>
          <w:rFonts w:ascii="Times New Roman" w:hAnsi="Times New Roman" w:cs="Times New Roman"/>
          <w:sz w:val="28"/>
          <w:szCs w:val="28"/>
        </w:rPr>
        <w:t>;</w:t>
      </w:r>
    </w:p>
    <w:p w:rsidR="00AA5962" w:rsidRPr="00702BF7" w:rsidRDefault="00AA596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r w:rsidR="00696F1A">
        <w:rPr>
          <w:rFonts w:ascii="Times New Roman" w:hAnsi="Times New Roman" w:cs="Times New Roman"/>
          <w:sz w:val="28"/>
          <w:szCs w:val="28"/>
        </w:rPr>
        <w:t>Федеральный закон «</w:t>
      </w:r>
      <w:r w:rsidRPr="00AA5962">
        <w:rPr>
          <w:rFonts w:ascii="Times New Roman" w:hAnsi="Times New Roman" w:cs="Times New Roman"/>
          <w:sz w:val="28"/>
          <w:szCs w:val="28"/>
        </w:rPr>
        <w:t xml:space="preserve">О </w:t>
      </w:r>
      <w:r w:rsidR="00696F1A">
        <w:rPr>
          <w:rFonts w:ascii="Times New Roman" w:hAnsi="Times New Roman" w:cs="Times New Roman"/>
          <w:sz w:val="28"/>
          <w:szCs w:val="28"/>
        </w:rPr>
        <w:t>безопасности дорожного движения» от 10.12.1995 №</w:t>
      </w:r>
      <w:r w:rsidRPr="00AA5962">
        <w:rPr>
          <w:rFonts w:ascii="Times New Roman" w:hAnsi="Times New Roman" w:cs="Times New Roman"/>
          <w:sz w:val="28"/>
          <w:szCs w:val="28"/>
        </w:rPr>
        <w:t xml:space="preserve"> 196-ФЗ</w:t>
      </w:r>
    </w:p>
    <w:p w:rsidR="002030E8" w:rsidRPr="00702BF7" w:rsidRDefault="00AA596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11</w:t>
      </w:r>
      <w:r w:rsidR="002030E8" w:rsidRPr="00702BF7">
        <w:rPr>
          <w:rFonts w:ascii="Times New Roman" w:hAnsi="Times New Roman" w:cs="Times New Roman"/>
          <w:sz w:val="28"/>
          <w:szCs w:val="28"/>
        </w:rPr>
        <w:t xml:space="preserve">) </w:t>
      </w:r>
      <w:hyperlink r:id="rId11" w:history="1">
        <w:r w:rsidR="002030E8" w:rsidRPr="00702BF7">
          <w:rPr>
            <w:rFonts w:ascii="Times New Roman" w:hAnsi="Times New Roman" w:cs="Times New Roman"/>
            <w:color w:val="0000FF"/>
            <w:sz w:val="28"/>
            <w:szCs w:val="28"/>
          </w:rPr>
          <w:t>Постановление</w:t>
        </w:r>
      </w:hyperlink>
      <w:r w:rsidR="002030E8" w:rsidRPr="00702BF7">
        <w:rPr>
          <w:rFonts w:ascii="Times New Roman" w:hAnsi="Times New Roman" w:cs="Times New Roman"/>
          <w:sz w:val="28"/>
          <w:szCs w:val="28"/>
        </w:rPr>
        <w:t xml:space="preserve"> Правительства Росс</w:t>
      </w:r>
      <w:r w:rsidR="00702BF7">
        <w:rPr>
          <w:rFonts w:ascii="Times New Roman" w:hAnsi="Times New Roman" w:cs="Times New Roman"/>
          <w:sz w:val="28"/>
          <w:szCs w:val="28"/>
        </w:rPr>
        <w:t>ийской Федерации от 28.10.2009 №</w:t>
      </w:r>
      <w:r w:rsidR="00696F1A">
        <w:rPr>
          <w:rFonts w:ascii="Times New Roman" w:hAnsi="Times New Roman" w:cs="Times New Roman"/>
          <w:sz w:val="28"/>
          <w:szCs w:val="28"/>
        </w:rPr>
        <w:t xml:space="preserve"> 847 «</w:t>
      </w:r>
      <w:r w:rsidR="002030E8" w:rsidRPr="00702BF7">
        <w:rPr>
          <w:rFonts w:ascii="Times New Roman" w:hAnsi="Times New Roman" w:cs="Times New Roman"/>
          <w:sz w:val="28"/>
          <w:szCs w:val="28"/>
        </w:rPr>
        <w:t xml:space="preserve">Об утверждении Положения о направлении органами государственного контроля (надзора) и муниципального контроля в органы прокуратуры проектов ежегодных планов проведения плановых проверок юридических лиц и индивидуальных предпринимателей, а также формы и содержания сводного плана проведения плановых проверок юридических лиц и </w:t>
      </w:r>
      <w:r w:rsidR="00696F1A">
        <w:rPr>
          <w:rFonts w:ascii="Times New Roman" w:hAnsi="Times New Roman" w:cs="Times New Roman"/>
          <w:sz w:val="28"/>
          <w:szCs w:val="28"/>
        </w:rPr>
        <w:t>индивидуальных предпринимателей»</w:t>
      </w:r>
      <w:r w:rsidR="002030E8" w:rsidRPr="00702BF7">
        <w:rPr>
          <w:rFonts w:ascii="Times New Roman" w:hAnsi="Times New Roman" w:cs="Times New Roman"/>
          <w:sz w:val="28"/>
          <w:szCs w:val="28"/>
        </w:rPr>
        <w:t>;</w:t>
      </w:r>
    </w:p>
    <w:p w:rsidR="002030E8" w:rsidRPr="00702BF7" w:rsidRDefault="00AA596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12</w:t>
      </w:r>
      <w:r w:rsidR="002030E8" w:rsidRPr="00702BF7">
        <w:rPr>
          <w:rFonts w:ascii="Times New Roman" w:hAnsi="Times New Roman" w:cs="Times New Roman"/>
          <w:sz w:val="28"/>
          <w:szCs w:val="28"/>
        </w:rPr>
        <w:t xml:space="preserve">) </w:t>
      </w:r>
      <w:hyperlink r:id="rId12" w:history="1">
        <w:r w:rsidR="002030E8" w:rsidRPr="00702BF7">
          <w:rPr>
            <w:rFonts w:ascii="Times New Roman" w:hAnsi="Times New Roman" w:cs="Times New Roman"/>
            <w:color w:val="0000FF"/>
            <w:sz w:val="28"/>
            <w:szCs w:val="28"/>
          </w:rPr>
          <w:t>Постановление</w:t>
        </w:r>
      </w:hyperlink>
      <w:r w:rsidR="002030E8" w:rsidRPr="00702BF7">
        <w:rPr>
          <w:rFonts w:ascii="Times New Roman" w:hAnsi="Times New Roman" w:cs="Times New Roman"/>
          <w:sz w:val="28"/>
          <w:szCs w:val="28"/>
        </w:rPr>
        <w:t xml:space="preserve"> Правительства Росс</w:t>
      </w:r>
      <w:r w:rsidR="00702BF7">
        <w:rPr>
          <w:rFonts w:ascii="Times New Roman" w:hAnsi="Times New Roman" w:cs="Times New Roman"/>
          <w:sz w:val="28"/>
          <w:szCs w:val="28"/>
        </w:rPr>
        <w:t>ийской Федерации от 23.10.1993 №</w:t>
      </w:r>
      <w:r w:rsidR="00696F1A">
        <w:rPr>
          <w:rFonts w:ascii="Times New Roman" w:hAnsi="Times New Roman" w:cs="Times New Roman"/>
          <w:sz w:val="28"/>
          <w:szCs w:val="28"/>
        </w:rPr>
        <w:t xml:space="preserve"> 1090 «О правилах дорожного движения»</w:t>
      </w:r>
      <w:r w:rsidR="002030E8" w:rsidRPr="00702BF7">
        <w:rPr>
          <w:rFonts w:ascii="Times New Roman" w:hAnsi="Times New Roman" w:cs="Times New Roman"/>
          <w:sz w:val="28"/>
          <w:szCs w:val="28"/>
        </w:rPr>
        <w:t>;</w:t>
      </w:r>
    </w:p>
    <w:p w:rsidR="002030E8" w:rsidRPr="00702BF7" w:rsidRDefault="00AA596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13</w:t>
      </w:r>
      <w:r w:rsidR="002030E8" w:rsidRPr="00702BF7">
        <w:rPr>
          <w:rFonts w:ascii="Times New Roman" w:hAnsi="Times New Roman" w:cs="Times New Roman"/>
          <w:sz w:val="28"/>
          <w:szCs w:val="28"/>
        </w:rPr>
        <w:t xml:space="preserve">) </w:t>
      </w:r>
      <w:hyperlink r:id="rId13" w:history="1">
        <w:r w:rsidR="002030E8" w:rsidRPr="00702BF7">
          <w:rPr>
            <w:rFonts w:ascii="Times New Roman" w:hAnsi="Times New Roman" w:cs="Times New Roman"/>
            <w:color w:val="0000FF"/>
            <w:sz w:val="28"/>
            <w:szCs w:val="28"/>
          </w:rPr>
          <w:t>Постановление</w:t>
        </w:r>
      </w:hyperlink>
      <w:r w:rsidR="002030E8" w:rsidRPr="00702BF7">
        <w:rPr>
          <w:rFonts w:ascii="Times New Roman" w:hAnsi="Times New Roman" w:cs="Times New Roman"/>
          <w:sz w:val="28"/>
          <w:szCs w:val="28"/>
        </w:rPr>
        <w:t xml:space="preserve"> Правительства Росс</w:t>
      </w:r>
      <w:r w:rsidR="00702BF7">
        <w:rPr>
          <w:rFonts w:ascii="Times New Roman" w:hAnsi="Times New Roman" w:cs="Times New Roman"/>
          <w:sz w:val="28"/>
          <w:szCs w:val="28"/>
        </w:rPr>
        <w:t>ийской Федерации от 14.02.2009 №</w:t>
      </w:r>
      <w:r>
        <w:rPr>
          <w:rFonts w:ascii="Times New Roman" w:hAnsi="Times New Roman" w:cs="Times New Roman"/>
          <w:sz w:val="28"/>
          <w:szCs w:val="28"/>
        </w:rPr>
        <w:t xml:space="preserve"> 112 «</w:t>
      </w:r>
      <w:r w:rsidR="002030E8" w:rsidRPr="00702BF7">
        <w:rPr>
          <w:rFonts w:ascii="Times New Roman" w:hAnsi="Times New Roman" w:cs="Times New Roman"/>
          <w:sz w:val="28"/>
          <w:szCs w:val="28"/>
        </w:rPr>
        <w:t>Об утверждении правил перевозок пассажиров и багажа автомобильным транспортом и городским наз</w:t>
      </w:r>
      <w:r>
        <w:rPr>
          <w:rFonts w:ascii="Times New Roman" w:hAnsi="Times New Roman" w:cs="Times New Roman"/>
          <w:sz w:val="28"/>
          <w:szCs w:val="28"/>
        </w:rPr>
        <w:t>емным электрическим транспортом»</w:t>
      </w:r>
      <w:r w:rsidR="002030E8" w:rsidRPr="00702BF7">
        <w:rPr>
          <w:rFonts w:ascii="Times New Roman" w:hAnsi="Times New Roman" w:cs="Times New Roman"/>
          <w:sz w:val="28"/>
          <w:szCs w:val="28"/>
        </w:rPr>
        <w:t>;</w:t>
      </w:r>
    </w:p>
    <w:p w:rsidR="002030E8" w:rsidRPr="00702BF7" w:rsidRDefault="00AA596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14</w:t>
      </w:r>
      <w:r w:rsidR="002030E8" w:rsidRPr="00702BF7">
        <w:rPr>
          <w:rFonts w:ascii="Times New Roman" w:hAnsi="Times New Roman" w:cs="Times New Roman"/>
          <w:sz w:val="28"/>
          <w:szCs w:val="28"/>
        </w:rPr>
        <w:t xml:space="preserve">) </w:t>
      </w:r>
      <w:hyperlink r:id="rId14" w:history="1">
        <w:r w:rsidR="002030E8" w:rsidRPr="00702BF7">
          <w:rPr>
            <w:rFonts w:ascii="Times New Roman" w:hAnsi="Times New Roman" w:cs="Times New Roman"/>
            <w:color w:val="0000FF"/>
            <w:sz w:val="28"/>
            <w:szCs w:val="28"/>
          </w:rPr>
          <w:t>Приказ</w:t>
        </w:r>
      </w:hyperlink>
      <w:r w:rsidR="002030E8" w:rsidRPr="00702BF7">
        <w:rPr>
          <w:rFonts w:ascii="Times New Roman" w:hAnsi="Times New Roman" w:cs="Times New Roman"/>
          <w:sz w:val="28"/>
          <w:szCs w:val="28"/>
        </w:rPr>
        <w:t xml:space="preserve"> Министерства экономического развития Росс</w:t>
      </w:r>
      <w:r w:rsidR="00702BF7">
        <w:rPr>
          <w:rFonts w:ascii="Times New Roman" w:hAnsi="Times New Roman" w:cs="Times New Roman"/>
          <w:sz w:val="28"/>
          <w:szCs w:val="28"/>
        </w:rPr>
        <w:t>ийской Федерации от 30.04.2009 №</w:t>
      </w:r>
      <w:r>
        <w:rPr>
          <w:rFonts w:ascii="Times New Roman" w:hAnsi="Times New Roman" w:cs="Times New Roman"/>
          <w:sz w:val="28"/>
          <w:szCs w:val="28"/>
        </w:rPr>
        <w:t xml:space="preserve"> 141 «</w:t>
      </w:r>
      <w:r w:rsidR="002030E8" w:rsidRPr="00702BF7">
        <w:rPr>
          <w:rFonts w:ascii="Times New Roman" w:hAnsi="Times New Roman" w:cs="Times New Roman"/>
          <w:sz w:val="28"/>
          <w:szCs w:val="28"/>
        </w:rPr>
        <w:t>О реализации</w:t>
      </w:r>
      <w:r>
        <w:rPr>
          <w:rFonts w:ascii="Times New Roman" w:hAnsi="Times New Roman" w:cs="Times New Roman"/>
          <w:sz w:val="28"/>
          <w:szCs w:val="28"/>
        </w:rPr>
        <w:t xml:space="preserve"> положений Федерального закона «</w:t>
      </w:r>
      <w:r w:rsidR="002030E8" w:rsidRPr="00702BF7">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002030E8" w:rsidRPr="00702BF7">
        <w:rPr>
          <w:rFonts w:ascii="Times New Roman" w:hAnsi="Times New Roman" w:cs="Times New Roman"/>
          <w:sz w:val="28"/>
          <w:szCs w:val="28"/>
        </w:rPr>
        <w:t xml:space="preserve"> (да</w:t>
      </w:r>
      <w:r w:rsidR="00702BF7">
        <w:rPr>
          <w:rFonts w:ascii="Times New Roman" w:hAnsi="Times New Roman" w:cs="Times New Roman"/>
          <w:sz w:val="28"/>
          <w:szCs w:val="28"/>
        </w:rPr>
        <w:t>лее - Приказ Минэкономразвития №</w:t>
      </w:r>
      <w:r w:rsidR="002030E8" w:rsidRPr="00702BF7">
        <w:rPr>
          <w:rFonts w:ascii="Times New Roman" w:hAnsi="Times New Roman" w:cs="Times New Roman"/>
          <w:sz w:val="28"/>
          <w:szCs w:val="28"/>
        </w:rPr>
        <w:t xml:space="preserve"> 141);</w:t>
      </w:r>
    </w:p>
    <w:p w:rsidR="002030E8" w:rsidRPr="00702BF7" w:rsidRDefault="00AA596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15</w:t>
      </w:r>
      <w:r w:rsidR="002030E8" w:rsidRPr="00702BF7">
        <w:rPr>
          <w:rFonts w:ascii="Times New Roman" w:hAnsi="Times New Roman" w:cs="Times New Roman"/>
          <w:sz w:val="28"/>
          <w:szCs w:val="28"/>
        </w:rPr>
        <w:t xml:space="preserve">) </w:t>
      </w:r>
      <w:hyperlink r:id="rId15" w:history="1">
        <w:r w:rsidR="002030E8" w:rsidRPr="00702BF7">
          <w:rPr>
            <w:rFonts w:ascii="Times New Roman" w:hAnsi="Times New Roman" w:cs="Times New Roman"/>
            <w:color w:val="0000FF"/>
            <w:sz w:val="28"/>
            <w:szCs w:val="28"/>
          </w:rPr>
          <w:t>Постановление</w:t>
        </w:r>
      </w:hyperlink>
      <w:r w:rsidR="002030E8" w:rsidRPr="00702BF7">
        <w:rPr>
          <w:rFonts w:ascii="Times New Roman" w:hAnsi="Times New Roman" w:cs="Times New Roman"/>
          <w:sz w:val="28"/>
          <w:szCs w:val="28"/>
        </w:rPr>
        <w:t xml:space="preserve"> Правительства Чел</w:t>
      </w:r>
      <w:r w:rsidR="00C261B5">
        <w:rPr>
          <w:rFonts w:ascii="Times New Roman" w:hAnsi="Times New Roman" w:cs="Times New Roman"/>
          <w:sz w:val="28"/>
          <w:szCs w:val="28"/>
        </w:rPr>
        <w:t>ябинской области от 18.04.2012 №</w:t>
      </w:r>
      <w:r>
        <w:rPr>
          <w:rFonts w:ascii="Times New Roman" w:hAnsi="Times New Roman" w:cs="Times New Roman"/>
          <w:sz w:val="28"/>
          <w:szCs w:val="28"/>
        </w:rPr>
        <w:t xml:space="preserve"> 183-п «</w:t>
      </w:r>
      <w:r w:rsidR="002030E8" w:rsidRPr="00702BF7">
        <w:rPr>
          <w:rFonts w:ascii="Times New Roman" w:hAnsi="Times New Roman" w:cs="Times New Roman"/>
          <w:sz w:val="28"/>
          <w:szCs w:val="28"/>
        </w:rPr>
        <w:t xml:space="preserve">О порядке разработки и принятия административных регламентов осуществления муниципального контроля в соответствующих сферах деятельности органами местного самоуправления муниципальных </w:t>
      </w:r>
      <w:r>
        <w:rPr>
          <w:rFonts w:ascii="Times New Roman" w:hAnsi="Times New Roman" w:cs="Times New Roman"/>
          <w:sz w:val="28"/>
          <w:szCs w:val="28"/>
        </w:rPr>
        <w:t>образований Челябинской области»</w:t>
      </w:r>
      <w:r w:rsidR="002030E8" w:rsidRPr="00702BF7">
        <w:rPr>
          <w:rFonts w:ascii="Times New Roman" w:hAnsi="Times New Roman" w:cs="Times New Roman"/>
          <w:sz w:val="28"/>
          <w:szCs w:val="28"/>
        </w:rPr>
        <w:t>;</w:t>
      </w:r>
    </w:p>
    <w:p w:rsidR="002030E8" w:rsidRPr="00702BF7" w:rsidRDefault="00AA596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16</w:t>
      </w:r>
      <w:r w:rsidR="002030E8" w:rsidRPr="00702BF7">
        <w:rPr>
          <w:rFonts w:ascii="Times New Roman" w:hAnsi="Times New Roman" w:cs="Times New Roman"/>
          <w:sz w:val="28"/>
          <w:szCs w:val="28"/>
        </w:rPr>
        <w:t xml:space="preserve">) </w:t>
      </w:r>
      <w:hyperlink r:id="rId16" w:history="1">
        <w:r w:rsidR="002030E8" w:rsidRPr="00702BF7">
          <w:rPr>
            <w:rFonts w:ascii="Times New Roman" w:hAnsi="Times New Roman" w:cs="Times New Roman"/>
            <w:color w:val="0000FF"/>
            <w:sz w:val="28"/>
            <w:szCs w:val="28"/>
          </w:rPr>
          <w:t>Устав</w:t>
        </w:r>
      </w:hyperlink>
      <w:r w:rsidR="002030E8" w:rsidRPr="00702BF7">
        <w:rPr>
          <w:rFonts w:ascii="Times New Roman" w:hAnsi="Times New Roman" w:cs="Times New Roman"/>
          <w:sz w:val="28"/>
          <w:szCs w:val="28"/>
        </w:rPr>
        <w:t xml:space="preserve"> </w:t>
      </w:r>
      <w:r w:rsidR="00C261B5" w:rsidRPr="00C261B5">
        <w:rPr>
          <w:rFonts w:ascii="Times New Roman" w:hAnsi="Times New Roman" w:cs="Times New Roman"/>
          <w:sz w:val="28"/>
          <w:szCs w:val="28"/>
        </w:rPr>
        <w:t>Карабашского</w:t>
      </w:r>
      <w:r w:rsidR="002030E8" w:rsidRPr="00702BF7">
        <w:rPr>
          <w:rFonts w:ascii="Times New Roman" w:hAnsi="Times New Roman" w:cs="Times New Roman"/>
          <w:sz w:val="28"/>
          <w:szCs w:val="28"/>
        </w:rPr>
        <w:t xml:space="preserve"> городского округа;</w:t>
      </w:r>
    </w:p>
    <w:p w:rsidR="002030E8" w:rsidRPr="00702BF7" w:rsidRDefault="00AA5962" w:rsidP="00AA596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17</w:t>
      </w:r>
      <w:r w:rsidR="002030E8" w:rsidRPr="00702BF7">
        <w:rPr>
          <w:rFonts w:ascii="Times New Roman" w:hAnsi="Times New Roman" w:cs="Times New Roman"/>
          <w:sz w:val="28"/>
          <w:szCs w:val="28"/>
        </w:rPr>
        <w:t xml:space="preserve">) иные нормативно-правовые акты в сфере обеспечения сохранности автомобильных дорог местного значения на территории </w:t>
      </w:r>
      <w:r w:rsidR="00C261B5" w:rsidRPr="00C261B5">
        <w:rPr>
          <w:rFonts w:ascii="Times New Roman" w:hAnsi="Times New Roman" w:cs="Times New Roman"/>
          <w:sz w:val="28"/>
          <w:szCs w:val="28"/>
        </w:rPr>
        <w:t>Карабашского</w:t>
      </w:r>
      <w:r w:rsidR="002030E8" w:rsidRPr="00702BF7">
        <w:rPr>
          <w:rFonts w:ascii="Times New Roman" w:hAnsi="Times New Roman" w:cs="Times New Roman"/>
          <w:sz w:val="28"/>
          <w:szCs w:val="28"/>
        </w:rPr>
        <w:t xml:space="preserve"> городского округа, а также муниципальные правовые акты, принятые по вопросам дорожной деятельности в отношении автомобильных дорог местного значения в границах </w:t>
      </w:r>
      <w:r w:rsidR="00C261B5" w:rsidRPr="00C261B5">
        <w:rPr>
          <w:rFonts w:ascii="Times New Roman" w:hAnsi="Times New Roman" w:cs="Times New Roman"/>
          <w:sz w:val="28"/>
          <w:szCs w:val="28"/>
        </w:rPr>
        <w:t>Карабашского</w:t>
      </w:r>
      <w:r w:rsidR="002030E8" w:rsidRPr="00702BF7">
        <w:rPr>
          <w:rFonts w:ascii="Times New Roman" w:hAnsi="Times New Roman" w:cs="Times New Roman"/>
          <w:sz w:val="28"/>
          <w:szCs w:val="28"/>
        </w:rPr>
        <w:t xml:space="preserve"> городс</w:t>
      </w:r>
      <w:r w:rsidR="00C261B5">
        <w:rPr>
          <w:rFonts w:ascii="Times New Roman" w:hAnsi="Times New Roman" w:cs="Times New Roman"/>
          <w:sz w:val="28"/>
          <w:szCs w:val="28"/>
        </w:rPr>
        <w:t xml:space="preserve">кого округа, использования этих </w:t>
      </w:r>
      <w:r w:rsidR="002030E8" w:rsidRPr="00702BF7">
        <w:rPr>
          <w:rFonts w:ascii="Times New Roman" w:hAnsi="Times New Roman" w:cs="Times New Roman"/>
          <w:sz w:val="28"/>
          <w:szCs w:val="28"/>
        </w:rPr>
        <w:t>автомобильных дорог и обеспечения безопасности дорожного движения на них;</w:t>
      </w:r>
    </w:p>
    <w:p w:rsidR="002030E8" w:rsidRDefault="00AA596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18</w:t>
      </w:r>
      <w:r w:rsidR="002030E8" w:rsidRPr="00702BF7">
        <w:rPr>
          <w:rFonts w:ascii="Times New Roman" w:hAnsi="Times New Roman" w:cs="Times New Roman"/>
          <w:sz w:val="28"/>
          <w:szCs w:val="28"/>
        </w:rPr>
        <w:t>) настоящий Административный регламент.</w:t>
      </w:r>
    </w:p>
    <w:p w:rsidR="00AA5962" w:rsidRPr="00702BF7" w:rsidRDefault="00AA596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19) </w:t>
      </w:r>
      <w:r w:rsidRPr="00AA5962">
        <w:rPr>
          <w:rFonts w:ascii="Times New Roman" w:hAnsi="Times New Roman" w:cs="Times New Roman"/>
          <w:sz w:val="28"/>
          <w:szCs w:val="28"/>
        </w:rPr>
        <w:t>Постановление администрации Карабашского городского округа от</w:t>
      </w:r>
      <w:r w:rsidR="00844E70">
        <w:rPr>
          <w:rFonts w:ascii="Times New Roman" w:hAnsi="Times New Roman" w:cs="Times New Roman"/>
          <w:sz w:val="28"/>
          <w:szCs w:val="28"/>
        </w:rPr>
        <w:t xml:space="preserve"> 05.06.</w:t>
      </w:r>
      <w:r w:rsidRPr="00AA5962">
        <w:rPr>
          <w:rFonts w:ascii="Times New Roman" w:hAnsi="Times New Roman" w:cs="Times New Roman"/>
          <w:sz w:val="28"/>
          <w:szCs w:val="28"/>
        </w:rPr>
        <w:t xml:space="preserve"> </w:t>
      </w:r>
      <w:r w:rsidR="00844E70">
        <w:rPr>
          <w:rFonts w:ascii="Times New Roman" w:hAnsi="Times New Roman" w:cs="Times New Roman"/>
          <w:sz w:val="28"/>
          <w:szCs w:val="28"/>
        </w:rPr>
        <w:t>20</w:t>
      </w:r>
      <w:r w:rsidRPr="00AA5962">
        <w:rPr>
          <w:rFonts w:ascii="Times New Roman" w:hAnsi="Times New Roman" w:cs="Times New Roman"/>
          <w:sz w:val="28"/>
          <w:szCs w:val="28"/>
        </w:rPr>
        <w:t>18 г.  №</w:t>
      </w:r>
      <w:r w:rsidR="00844E70">
        <w:rPr>
          <w:rFonts w:ascii="Times New Roman" w:hAnsi="Times New Roman" w:cs="Times New Roman"/>
          <w:sz w:val="28"/>
          <w:szCs w:val="28"/>
        </w:rPr>
        <w:t xml:space="preserve"> 361</w:t>
      </w:r>
      <w:r w:rsidRPr="00AA5962">
        <w:rPr>
          <w:rFonts w:ascii="Times New Roman" w:hAnsi="Times New Roman" w:cs="Times New Roman"/>
          <w:sz w:val="28"/>
          <w:szCs w:val="28"/>
        </w:rPr>
        <w:t xml:space="preserve">   «Об утверждении комплексной схемы организации дорожного движения в Карабашском городском округе»</w:t>
      </w:r>
      <w:r>
        <w:rPr>
          <w:rFonts w:ascii="Times New Roman" w:hAnsi="Times New Roman" w:cs="Times New Roman"/>
          <w:sz w:val="28"/>
          <w:szCs w:val="28"/>
        </w:rPr>
        <w:t>.</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5. Информирование о содержании функции муниципального</w:t>
      </w:r>
      <w:r w:rsidR="00C261B5">
        <w:rPr>
          <w:rFonts w:ascii="Times New Roman" w:hAnsi="Times New Roman" w:cs="Times New Roman"/>
          <w:sz w:val="28"/>
          <w:szCs w:val="28"/>
        </w:rPr>
        <w:t xml:space="preserve"> дорожного контроля территории </w:t>
      </w:r>
      <w:r w:rsidR="00C261B5" w:rsidRPr="00C261B5">
        <w:rPr>
          <w:rFonts w:ascii="Times New Roman" w:hAnsi="Times New Roman" w:cs="Times New Roman"/>
          <w:sz w:val="28"/>
          <w:szCs w:val="28"/>
        </w:rPr>
        <w:t>Карабашского</w:t>
      </w:r>
      <w:r w:rsidRPr="00702BF7">
        <w:rPr>
          <w:rFonts w:ascii="Times New Roman" w:hAnsi="Times New Roman" w:cs="Times New Roman"/>
          <w:sz w:val="28"/>
          <w:szCs w:val="28"/>
        </w:rPr>
        <w:t xml:space="preserve"> городского округа осуществляется в форме публичного и индивидуального информирования.</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 xml:space="preserve">Публичное информирование о порядке и процедуре исполнения муниципальной функции осуществляется путем опубликования настоящего Административного регламента в средствах массовой информации, размещения на официальном сайте </w:t>
      </w:r>
      <w:r w:rsidR="00C261B5" w:rsidRPr="00C261B5">
        <w:rPr>
          <w:rFonts w:ascii="Times New Roman" w:hAnsi="Times New Roman" w:cs="Times New Roman"/>
          <w:sz w:val="28"/>
          <w:szCs w:val="28"/>
        </w:rPr>
        <w:t>Карабашского</w:t>
      </w:r>
      <w:r w:rsidRPr="00702BF7">
        <w:rPr>
          <w:rFonts w:ascii="Times New Roman" w:hAnsi="Times New Roman" w:cs="Times New Roman"/>
          <w:sz w:val="28"/>
          <w:szCs w:val="28"/>
        </w:rPr>
        <w:t xml:space="preserve"> городского округа в сети Интернет </w:t>
      </w:r>
      <w:r w:rsidR="00C261B5" w:rsidRPr="00C261B5">
        <w:rPr>
          <w:rFonts w:ascii="Times New Roman" w:hAnsi="Times New Roman" w:cs="Times New Roman"/>
          <w:sz w:val="28"/>
          <w:szCs w:val="28"/>
        </w:rPr>
        <w:t>http:karabash-go.ru.</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Индивидуальное информирование (в устной и письменной форме) о порядке исполнения муниципальной функции осуществляется уполномоченными должностными лицами в порядке и срок, установленными действующим законодательством.</w:t>
      </w:r>
    </w:p>
    <w:p w:rsidR="002030E8" w:rsidRPr="00702BF7" w:rsidRDefault="002030E8">
      <w:pPr>
        <w:pStyle w:val="ConsPlusNormal"/>
        <w:jc w:val="both"/>
        <w:rPr>
          <w:rFonts w:ascii="Times New Roman" w:hAnsi="Times New Roman" w:cs="Times New Roman"/>
          <w:sz w:val="28"/>
          <w:szCs w:val="28"/>
        </w:rPr>
      </w:pPr>
    </w:p>
    <w:p w:rsidR="002030E8" w:rsidRPr="00702BF7" w:rsidRDefault="002030E8">
      <w:pPr>
        <w:pStyle w:val="ConsPlusTitle"/>
        <w:jc w:val="center"/>
        <w:outlineLvl w:val="1"/>
        <w:rPr>
          <w:rFonts w:ascii="Times New Roman" w:hAnsi="Times New Roman" w:cs="Times New Roman"/>
          <w:sz w:val="28"/>
          <w:szCs w:val="28"/>
        </w:rPr>
      </w:pPr>
      <w:r w:rsidRPr="00702BF7">
        <w:rPr>
          <w:rFonts w:ascii="Times New Roman" w:hAnsi="Times New Roman" w:cs="Times New Roman"/>
          <w:sz w:val="28"/>
          <w:szCs w:val="28"/>
        </w:rPr>
        <w:t>Раздел II. ПОРЯДОК ИСПОЛНЕНИЯ ФУНКЦИИ МУНИЦИПАЛЬНОГО</w:t>
      </w:r>
    </w:p>
    <w:p w:rsidR="002030E8" w:rsidRPr="00702BF7" w:rsidRDefault="002030E8">
      <w:pPr>
        <w:pStyle w:val="ConsPlusTitle"/>
        <w:jc w:val="center"/>
        <w:rPr>
          <w:rFonts w:ascii="Times New Roman" w:hAnsi="Times New Roman" w:cs="Times New Roman"/>
          <w:sz w:val="28"/>
          <w:szCs w:val="28"/>
        </w:rPr>
      </w:pPr>
      <w:r w:rsidRPr="00702BF7">
        <w:rPr>
          <w:rFonts w:ascii="Times New Roman" w:hAnsi="Times New Roman" w:cs="Times New Roman"/>
          <w:sz w:val="28"/>
          <w:szCs w:val="28"/>
        </w:rPr>
        <w:t>ДОРОЖНОГО КОНТРОЛЯ</w:t>
      </w:r>
    </w:p>
    <w:p w:rsidR="002030E8" w:rsidRPr="00702BF7" w:rsidRDefault="002030E8">
      <w:pPr>
        <w:pStyle w:val="ConsPlusNormal"/>
        <w:jc w:val="both"/>
        <w:rPr>
          <w:rFonts w:ascii="Times New Roman" w:hAnsi="Times New Roman" w:cs="Times New Roman"/>
          <w:sz w:val="28"/>
          <w:szCs w:val="28"/>
        </w:rPr>
      </w:pPr>
    </w:p>
    <w:p w:rsidR="002030E8" w:rsidRPr="00702BF7" w:rsidRDefault="002030E8">
      <w:pPr>
        <w:pStyle w:val="ConsPlusTitle"/>
        <w:jc w:val="center"/>
        <w:outlineLvl w:val="2"/>
        <w:rPr>
          <w:rFonts w:ascii="Times New Roman" w:hAnsi="Times New Roman" w:cs="Times New Roman"/>
          <w:sz w:val="28"/>
          <w:szCs w:val="28"/>
        </w:rPr>
      </w:pPr>
      <w:r w:rsidRPr="00702BF7">
        <w:rPr>
          <w:rFonts w:ascii="Times New Roman" w:hAnsi="Times New Roman" w:cs="Times New Roman"/>
          <w:sz w:val="28"/>
          <w:szCs w:val="28"/>
        </w:rPr>
        <w:t>I. Общие положения</w:t>
      </w:r>
    </w:p>
    <w:p w:rsidR="002030E8" w:rsidRPr="00702BF7" w:rsidRDefault="002030E8">
      <w:pPr>
        <w:pStyle w:val="ConsPlusNormal"/>
        <w:jc w:val="both"/>
        <w:rPr>
          <w:rFonts w:ascii="Times New Roman" w:hAnsi="Times New Roman" w:cs="Times New Roman"/>
          <w:sz w:val="28"/>
          <w:szCs w:val="28"/>
        </w:rPr>
      </w:pPr>
    </w:p>
    <w:p w:rsidR="002030E8" w:rsidRPr="00702BF7" w:rsidRDefault="002030E8">
      <w:pPr>
        <w:pStyle w:val="ConsPlusNormal"/>
        <w:ind w:firstLine="540"/>
        <w:jc w:val="both"/>
        <w:rPr>
          <w:rFonts w:ascii="Times New Roman" w:hAnsi="Times New Roman" w:cs="Times New Roman"/>
          <w:sz w:val="28"/>
          <w:szCs w:val="28"/>
        </w:rPr>
      </w:pPr>
      <w:r w:rsidRPr="00702BF7">
        <w:rPr>
          <w:rFonts w:ascii="Times New Roman" w:hAnsi="Times New Roman" w:cs="Times New Roman"/>
          <w:sz w:val="28"/>
          <w:szCs w:val="28"/>
        </w:rPr>
        <w:t xml:space="preserve">6. Наименование исполняемой функции - осуществление муниципального контроля за сохранностью автомобильных дорог местного значения </w:t>
      </w:r>
      <w:r w:rsidR="00C261B5">
        <w:rPr>
          <w:rFonts w:ascii="Times New Roman" w:hAnsi="Times New Roman" w:cs="Times New Roman"/>
          <w:sz w:val="28"/>
          <w:szCs w:val="28"/>
        </w:rPr>
        <w:t>на территории</w:t>
      </w:r>
      <w:r w:rsidRPr="00702BF7">
        <w:rPr>
          <w:rFonts w:ascii="Times New Roman" w:hAnsi="Times New Roman" w:cs="Times New Roman"/>
          <w:sz w:val="28"/>
          <w:szCs w:val="28"/>
        </w:rPr>
        <w:t xml:space="preserve"> </w:t>
      </w:r>
      <w:r w:rsidR="00C261B5">
        <w:rPr>
          <w:rFonts w:ascii="Times New Roman" w:hAnsi="Times New Roman" w:cs="Times New Roman"/>
          <w:sz w:val="28"/>
          <w:szCs w:val="28"/>
        </w:rPr>
        <w:t xml:space="preserve">Карабашского </w:t>
      </w:r>
      <w:r w:rsidRPr="00702BF7">
        <w:rPr>
          <w:rFonts w:ascii="Times New Roman" w:hAnsi="Times New Roman" w:cs="Times New Roman"/>
          <w:sz w:val="28"/>
          <w:szCs w:val="28"/>
        </w:rPr>
        <w:t>городского округа.</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 xml:space="preserve">7. Уполномоченным органом муниципального дорожного контроля на территории </w:t>
      </w:r>
      <w:r w:rsidR="00C261B5" w:rsidRPr="00C261B5">
        <w:rPr>
          <w:rFonts w:ascii="Times New Roman" w:hAnsi="Times New Roman" w:cs="Times New Roman"/>
          <w:sz w:val="28"/>
          <w:szCs w:val="28"/>
        </w:rPr>
        <w:t>Карабашского</w:t>
      </w:r>
      <w:r w:rsidR="00C261B5">
        <w:rPr>
          <w:rFonts w:ascii="Times New Roman" w:hAnsi="Times New Roman" w:cs="Times New Roman"/>
          <w:sz w:val="28"/>
          <w:szCs w:val="28"/>
        </w:rPr>
        <w:t xml:space="preserve"> городского округа является а</w:t>
      </w:r>
      <w:r w:rsidRPr="00702BF7">
        <w:rPr>
          <w:rFonts w:ascii="Times New Roman" w:hAnsi="Times New Roman" w:cs="Times New Roman"/>
          <w:sz w:val="28"/>
          <w:szCs w:val="28"/>
        </w:rPr>
        <w:t xml:space="preserve">дминистрация </w:t>
      </w:r>
      <w:r w:rsidR="00C261B5" w:rsidRPr="00C261B5">
        <w:rPr>
          <w:rFonts w:ascii="Times New Roman" w:hAnsi="Times New Roman" w:cs="Times New Roman"/>
          <w:sz w:val="28"/>
          <w:szCs w:val="28"/>
        </w:rPr>
        <w:t>Карабашского</w:t>
      </w:r>
      <w:r w:rsidRPr="00702BF7">
        <w:rPr>
          <w:rFonts w:ascii="Times New Roman" w:hAnsi="Times New Roman" w:cs="Times New Roman"/>
          <w:sz w:val="28"/>
          <w:szCs w:val="28"/>
        </w:rPr>
        <w:t xml:space="preserve"> городского округа (далее - </w:t>
      </w:r>
      <w:r w:rsidR="00C261B5">
        <w:rPr>
          <w:rFonts w:ascii="Times New Roman" w:hAnsi="Times New Roman" w:cs="Times New Roman"/>
          <w:sz w:val="28"/>
          <w:szCs w:val="28"/>
        </w:rPr>
        <w:t>орган муниципального контроля, а</w:t>
      </w:r>
      <w:r w:rsidRPr="00702BF7">
        <w:rPr>
          <w:rFonts w:ascii="Times New Roman" w:hAnsi="Times New Roman" w:cs="Times New Roman"/>
          <w:sz w:val="28"/>
          <w:szCs w:val="28"/>
        </w:rPr>
        <w:t xml:space="preserve">дминистрация </w:t>
      </w:r>
      <w:r w:rsidR="00C261B5" w:rsidRPr="00C261B5">
        <w:rPr>
          <w:rFonts w:ascii="Times New Roman" w:hAnsi="Times New Roman" w:cs="Times New Roman"/>
          <w:sz w:val="28"/>
          <w:szCs w:val="28"/>
        </w:rPr>
        <w:t>Карабашского</w:t>
      </w:r>
      <w:r w:rsidRPr="00702BF7">
        <w:rPr>
          <w:rFonts w:ascii="Times New Roman" w:hAnsi="Times New Roman" w:cs="Times New Roman"/>
          <w:sz w:val="28"/>
          <w:szCs w:val="28"/>
        </w:rPr>
        <w:t xml:space="preserve"> городского округа).</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 xml:space="preserve">8. Муниципальный дорожный контроль на территории </w:t>
      </w:r>
      <w:r w:rsidR="00C261B5" w:rsidRPr="00C261B5">
        <w:rPr>
          <w:rFonts w:ascii="Times New Roman" w:hAnsi="Times New Roman" w:cs="Times New Roman"/>
          <w:sz w:val="28"/>
          <w:szCs w:val="28"/>
        </w:rPr>
        <w:t>Карабашского</w:t>
      </w:r>
      <w:r w:rsidRPr="00702BF7">
        <w:rPr>
          <w:rFonts w:ascii="Times New Roman" w:hAnsi="Times New Roman" w:cs="Times New Roman"/>
          <w:sz w:val="28"/>
          <w:szCs w:val="28"/>
        </w:rPr>
        <w:t xml:space="preserve"> городского округа осуществляется на постоянной основе уполномоченными должностными лицами - сотрудниками </w:t>
      </w:r>
      <w:r w:rsidR="00C261B5">
        <w:rPr>
          <w:rFonts w:ascii="Times New Roman" w:hAnsi="Times New Roman" w:cs="Times New Roman"/>
          <w:sz w:val="28"/>
          <w:szCs w:val="28"/>
        </w:rPr>
        <w:t>отдела жилищно-коммунального хозяйства</w:t>
      </w:r>
      <w:r w:rsidR="00696F1A">
        <w:rPr>
          <w:rFonts w:ascii="Times New Roman" w:hAnsi="Times New Roman" w:cs="Times New Roman"/>
          <w:sz w:val="28"/>
          <w:szCs w:val="28"/>
        </w:rPr>
        <w:t xml:space="preserve"> администрации Карабашского городского округа</w:t>
      </w:r>
      <w:r w:rsidRPr="00702BF7">
        <w:rPr>
          <w:rFonts w:ascii="Times New Roman" w:hAnsi="Times New Roman" w:cs="Times New Roman"/>
          <w:sz w:val="28"/>
          <w:szCs w:val="28"/>
        </w:rPr>
        <w:t xml:space="preserve"> (далее - </w:t>
      </w:r>
      <w:r w:rsidR="00C261B5">
        <w:rPr>
          <w:rFonts w:ascii="Times New Roman" w:hAnsi="Times New Roman" w:cs="Times New Roman"/>
          <w:sz w:val="28"/>
          <w:szCs w:val="28"/>
        </w:rPr>
        <w:t>отдел</w:t>
      </w:r>
      <w:r w:rsidRPr="00702BF7">
        <w:rPr>
          <w:rFonts w:ascii="Times New Roman" w:hAnsi="Times New Roman" w:cs="Times New Roman"/>
          <w:sz w:val="28"/>
          <w:szCs w:val="28"/>
        </w:rPr>
        <w:t>, уполномоченные должностные лица).</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 xml:space="preserve">9. Оперативную работу муниципального дорожного контроля осуществляют </w:t>
      </w:r>
      <w:r w:rsidR="00C261B5">
        <w:rPr>
          <w:rFonts w:ascii="Times New Roman" w:hAnsi="Times New Roman" w:cs="Times New Roman"/>
          <w:sz w:val="28"/>
          <w:szCs w:val="28"/>
        </w:rPr>
        <w:lastRenderedPageBreak/>
        <w:t>ведущие</w:t>
      </w:r>
      <w:r w:rsidRPr="00702BF7">
        <w:rPr>
          <w:rFonts w:ascii="Times New Roman" w:hAnsi="Times New Roman" w:cs="Times New Roman"/>
          <w:sz w:val="28"/>
          <w:szCs w:val="28"/>
        </w:rPr>
        <w:t xml:space="preserve"> специалисты в составе </w:t>
      </w:r>
      <w:r w:rsidR="00C261B5">
        <w:rPr>
          <w:rFonts w:ascii="Times New Roman" w:hAnsi="Times New Roman" w:cs="Times New Roman"/>
          <w:sz w:val="28"/>
          <w:szCs w:val="28"/>
        </w:rPr>
        <w:t>отдела</w:t>
      </w:r>
      <w:r w:rsidRPr="00702BF7">
        <w:rPr>
          <w:rFonts w:ascii="Times New Roman" w:hAnsi="Times New Roman" w:cs="Times New Roman"/>
          <w:sz w:val="28"/>
          <w:szCs w:val="28"/>
        </w:rPr>
        <w:t>.</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 xml:space="preserve">Оперативный текущий контроль за соблюдением последовательности действий, определенных настоящим Административным регламентом, принятием решений уполномоченными должностными лицами, участвующими в исполнении муниципальной функции, осуществляет </w:t>
      </w:r>
      <w:r w:rsidR="00C261B5">
        <w:rPr>
          <w:rFonts w:ascii="Times New Roman" w:hAnsi="Times New Roman" w:cs="Times New Roman"/>
          <w:sz w:val="28"/>
          <w:szCs w:val="28"/>
        </w:rPr>
        <w:t>начальник отдела</w:t>
      </w:r>
      <w:r w:rsidRPr="00702BF7">
        <w:rPr>
          <w:rFonts w:ascii="Times New Roman" w:hAnsi="Times New Roman" w:cs="Times New Roman"/>
          <w:sz w:val="28"/>
          <w:szCs w:val="28"/>
        </w:rPr>
        <w:t>.</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 xml:space="preserve">Общее руководство работы </w:t>
      </w:r>
      <w:r w:rsidR="00C261B5">
        <w:rPr>
          <w:rFonts w:ascii="Times New Roman" w:hAnsi="Times New Roman" w:cs="Times New Roman"/>
          <w:sz w:val="28"/>
          <w:szCs w:val="28"/>
        </w:rPr>
        <w:t>отдела</w:t>
      </w:r>
      <w:r w:rsidRPr="00702BF7">
        <w:rPr>
          <w:rFonts w:ascii="Times New Roman" w:hAnsi="Times New Roman" w:cs="Times New Roman"/>
          <w:sz w:val="28"/>
          <w:szCs w:val="28"/>
        </w:rPr>
        <w:t xml:space="preserve">, осуществляется </w:t>
      </w:r>
      <w:r w:rsidR="00C261B5">
        <w:rPr>
          <w:rFonts w:ascii="Times New Roman" w:hAnsi="Times New Roman" w:cs="Times New Roman"/>
          <w:sz w:val="28"/>
          <w:szCs w:val="28"/>
        </w:rPr>
        <w:t>Заместителем главы Карабашского городского округа по городскому хозяйству</w:t>
      </w:r>
      <w:r w:rsidRPr="00702BF7">
        <w:rPr>
          <w:rFonts w:ascii="Times New Roman" w:hAnsi="Times New Roman" w:cs="Times New Roman"/>
          <w:sz w:val="28"/>
          <w:szCs w:val="28"/>
        </w:rPr>
        <w:t>.</w:t>
      </w:r>
    </w:p>
    <w:p w:rsidR="002030E8" w:rsidRPr="00702BF7" w:rsidRDefault="00C2356A">
      <w:pPr>
        <w:pStyle w:val="ConsPlusNormal"/>
        <w:spacing w:before="220"/>
        <w:ind w:firstLine="540"/>
        <w:jc w:val="both"/>
        <w:rPr>
          <w:rFonts w:ascii="Times New Roman" w:hAnsi="Times New Roman" w:cs="Times New Roman"/>
          <w:sz w:val="28"/>
          <w:szCs w:val="28"/>
        </w:rPr>
      </w:pPr>
      <w:hyperlink w:anchor="P659" w:history="1">
        <w:r w:rsidR="002030E8" w:rsidRPr="00702BF7">
          <w:rPr>
            <w:rFonts w:ascii="Times New Roman" w:hAnsi="Times New Roman" w:cs="Times New Roman"/>
            <w:color w:val="0000FF"/>
            <w:sz w:val="28"/>
            <w:szCs w:val="28"/>
          </w:rPr>
          <w:t>Перечень</w:t>
        </w:r>
      </w:hyperlink>
      <w:r w:rsidR="002030E8" w:rsidRPr="00702BF7">
        <w:rPr>
          <w:rFonts w:ascii="Times New Roman" w:hAnsi="Times New Roman" w:cs="Times New Roman"/>
          <w:sz w:val="28"/>
          <w:szCs w:val="28"/>
        </w:rPr>
        <w:t xml:space="preserve"> уполномоченных должностных лиц в составе </w:t>
      </w:r>
      <w:r w:rsidR="00844E70">
        <w:rPr>
          <w:rFonts w:ascii="Times New Roman" w:hAnsi="Times New Roman" w:cs="Times New Roman"/>
          <w:sz w:val="28"/>
          <w:szCs w:val="28"/>
        </w:rPr>
        <w:t>отдела, утверждён</w:t>
      </w:r>
      <w:r w:rsidR="00696F1A">
        <w:rPr>
          <w:rFonts w:ascii="Times New Roman" w:hAnsi="Times New Roman" w:cs="Times New Roman"/>
          <w:sz w:val="28"/>
          <w:szCs w:val="28"/>
        </w:rPr>
        <w:t xml:space="preserve"> Приложением 3</w:t>
      </w:r>
      <w:r w:rsidR="00844E70">
        <w:rPr>
          <w:rFonts w:ascii="Times New Roman" w:hAnsi="Times New Roman" w:cs="Times New Roman"/>
          <w:sz w:val="28"/>
          <w:szCs w:val="28"/>
        </w:rPr>
        <w:t xml:space="preserve"> к данному постановлению.</w:t>
      </w:r>
    </w:p>
    <w:p w:rsidR="00C261B5" w:rsidRPr="00C261B5" w:rsidRDefault="002030E8" w:rsidP="00C261B5">
      <w:pPr>
        <w:jc w:val="both"/>
        <w:rPr>
          <w:rFonts w:ascii="Times New Roman" w:eastAsia="Times New Roman" w:hAnsi="Times New Roman" w:cs="Times New Roman"/>
          <w:sz w:val="28"/>
          <w:szCs w:val="28"/>
          <w:lang w:eastAsia="ru-RU"/>
        </w:rPr>
      </w:pPr>
      <w:r w:rsidRPr="00702BF7">
        <w:rPr>
          <w:rFonts w:ascii="Times New Roman" w:hAnsi="Times New Roman" w:cs="Times New Roman"/>
          <w:sz w:val="28"/>
          <w:szCs w:val="28"/>
        </w:rPr>
        <w:t xml:space="preserve">10. </w:t>
      </w:r>
      <w:r w:rsidR="00C261B5" w:rsidRPr="00C261B5">
        <w:rPr>
          <w:rFonts w:ascii="Times New Roman" w:eastAsia="Times New Roman" w:hAnsi="Times New Roman" w:cs="Times New Roman"/>
          <w:sz w:val="28"/>
          <w:szCs w:val="28"/>
          <w:lang w:eastAsia="ru-RU"/>
        </w:rPr>
        <w:t>456143, Челябинской области, г. Карабаш, ул. Металлургов, д.3,  телефон: (35153) 2-30-88</w:t>
      </w:r>
    </w:p>
    <w:p w:rsidR="00C261B5" w:rsidRPr="00C261B5" w:rsidRDefault="00C261B5" w:rsidP="00C261B5">
      <w:pPr>
        <w:spacing w:after="0" w:line="240" w:lineRule="auto"/>
        <w:jc w:val="both"/>
        <w:rPr>
          <w:rFonts w:ascii="Times New Roman" w:eastAsia="Times New Roman" w:hAnsi="Times New Roman" w:cs="Times New Roman"/>
          <w:sz w:val="28"/>
          <w:szCs w:val="28"/>
          <w:lang w:eastAsia="ru-RU"/>
        </w:rPr>
      </w:pPr>
      <w:r w:rsidRPr="00C261B5">
        <w:rPr>
          <w:rFonts w:ascii="Times New Roman" w:eastAsia="Times New Roman" w:hAnsi="Times New Roman" w:cs="Times New Roman"/>
          <w:sz w:val="28"/>
          <w:szCs w:val="28"/>
          <w:lang w:eastAsia="ru-RU"/>
        </w:rPr>
        <w:t xml:space="preserve">          Часы работы администрации Карабашского городского округа:</w:t>
      </w:r>
    </w:p>
    <w:p w:rsidR="00C261B5" w:rsidRPr="00C261B5" w:rsidRDefault="00C261B5" w:rsidP="00C261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261B5">
        <w:rPr>
          <w:rFonts w:ascii="Times New Roman" w:eastAsia="Times New Roman" w:hAnsi="Times New Roman" w:cs="Times New Roman"/>
          <w:sz w:val="28"/>
          <w:szCs w:val="28"/>
          <w:lang w:eastAsia="ru-RU"/>
        </w:rPr>
        <w:t xml:space="preserve"> </w:t>
      </w:r>
    </w:p>
    <w:tbl>
      <w:tblPr>
        <w:tblW w:w="0" w:type="auto"/>
        <w:jc w:val="center"/>
        <w:tblLayout w:type="fixed"/>
        <w:tblCellMar>
          <w:left w:w="70" w:type="dxa"/>
          <w:right w:w="70" w:type="dxa"/>
        </w:tblCellMar>
        <w:tblLook w:val="0000"/>
      </w:tblPr>
      <w:tblGrid>
        <w:gridCol w:w="3260"/>
        <w:gridCol w:w="3189"/>
      </w:tblGrid>
      <w:tr w:rsidR="00C261B5" w:rsidRPr="00C261B5" w:rsidTr="00AA5962">
        <w:trPr>
          <w:cantSplit/>
          <w:trHeight w:val="240"/>
          <w:jc w:val="center"/>
        </w:trPr>
        <w:tc>
          <w:tcPr>
            <w:tcW w:w="3260" w:type="dxa"/>
            <w:tcBorders>
              <w:top w:val="single" w:sz="6" w:space="0" w:color="auto"/>
              <w:left w:val="single" w:sz="6" w:space="0" w:color="auto"/>
              <w:bottom w:val="single" w:sz="6" w:space="0" w:color="auto"/>
              <w:right w:val="single" w:sz="6" w:space="0" w:color="auto"/>
            </w:tcBorders>
          </w:tcPr>
          <w:p w:rsidR="00C261B5" w:rsidRPr="00C261B5" w:rsidRDefault="00C261B5" w:rsidP="00C261B5">
            <w:pPr>
              <w:autoSpaceDE w:val="0"/>
              <w:autoSpaceDN w:val="0"/>
              <w:adjustRightInd w:val="0"/>
              <w:spacing w:after="0" w:line="240" w:lineRule="auto"/>
              <w:rPr>
                <w:rFonts w:ascii="Times New Roman" w:eastAsia="Times New Roman" w:hAnsi="Times New Roman" w:cs="Times New Roman"/>
                <w:sz w:val="28"/>
                <w:szCs w:val="28"/>
                <w:lang w:eastAsia="ru-RU"/>
              </w:rPr>
            </w:pPr>
            <w:r w:rsidRPr="00C261B5">
              <w:rPr>
                <w:rFonts w:ascii="Times New Roman" w:eastAsia="Times New Roman" w:hAnsi="Times New Roman" w:cs="Times New Roman"/>
                <w:sz w:val="28"/>
                <w:szCs w:val="28"/>
                <w:lang w:eastAsia="ru-RU"/>
              </w:rPr>
              <w:t xml:space="preserve">Понедельник    </w:t>
            </w:r>
          </w:p>
        </w:tc>
        <w:tc>
          <w:tcPr>
            <w:tcW w:w="3189" w:type="dxa"/>
            <w:tcBorders>
              <w:top w:val="single" w:sz="6" w:space="0" w:color="auto"/>
              <w:left w:val="single" w:sz="6" w:space="0" w:color="auto"/>
              <w:bottom w:val="single" w:sz="6" w:space="0" w:color="auto"/>
              <w:right w:val="single" w:sz="6" w:space="0" w:color="auto"/>
            </w:tcBorders>
          </w:tcPr>
          <w:p w:rsidR="00C261B5" w:rsidRDefault="00696F1A" w:rsidP="00C261B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8-30 - 17-30</w:t>
            </w:r>
          </w:p>
          <w:p w:rsidR="00696F1A" w:rsidRPr="00696F1A" w:rsidRDefault="00696F1A" w:rsidP="00C261B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696F1A" w:rsidRPr="00C261B5" w:rsidTr="00AA5962">
        <w:trPr>
          <w:cantSplit/>
          <w:trHeight w:val="240"/>
          <w:jc w:val="center"/>
        </w:trPr>
        <w:tc>
          <w:tcPr>
            <w:tcW w:w="3260" w:type="dxa"/>
            <w:tcBorders>
              <w:top w:val="single" w:sz="6" w:space="0" w:color="auto"/>
              <w:left w:val="single" w:sz="6" w:space="0" w:color="auto"/>
              <w:bottom w:val="single" w:sz="6" w:space="0" w:color="auto"/>
              <w:right w:val="single" w:sz="6" w:space="0" w:color="auto"/>
            </w:tcBorders>
          </w:tcPr>
          <w:p w:rsidR="00696F1A" w:rsidRPr="00C261B5" w:rsidRDefault="00696F1A" w:rsidP="00C261B5">
            <w:pPr>
              <w:autoSpaceDE w:val="0"/>
              <w:autoSpaceDN w:val="0"/>
              <w:adjustRightInd w:val="0"/>
              <w:spacing w:after="0" w:line="240" w:lineRule="auto"/>
              <w:rPr>
                <w:rFonts w:ascii="Times New Roman" w:eastAsia="Times New Roman" w:hAnsi="Times New Roman" w:cs="Times New Roman"/>
                <w:sz w:val="28"/>
                <w:szCs w:val="28"/>
                <w:lang w:eastAsia="ru-RU"/>
              </w:rPr>
            </w:pPr>
            <w:r w:rsidRPr="00C261B5">
              <w:rPr>
                <w:rFonts w:ascii="Times New Roman" w:eastAsia="Times New Roman" w:hAnsi="Times New Roman" w:cs="Times New Roman"/>
                <w:sz w:val="28"/>
                <w:szCs w:val="28"/>
                <w:lang w:eastAsia="ru-RU"/>
              </w:rPr>
              <w:t xml:space="preserve">Вторник       </w:t>
            </w:r>
          </w:p>
        </w:tc>
        <w:tc>
          <w:tcPr>
            <w:tcW w:w="3189" w:type="dxa"/>
            <w:tcBorders>
              <w:top w:val="single" w:sz="6" w:space="0" w:color="auto"/>
              <w:left w:val="single" w:sz="6" w:space="0" w:color="auto"/>
              <w:bottom w:val="single" w:sz="6" w:space="0" w:color="auto"/>
              <w:right w:val="single" w:sz="6" w:space="0" w:color="auto"/>
            </w:tcBorders>
          </w:tcPr>
          <w:p w:rsidR="00696F1A" w:rsidRDefault="00696F1A" w:rsidP="00696F1A">
            <w:pPr>
              <w:jc w:val="center"/>
            </w:pPr>
            <w:r w:rsidRPr="008B29FE">
              <w:rPr>
                <w:rFonts w:ascii="Times New Roman" w:eastAsia="Times New Roman" w:hAnsi="Times New Roman" w:cs="Times New Roman"/>
                <w:sz w:val="28"/>
                <w:szCs w:val="28"/>
                <w:lang w:eastAsia="ru-RU"/>
              </w:rPr>
              <w:t>8-30 - 17-30</w:t>
            </w:r>
          </w:p>
        </w:tc>
      </w:tr>
      <w:tr w:rsidR="00696F1A" w:rsidRPr="00C261B5" w:rsidTr="00AA5962">
        <w:trPr>
          <w:cantSplit/>
          <w:trHeight w:val="240"/>
          <w:jc w:val="center"/>
        </w:trPr>
        <w:tc>
          <w:tcPr>
            <w:tcW w:w="3260" w:type="dxa"/>
            <w:tcBorders>
              <w:top w:val="single" w:sz="6" w:space="0" w:color="auto"/>
              <w:left w:val="single" w:sz="6" w:space="0" w:color="auto"/>
              <w:bottom w:val="single" w:sz="6" w:space="0" w:color="auto"/>
              <w:right w:val="single" w:sz="6" w:space="0" w:color="auto"/>
            </w:tcBorders>
          </w:tcPr>
          <w:p w:rsidR="00696F1A" w:rsidRPr="00C261B5" w:rsidRDefault="00696F1A" w:rsidP="00C261B5">
            <w:pPr>
              <w:autoSpaceDE w:val="0"/>
              <w:autoSpaceDN w:val="0"/>
              <w:adjustRightInd w:val="0"/>
              <w:spacing w:after="0" w:line="240" w:lineRule="auto"/>
              <w:rPr>
                <w:rFonts w:ascii="Times New Roman" w:eastAsia="Times New Roman" w:hAnsi="Times New Roman" w:cs="Times New Roman"/>
                <w:sz w:val="28"/>
                <w:szCs w:val="28"/>
                <w:lang w:eastAsia="ru-RU"/>
              </w:rPr>
            </w:pPr>
            <w:r w:rsidRPr="00C261B5">
              <w:rPr>
                <w:rFonts w:ascii="Times New Roman" w:eastAsia="Times New Roman" w:hAnsi="Times New Roman" w:cs="Times New Roman"/>
                <w:sz w:val="28"/>
                <w:szCs w:val="28"/>
                <w:lang w:eastAsia="ru-RU"/>
              </w:rPr>
              <w:t xml:space="preserve">Среда         </w:t>
            </w:r>
          </w:p>
        </w:tc>
        <w:tc>
          <w:tcPr>
            <w:tcW w:w="3189" w:type="dxa"/>
            <w:tcBorders>
              <w:top w:val="single" w:sz="6" w:space="0" w:color="auto"/>
              <w:left w:val="single" w:sz="6" w:space="0" w:color="auto"/>
              <w:bottom w:val="single" w:sz="6" w:space="0" w:color="auto"/>
              <w:right w:val="single" w:sz="6" w:space="0" w:color="auto"/>
            </w:tcBorders>
          </w:tcPr>
          <w:p w:rsidR="00696F1A" w:rsidRDefault="00696F1A" w:rsidP="00696F1A">
            <w:pPr>
              <w:jc w:val="center"/>
            </w:pPr>
            <w:r w:rsidRPr="008B29FE">
              <w:rPr>
                <w:rFonts w:ascii="Times New Roman" w:eastAsia="Times New Roman" w:hAnsi="Times New Roman" w:cs="Times New Roman"/>
                <w:sz w:val="28"/>
                <w:szCs w:val="28"/>
                <w:lang w:eastAsia="ru-RU"/>
              </w:rPr>
              <w:t>8-30 - 17-30</w:t>
            </w:r>
          </w:p>
        </w:tc>
      </w:tr>
      <w:tr w:rsidR="00696F1A" w:rsidRPr="00C261B5" w:rsidTr="00AA5962">
        <w:trPr>
          <w:cantSplit/>
          <w:trHeight w:val="240"/>
          <w:jc w:val="center"/>
        </w:trPr>
        <w:tc>
          <w:tcPr>
            <w:tcW w:w="3260" w:type="dxa"/>
            <w:tcBorders>
              <w:top w:val="single" w:sz="6" w:space="0" w:color="auto"/>
              <w:left w:val="single" w:sz="6" w:space="0" w:color="auto"/>
              <w:bottom w:val="single" w:sz="6" w:space="0" w:color="auto"/>
              <w:right w:val="single" w:sz="6" w:space="0" w:color="auto"/>
            </w:tcBorders>
          </w:tcPr>
          <w:p w:rsidR="00696F1A" w:rsidRPr="00C261B5" w:rsidRDefault="00696F1A" w:rsidP="00C261B5">
            <w:pPr>
              <w:autoSpaceDE w:val="0"/>
              <w:autoSpaceDN w:val="0"/>
              <w:adjustRightInd w:val="0"/>
              <w:spacing w:after="0" w:line="240" w:lineRule="auto"/>
              <w:rPr>
                <w:rFonts w:ascii="Times New Roman" w:eastAsia="Times New Roman" w:hAnsi="Times New Roman" w:cs="Times New Roman"/>
                <w:sz w:val="28"/>
                <w:szCs w:val="28"/>
                <w:lang w:eastAsia="ru-RU"/>
              </w:rPr>
            </w:pPr>
            <w:r w:rsidRPr="00C261B5">
              <w:rPr>
                <w:rFonts w:ascii="Times New Roman" w:eastAsia="Times New Roman" w:hAnsi="Times New Roman" w:cs="Times New Roman"/>
                <w:sz w:val="28"/>
                <w:szCs w:val="28"/>
                <w:lang w:eastAsia="ru-RU"/>
              </w:rPr>
              <w:t xml:space="preserve">Четверг       </w:t>
            </w:r>
          </w:p>
        </w:tc>
        <w:tc>
          <w:tcPr>
            <w:tcW w:w="3189" w:type="dxa"/>
            <w:tcBorders>
              <w:top w:val="single" w:sz="6" w:space="0" w:color="auto"/>
              <w:left w:val="single" w:sz="6" w:space="0" w:color="auto"/>
              <w:bottom w:val="single" w:sz="6" w:space="0" w:color="auto"/>
              <w:right w:val="single" w:sz="6" w:space="0" w:color="auto"/>
            </w:tcBorders>
          </w:tcPr>
          <w:p w:rsidR="00696F1A" w:rsidRDefault="00696F1A" w:rsidP="00696F1A">
            <w:pPr>
              <w:jc w:val="center"/>
            </w:pPr>
            <w:r w:rsidRPr="008B29FE">
              <w:rPr>
                <w:rFonts w:ascii="Times New Roman" w:eastAsia="Times New Roman" w:hAnsi="Times New Roman" w:cs="Times New Roman"/>
                <w:sz w:val="28"/>
                <w:szCs w:val="28"/>
                <w:lang w:eastAsia="ru-RU"/>
              </w:rPr>
              <w:t>8-30 - 17-30</w:t>
            </w:r>
          </w:p>
        </w:tc>
      </w:tr>
      <w:tr w:rsidR="00696F1A" w:rsidRPr="00C261B5" w:rsidTr="00AA5962">
        <w:trPr>
          <w:cantSplit/>
          <w:trHeight w:val="240"/>
          <w:jc w:val="center"/>
        </w:trPr>
        <w:tc>
          <w:tcPr>
            <w:tcW w:w="3260" w:type="dxa"/>
            <w:tcBorders>
              <w:top w:val="single" w:sz="6" w:space="0" w:color="auto"/>
              <w:left w:val="single" w:sz="6" w:space="0" w:color="auto"/>
              <w:bottom w:val="single" w:sz="6" w:space="0" w:color="auto"/>
              <w:right w:val="single" w:sz="6" w:space="0" w:color="auto"/>
            </w:tcBorders>
          </w:tcPr>
          <w:p w:rsidR="00696F1A" w:rsidRPr="00C261B5" w:rsidRDefault="00696F1A" w:rsidP="00C261B5">
            <w:pPr>
              <w:autoSpaceDE w:val="0"/>
              <w:autoSpaceDN w:val="0"/>
              <w:adjustRightInd w:val="0"/>
              <w:spacing w:after="0" w:line="240" w:lineRule="auto"/>
              <w:rPr>
                <w:rFonts w:ascii="Times New Roman" w:eastAsia="Times New Roman" w:hAnsi="Times New Roman" w:cs="Times New Roman"/>
                <w:sz w:val="28"/>
                <w:szCs w:val="28"/>
                <w:lang w:eastAsia="ru-RU"/>
              </w:rPr>
            </w:pPr>
            <w:r w:rsidRPr="00C261B5">
              <w:rPr>
                <w:rFonts w:ascii="Times New Roman" w:eastAsia="Times New Roman" w:hAnsi="Times New Roman" w:cs="Times New Roman"/>
                <w:sz w:val="28"/>
                <w:szCs w:val="28"/>
                <w:lang w:eastAsia="ru-RU"/>
              </w:rPr>
              <w:t xml:space="preserve">Пятница       </w:t>
            </w:r>
          </w:p>
        </w:tc>
        <w:tc>
          <w:tcPr>
            <w:tcW w:w="3189" w:type="dxa"/>
            <w:tcBorders>
              <w:top w:val="single" w:sz="6" w:space="0" w:color="auto"/>
              <w:left w:val="single" w:sz="6" w:space="0" w:color="auto"/>
              <w:bottom w:val="single" w:sz="6" w:space="0" w:color="auto"/>
              <w:right w:val="single" w:sz="6" w:space="0" w:color="auto"/>
            </w:tcBorders>
          </w:tcPr>
          <w:p w:rsidR="00696F1A" w:rsidRDefault="00844E70" w:rsidP="00696F1A">
            <w:pPr>
              <w:jc w:val="center"/>
            </w:pPr>
            <w:r>
              <w:rPr>
                <w:rFonts w:ascii="Times New Roman" w:eastAsia="Times New Roman" w:hAnsi="Times New Roman" w:cs="Times New Roman"/>
                <w:sz w:val="28"/>
                <w:szCs w:val="28"/>
                <w:lang w:eastAsia="ru-RU"/>
              </w:rPr>
              <w:t>8-30 - 16-15</w:t>
            </w:r>
          </w:p>
        </w:tc>
      </w:tr>
      <w:tr w:rsidR="00C261B5" w:rsidRPr="00C261B5" w:rsidTr="00AA5962">
        <w:trPr>
          <w:cantSplit/>
          <w:trHeight w:val="240"/>
          <w:jc w:val="center"/>
        </w:trPr>
        <w:tc>
          <w:tcPr>
            <w:tcW w:w="3260" w:type="dxa"/>
            <w:tcBorders>
              <w:top w:val="single" w:sz="6" w:space="0" w:color="auto"/>
              <w:left w:val="single" w:sz="6" w:space="0" w:color="auto"/>
              <w:bottom w:val="single" w:sz="6" w:space="0" w:color="auto"/>
              <w:right w:val="single" w:sz="6" w:space="0" w:color="auto"/>
            </w:tcBorders>
          </w:tcPr>
          <w:p w:rsidR="00C261B5" w:rsidRPr="00C261B5" w:rsidRDefault="00C261B5" w:rsidP="00C261B5">
            <w:pPr>
              <w:autoSpaceDE w:val="0"/>
              <w:autoSpaceDN w:val="0"/>
              <w:adjustRightInd w:val="0"/>
              <w:spacing w:after="0" w:line="240" w:lineRule="auto"/>
              <w:rPr>
                <w:rFonts w:ascii="Times New Roman" w:eastAsia="Times New Roman" w:hAnsi="Times New Roman" w:cs="Times New Roman"/>
                <w:sz w:val="28"/>
                <w:szCs w:val="28"/>
                <w:lang w:eastAsia="ru-RU"/>
              </w:rPr>
            </w:pPr>
            <w:r w:rsidRPr="00C261B5">
              <w:rPr>
                <w:rFonts w:ascii="Times New Roman" w:eastAsia="Times New Roman" w:hAnsi="Times New Roman" w:cs="Times New Roman"/>
                <w:sz w:val="28"/>
                <w:szCs w:val="28"/>
                <w:lang w:eastAsia="ru-RU"/>
              </w:rPr>
              <w:t>Перерыв на обед</w:t>
            </w:r>
          </w:p>
        </w:tc>
        <w:tc>
          <w:tcPr>
            <w:tcW w:w="3189" w:type="dxa"/>
            <w:tcBorders>
              <w:top w:val="single" w:sz="6" w:space="0" w:color="auto"/>
              <w:left w:val="single" w:sz="6" w:space="0" w:color="auto"/>
              <w:bottom w:val="single" w:sz="6" w:space="0" w:color="auto"/>
              <w:right w:val="single" w:sz="6" w:space="0" w:color="auto"/>
            </w:tcBorders>
          </w:tcPr>
          <w:p w:rsidR="00C261B5" w:rsidRDefault="00696F1A" w:rsidP="00696F1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12-3</w:t>
            </w:r>
            <w:r w:rsidR="00C261B5" w:rsidRPr="00C261B5">
              <w:rPr>
                <w:rFonts w:ascii="Times New Roman" w:eastAsia="Times New Roman" w:hAnsi="Times New Roman" w:cs="Times New Roman"/>
                <w:sz w:val="28"/>
                <w:szCs w:val="28"/>
                <w:lang w:eastAsia="ru-RU"/>
              </w:rPr>
              <w:t>0 - 1</w:t>
            </w:r>
            <w:r>
              <w:rPr>
                <w:rFonts w:ascii="Times New Roman" w:eastAsia="Times New Roman" w:hAnsi="Times New Roman" w:cs="Times New Roman"/>
                <w:sz w:val="28"/>
                <w:szCs w:val="28"/>
                <w:lang w:eastAsia="ru-RU"/>
              </w:rPr>
              <w:t>3</w:t>
            </w:r>
            <w:r w:rsidR="00C261B5" w:rsidRPr="00C261B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15</w:t>
            </w:r>
          </w:p>
          <w:p w:rsidR="00696F1A" w:rsidRPr="00696F1A" w:rsidRDefault="00696F1A" w:rsidP="00696F1A">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C261B5" w:rsidRPr="00C261B5" w:rsidTr="00AA5962">
        <w:trPr>
          <w:cantSplit/>
          <w:trHeight w:val="240"/>
          <w:jc w:val="center"/>
        </w:trPr>
        <w:tc>
          <w:tcPr>
            <w:tcW w:w="3260" w:type="dxa"/>
            <w:tcBorders>
              <w:top w:val="single" w:sz="6" w:space="0" w:color="auto"/>
              <w:left w:val="single" w:sz="6" w:space="0" w:color="auto"/>
              <w:bottom w:val="single" w:sz="6" w:space="0" w:color="auto"/>
              <w:right w:val="single" w:sz="6" w:space="0" w:color="auto"/>
            </w:tcBorders>
          </w:tcPr>
          <w:p w:rsidR="00C261B5" w:rsidRPr="00C261B5" w:rsidRDefault="00C261B5" w:rsidP="00C261B5">
            <w:pPr>
              <w:autoSpaceDE w:val="0"/>
              <w:autoSpaceDN w:val="0"/>
              <w:adjustRightInd w:val="0"/>
              <w:spacing w:after="0" w:line="240" w:lineRule="auto"/>
              <w:rPr>
                <w:rFonts w:ascii="Times New Roman" w:eastAsia="Times New Roman" w:hAnsi="Times New Roman" w:cs="Times New Roman"/>
                <w:sz w:val="28"/>
                <w:szCs w:val="28"/>
                <w:lang w:eastAsia="ru-RU"/>
              </w:rPr>
            </w:pPr>
            <w:r w:rsidRPr="00C261B5">
              <w:rPr>
                <w:rFonts w:ascii="Times New Roman" w:eastAsia="Times New Roman" w:hAnsi="Times New Roman" w:cs="Times New Roman"/>
                <w:sz w:val="28"/>
                <w:szCs w:val="28"/>
                <w:lang w:eastAsia="ru-RU"/>
              </w:rPr>
              <w:t xml:space="preserve">Суббота  </w:t>
            </w:r>
          </w:p>
        </w:tc>
        <w:tc>
          <w:tcPr>
            <w:tcW w:w="3189" w:type="dxa"/>
            <w:tcBorders>
              <w:top w:val="single" w:sz="6" w:space="0" w:color="auto"/>
              <w:left w:val="single" w:sz="6" w:space="0" w:color="auto"/>
              <w:bottom w:val="single" w:sz="6" w:space="0" w:color="auto"/>
              <w:right w:val="single" w:sz="6" w:space="0" w:color="auto"/>
            </w:tcBorders>
          </w:tcPr>
          <w:p w:rsidR="00C261B5" w:rsidRDefault="00696F1A" w:rsidP="00C261B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C261B5" w:rsidRPr="00C261B5">
              <w:rPr>
                <w:rFonts w:ascii="Times New Roman" w:eastAsia="Times New Roman" w:hAnsi="Times New Roman" w:cs="Times New Roman"/>
                <w:sz w:val="28"/>
                <w:szCs w:val="28"/>
                <w:lang w:eastAsia="ru-RU"/>
              </w:rPr>
              <w:t>ыходной</w:t>
            </w:r>
          </w:p>
          <w:p w:rsidR="00696F1A" w:rsidRPr="00C261B5" w:rsidRDefault="00696F1A" w:rsidP="00C261B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C261B5" w:rsidRPr="00C261B5" w:rsidTr="00AA5962">
        <w:trPr>
          <w:cantSplit/>
          <w:trHeight w:val="240"/>
          <w:jc w:val="center"/>
        </w:trPr>
        <w:tc>
          <w:tcPr>
            <w:tcW w:w="3260" w:type="dxa"/>
            <w:tcBorders>
              <w:top w:val="single" w:sz="6" w:space="0" w:color="auto"/>
              <w:left w:val="single" w:sz="6" w:space="0" w:color="auto"/>
              <w:bottom w:val="single" w:sz="6" w:space="0" w:color="auto"/>
              <w:right w:val="single" w:sz="6" w:space="0" w:color="auto"/>
            </w:tcBorders>
          </w:tcPr>
          <w:p w:rsidR="00C261B5" w:rsidRPr="00C261B5" w:rsidRDefault="00C261B5" w:rsidP="00C261B5">
            <w:pPr>
              <w:autoSpaceDE w:val="0"/>
              <w:autoSpaceDN w:val="0"/>
              <w:adjustRightInd w:val="0"/>
              <w:spacing w:after="0" w:line="240" w:lineRule="auto"/>
              <w:rPr>
                <w:rFonts w:ascii="Times New Roman" w:eastAsia="Times New Roman" w:hAnsi="Times New Roman" w:cs="Times New Roman"/>
                <w:sz w:val="28"/>
                <w:szCs w:val="28"/>
                <w:lang w:eastAsia="ru-RU"/>
              </w:rPr>
            </w:pPr>
            <w:r w:rsidRPr="00C261B5">
              <w:rPr>
                <w:rFonts w:ascii="Times New Roman" w:eastAsia="Times New Roman" w:hAnsi="Times New Roman" w:cs="Times New Roman"/>
                <w:sz w:val="28"/>
                <w:szCs w:val="28"/>
                <w:lang w:eastAsia="ru-RU"/>
              </w:rPr>
              <w:t>Воскресенье</w:t>
            </w:r>
          </w:p>
        </w:tc>
        <w:tc>
          <w:tcPr>
            <w:tcW w:w="3189" w:type="dxa"/>
            <w:tcBorders>
              <w:top w:val="single" w:sz="6" w:space="0" w:color="auto"/>
              <w:left w:val="single" w:sz="6" w:space="0" w:color="auto"/>
              <w:bottom w:val="single" w:sz="6" w:space="0" w:color="auto"/>
              <w:right w:val="single" w:sz="6" w:space="0" w:color="auto"/>
            </w:tcBorders>
          </w:tcPr>
          <w:p w:rsidR="00C261B5" w:rsidRDefault="00696F1A" w:rsidP="00C261B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C261B5" w:rsidRPr="00C261B5">
              <w:rPr>
                <w:rFonts w:ascii="Times New Roman" w:eastAsia="Times New Roman" w:hAnsi="Times New Roman" w:cs="Times New Roman"/>
                <w:sz w:val="28"/>
                <w:szCs w:val="28"/>
                <w:lang w:eastAsia="ru-RU"/>
              </w:rPr>
              <w:t>ыходной</w:t>
            </w:r>
          </w:p>
          <w:p w:rsidR="00696F1A" w:rsidRPr="00C261B5" w:rsidRDefault="00696F1A" w:rsidP="00C261B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2030E8" w:rsidRPr="00702BF7" w:rsidRDefault="002030E8" w:rsidP="00C261B5">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 xml:space="preserve">Адрес сайта в сети Интернет: </w:t>
      </w:r>
      <w:r w:rsidR="00C261B5" w:rsidRPr="00C261B5">
        <w:rPr>
          <w:rFonts w:ascii="Times New Roman" w:hAnsi="Times New Roman" w:cs="Times New Roman"/>
          <w:sz w:val="28"/>
          <w:szCs w:val="28"/>
        </w:rPr>
        <w:t>http:karabash-go.ru</w:t>
      </w:r>
      <w:r w:rsidRPr="00702BF7">
        <w:rPr>
          <w:rFonts w:ascii="Times New Roman" w:hAnsi="Times New Roman" w:cs="Times New Roman"/>
          <w:sz w:val="28"/>
          <w:szCs w:val="28"/>
        </w:rPr>
        <w:t>.</w:t>
      </w:r>
    </w:p>
    <w:p w:rsidR="00C261B5"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 xml:space="preserve">Адрес электронной почты: </w:t>
      </w:r>
      <w:hyperlink r:id="rId17" w:history="1">
        <w:r w:rsidR="00C261B5" w:rsidRPr="00694CAF">
          <w:rPr>
            <w:rStyle w:val="a6"/>
            <w:rFonts w:ascii="Times New Roman" w:hAnsi="Times New Roman" w:cs="Times New Roman"/>
            <w:sz w:val="28"/>
            <w:szCs w:val="28"/>
          </w:rPr>
          <w:t>admkarabash@mail.ru</w:t>
        </w:r>
      </w:hyperlink>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11. При организации и осуществлении муниципального контроля орган муниципального контроля взаимодействует с уполномоченными органами государственной власти, исполнительной власти субъектов Российской Федерации в порядке, установленном действующим законодательством Российской Федерации.</w:t>
      </w:r>
    </w:p>
    <w:p w:rsidR="002030E8" w:rsidRPr="00702BF7" w:rsidRDefault="002030E8">
      <w:pPr>
        <w:pStyle w:val="ConsPlusNormal"/>
        <w:spacing w:before="220"/>
        <w:ind w:firstLine="540"/>
        <w:jc w:val="both"/>
        <w:rPr>
          <w:rFonts w:ascii="Times New Roman" w:hAnsi="Times New Roman" w:cs="Times New Roman"/>
          <w:sz w:val="28"/>
          <w:szCs w:val="28"/>
        </w:rPr>
      </w:pPr>
      <w:bookmarkStart w:id="2" w:name="P93"/>
      <w:bookmarkEnd w:id="2"/>
      <w:r w:rsidRPr="00702BF7">
        <w:rPr>
          <w:rFonts w:ascii="Times New Roman" w:hAnsi="Times New Roman" w:cs="Times New Roman"/>
          <w:sz w:val="28"/>
          <w:szCs w:val="28"/>
        </w:rPr>
        <w:t>12. Срок осуществления муниципального дорожного контроля:</w:t>
      </w:r>
    </w:p>
    <w:p w:rsidR="002030E8" w:rsidRPr="00702BF7" w:rsidRDefault="00C261B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Срок проведения проверки </w:t>
      </w:r>
      <w:r w:rsidR="002030E8" w:rsidRPr="00702BF7">
        <w:rPr>
          <w:rFonts w:ascii="Times New Roman" w:hAnsi="Times New Roman" w:cs="Times New Roman"/>
          <w:sz w:val="28"/>
          <w:szCs w:val="28"/>
        </w:rPr>
        <w:t>не должен превышать 20 рабочих дней.</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13. В отношении одного субъекта малого предпринимательства общий срок проведения плановой выездной проверки не может превышать 50 часов для малого предприятия и 15 часов для микропредприятия в год.</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lastRenderedPageBreak/>
        <w:t>14. В случае необходимости</w:t>
      </w:r>
      <w:r w:rsidR="00696F1A">
        <w:rPr>
          <w:rFonts w:ascii="Times New Roman" w:hAnsi="Times New Roman" w:cs="Times New Roman"/>
          <w:sz w:val="28"/>
          <w:szCs w:val="28"/>
        </w:rPr>
        <w:t>,</w:t>
      </w:r>
      <w:r w:rsidRPr="00702BF7">
        <w:rPr>
          <w:rFonts w:ascii="Times New Roman" w:hAnsi="Times New Roman" w:cs="Times New Roman"/>
          <w:sz w:val="28"/>
          <w:szCs w:val="28"/>
        </w:rPr>
        <w:t xml:space="preserve">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 xml:space="preserve">15.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не более чем на пятьдесят часов, </w:t>
      </w:r>
      <w:proofErr w:type="spellStart"/>
      <w:r w:rsidRPr="00702BF7">
        <w:rPr>
          <w:rFonts w:ascii="Times New Roman" w:hAnsi="Times New Roman" w:cs="Times New Roman"/>
          <w:sz w:val="28"/>
          <w:szCs w:val="28"/>
        </w:rPr>
        <w:t>микропредприятий</w:t>
      </w:r>
      <w:proofErr w:type="spellEnd"/>
      <w:r w:rsidRPr="00702BF7">
        <w:rPr>
          <w:rFonts w:ascii="Times New Roman" w:hAnsi="Times New Roman" w:cs="Times New Roman"/>
          <w:sz w:val="28"/>
          <w:szCs w:val="28"/>
        </w:rPr>
        <w:t xml:space="preserve"> не более чем на пятнадцать часов.</w:t>
      </w:r>
    </w:p>
    <w:p w:rsidR="002030E8" w:rsidRPr="00702BF7" w:rsidRDefault="002030E8">
      <w:pPr>
        <w:pStyle w:val="ConsPlusNormal"/>
        <w:jc w:val="both"/>
        <w:rPr>
          <w:rFonts w:ascii="Times New Roman" w:hAnsi="Times New Roman" w:cs="Times New Roman"/>
          <w:sz w:val="28"/>
          <w:szCs w:val="28"/>
        </w:rPr>
      </w:pPr>
    </w:p>
    <w:p w:rsidR="002030E8" w:rsidRPr="00702BF7" w:rsidRDefault="002030E8">
      <w:pPr>
        <w:pStyle w:val="ConsPlusTitle"/>
        <w:jc w:val="center"/>
        <w:outlineLvl w:val="2"/>
        <w:rPr>
          <w:rFonts w:ascii="Times New Roman" w:hAnsi="Times New Roman" w:cs="Times New Roman"/>
          <w:sz w:val="28"/>
          <w:szCs w:val="28"/>
        </w:rPr>
      </w:pPr>
      <w:r w:rsidRPr="00702BF7">
        <w:rPr>
          <w:rFonts w:ascii="Times New Roman" w:hAnsi="Times New Roman" w:cs="Times New Roman"/>
          <w:sz w:val="28"/>
          <w:szCs w:val="28"/>
        </w:rPr>
        <w:t>II. Права и обязанности уполномоченных должностных лиц</w:t>
      </w:r>
    </w:p>
    <w:p w:rsidR="002030E8" w:rsidRPr="00702BF7" w:rsidRDefault="002030E8">
      <w:pPr>
        <w:pStyle w:val="ConsPlusNormal"/>
        <w:jc w:val="both"/>
        <w:rPr>
          <w:rFonts w:ascii="Times New Roman" w:hAnsi="Times New Roman" w:cs="Times New Roman"/>
          <w:sz w:val="28"/>
          <w:szCs w:val="28"/>
        </w:rPr>
      </w:pPr>
    </w:p>
    <w:p w:rsidR="002030E8" w:rsidRPr="00702BF7" w:rsidRDefault="002030E8">
      <w:pPr>
        <w:pStyle w:val="ConsPlusNormal"/>
        <w:ind w:firstLine="540"/>
        <w:jc w:val="both"/>
        <w:rPr>
          <w:rFonts w:ascii="Times New Roman" w:hAnsi="Times New Roman" w:cs="Times New Roman"/>
          <w:sz w:val="28"/>
          <w:szCs w:val="28"/>
        </w:rPr>
      </w:pPr>
      <w:r w:rsidRPr="00702BF7">
        <w:rPr>
          <w:rFonts w:ascii="Times New Roman" w:hAnsi="Times New Roman" w:cs="Times New Roman"/>
          <w:sz w:val="28"/>
          <w:szCs w:val="28"/>
        </w:rPr>
        <w:t>16. При осуществлении муниципального дорожного контроля уполномоченные должностные лица имеют право:</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1) проводить плановые и внеплановые проверки соблюдения органами местного самоуправления, юридическими лицами, индивидуальными предпринимателями обязательных требований (далее - проверки);</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2)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физических лиц информацию и документы, необходимые для проведения проверок;</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3) проводить мониторинг эффективности муниципального контроля и наблюдение за соблюдением обязательных требований;</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4) в пределах полномочий, предусмотренных законодательством Российской Федерации, выдавать предписания о прекращении нарушений обязательных требований, устранении выявленных нарушений, проведении мероприятий по обеспечению соблюдения обязательных требований;</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5) 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 xml:space="preserve">6) в пределах полномочий, предусмотренных законодательством Российской </w:t>
      </w:r>
      <w:r w:rsidRPr="00702BF7">
        <w:rPr>
          <w:rFonts w:ascii="Times New Roman" w:hAnsi="Times New Roman" w:cs="Times New Roman"/>
          <w:sz w:val="28"/>
          <w:szCs w:val="28"/>
        </w:rPr>
        <w:lastRenderedPageBreak/>
        <w:t>Федерации, составлять протоколы о привлечении лиц, не выполнивших предписания муниципального дорожного контроля о прекращении нарушений и/или устранении выявленных нарушений к административной ответственности;</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7) в пределах полномочий, предусмотренных законодательством Российской Федерации, осуществлять мероприятия по вызову лиц, в отношении которых составлен протокол об административном правонарушении, в орган, уполномоченный рассматривать дела административного производства о нарушениях обязательных требований;</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8) обращаться в уполномоченные органы за содействием в предотвращении или пресечении действий, препятствующих осуществлению муниципального контроля, а также в установлении (выявлении) лиц, виновных в нарушении обязательных требований и требований, установленных муниципальными правовыми актами Златоустовского городского округа;</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9) привлекать к проведению проверок юридических лиц, индивидуальных предпринимателей и физических лиц экспертов, экспертные организации, не состоящие в гражданско-правовых и трудовых отношениях с лицами, в отношении которых проводится проверка, и не являющиеся аффилированными лицами проверяемых лиц;</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10) взаимодействовать при организации и проведении проверок с органами государственного контроля (надзора), саморегулируемыми организациями по вопросам защиты прав их членов при осуществлении муниципального контроля;</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 xml:space="preserve">11)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18" w:history="1">
        <w:r w:rsidRPr="00702BF7">
          <w:rPr>
            <w:rFonts w:ascii="Times New Roman" w:hAnsi="Times New Roman" w:cs="Times New Roman"/>
            <w:color w:val="0000FF"/>
            <w:sz w:val="28"/>
            <w:szCs w:val="28"/>
          </w:rPr>
          <w:t>частями 6</w:t>
        </w:r>
      </w:hyperlink>
      <w:r w:rsidRPr="00702BF7">
        <w:rPr>
          <w:rFonts w:ascii="Times New Roman" w:hAnsi="Times New Roman" w:cs="Times New Roman"/>
          <w:sz w:val="28"/>
          <w:szCs w:val="28"/>
        </w:rPr>
        <w:t xml:space="preserve"> и </w:t>
      </w:r>
      <w:hyperlink r:id="rId19" w:history="1">
        <w:r w:rsidRPr="00702BF7">
          <w:rPr>
            <w:rFonts w:ascii="Times New Roman" w:hAnsi="Times New Roman" w:cs="Times New Roman"/>
            <w:color w:val="0000FF"/>
            <w:sz w:val="28"/>
            <w:szCs w:val="28"/>
          </w:rPr>
          <w:t>7 статьи 10</w:t>
        </w:r>
      </w:hyperlink>
      <w:r w:rsidRPr="00702BF7">
        <w:rPr>
          <w:rFonts w:ascii="Times New Roman" w:hAnsi="Times New Roman" w:cs="Times New Roman"/>
          <w:sz w:val="28"/>
          <w:szCs w:val="28"/>
        </w:rPr>
        <w:t xml:space="preserve"> Федерального закона N 294-ФЗ, в органы прокуратуры в течение двадцати четырех часов;</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12) осуществлять иные действия, предусмотренные действующим законодательством Российской Федерации.</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17. При осуществлении мероприятий по муниципальному дорожному контролю уполномоченные должностные лица обязаны:</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2) соблюдать законодательство Российской Федерации, права и законные интересы субъекта проверки;</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lastRenderedPageBreak/>
        <w:t>3) проводить проверку на основании распоряжения Администрации Златоустовского городского округа;</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 xml:space="preserve">4) проводить проверку юридических лиц и индивидуальных предпринимателей только во время исполнения служебных обязанностей, выездную проверку - только при предъявлении служебных удостоверений и копии распоряжения </w:t>
      </w:r>
      <w:r w:rsidR="00F44594">
        <w:rPr>
          <w:rFonts w:ascii="Times New Roman" w:hAnsi="Times New Roman" w:cs="Times New Roman"/>
          <w:sz w:val="28"/>
          <w:szCs w:val="28"/>
        </w:rPr>
        <w:t>а</w:t>
      </w:r>
      <w:r w:rsidRPr="00702BF7">
        <w:rPr>
          <w:rFonts w:ascii="Times New Roman" w:hAnsi="Times New Roman" w:cs="Times New Roman"/>
          <w:sz w:val="28"/>
          <w:szCs w:val="28"/>
        </w:rPr>
        <w:t xml:space="preserve">дминистрации </w:t>
      </w:r>
      <w:r w:rsidR="00F44594">
        <w:rPr>
          <w:rFonts w:ascii="Times New Roman" w:hAnsi="Times New Roman" w:cs="Times New Roman"/>
          <w:sz w:val="28"/>
          <w:szCs w:val="28"/>
        </w:rPr>
        <w:t>Карабашского</w:t>
      </w:r>
      <w:r w:rsidRPr="00702BF7">
        <w:rPr>
          <w:rFonts w:ascii="Times New Roman" w:hAnsi="Times New Roman" w:cs="Times New Roman"/>
          <w:sz w:val="28"/>
          <w:szCs w:val="28"/>
        </w:rPr>
        <w:t xml:space="preserve"> городского округа, и в случае, предусмотренном </w:t>
      </w:r>
      <w:hyperlink r:id="rId20" w:history="1">
        <w:r w:rsidRPr="00702BF7">
          <w:rPr>
            <w:rFonts w:ascii="Times New Roman" w:hAnsi="Times New Roman" w:cs="Times New Roman"/>
            <w:color w:val="0000FF"/>
            <w:sz w:val="28"/>
            <w:szCs w:val="28"/>
          </w:rPr>
          <w:t>частью 5 статьи 10</w:t>
        </w:r>
      </w:hyperlink>
      <w:r w:rsidR="00F44594">
        <w:rPr>
          <w:rFonts w:ascii="Times New Roman" w:hAnsi="Times New Roman" w:cs="Times New Roman"/>
          <w:sz w:val="28"/>
          <w:szCs w:val="28"/>
        </w:rPr>
        <w:t xml:space="preserve"> Федерального закона №</w:t>
      </w:r>
      <w:r w:rsidRPr="00702BF7">
        <w:rPr>
          <w:rFonts w:ascii="Times New Roman" w:hAnsi="Times New Roman" w:cs="Times New Roman"/>
          <w:sz w:val="28"/>
          <w:szCs w:val="28"/>
        </w:rPr>
        <w:t xml:space="preserve"> 294-ФЗ копии документа о согласовании проведения проверки;</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5) не препятствовать руководителю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6) представлять руководителю или уполномоченному представителю юридического лица, индивидуальному предпринимателю, его уполномоченному представителю, присутствующему при проведении проверки, информацию и документы, относящиеся к предмету проверки;</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7) знакомить руководителя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физических, юридических лиц и индивидуальных предпринимателей;</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10) не допускать необоснованное ограничение прав и законных интересов субъекта проверки;</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12) доказывать обоснованность своих действий при их обжаловании субъектом проверки в порядке, установленном законодательством Российской Федерации;</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 xml:space="preserve">13) соблюдать сроки проведения проверки, установленные Федеральным </w:t>
      </w:r>
      <w:hyperlink r:id="rId21" w:history="1">
        <w:r w:rsidRPr="00702BF7">
          <w:rPr>
            <w:rFonts w:ascii="Times New Roman" w:hAnsi="Times New Roman" w:cs="Times New Roman"/>
            <w:color w:val="0000FF"/>
            <w:sz w:val="28"/>
            <w:szCs w:val="28"/>
          </w:rPr>
          <w:t>законом</w:t>
        </w:r>
      </w:hyperlink>
      <w:r w:rsidR="00F44594">
        <w:rPr>
          <w:rFonts w:ascii="Times New Roman" w:hAnsi="Times New Roman" w:cs="Times New Roman"/>
          <w:sz w:val="28"/>
          <w:szCs w:val="28"/>
        </w:rPr>
        <w:t xml:space="preserve"> №</w:t>
      </w:r>
      <w:r w:rsidRPr="00702BF7">
        <w:rPr>
          <w:rFonts w:ascii="Times New Roman" w:hAnsi="Times New Roman" w:cs="Times New Roman"/>
          <w:sz w:val="28"/>
          <w:szCs w:val="28"/>
        </w:rPr>
        <w:t xml:space="preserve"> 294-ФЗ;</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 xml:space="preserve">14) перед началом проведения выездной проверки юридических лиц и </w:t>
      </w:r>
      <w:r w:rsidRPr="00702BF7">
        <w:rPr>
          <w:rFonts w:ascii="Times New Roman" w:hAnsi="Times New Roman" w:cs="Times New Roman"/>
          <w:sz w:val="28"/>
          <w:szCs w:val="28"/>
        </w:rPr>
        <w:lastRenderedPageBreak/>
        <w:t>индивидуальных предпринимателей по просьбе руководителя, уполномоченного представителя юридического лица, индивидуального предпринимателя, его уполномоченного представителя ознакомить его с положениями настоящего Административного Регламента;</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15) осуществлять запись о проведенной проверке в журнале учета проверок юридических лиц и индивидуальных предпринимателей.</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18. При проведении проверок уполномоченные должностные лица не вправе:</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которого действуют эти должностные лица;</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22" w:history="1">
        <w:r w:rsidRPr="00702BF7">
          <w:rPr>
            <w:rFonts w:ascii="Times New Roman" w:hAnsi="Times New Roman" w:cs="Times New Roman"/>
            <w:color w:val="0000FF"/>
            <w:sz w:val="28"/>
            <w:szCs w:val="28"/>
          </w:rPr>
          <w:t>подпунктом "б" пункта 2 части 2 статьи 10</w:t>
        </w:r>
      </w:hyperlink>
      <w:r w:rsidR="00F44594">
        <w:rPr>
          <w:rFonts w:ascii="Times New Roman" w:hAnsi="Times New Roman" w:cs="Times New Roman"/>
          <w:sz w:val="28"/>
          <w:szCs w:val="28"/>
        </w:rPr>
        <w:t xml:space="preserve"> Федерального закона №</w:t>
      </w:r>
      <w:r w:rsidRPr="00702BF7">
        <w:rPr>
          <w:rFonts w:ascii="Times New Roman" w:hAnsi="Times New Roman" w:cs="Times New Roman"/>
          <w:sz w:val="28"/>
          <w:szCs w:val="28"/>
        </w:rPr>
        <w:t xml:space="preserve"> 294-ФЗ;</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lastRenderedPageBreak/>
        <w:t>6) превышать установленные сроки проведения проверки;</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органом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2030E8" w:rsidRPr="00702BF7" w:rsidRDefault="002030E8">
      <w:pPr>
        <w:pStyle w:val="ConsPlusNormal"/>
        <w:jc w:val="both"/>
        <w:rPr>
          <w:rFonts w:ascii="Times New Roman" w:hAnsi="Times New Roman" w:cs="Times New Roman"/>
          <w:sz w:val="28"/>
          <w:szCs w:val="28"/>
        </w:rPr>
      </w:pPr>
    </w:p>
    <w:p w:rsidR="00696F1A" w:rsidRDefault="00696F1A">
      <w:pPr>
        <w:pStyle w:val="ConsPlusTitle"/>
        <w:jc w:val="center"/>
        <w:outlineLvl w:val="2"/>
        <w:rPr>
          <w:rFonts w:ascii="Times New Roman" w:hAnsi="Times New Roman" w:cs="Times New Roman"/>
          <w:sz w:val="28"/>
          <w:szCs w:val="28"/>
        </w:rPr>
      </w:pPr>
    </w:p>
    <w:p w:rsidR="002030E8" w:rsidRPr="00702BF7" w:rsidRDefault="002030E8">
      <w:pPr>
        <w:pStyle w:val="ConsPlusTitle"/>
        <w:jc w:val="center"/>
        <w:outlineLvl w:val="2"/>
        <w:rPr>
          <w:rFonts w:ascii="Times New Roman" w:hAnsi="Times New Roman" w:cs="Times New Roman"/>
          <w:sz w:val="28"/>
          <w:szCs w:val="28"/>
        </w:rPr>
      </w:pPr>
      <w:r w:rsidRPr="00702BF7">
        <w:rPr>
          <w:rFonts w:ascii="Times New Roman" w:hAnsi="Times New Roman" w:cs="Times New Roman"/>
          <w:sz w:val="28"/>
          <w:szCs w:val="28"/>
        </w:rPr>
        <w:t>III. Права и обязанности юридических лиц,</w:t>
      </w:r>
    </w:p>
    <w:p w:rsidR="002030E8" w:rsidRPr="00702BF7" w:rsidRDefault="002030E8">
      <w:pPr>
        <w:pStyle w:val="ConsPlusTitle"/>
        <w:jc w:val="center"/>
        <w:rPr>
          <w:rFonts w:ascii="Times New Roman" w:hAnsi="Times New Roman" w:cs="Times New Roman"/>
          <w:sz w:val="28"/>
          <w:szCs w:val="28"/>
        </w:rPr>
      </w:pPr>
      <w:r w:rsidRPr="00702BF7">
        <w:rPr>
          <w:rFonts w:ascii="Times New Roman" w:hAnsi="Times New Roman" w:cs="Times New Roman"/>
          <w:sz w:val="28"/>
          <w:szCs w:val="28"/>
        </w:rPr>
        <w:t>индивидуальных предпринимателей - субъектов проверки</w:t>
      </w:r>
    </w:p>
    <w:p w:rsidR="002030E8" w:rsidRPr="00702BF7" w:rsidRDefault="002030E8">
      <w:pPr>
        <w:pStyle w:val="ConsPlusNormal"/>
        <w:jc w:val="both"/>
        <w:rPr>
          <w:rFonts w:ascii="Times New Roman" w:hAnsi="Times New Roman" w:cs="Times New Roman"/>
          <w:sz w:val="28"/>
          <w:szCs w:val="28"/>
        </w:rPr>
      </w:pPr>
    </w:p>
    <w:p w:rsidR="002030E8" w:rsidRPr="00702BF7" w:rsidRDefault="002030E8">
      <w:pPr>
        <w:pStyle w:val="ConsPlusNormal"/>
        <w:ind w:firstLine="540"/>
        <w:jc w:val="both"/>
        <w:rPr>
          <w:rFonts w:ascii="Times New Roman" w:hAnsi="Times New Roman" w:cs="Times New Roman"/>
          <w:sz w:val="28"/>
          <w:szCs w:val="28"/>
        </w:rPr>
      </w:pPr>
      <w:r w:rsidRPr="00702BF7">
        <w:rPr>
          <w:rFonts w:ascii="Times New Roman" w:hAnsi="Times New Roman" w:cs="Times New Roman"/>
          <w:sz w:val="28"/>
          <w:szCs w:val="28"/>
        </w:rPr>
        <w:t>19. Руководитель,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2) получать от уполномоченного должностного лица, осуществляющего проверку, информацию, которая относится к предмету проверки и предоставление которой предусмотрено настоящим Административным регламентом;</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2.1)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3) знакомиться с результатами проверки и указывать в акте проверки сведения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 xml:space="preserve">4) обжаловать действия (бездействие) уполномоченных должностных лиц, </w:t>
      </w:r>
      <w:r w:rsidRPr="00702BF7">
        <w:rPr>
          <w:rFonts w:ascii="Times New Roman" w:hAnsi="Times New Roman" w:cs="Times New Roman"/>
          <w:sz w:val="28"/>
          <w:szCs w:val="28"/>
        </w:rPr>
        <w:lastRenderedPageBreak/>
        <w:t>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20. Руководитель, уполномоченный представитель юридического лица, индивидуальный предприниматель его уполномоченный представитель при проведении проверки обязан:</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1) допускать на объекты, в здания, сооружения и помещения, подлежащие проверке, уполномоченных должностных лиц при предъявлении удостоверения и копии распоряжения Администрации Златоустовского городского округа;</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2) оказывать содействие и представлять необходимые для проверки информацию и документы уполномоченному должностному лицу;</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3) принимать меры по устранению нарушений обязательных требований, указанных в предписании, выданном по итогам проверки;</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4) обеспечить присутствие руководителя, иного должностного лица или уполномоченного представителя юридического лица;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2030E8" w:rsidRPr="00702BF7" w:rsidRDefault="002030E8">
      <w:pPr>
        <w:pStyle w:val="ConsPlusNormal"/>
        <w:jc w:val="both"/>
        <w:rPr>
          <w:rFonts w:ascii="Times New Roman" w:hAnsi="Times New Roman" w:cs="Times New Roman"/>
          <w:sz w:val="28"/>
          <w:szCs w:val="28"/>
        </w:rPr>
      </w:pPr>
    </w:p>
    <w:p w:rsidR="002030E8" w:rsidRPr="00702BF7" w:rsidRDefault="002030E8">
      <w:pPr>
        <w:pStyle w:val="ConsPlusTitle"/>
        <w:jc w:val="center"/>
        <w:outlineLvl w:val="2"/>
        <w:rPr>
          <w:rFonts w:ascii="Times New Roman" w:hAnsi="Times New Roman" w:cs="Times New Roman"/>
          <w:sz w:val="28"/>
          <w:szCs w:val="28"/>
        </w:rPr>
      </w:pPr>
      <w:r w:rsidRPr="00702BF7">
        <w:rPr>
          <w:rFonts w:ascii="Times New Roman" w:hAnsi="Times New Roman" w:cs="Times New Roman"/>
          <w:sz w:val="28"/>
          <w:szCs w:val="28"/>
        </w:rPr>
        <w:t>IV. Результаты исполнения муниципальной функции</w:t>
      </w:r>
    </w:p>
    <w:p w:rsidR="002030E8" w:rsidRPr="00702BF7" w:rsidRDefault="002030E8">
      <w:pPr>
        <w:pStyle w:val="ConsPlusNormal"/>
        <w:jc w:val="both"/>
        <w:rPr>
          <w:rFonts w:ascii="Times New Roman" w:hAnsi="Times New Roman" w:cs="Times New Roman"/>
          <w:sz w:val="28"/>
          <w:szCs w:val="28"/>
        </w:rPr>
      </w:pPr>
    </w:p>
    <w:p w:rsidR="002030E8" w:rsidRPr="00702BF7" w:rsidRDefault="002030E8">
      <w:pPr>
        <w:pStyle w:val="ConsPlusNormal"/>
        <w:ind w:firstLine="540"/>
        <w:jc w:val="both"/>
        <w:rPr>
          <w:rFonts w:ascii="Times New Roman" w:hAnsi="Times New Roman" w:cs="Times New Roman"/>
          <w:sz w:val="28"/>
          <w:szCs w:val="28"/>
        </w:rPr>
      </w:pPr>
      <w:r w:rsidRPr="00702BF7">
        <w:rPr>
          <w:rFonts w:ascii="Times New Roman" w:hAnsi="Times New Roman" w:cs="Times New Roman"/>
          <w:sz w:val="28"/>
          <w:szCs w:val="28"/>
        </w:rPr>
        <w:t>21. Результатами исполнения муниципальной функции являются:</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1) обеспечение сохранности автомобильных дорог местного значения;</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2) выявление и принятие мер по устранению нарушений обязательных требований или установление факта отсутствия нарушений;</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3) привлечение лиц, нарушающих обязательные требования, к ответственности, установленной законодательством Российской Федерации.</w:t>
      </w:r>
    </w:p>
    <w:p w:rsidR="002030E8" w:rsidRPr="00702BF7" w:rsidRDefault="002030E8">
      <w:pPr>
        <w:pStyle w:val="ConsPlusNormal"/>
        <w:jc w:val="both"/>
        <w:rPr>
          <w:rFonts w:ascii="Times New Roman" w:hAnsi="Times New Roman" w:cs="Times New Roman"/>
          <w:sz w:val="28"/>
          <w:szCs w:val="28"/>
        </w:rPr>
      </w:pPr>
    </w:p>
    <w:p w:rsidR="002030E8" w:rsidRPr="00702BF7" w:rsidRDefault="002030E8">
      <w:pPr>
        <w:pStyle w:val="ConsPlusTitle"/>
        <w:jc w:val="center"/>
        <w:outlineLvl w:val="1"/>
        <w:rPr>
          <w:rFonts w:ascii="Times New Roman" w:hAnsi="Times New Roman" w:cs="Times New Roman"/>
          <w:sz w:val="28"/>
          <w:szCs w:val="28"/>
        </w:rPr>
      </w:pPr>
      <w:r w:rsidRPr="00702BF7">
        <w:rPr>
          <w:rFonts w:ascii="Times New Roman" w:hAnsi="Times New Roman" w:cs="Times New Roman"/>
          <w:sz w:val="28"/>
          <w:szCs w:val="28"/>
        </w:rPr>
        <w:t>Раздел III. СОСТАВ, ПОСЛЕДОВАТЕЛЬНОСТЬ И СРОКИ</w:t>
      </w:r>
    </w:p>
    <w:p w:rsidR="002030E8" w:rsidRPr="00702BF7" w:rsidRDefault="002030E8">
      <w:pPr>
        <w:pStyle w:val="ConsPlusTitle"/>
        <w:jc w:val="center"/>
        <w:rPr>
          <w:rFonts w:ascii="Times New Roman" w:hAnsi="Times New Roman" w:cs="Times New Roman"/>
          <w:sz w:val="28"/>
          <w:szCs w:val="28"/>
        </w:rPr>
      </w:pPr>
      <w:r w:rsidRPr="00702BF7">
        <w:rPr>
          <w:rFonts w:ascii="Times New Roman" w:hAnsi="Times New Roman" w:cs="Times New Roman"/>
          <w:sz w:val="28"/>
          <w:szCs w:val="28"/>
        </w:rPr>
        <w:t>ВЫПОЛНЕНИЯ АДМИНИСТРАТИВНЫХ ПРОЦЕДУР ПРИ ИСПОЛНЕНИИ</w:t>
      </w:r>
    </w:p>
    <w:p w:rsidR="002030E8" w:rsidRPr="00702BF7" w:rsidRDefault="002030E8">
      <w:pPr>
        <w:pStyle w:val="ConsPlusTitle"/>
        <w:jc w:val="center"/>
        <w:rPr>
          <w:rFonts w:ascii="Times New Roman" w:hAnsi="Times New Roman" w:cs="Times New Roman"/>
          <w:sz w:val="28"/>
          <w:szCs w:val="28"/>
        </w:rPr>
      </w:pPr>
      <w:r w:rsidRPr="00702BF7">
        <w:rPr>
          <w:rFonts w:ascii="Times New Roman" w:hAnsi="Times New Roman" w:cs="Times New Roman"/>
          <w:sz w:val="28"/>
          <w:szCs w:val="28"/>
        </w:rPr>
        <w:t>МУНИЦИПАЛЬНОЙ ФУНКЦИИ</w:t>
      </w:r>
    </w:p>
    <w:p w:rsidR="002030E8" w:rsidRPr="00702BF7" w:rsidRDefault="002030E8">
      <w:pPr>
        <w:pStyle w:val="ConsPlusNormal"/>
        <w:jc w:val="both"/>
        <w:rPr>
          <w:rFonts w:ascii="Times New Roman" w:hAnsi="Times New Roman" w:cs="Times New Roman"/>
          <w:sz w:val="28"/>
          <w:szCs w:val="28"/>
        </w:rPr>
      </w:pPr>
    </w:p>
    <w:p w:rsidR="002030E8" w:rsidRPr="00702BF7" w:rsidRDefault="002030E8">
      <w:pPr>
        <w:pStyle w:val="ConsPlusTitle"/>
        <w:jc w:val="center"/>
        <w:outlineLvl w:val="2"/>
        <w:rPr>
          <w:rFonts w:ascii="Times New Roman" w:hAnsi="Times New Roman" w:cs="Times New Roman"/>
          <w:sz w:val="28"/>
          <w:szCs w:val="28"/>
        </w:rPr>
      </w:pPr>
      <w:r w:rsidRPr="00702BF7">
        <w:rPr>
          <w:rFonts w:ascii="Times New Roman" w:hAnsi="Times New Roman" w:cs="Times New Roman"/>
          <w:sz w:val="28"/>
          <w:szCs w:val="28"/>
        </w:rPr>
        <w:t>I. Общие положения</w:t>
      </w:r>
    </w:p>
    <w:p w:rsidR="002030E8" w:rsidRPr="00702BF7" w:rsidRDefault="002030E8">
      <w:pPr>
        <w:pStyle w:val="ConsPlusNormal"/>
        <w:jc w:val="both"/>
        <w:rPr>
          <w:rFonts w:ascii="Times New Roman" w:hAnsi="Times New Roman" w:cs="Times New Roman"/>
          <w:sz w:val="28"/>
          <w:szCs w:val="28"/>
        </w:rPr>
      </w:pPr>
    </w:p>
    <w:p w:rsidR="002030E8" w:rsidRPr="00702BF7" w:rsidRDefault="002030E8">
      <w:pPr>
        <w:pStyle w:val="ConsPlusNormal"/>
        <w:ind w:firstLine="540"/>
        <w:jc w:val="both"/>
        <w:rPr>
          <w:rFonts w:ascii="Times New Roman" w:hAnsi="Times New Roman" w:cs="Times New Roman"/>
          <w:sz w:val="28"/>
          <w:szCs w:val="28"/>
        </w:rPr>
      </w:pPr>
      <w:r w:rsidRPr="00702BF7">
        <w:rPr>
          <w:rFonts w:ascii="Times New Roman" w:hAnsi="Times New Roman" w:cs="Times New Roman"/>
          <w:sz w:val="28"/>
          <w:szCs w:val="28"/>
        </w:rPr>
        <w:t>22. Осуществление муниципального контроля включает в себя следующие административные процедуры:</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lastRenderedPageBreak/>
        <w:t>1) подготовка и утверждение ежегодных планов проведения плановых проверок;</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2) организация плановой проверки;</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3) организация внеплановой проверки;</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4) проведение проверки (плановой или внеплановой)</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5) составление акта проверки (плановой или внеплановой);</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6) меры, принимаемые в отношении фактов нарушений;</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7) мониторинг эффективности муниципального контроля;</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8) организация и проведение мероприятий, направленных на профилактику нарушений обязательных требований;</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9) организация и проведение мероприятий по контролю без взаимодействия с юридическими лицами, индивидуальными предпринимателями.</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 xml:space="preserve">Последовательность действий (блок-схема) приведена в </w:t>
      </w:r>
      <w:hyperlink w:anchor="P438" w:history="1">
        <w:r w:rsidR="00C12B40">
          <w:rPr>
            <w:rFonts w:ascii="Times New Roman" w:hAnsi="Times New Roman" w:cs="Times New Roman"/>
            <w:color w:val="0000FF"/>
            <w:sz w:val="28"/>
            <w:szCs w:val="28"/>
          </w:rPr>
          <w:t>приложении №</w:t>
        </w:r>
        <w:r w:rsidRPr="00702BF7">
          <w:rPr>
            <w:rFonts w:ascii="Times New Roman" w:hAnsi="Times New Roman" w:cs="Times New Roman"/>
            <w:color w:val="0000FF"/>
            <w:sz w:val="28"/>
            <w:szCs w:val="28"/>
          </w:rPr>
          <w:t xml:space="preserve"> 1</w:t>
        </w:r>
      </w:hyperlink>
      <w:r w:rsidRPr="00702BF7">
        <w:rPr>
          <w:rFonts w:ascii="Times New Roman" w:hAnsi="Times New Roman" w:cs="Times New Roman"/>
          <w:sz w:val="28"/>
          <w:szCs w:val="28"/>
        </w:rPr>
        <w:t>.</w:t>
      </w:r>
    </w:p>
    <w:p w:rsidR="002030E8" w:rsidRPr="00702BF7" w:rsidRDefault="002030E8" w:rsidP="00C12B40">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23.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w:t>
      </w:r>
      <w:r w:rsidR="00C12B40">
        <w:rPr>
          <w:rFonts w:ascii="Times New Roman" w:hAnsi="Times New Roman" w:cs="Times New Roman"/>
          <w:sz w:val="28"/>
          <w:szCs w:val="28"/>
        </w:rPr>
        <w:t xml:space="preserve">ния </w:t>
      </w:r>
      <w:r w:rsidRPr="00702BF7">
        <w:rPr>
          <w:rFonts w:ascii="Times New Roman" w:hAnsi="Times New Roman" w:cs="Times New Roman"/>
          <w:sz w:val="28"/>
          <w:szCs w:val="28"/>
        </w:rPr>
        <w:t>отдельных видов предпринимательской деятельности, обязательным требованиям.</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Проведение плановой проверки юридических лиц и индивидуальных предпринимателей включает в себя следующие процедуры:</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1) подготовка и утверждение ежегодных планов проведения плановых проверок юридических лиц и индивидуальных предпринимателей;</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2) организация проверки;</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3) проведение проверки;</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4) составление акта проверки;</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5) применение мер в отношении фактов нарушений.</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 xml:space="preserve">24.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w:t>
      </w:r>
      <w:r w:rsidRPr="00702BF7">
        <w:rPr>
          <w:rFonts w:ascii="Times New Roman" w:hAnsi="Times New Roman" w:cs="Times New Roman"/>
          <w:sz w:val="28"/>
          <w:szCs w:val="28"/>
        </w:rPr>
        <w:lastRenderedPageBreak/>
        <w:t>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Проведение внеплановой проверки юридических лиц и индивидуальных предпринимателей включает в себя следующие процедуры:</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1) организация проверки;</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2) проведение проверки;</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3) составление акта проверки;</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4) применение мер в отношении фактов нарушений.</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25. Плановые проверки юридических лиц и индивидуальных предпринимателей требований проводятся в сроки, предусмотренные ежегодным планом проверок.</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26. Внеплановые проверки юридических лиц и индивидуальных предпринимателей проводятся в сроки,</w:t>
      </w:r>
      <w:r w:rsidR="00F44594">
        <w:rPr>
          <w:rFonts w:ascii="Times New Roman" w:hAnsi="Times New Roman" w:cs="Times New Roman"/>
          <w:sz w:val="28"/>
          <w:szCs w:val="28"/>
        </w:rPr>
        <w:t xml:space="preserve"> предусмотренные распоряжением а</w:t>
      </w:r>
      <w:r w:rsidRPr="00702BF7">
        <w:rPr>
          <w:rFonts w:ascii="Times New Roman" w:hAnsi="Times New Roman" w:cs="Times New Roman"/>
          <w:sz w:val="28"/>
          <w:szCs w:val="28"/>
        </w:rPr>
        <w:t xml:space="preserve">дминистрации </w:t>
      </w:r>
      <w:r w:rsidR="00F44594">
        <w:rPr>
          <w:rFonts w:ascii="Times New Roman" w:hAnsi="Times New Roman" w:cs="Times New Roman"/>
          <w:sz w:val="28"/>
          <w:szCs w:val="28"/>
        </w:rPr>
        <w:t>Карабашского</w:t>
      </w:r>
      <w:r w:rsidRPr="00702BF7">
        <w:rPr>
          <w:rFonts w:ascii="Times New Roman" w:hAnsi="Times New Roman" w:cs="Times New Roman"/>
          <w:sz w:val="28"/>
          <w:szCs w:val="28"/>
        </w:rPr>
        <w:t xml:space="preserve"> городского округа о проведении внеплановой проверки.</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27. Срок проведения документарной проверки и выездной проверки юридических лиц и индивидуальных предпринимателей не может превышать двадцать рабочих дней.</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 xml:space="preserve">28.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а в отношении малых предприятий и </w:t>
      </w:r>
      <w:proofErr w:type="spellStart"/>
      <w:r w:rsidRPr="00702BF7">
        <w:rPr>
          <w:rFonts w:ascii="Times New Roman" w:hAnsi="Times New Roman" w:cs="Times New Roman"/>
          <w:sz w:val="28"/>
          <w:szCs w:val="28"/>
        </w:rPr>
        <w:t>микропредприятий</w:t>
      </w:r>
      <w:proofErr w:type="spellEnd"/>
      <w:r w:rsidRPr="00702BF7">
        <w:rPr>
          <w:rFonts w:ascii="Times New Roman" w:hAnsi="Times New Roman" w:cs="Times New Roman"/>
          <w:sz w:val="28"/>
          <w:szCs w:val="28"/>
        </w:rPr>
        <w:t xml:space="preserve"> - не более чем на пятнадцать часов.</w:t>
      </w:r>
    </w:p>
    <w:p w:rsidR="002030E8" w:rsidRPr="00702BF7" w:rsidRDefault="002030E8">
      <w:pPr>
        <w:pStyle w:val="ConsPlusNormal"/>
        <w:jc w:val="both"/>
        <w:rPr>
          <w:rFonts w:ascii="Times New Roman" w:hAnsi="Times New Roman" w:cs="Times New Roman"/>
          <w:sz w:val="28"/>
          <w:szCs w:val="28"/>
        </w:rPr>
      </w:pPr>
    </w:p>
    <w:p w:rsidR="002030E8" w:rsidRPr="00702BF7" w:rsidRDefault="002030E8">
      <w:pPr>
        <w:pStyle w:val="ConsPlusTitle"/>
        <w:jc w:val="center"/>
        <w:outlineLvl w:val="2"/>
        <w:rPr>
          <w:rFonts w:ascii="Times New Roman" w:hAnsi="Times New Roman" w:cs="Times New Roman"/>
          <w:sz w:val="28"/>
          <w:szCs w:val="28"/>
        </w:rPr>
      </w:pPr>
      <w:r w:rsidRPr="00702BF7">
        <w:rPr>
          <w:rFonts w:ascii="Times New Roman" w:hAnsi="Times New Roman" w:cs="Times New Roman"/>
          <w:sz w:val="28"/>
          <w:szCs w:val="28"/>
        </w:rPr>
        <w:t>II. Подготовка и утверждение ежегодных планов</w:t>
      </w:r>
    </w:p>
    <w:p w:rsidR="002030E8" w:rsidRPr="00702BF7" w:rsidRDefault="002030E8">
      <w:pPr>
        <w:pStyle w:val="ConsPlusTitle"/>
        <w:jc w:val="center"/>
        <w:rPr>
          <w:rFonts w:ascii="Times New Roman" w:hAnsi="Times New Roman" w:cs="Times New Roman"/>
          <w:sz w:val="28"/>
          <w:szCs w:val="28"/>
        </w:rPr>
      </w:pPr>
      <w:r w:rsidRPr="00702BF7">
        <w:rPr>
          <w:rFonts w:ascii="Times New Roman" w:hAnsi="Times New Roman" w:cs="Times New Roman"/>
          <w:sz w:val="28"/>
          <w:szCs w:val="28"/>
        </w:rPr>
        <w:t>проведения плановых проверок юридических лиц</w:t>
      </w:r>
    </w:p>
    <w:p w:rsidR="002030E8" w:rsidRPr="00702BF7" w:rsidRDefault="002030E8">
      <w:pPr>
        <w:pStyle w:val="ConsPlusTitle"/>
        <w:jc w:val="center"/>
        <w:rPr>
          <w:rFonts w:ascii="Times New Roman" w:hAnsi="Times New Roman" w:cs="Times New Roman"/>
          <w:sz w:val="28"/>
          <w:szCs w:val="28"/>
        </w:rPr>
      </w:pPr>
      <w:r w:rsidRPr="00702BF7">
        <w:rPr>
          <w:rFonts w:ascii="Times New Roman" w:hAnsi="Times New Roman" w:cs="Times New Roman"/>
          <w:sz w:val="28"/>
          <w:szCs w:val="28"/>
        </w:rPr>
        <w:t>и индивидуальных предпринимателей</w:t>
      </w:r>
    </w:p>
    <w:p w:rsidR="002030E8" w:rsidRPr="00702BF7" w:rsidRDefault="002030E8">
      <w:pPr>
        <w:pStyle w:val="ConsPlusNormal"/>
        <w:jc w:val="both"/>
        <w:rPr>
          <w:rFonts w:ascii="Times New Roman" w:hAnsi="Times New Roman" w:cs="Times New Roman"/>
          <w:sz w:val="28"/>
          <w:szCs w:val="28"/>
        </w:rPr>
      </w:pPr>
    </w:p>
    <w:p w:rsidR="002030E8" w:rsidRPr="00702BF7" w:rsidRDefault="002030E8">
      <w:pPr>
        <w:pStyle w:val="ConsPlusNormal"/>
        <w:ind w:firstLine="540"/>
        <w:jc w:val="both"/>
        <w:rPr>
          <w:rFonts w:ascii="Times New Roman" w:hAnsi="Times New Roman" w:cs="Times New Roman"/>
          <w:sz w:val="28"/>
          <w:szCs w:val="28"/>
        </w:rPr>
      </w:pPr>
      <w:r w:rsidRPr="00702BF7">
        <w:rPr>
          <w:rFonts w:ascii="Times New Roman" w:hAnsi="Times New Roman" w:cs="Times New Roman"/>
          <w:sz w:val="28"/>
          <w:szCs w:val="28"/>
        </w:rPr>
        <w:t xml:space="preserve">29. Основанием для начала административной процедуры является требование Федерального </w:t>
      </w:r>
      <w:hyperlink r:id="rId23" w:history="1">
        <w:r w:rsidRPr="00702BF7">
          <w:rPr>
            <w:rFonts w:ascii="Times New Roman" w:hAnsi="Times New Roman" w:cs="Times New Roman"/>
            <w:color w:val="0000FF"/>
            <w:sz w:val="28"/>
            <w:szCs w:val="28"/>
          </w:rPr>
          <w:t>закона</w:t>
        </w:r>
      </w:hyperlink>
      <w:r w:rsidR="00F44594">
        <w:rPr>
          <w:rFonts w:ascii="Times New Roman" w:hAnsi="Times New Roman" w:cs="Times New Roman"/>
          <w:sz w:val="28"/>
          <w:szCs w:val="28"/>
        </w:rPr>
        <w:t xml:space="preserve"> №</w:t>
      </w:r>
      <w:r w:rsidRPr="00702BF7">
        <w:rPr>
          <w:rFonts w:ascii="Times New Roman" w:hAnsi="Times New Roman" w:cs="Times New Roman"/>
          <w:sz w:val="28"/>
          <w:szCs w:val="28"/>
        </w:rPr>
        <w:t xml:space="preserve"> 294-ФЗ.</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 xml:space="preserve">30. Проект ежегодного плана проведения плановых проверок юридических лиц и индивидуальных предпринимателей разрабатывается должностными </w:t>
      </w:r>
      <w:r w:rsidRPr="00702BF7">
        <w:rPr>
          <w:rFonts w:ascii="Times New Roman" w:hAnsi="Times New Roman" w:cs="Times New Roman"/>
          <w:sz w:val="28"/>
          <w:szCs w:val="28"/>
        </w:rPr>
        <w:lastRenderedPageBreak/>
        <w:t xml:space="preserve">лицами </w:t>
      </w:r>
      <w:r w:rsidR="00C12B40">
        <w:rPr>
          <w:rFonts w:ascii="Times New Roman" w:hAnsi="Times New Roman" w:cs="Times New Roman"/>
          <w:sz w:val="28"/>
          <w:szCs w:val="28"/>
        </w:rPr>
        <w:t>отдела</w:t>
      </w:r>
      <w:r w:rsidRPr="00702BF7">
        <w:rPr>
          <w:rFonts w:ascii="Times New Roman" w:hAnsi="Times New Roman" w:cs="Times New Roman"/>
          <w:sz w:val="28"/>
          <w:szCs w:val="28"/>
        </w:rPr>
        <w:t xml:space="preserve"> по типовой форме ежегодного плана проведения плановых проверок юридических лиц и индивидуальных предпринимателей, установленной </w:t>
      </w:r>
      <w:hyperlink r:id="rId24" w:history="1">
        <w:r w:rsidRPr="00702BF7">
          <w:rPr>
            <w:rFonts w:ascii="Times New Roman" w:hAnsi="Times New Roman" w:cs="Times New Roman"/>
            <w:color w:val="0000FF"/>
            <w:sz w:val="28"/>
            <w:szCs w:val="28"/>
          </w:rPr>
          <w:t>Постановлением</w:t>
        </w:r>
      </w:hyperlink>
      <w:r w:rsidRPr="00702BF7">
        <w:rPr>
          <w:rFonts w:ascii="Times New Roman" w:hAnsi="Times New Roman" w:cs="Times New Roman"/>
          <w:sz w:val="28"/>
          <w:szCs w:val="28"/>
        </w:rPr>
        <w:t xml:space="preserve"> Прав</w:t>
      </w:r>
      <w:r w:rsidR="00F44594">
        <w:rPr>
          <w:rFonts w:ascii="Times New Roman" w:hAnsi="Times New Roman" w:cs="Times New Roman"/>
          <w:sz w:val="28"/>
          <w:szCs w:val="28"/>
        </w:rPr>
        <w:t>ительства Российской Федерации №</w:t>
      </w:r>
      <w:r w:rsidRPr="00702BF7">
        <w:rPr>
          <w:rFonts w:ascii="Times New Roman" w:hAnsi="Times New Roman" w:cs="Times New Roman"/>
          <w:sz w:val="28"/>
          <w:szCs w:val="28"/>
        </w:rPr>
        <w:t xml:space="preserve"> 489.</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31. В ежегодных планах проведения плановых проверок юридического лица (его филиалов, представительств, обособленных структурных подразделений) и индивидуального предпринимателя указываются следующие сведения:</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1) наименование юридического лица (его филиалов, представительств, обособленных структурных подразделений), фамилия, имя, отчество индивидуального предпринимателя, деятельность которого подлежит плановой проверке, место нахождения юридического лица (его филиалов, представительств, обособленных структурных подразделений), или место жительства индивидуального предпринимателя и место фактического осуществления им своей деятельности;</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2) цель и основание проведения каждой плановой проверки;</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3) сроки проведения каждой плановой проверки;</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4) наименование уполномоченного органа, осуществляющего плановую проверку.</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32. Основанием для включения плановой проверки юридического лица и индивидуального предпринимателя в ежегодный план проведения плановых проверок является истечение трех лет со дня:</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1) государственной регистрации юридического лица, индивидуального предпринимателя;</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 xml:space="preserve">33. Подготовленный проект ежегодного плана проведения плановых проверок юридических лиц и индивидуальных предпринимателей согласовывается путем визирования Главой </w:t>
      </w:r>
      <w:r w:rsidR="00C12B40">
        <w:rPr>
          <w:rFonts w:ascii="Times New Roman" w:hAnsi="Times New Roman" w:cs="Times New Roman"/>
          <w:sz w:val="28"/>
          <w:szCs w:val="28"/>
        </w:rPr>
        <w:t>Карабашского</w:t>
      </w:r>
      <w:r w:rsidRPr="00702BF7">
        <w:rPr>
          <w:rFonts w:ascii="Times New Roman" w:hAnsi="Times New Roman" w:cs="Times New Roman"/>
          <w:sz w:val="28"/>
          <w:szCs w:val="28"/>
        </w:rPr>
        <w:t xml:space="preserve"> городского округа и до </w:t>
      </w:r>
      <w:r w:rsidRPr="00702BF7">
        <w:rPr>
          <w:rFonts w:ascii="Times New Roman" w:hAnsi="Times New Roman" w:cs="Times New Roman"/>
          <w:sz w:val="28"/>
          <w:szCs w:val="28"/>
        </w:rPr>
        <w:lastRenderedPageBreak/>
        <w:t xml:space="preserve">1 сентября года, предшествующего году проведения плановых проверок, направляется органом муниципального контроля на утверждение в прокуратуру г. </w:t>
      </w:r>
      <w:r w:rsidR="00C12B40">
        <w:rPr>
          <w:rFonts w:ascii="Times New Roman" w:hAnsi="Times New Roman" w:cs="Times New Roman"/>
          <w:sz w:val="28"/>
          <w:szCs w:val="28"/>
        </w:rPr>
        <w:t>Карабаша</w:t>
      </w:r>
      <w:r w:rsidRPr="00702BF7">
        <w:rPr>
          <w:rFonts w:ascii="Times New Roman" w:hAnsi="Times New Roman" w:cs="Times New Roman"/>
          <w:sz w:val="28"/>
          <w:szCs w:val="28"/>
        </w:rPr>
        <w:t>.</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 xml:space="preserve">34. При поступлении от органов прокуратуры предложений о проведении совместных плановых проверок орган муниципального контроля рассматривает указанные предложения и по итогам их рассмотрения до 1 ноября года, предшествующего году проведения плановых проверок, направляет в органы прокуратуры утвержденный Главой </w:t>
      </w:r>
      <w:r w:rsidR="00C12B40">
        <w:rPr>
          <w:rFonts w:ascii="Times New Roman" w:hAnsi="Times New Roman" w:cs="Times New Roman"/>
          <w:sz w:val="28"/>
          <w:szCs w:val="28"/>
        </w:rPr>
        <w:t>Карабашского</w:t>
      </w:r>
      <w:r w:rsidRPr="00702BF7">
        <w:rPr>
          <w:rFonts w:ascii="Times New Roman" w:hAnsi="Times New Roman" w:cs="Times New Roman"/>
          <w:sz w:val="28"/>
          <w:szCs w:val="28"/>
        </w:rPr>
        <w:t xml:space="preserve"> городского округа ежегодный план проведения плановых проверок.</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 xml:space="preserve">35. Утвержденный ежегодный план проведения плановых проверок в пятидневный срок со дня его утверждения размещается на официальном сайте </w:t>
      </w:r>
      <w:r w:rsidR="00C12B40">
        <w:rPr>
          <w:rFonts w:ascii="Times New Roman" w:hAnsi="Times New Roman" w:cs="Times New Roman"/>
          <w:sz w:val="28"/>
          <w:szCs w:val="28"/>
        </w:rPr>
        <w:t>Карабаш</w:t>
      </w:r>
      <w:r w:rsidRPr="00702BF7">
        <w:rPr>
          <w:rFonts w:ascii="Times New Roman" w:hAnsi="Times New Roman" w:cs="Times New Roman"/>
          <w:sz w:val="28"/>
          <w:szCs w:val="28"/>
        </w:rPr>
        <w:t>ского городского округа в сети Интернет, размещение контролирует ответственный специалист органа муниципального контроля.</w:t>
      </w:r>
    </w:p>
    <w:p w:rsidR="002030E8" w:rsidRPr="00702BF7" w:rsidRDefault="002030E8">
      <w:pPr>
        <w:pStyle w:val="ConsPlusNormal"/>
        <w:spacing w:before="220"/>
        <w:ind w:firstLine="540"/>
        <w:jc w:val="both"/>
        <w:rPr>
          <w:rFonts w:ascii="Times New Roman" w:hAnsi="Times New Roman" w:cs="Times New Roman"/>
          <w:sz w:val="28"/>
          <w:szCs w:val="28"/>
        </w:rPr>
      </w:pPr>
      <w:bookmarkStart w:id="3" w:name="P223"/>
      <w:bookmarkEnd w:id="3"/>
      <w:r w:rsidRPr="00702BF7">
        <w:rPr>
          <w:rFonts w:ascii="Times New Roman" w:hAnsi="Times New Roman" w:cs="Times New Roman"/>
          <w:sz w:val="28"/>
          <w:szCs w:val="28"/>
        </w:rPr>
        <w:t>36. Срок административной процедуры по подготовке и утверждению ежегодных планов проведения плановых проверок юридических лиц, индивидуальных предпринимателей - до 1 ноября года, предшествующего году проведения плановых проверок.</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 xml:space="preserve">37. Результатом административной процедуры по подготовке и утверждению ежегодного плана проведения плановых </w:t>
      </w:r>
      <w:r w:rsidR="00F44594">
        <w:rPr>
          <w:rFonts w:ascii="Times New Roman" w:hAnsi="Times New Roman" w:cs="Times New Roman"/>
          <w:sz w:val="28"/>
          <w:szCs w:val="28"/>
        </w:rPr>
        <w:t>проверок является утвержденный г</w:t>
      </w:r>
      <w:r w:rsidRPr="00702BF7">
        <w:rPr>
          <w:rFonts w:ascii="Times New Roman" w:hAnsi="Times New Roman" w:cs="Times New Roman"/>
          <w:sz w:val="28"/>
          <w:szCs w:val="28"/>
        </w:rPr>
        <w:t xml:space="preserve">лавой </w:t>
      </w:r>
      <w:r w:rsidR="00F44594">
        <w:rPr>
          <w:rFonts w:ascii="Times New Roman" w:hAnsi="Times New Roman" w:cs="Times New Roman"/>
          <w:sz w:val="28"/>
          <w:szCs w:val="28"/>
        </w:rPr>
        <w:t>Карабашского</w:t>
      </w:r>
      <w:r w:rsidRPr="00702BF7">
        <w:rPr>
          <w:rFonts w:ascii="Times New Roman" w:hAnsi="Times New Roman" w:cs="Times New Roman"/>
          <w:sz w:val="28"/>
          <w:szCs w:val="28"/>
        </w:rPr>
        <w:t xml:space="preserve"> городского округа ежегодный план проведения плановых проверок юридических лиц и индивидуальных предпринимателей.</w:t>
      </w:r>
    </w:p>
    <w:p w:rsidR="002030E8" w:rsidRPr="00702BF7" w:rsidRDefault="002030E8">
      <w:pPr>
        <w:pStyle w:val="ConsPlusNormal"/>
        <w:jc w:val="both"/>
        <w:rPr>
          <w:rFonts w:ascii="Times New Roman" w:hAnsi="Times New Roman" w:cs="Times New Roman"/>
          <w:sz w:val="28"/>
          <w:szCs w:val="28"/>
        </w:rPr>
      </w:pPr>
    </w:p>
    <w:p w:rsidR="002030E8" w:rsidRPr="00702BF7" w:rsidRDefault="002030E8">
      <w:pPr>
        <w:pStyle w:val="ConsPlusTitle"/>
        <w:jc w:val="center"/>
        <w:outlineLvl w:val="2"/>
        <w:rPr>
          <w:rFonts w:ascii="Times New Roman" w:hAnsi="Times New Roman" w:cs="Times New Roman"/>
          <w:sz w:val="28"/>
          <w:szCs w:val="28"/>
        </w:rPr>
      </w:pPr>
      <w:r w:rsidRPr="00702BF7">
        <w:rPr>
          <w:rFonts w:ascii="Times New Roman" w:hAnsi="Times New Roman" w:cs="Times New Roman"/>
          <w:sz w:val="28"/>
          <w:szCs w:val="28"/>
        </w:rPr>
        <w:t>III. Организация плановой проверки юридических лиц</w:t>
      </w:r>
    </w:p>
    <w:p w:rsidR="002030E8" w:rsidRPr="00702BF7" w:rsidRDefault="002030E8">
      <w:pPr>
        <w:pStyle w:val="ConsPlusTitle"/>
        <w:jc w:val="center"/>
        <w:rPr>
          <w:rFonts w:ascii="Times New Roman" w:hAnsi="Times New Roman" w:cs="Times New Roman"/>
          <w:sz w:val="28"/>
          <w:szCs w:val="28"/>
        </w:rPr>
      </w:pPr>
      <w:r w:rsidRPr="00702BF7">
        <w:rPr>
          <w:rFonts w:ascii="Times New Roman" w:hAnsi="Times New Roman" w:cs="Times New Roman"/>
          <w:sz w:val="28"/>
          <w:szCs w:val="28"/>
        </w:rPr>
        <w:t>и индивидуальных предпринимателей</w:t>
      </w:r>
    </w:p>
    <w:p w:rsidR="002030E8" w:rsidRPr="00702BF7" w:rsidRDefault="002030E8">
      <w:pPr>
        <w:pStyle w:val="ConsPlusNormal"/>
        <w:jc w:val="both"/>
        <w:rPr>
          <w:rFonts w:ascii="Times New Roman" w:hAnsi="Times New Roman" w:cs="Times New Roman"/>
          <w:sz w:val="28"/>
          <w:szCs w:val="28"/>
        </w:rPr>
      </w:pPr>
    </w:p>
    <w:p w:rsidR="002030E8" w:rsidRPr="00702BF7" w:rsidRDefault="002030E8">
      <w:pPr>
        <w:pStyle w:val="ConsPlusNormal"/>
        <w:ind w:firstLine="540"/>
        <w:jc w:val="both"/>
        <w:rPr>
          <w:rFonts w:ascii="Times New Roman" w:hAnsi="Times New Roman" w:cs="Times New Roman"/>
          <w:sz w:val="28"/>
          <w:szCs w:val="28"/>
        </w:rPr>
      </w:pPr>
      <w:r w:rsidRPr="00702BF7">
        <w:rPr>
          <w:rFonts w:ascii="Times New Roman" w:hAnsi="Times New Roman" w:cs="Times New Roman"/>
          <w:sz w:val="28"/>
          <w:szCs w:val="28"/>
        </w:rPr>
        <w:t xml:space="preserve">38. Основаниями для начала административной процедуры организации проведения плановой проверки является наличие согласованного с органом прокуратуры и утвержденного </w:t>
      </w:r>
      <w:r w:rsidR="00F44594">
        <w:rPr>
          <w:rFonts w:ascii="Times New Roman" w:hAnsi="Times New Roman" w:cs="Times New Roman"/>
          <w:sz w:val="28"/>
          <w:szCs w:val="28"/>
        </w:rPr>
        <w:t>г</w:t>
      </w:r>
      <w:r w:rsidRPr="00702BF7">
        <w:rPr>
          <w:rFonts w:ascii="Times New Roman" w:hAnsi="Times New Roman" w:cs="Times New Roman"/>
          <w:sz w:val="28"/>
          <w:szCs w:val="28"/>
        </w:rPr>
        <w:t xml:space="preserve">лавой </w:t>
      </w:r>
      <w:r w:rsidR="00F44594">
        <w:rPr>
          <w:rFonts w:ascii="Times New Roman" w:hAnsi="Times New Roman" w:cs="Times New Roman"/>
          <w:sz w:val="28"/>
          <w:szCs w:val="28"/>
        </w:rPr>
        <w:t>Карабашского</w:t>
      </w:r>
      <w:r w:rsidRPr="00702BF7">
        <w:rPr>
          <w:rFonts w:ascii="Times New Roman" w:hAnsi="Times New Roman" w:cs="Times New Roman"/>
          <w:sz w:val="28"/>
          <w:szCs w:val="28"/>
        </w:rPr>
        <w:t xml:space="preserve"> городского округа ежегодного плана проведения плановых проверок юридических лиц и индивидуальных предпринимателей.</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 xml:space="preserve">39. При наличии оснований, предусмотренных в </w:t>
      </w:r>
      <w:hyperlink w:anchor="P223" w:history="1">
        <w:r w:rsidRPr="00702BF7">
          <w:rPr>
            <w:rFonts w:ascii="Times New Roman" w:hAnsi="Times New Roman" w:cs="Times New Roman"/>
            <w:color w:val="0000FF"/>
            <w:sz w:val="28"/>
            <w:szCs w:val="28"/>
          </w:rPr>
          <w:t>пункте 36</w:t>
        </w:r>
      </w:hyperlink>
      <w:r w:rsidRPr="00702BF7">
        <w:rPr>
          <w:rFonts w:ascii="Times New Roman" w:hAnsi="Times New Roman" w:cs="Times New Roman"/>
          <w:sz w:val="28"/>
          <w:szCs w:val="28"/>
        </w:rPr>
        <w:t xml:space="preserve"> настоящего Административного регламента, уполномоченное должностное ли</w:t>
      </w:r>
      <w:r w:rsidR="00F44594">
        <w:rPr>
          <w:rFonts w:ascii="Times New Roman" w:hAnsi="Times New Roman" w:cs="Times New Roman"/>
          <w:sz w:val="28"/>
          <w:szCs w:val="28"/>
        </w:rPr>
        <w:t>цо подготавливает распоряжение а</w:t>
      </w:r>
      <w:r w:rsidRPr="00702BF7">
        <w:rPr>
          <w:rFonts w:ascii="Times New Roman" w:hAnsi="Times New Roman" w:cs="Times New Roman"/>
          <w:sz w:val="28"/>
          <w:szCs w:val="28"/>
        </w:rPr>
        <w:t xml:space="preserve">дминистрации </w:t>
      </w:r>
      <w:r w:rsidR="00F44594">
        <w:rPr>
          <w:rFonts w:ascii="Times New Roman" w:hAnsi="Times New Roman" w:cs="Times New Roman"/>
          <w:sz w:val="28"/>
          <w:szCs w:val="28"/>
        </w:rPr>
        <w:t>Карабашского</w:t>
      </w:r>
      <w:r w:rsidRPr="00702BF7">
        <w:rPr>
          <w:rFonts w:ascii="Times New Roman" w:hAnsi="Times New Roman" w:cs="Times New Roman"/>
          <w:sz w:val="28"/>
          <w:szCs w:val="28"/>
        </w:rPr>
        <w:t xml:space="preserve"> городского округа о проведении проверки по типовой </w:t>
      </w:r>
      <w:hyperlink r:id="rId25" w:history="1">
        <w:r w:rsidRPr="00702BF7">
          <w:rPr>
            <w:rFonts w:ascii="Times New Roman" w:hAnsi="Times New Roman" w:cs="Times New Roman"/>
            <w:color w:val="0000FF"/>
            <w:sz w:val="28"/>
            <w:szCs w:val="28"/>
          </w:rPr>
          <w:t>форме</w:t>
        </w:r>
      </w:hyperlink>
      <w:r w:rsidRPr="00702BF7">
        <w:rPr>
          <w:rFonts w:ascii="Times New Roman" w:hAnsi="Times New Roman" w:cs="Times New Roman"/>
          <w:sz w:val="28"/>
          <w:szCs w:val="28"/>
        </w:rPr>
        <w:t>, утвержден</w:t>
      </w:r>
      <w:r w:rsidR="00F44594">
        <w:rPr>
          <w:rFonts w:ascii="Times New Roman" w:hAnsi="Times New Roman" w:cs="Times New Roman"/>
          <w:sz w:val="28"/>
          <w:szCs w:val="28"/>
        </w:rPr>
        <w:t>ной Приказом Минэкономразвития №</w:t>
      </w:r>
      <w:r w:rsidRPr="00702BF7">
        <w:rPr>
          <w:rFonts w:ascii="Times New Roman" w:hAnsi="Times New Roman" w:cs="Times New Roman"/>
          <w:sz w:val="28"/>
          <w:szCs w:val="28"/>
        </w:rPr>
        <w:t xml:space="preserve"> 141.</w:t>
      </w:r>
    </w:p>
    <w:p w:rsidR="002030E8" w:rsidRPr="00702BF7" w:rsidRDefault="00F4459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40. В распоряжении а</w:t>
      </w:r>
      <w:r w:rsidR="002030E8" w:rsidRPr="00702BF7">
        <w:rPr>
          <w:rFonts w:ascii="Times New Roman" w:hAnsi="Times New Roman" w:cs="Times New Roman"/>
          <w:sz w:val="28"/>
          <w:szCs w:val="28"/>
        </w:rPr>
        <w:t xml:space="preserve">дминистрации </w:t>
      </w:r>
      <w:r>
        <w:rPr>
          <w:rFonts w:ascii="Times New Roman" w:hAnsi="Times New Roman" w:cs="Times New Roman"/>
          <w:sz w:val="28"/>
          <w:szCs w:val="28"/>
        </w:rPr>
        <w:t>Карабашского</w:t>
      </w:r>
      <w:r w:rsidR="002030E8" w:rsidRPr="00702BF7">
        <w:rPr>
          <w:rFonts w:ascii="Times New Roman" w:hAnsi="Times New Roman" w:cs="Times New Roman"/>
          <w:sz w:val="28"/>
          <w:szCs w:val="28"/>
        </w:rPr>
        <w:t xml:space="preserve"> городского округа указываются:</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1) наиме</w:t>
      </w:r>
      <w:r w:rsidR="00F44594">
        <w:rPr>
          <w:rFonts w:ascii="Times New Roman" w:hAnsi="Times New Roman" w:cs="Times New Roman"/>
          <w:sz w:val="28"/>
          <w:szCs w:val="28"/>
        </w:rPr>
        <w:t>нование уполномоченного органа а</w:t>
      </w:r>
      <w:r w:rsidRPr="00702BF7">
        <w:rPr>
          <w:rFonts w:ascii="Times New Roman" w:hAnsi="Times New Roman" w:cs="Times New Roman"/>
          <w:sz w:val="28"/>
          <w:szCs w:val="28"/>
        </w:rPr>
        <w:t xml:space="preserve">дминистрации </w:t>
      </w:r>
      <w:r w:rsidR="00F44594">
        <w:rPr>
          <w:rFonts w:ascii="Times New Roman" w:hAnsi="Times New Roman" w:cs="Times New Roman"/>
          <w:sz w:val="28"/>
          <w:szCs w:val="28"/>
        </w:rPr>
        <w:t>Карабашского</w:t>
      </w:r>
      <w:r w:rsidRPr="00702BF7">
        <w:rPr>
          <w:rFonts w:ascii="Times New Roman" w:hAnsi="Times New Roman" w:cs="Times New Roman"/>
          <w:sz w:val="28"/>
          <w:szCs w:val="28"/>
        </w:rPr>
        <w:t xml:space="preserve"> городского округа;</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2) фамилия, имя, отчество, должность уполномоченного должностного лица (лиц), а также привлекаемых к проведению проверки экспертов, представителей экспертных организаций;</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lastRenderedPageBreak/>
        <w:t>3) наименование юридического лица или фамилия, имя, отчество индивидуального предпринимателя, в отношении которого проводится проверка, место нахождения юридического лица (его филиалов, представительств, обособленных структурных подразделений) или место жительства индивидуального предпринимателя и место фактического осуществления им деятельности;</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4) цели, задачи, предмет проверки и срок ее проведения;</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5) правовые основания проведения проверки;</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6) сроки проведения и перечень мероприятий по контролю;</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7) обязательные требования и (или) требования, установленные муниципальными правовыми актами, подлежащие проверке;</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8) перечень документов, представление которых юридическим лицом, индивидуальным предпринимателем необходимо для проведения проверки;</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9) даты начала и окончания проведения проверки;</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10) 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41.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42. Результатом выполнения процедуры является готовность органа муниципального контроля к проведению плановой проверки юридического лица, индивидуального предпринимателя.</w:t>
      </w:r>
    </w:p>
    <w:p w:rsidR="002030E8" w:rsidRPr="00702BF7" w:rsidRDefault="002030E8">
      <w:pPr>
        <w:pStyle w:val="ConsPlusNormal"/>
        <w:jc w:val="both"/>
        <w:rPr>
          <w:rFonts w:ascii="Times New Roman" w:hAnsi="Times New Roman" w:cs="Times New Roman"/>
          <w:sz w:val="28"/>
          <w:szCs w:val="28"/>
        </w:rPr>
      </w:pPr>
    </w:p>
    <w:p w:rsidR="002030E8" w:rsidRPr="00702BF7" w:rsidRDefault="002030E8">
      <w:pPr>
        <w:pStyle w:val="ConsPlusTitle"/>
        <w:jc w:val="center"/>
        <w:outlineLvl w:val="2"/>
        <w:rPr>
          <w:rFonts w:ascii="Times New Roman" w:hAnsi="Times New Roman" w:cs="Times New Roman"/>
          <w:sz w:val="28"/>
          <w:szCs w:val="28"/>
        </w:rPr>
      </w:pPr>
      <w:r w:rsidRPr="00702BF7">
        <w:rPr>
          <w:rFonts w:ascii="Times New Roman" w:hAnsi="Times New Roman" w:cs="Times New Roman"/>
          <w:sz w:val="28"/>
          <w:szCs w:val="28"/>
        </w:rPr>
        <w:t>IV. Организация внеплановой проверки юридических лиц</w:t>
      </w:r>
    </w:p>
    <w:p w:rsidR="002030E8" w:rsidRPr="00702BF7" w:rsidRDefault="002030E8">
      <w:pPr>
        <w:pStyle w:val="ConsPlusTitle"/>
        <w:jc w:val="center"/>
        <w:rPr>
          <w:rFonts w:ascii="Times New Roman" w:hAnsi="Times New Roman" w:cs="Times New Roman"/>
          <w:sz w:val="28"/>
          <w:szCs w:val="28"/>
        </w:rPr>
      </w:pPr>
      <w:r w:rsidRPr="00702BF7">
        <w:rPr>
          <w:rFonts w:ascii="Times New Roman" w:hAnsi="Times New Roman" w:cs="Times New Roman"/>
          <w:sz w:val="28"/>
          <w:szCs w:val="28"/>
        </w:rPr>
        <w:t>и индивидуальных предпринимателей</w:t>
      </w:r>
    </w:p>
    <w:p w:rsidR="002030E8" w:rsidRPr="00702BF7" w:rsidRDefault="002030E8">
      <w:pPr>
        <w:pStyle w:val="ConsPlusNormal"/>
        <w:jc w:val="both"/>
        <w:rPr>
          <w:rFonts w:ascii="Times New Roman" w:hAnsi="Times New Roman" w:cs="Times New Roman"/>
          <w:sz w:val="28"/>
          <w:szCs w:val="28"/>
        </w:rPr>
      </w:pPr>
    </w:p>
    <w:p w:rsidR="002030E8" w:rsidRPr="00702BF7" w:rsidRDefault="002030E8">
      <w:pPr>
        <w:pStyle w:val="ConsPlusNormal"/>
        <w:ind w:firstLine="540"/>
        <w:jc w:val="both"/>
        <w:rPr>
          <w:rFonts w:ascii="Times New Roman" w:hAnsi="Times New Roman" w:cs="Times New Roman"/>
          <w:sz w:val="28"/>
          <w:szCs w:val="28"/>
        </w:rPr>
      </w:pPr>
      <w:r w:rsidRPr="00702BF7">
        <w:rPr>
          <w:rFonts w:ascii="Times New Roman" w:hAnsi="Times New Roman" w:cs="Times New Roman"/>
          <w:sz w:val="28"/>
          <w:szCs w:val="28"/>
        </w:rPr>
        <w:t>43. Основаниями для начала административной процедуры организации проведения внеплановой проверки являются:</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 xml:space="preserve">1) истечение срока исполнения юридическим лицом (индивидуальным предпринимателем) ранее выданного предписания об устранении выявленного </w:t>
      </w:r>
      <w:r w:rsidRPr="00702BF7">
        <w:rPr>
          <w:rFonts w:ascii="Times New Roman" w:hAnsi="Times New Roman" w:cs="Times New Roman"/>
          <w:sz w:val="28"/>
          <w:szCs w:val="28"/>
        </w:rPr>
        <w:lastRenderedPageBreak/>
        <w:t>нарушения обязательных требований и (или) требований, установленных муниципальными правовыми актами;</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2030E8" w:rsidRPr="00702BF7" w:rsidRDefault="002030E8">
      <w:pPr>
        <w:pStyle w:val="ConsPlusNormal"/>
        <w:spacing w:before="220"/>
        <w:ind w:firstLine="540"/>
        <w:jc w:val="both"/>
        <w:rPr>
          <w:rFonts w:ascii="Times New Roman" w:hAnsi="Times New Roman" w:cs="Times New Roman"/>
          <w:sz w:val="28"/>
          <w:szCs w:val="28"/>
        </w:rPr>
      </w:pPr>
      <w:bookmarkStart w:id="4" w:name="P251"/>
      <w:bookmarkEnd w:id="4"/>
      <w:r w:rsidRPr="00702BF7">
        <w:rPr>
          <w:rFonts w:ascii="Times New Roman" w:hAnsi="Times New Roman" w:cs="Times New Roman"/>
          <w:sz w:val="28"/>
          <w:szCs w:val="28"/>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030E8" w:rsidRPr="00702BF7" w:rsidRDefault="002030E8">
      <w:pPr>
        <w:pStyle w:val="ConsPlusNormal"/>
        <w:spacing w:before="220"/>
        <w:ind w:firstLine="540"/>
        <w:jc w:val="both"/>
        <w:rPr>
          <w:rFonts w:ascii="Times New Roman" w:hAnsi="Times New Roman" w:cs="Times New Roman"/>
          <w:sz w:val="28"/>
          <w:szCs w:val="28"/>
        </w:rPr>
      </w:pPr>
      <w:bookmarkStart w:id="5" w:name="P252"/>
      <w:bookmarkEnd w:id="5"/>
      <w:r w:rsidRPr="00702BF7">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2030E8" w:rsidRPr="00702BF7" w:rsidRDefault="002030E8">
      <w:pPr>
        <w:pStyle w:val="ConsPlusNormal"/>
        <w:spacing w:before="220"/>
        <w:ind w:firstLine="540"/>
        <w:jc w:val="both"/>
        <w:rPr>
          <w:rFonts w:ascii="Times New Roman" w:hAnsi="Times New Roman" w:cs="Times New Roman"/>
          <w:sz w:val="28"/>
          <w:szCs w:val="28"/>
        </w:rPr>
      </w:pPr>
      <w:bookmarkStart w:id="6" w:name="P253"/>
      <w:bookmarkEnd w:id="6"/>
      <w:r w:rsidRPr="00702BF7">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3)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 xml:space="preserve">44. Обращения и заявления, не позволяющие установить лиц, обратившихся в орган муниципального контроля, а также обращения и заявления, не содержащие сведений о фактах, указанных в </w:t>
      </w:r>
      <w:hyperlink w:anchor="P251" w:history="1">
        <w:r w:rsidRPr="00702BF7">
          <w:rPr>
            <w:rFonts w:ascii="Times New Roman" w:hAnsi="Times New Roman" w:cs="Times New Roman"/>
            <w:color w:val="0000FF"/>
            <w:sz w:val="28"/>
            <w:szCs w:val="28"/>
          </w:rPr>
          <w:t>подпункте 2 пункта 43</w:t>
        </w:r>
      </w:hyperlink>
      <w:r w:rsidRPr="00702BF7">
        <w:rPr>
          <w:rFonts w:ascii="Times New Roman" w:hAnsi="Times New Roman" w:cs="Times New Roman"/>
          <w:sz w:val="28"/>
          <w:szCs w:val="28"/>
        </w:rPr>
        <w:t xml:space="preserve"> настоящего </w:t>
      </w:r>
      <w:r w:rsidRPr="00702BF7">
        <w:rPr>
          <w:rFonts w:ascii="Times New Roman" w:hAnsi="Times New Roman" w:cs="Times New Roman"/>
          <w:sz w:val="28"/>
          <w:szCs w:val="28"/>
        </w:rPr>
        <w:lastRenderedPageBreak/>
        <w:t>Административного регламента, не могут служить основаниями для проведения внеплановой проверки.</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 xml:space="preserve">В случае, если изложенная в обращении или заявлении информация может в соответствии с </w:t>
      </w:r>
      <w:hyperlink w:anchor="P251" w:history="1">
        <w:r w:rsidRPr="00702BF7">
          <w:rPr>
            <w:rFonts w:ascii="Times New Roman" w:hAnsi="Times New Roman" w:cs="Times New Roman"/>
            <w:color w:val="0000FF"/>
            <w:sz w:val="28"/>
            <w:szCs w:val="28"/>
          </w:rPr>
          <w:t>пунктом 2 пункта 43</w:t>
        </w:r>
      </w:hyperlink>
      <w:r w:rsidRPr="00702BF7">
        <w:rPr>
          <w:rFonts w:ascii="Times New Roman" w:hAnsi="Times New Roman" w:cs="Times New Roman"/>
          <w:sz w:val="28"/>
          <w:szCs w:val="28"/>
        </w:rPr>
        <w:t xml:space="preserve">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 xml:space="preserve">45. Внеплановая выездная проверка юридического лица, индивидуального предпринимателя может быть проведена по основаниям, указанным в </w:t>
      </w:r>
      <w:hyperlink w:anchor="P252" w:history="1">
        <w:r w:rsidRPr="00702BF7">
          <w:rPr>
            <w:rFonts w:ascii="Times New Roman" w:hAnsi="Times New Roman" w:cs="Times New Roman"/>
            <w:color w:val="0000FF"/>
            <w:sz w:val="28"/>
            <w:szCs w:val="28"/>
          </w:rPr>
          <w:t>абзацах втором</w:t>
        </w:r>
      </w:hyperlink>
      <w:r w:rsidRPr="00702BF7">
        <w:rPr>
          <w:rFonts w:ascii="Times New Roman" w:hAnsi="Times New Roman" w:cs="Times New Roman"/>
          <w:sz w:val="28"/>
          <w:szCs w:val="28"/>
        </w:rPr>
        <w:t xml:space="preserve"> и </w:t>
      </w:r>
      <w:hyperlink w:anchor="P253" w:history="1">
        <w:r w:rsidRPr="00702BF7">
          <w:rPr>
            <w:rFonts w:ascii="Times New Roman" w:hAnsi="Times New Roman" w:cs="Times New Roman"/>
            <w:color w:val="0000FF"/>
            <w:sz w:val="28"/>
            <w:szCs w:val="28"/>
          </w:rPr>
          <w:t>третьем подпункта 2 пункта 43</w:t>
        </w:r>
      </w:hyperlink>
      <w:r w:rsidRPr="00702BF7">
        <w:rPr>
          <w:rFonts w:ascii="Times New Roman" w:hAnsi="Times New Roman" w:cs="Times New Roman"/>
          <w:sz w:val="28"/>
          <w:szCs w:val="28"/>
        </w:rPr>
        <w:t xml:space="preserve"> настоящего Административного регламента, органом муниципального контроля после согласования с прокуратурой по месту осуществления деятельности такого юридического лица, индивидуального предпринимателя.</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 xml:space="preserve">46. При наличии оснований, предусмотренных в </w:t>
      </w:r>
      <w:hyperlink w:anchor="P251" w:history="1">
        <w:r w:rsidRPr="00702BF7">
          <w:rPr>
            <w:rFonts w:ascii="Times New Roman" w:hAnsi="Times New Roman" w:cs="Times New Roman"/>
            <w:color w:val="0000FF"/>
            <w:sz w:val="28"/>
            <w:szCs w:val="28"/>
          </w:rPr>
          <w:t>подпункте 2 пункта 43</w:t>
        </w:r>
      </w:hyperlink>
      <w:r w:rsidRPr="00702BF7">
        <w:rPr>
          <w:rFonts w:ascii="Times New Roman" w:hAnsi="Times New Roman" w:cs="Times New Roman"/>
          <w:sz w:val="28"/>
          <w:szCs w:val="28"/>
        </w:rPr>
        <w:t xml:space="preserve"> настоящего Административного регламента, уполномоченное должностное ли</w:t>
      </w:r>
      <w:r w:rsidR="00F44594">
        <w:rPr>
          <w:rFonts w:ascii="Times New Roman" w:hAnsi="Times New Roman" w:cs="Times New Roman"/>
          <w:sz w:val="28"/>
          <w:szCs w:val="28"/>
        </w:rPr>
        <w:t>цо подготавливает распоряжение а</w:t>
      </w:r>
      <w:r w:rsidRPr="00702BF7">
        <w:rPr>
          <w:rFonts w:ascii="Times New Roman" w:hAnsi="Times New Roman" w:cs="Times New Roman"/>
          <w:sz w:val="28"/>
          <w:szCs w:val="28"/>
        </w:rPr>
        <w:t xml:space="preserve">дминистрации </w:t>
      </w:r>
      <w:r w:rsidR="00F44594">
        <w:rPr>
          <w:rFonts w:ascii="Times New Roman" w:hAnsi="Times New Roman" w:cs="Times New Roman"/>
          <w:sz w:val="28"/>
          <w:szCs w:val="28"/>
        </w:rPr>
        <w:t>Карабашского</w:t>
      </w:r>
      <w:r w:rsidRPr="00702BF7">
        <w:rPr>
          <w:rFonts w:ascii="Times New Roman" w:hAnsi="Times New Roman" w:cs="Times New Roman"/>
          <w:sz w:val="28"/>
          <w:szCs w:val="28"/>
        </w:rPr>
        <w:t xml:space="preserve"> городского округа о проведении проверки по типовой </w:t>
      </w:r>
      <w:hyperlink r:id="rId26" w:history="1">
        <w:r w:rsidRPr="00702BF7">
          <w:rPr>
            <w:rFonts w:ascii="Times New Roman" w:hAnsi="Times New Roman" w:cs="Times New Roman"/>
            <w:color w:val="0000FF"/>
            <w:sz w:val="28"/>
            <w:szCs w:val="28"/>
          </w:rPr>
          <w:t>форме</w:t>
        </w:r>
      </w:hyperlink>
      <w:r w:rsidRPr="00702BF7">
        <w:rPr>
          <w:rFonts w:ascii="Times New Roman" w:hAnsi="Times New Roman" w:cs="Times New Roman"/>
          <w:sz w:val="28"/>
          <w:szCs w:val="28"/>
        </w:rPr>
        <w:t>, утвержден</w:t>
      </w:r>
      <w:r w:rsidR="00F44594">
        <w:rPr>
          <w:rFonts w:ascii="Times New Roman" w:hAnsi="Times New Roman" w:cs="Times New Roman"/>
          <w:sz w:val="28"/>
          <w:szCs w:val="28"/>
        </w:rPr>
        <w:t>ной Приказом Минэкономразвития №</w:t>
      </w:r>
      <w:r w:rsidRPr="00702BF7">
        <w:rPr>
          <w:rFonts w:ascii="Times New Roman" w:hAnsi="Times New Roman" w:cs="Times New Roman"/>
          <w:sz w:val="28"/>
          <w:szCs w:val="28"/>
        </w:rPr>
        <w:t xml:space="preserve"> 141.</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 xml:space="preserve">47. В распоряжении </w:t>
      </w:r>
      <w:r w:rsidR="00F44594">
        <w:rPr>
          <w:rFonts w:ascii="Times New Roman" w:hAnsi="Times New Roman" w:cs="Times New Roman"/>
          <w:sz w:val="28"/>
          <w:szCs w:val="28"/>
        </w:rPr>
        <w:t>а</w:t>
      </w:r>
      <w:r w:rsidRPr="00702BF7">
        <w:rPr>
          <w:rFonts w:ascii="Times New Roman" w:hAnsi="Times New Roman" w:cs="Times New Roman"/>
          <w:sz w:val="28"/>
          <w:szCs w:val="28"/>
        </w:rPr>
        <w:t xml:space="preserve">дминистрации </w:t>
      </w:r>
      <w:r w:rsidR="00F44594">
        <w:rPr>
          <w:rFonts w:ascii="Times New Roman" w:hAnsi="Times New Roman" w:cs="Times New Roman"/>
          <w:sz w:val="28"/>
          <w:szCs w:val="28"/>
        </w:rPr>
        <w:t>Карабашского</w:t>
      </w:r>
      <w:r w:rsidRPr="00702BF7">
        <w:rPr>
          <w:rFonts w:ascii="Times New Roman" w:hAnsi="Times New Roman" w:cs="Times New Roman"/>
          <w:sz w:val="28"/>
          <w:szCs w:val="28"/>
        </w:rPr>
        <w:t xml:space="preserve"> городского округа указываются:</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1) наиме</w:t>
      </w:r>
      <w:r w:rsidR="00F44594">
        <w:rPr>
          <w:rFonts w:ascii="Times New Roman" w:hAnsi="Times New Roman" w:cs="Times New Roman"/>
          <w:sz w:val="28"/>
          <w:szCs w:val="28"/>
        </w:rPr>
        <w:t>нование уполномоченного органа а</w:t>
      </w:r>
      <w:r w:rsidRPr="00702BF7">
        <w:rPr>
          <w:rFonts w:ascii="Times New Roman" w:hAnsi="Times New Roman" w:cs="Times New Roman"/>
          <w:sz w:val="28"/>
          <w:szCs w:val="28"/>
        </w:rPr>
        <w:t xml:space="preserve">дминистрации </w:t>
      </w:r>
      <w:r w:rsidR="00F44594" w:rsidRPr="00F44594">
        <w:rPr>
          <w:rFonts w:ascii="Times New Roman" w:hAnsi="Times New Roman" w:cs="Times New Roman"/>
          <w:sz w:val="28"/>
          <w:szCs w:val="28"/>
        </w:rPr>
        <w:t>Карабашского</w:t>
      </w:r>
      <w:r w:rsidRPr="00702BF7">
        <w:rPr>
          <w:rFonts w:ascii="Times New Roman" w:hAnsi="Times New Roman" w:cs="Times New Roman"/>
          <w:sz w:val="28"/>
          <w:szCs w:val="28"/>
        </w:rPr>
        <w:t xml:space="preserve"> городского округа;</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2) фамилия, имя, отчество, должность уполномоченного должностного лица (лиц), а также привлекаемых к проведению проверки экспертов, представителей экспертных организаций;</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3) наименование юридического лица или фамилия, имя, отчество индивидуального предпринимателя в отношении которого проводится проверка, место нахождения юридического лица (его филиалов, представительств, обособленных структурных подразделений) или место жительства индивидуального предпринимателя и место фактического осуществления им деятельности;</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4) цели, задачи, предмет проверки и срок ее проведения;</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5) правовые основания проведения проверки;</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5.1) обязательные требования и (или) требования, установленные муниципальными правовыми актами, подлежащие проверке;</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lastRenderedPageBreak/>
        <w:t>6) сроки проведения и перечень мероприятий по контролю;</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7) 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8) перечень документов, представление которых юридическим лицом, индивидуальным предпринимателем необходимо для проведения проверки;</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9) даты начала и окончания проведения проверки.</w:t>
      </w:r>
    </w:p>
    <w:p w:rsidR="002030E8" w:rsidRPr="00702BF7" w:rsidRDefault="002030E8">
      <w:pPr>
        <w:pStyle w:val="ConsPlusNormal"/>
        <w:spacing w:before="220"/>
        <w:ind w:firstLine="540"/>
        <w:jc w:val="both"/>
        <w:rPr>
          <w:rFonts w:ascii="Times New Roman" w:hAnsi="Times New Roman" w:cs="Times New Roman"/>
          <w:sz w:val="28"/>
          <w:szCs w:val="28"/>
        </w:rPr>
      </w:pPr>
      <w:bookmarkStart w:id="7" w:name="P270"/>
      <w:bookmarkEnd w:id="7"/>
      <w:r w:rsidRPr="00702BF7">
        <w:rPr>
          <w:rFonts w:ascii="Times New Roman" w:hAnsi="Times New Roman" w:cs="Times New Roman"/>
          <w:sz w:val="28"/>
          <w:szCs w:val="28"/>
        </w:rPr>
        <w:t xml:space="preserve">48. </w:t>
      </w:r>
      <w:r w:rsidR="00F44594">
        <w:rPr>
          <w:rFonts w:ascii="Times New Roman" w:hAnsi="Times New Roman" w:cs="Times New Roman"/>
          <w:sz w:val="28"/>
          <w:szCs w:val="28"/>
        </w:rPr>
        <w:t>В день подписания распоряжения а</w:t>
      </w:r>
      <w:r w:rsidRPr="00702BF7">
        <w:rPr>
          <w:rFonts w:ascii="Times New Roman" w:hAnsi="Times New Roman" w:cs="Times New Roman"/>
          <w:sz w:val="28"/>
          <w:szCs w:val="28"/>
        </w:rPr>
        <w:t xml:space="preserve">дминистрации </w:t>
      </w:r>
      <w:r w:rsidR="00F44594" w:rsidRPr="00F44594">
        <w:rPr>
          <w:rFonts w:ascii="Times New Roman" w:hAnsi="Times New Roman" w:cs="Times New Roman"/>
          <w:sz w:val="28"/>
          <w:szCs w:val="28"/>
        </w:rPr>
        <w:t>Карабашского</w:t>
      </w:r>
      <w:r w:rsidRPr="00702BF7">
        <w:rPr>
          <w:rFonts w:ascii="Times New Roman" w:hAnsi="Times New Roman" w:cs="Times New Roman"/>
          <w:sz w:val="28"/>
          <w:szCs w:val="28"/>
        </w:rPr>
        <w:t xml:space="preserve"> городского округа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в прокуратуру по месту осуществления деятельности юридического лица, индивидуального предпринимателя заказным почтовым отправлением с уведомлением о вручении или в форме электронного документа, подписанного электронной цифровой подписью, </w:t>
      </w:r>
      <w:hyperlink r:id="rId27" w:history="1">
        <w:r w:rsidRPr="00702BF7">
          <w:rPr>
            <w:rFonts w:ascii="Times New Roman" w:hAnsi="Times New Roman" w:cs="Times New Roman"/>
            <w:color w:val="0000FF"/>
            <w:sz w:val="28"/>
            <w:szCs w:val="28"/>
          </w:rPr>
          <w:t>заявление</w:t>
        </w:r>
      </w:hyperlink>
      <w:r w:rsidRPr="00702BF7">
        <w:rPr>
          <w:rFonts w:ascii="Times New Roman" w:hAnsi="Times New Roman" w:cs="Times New Roman"/>
          <w:sz w:val="28"/>
          <w:szCs w:val="28"/>
        </w:rPr>
        <w:t xml:space="preserve"> о согласовании проведения внеплановой выездной проверки по типовой форме, утвержденной Прика</w:t>
      </w:r>
      <w:r w:rsidR="00F44594">
        <w:rPr>
          <w:rFonts w:ascii="Times New Roman" w:hAnsi="Times New Roman" w:cs="Times New Roman"/>
          <w:sz w:val="28"/>
          <w:szCs w:val="28"/>
        </w:rPr>
        <w:t>зом Минэкономразвития №</w:t>
      </w:r>
      <w:r w:rsidRPr="00702BF7">
        <w:rPr>
          <w:rFonts w:ascii="Times New Roman" w:hAnsi="Times New Roman" w:cs="Times New Roman"/>
          <w:sz w:val="28"/>
          <w:szCs w:val="28"/>
        </w:rPr>
        <w:t xml:space="preserve"> 141. К этому заявлению прилагаются копия распоряжения </w:t>
      </w:r>
      <w:r w:rsidR="00F44594">
        <w:rPr>
          <w:rFonts w:ascii="Times New Roman" w:hAnsi="Times New Roman" w:cs="Times New Roman"/>
          <w:sz w:val="28"/>
          <w:szCs w:val="28"/>
        </w:rPr>
        <w:t>а</w:t>
      </w:r>
      <w:r w:rsidRPr="00702BF7">
        <w:rPr>
          <w:rFonts w:ascii="Times New Roman" w:hAnsi="Times New Roman" w:cs="Times New Roman"/>
          <w:sz w:val="28"/>
          <w:szCs w:val="28"/>
        </w:rPr>
        <w:t xml:space="preserve">дминистрации </w:t>
      </w:r>
      <w:r w:rsidR="00F44594" w:rsidRPr="00F44594">
        <w:rPr>
          <w:rFonts w:ascii="Times New Roman" w:hAnsi="Times New Roman" w:cs="Times New Roman"/>
          <w:sz w:val="28"/>
          <w:szCs w:val="28"/>
        </w:rPr>
        <w:t xml:space="preserve">Карабашского </w:t>
      </w:r>
      <w:r w:rsidRPr="00702BF7">
        <w:rPr>
          <w:rFonts w:ascii="Times New Roman" w:hAnsi="Times New Roman" w:cs="Times New Roman"/>
          <w:sz w:val="28"/>
          <w:szCs w:val="28"/>
        </w:rPr>
        <w:t>городского округа о проведении внеплановой выездной проверки и документы, которые содержат сведения, послужившие основанием для ее проведения.</w:t>
      </w:r>
    </w:p>
    <w:p w:rsidR="002030E8" w:rsidRPr="00702BF7" w:rsidRDefault="002030E8">
      <w:pPr>
        <w:pStyle w:val="ConsPlusNormal"/>
        <w:spacing w:before="220"/>
        <w:ind w:firstLine="540"/>
        <w:jc w:val="both"/>
        <w:rPr>
          <w:rFonts w:ascii="Times New Roman" w:hAnsi="Times New Roman" w:cs="Times New Roman"/>
          <w:sz w:val="28"/>
          <w:szCs w:val="28"/>
        </w:rPr>
      </w:pPr>
      <w:bookmarkStart w:id="8" w:name="P271"/>
      <w:bookmarkEnd w:id="8"/>
      <w:r w:rsidRPr="00702BF7">
        <w:rPr>
          <w:rFonts w:ascii="Times New Roman" w:hAnsi="Times New Roman" w:cs="Times New Roman"/>
          <w:sz w:val="28"/>
          <w:szCs w:val="28"/>
        </w:rPr>
        <w:t xml:space="preserve">49. Если основаниями для проведения внеплановой выездной проверки являются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270" w:history="1">
        <w:r w:rsidRPr="00702BF7">
          <w:rPr>
            <w:rFonts w:ascii="Times New Roman" w:hAnsi="Times New Roman" w:cs="Times New Roman"/>
            <w:color w:val="0000FF"/>
            <w:sz w:val="28"/>
            <w:szCs w:val="28"/>
          </w:rPr>
          <w:t>пунктом 48</w:t>
        </w:r>
      </w:hyperlink>
      <w:r w:rsidRPr="00702BF7">
        <w:rPr>
          <w:rFonts w:ascii="Times New Roman" w:hAnsi="Times New Roman" w:cs="Times New Roman"/>
          <w:sz w:val="28"/>
          <w:szCs w:val="28"/>
        </w:rPr>
        <w:t xml:space="preserve"> настоящего Административного регламента,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 xml:space="preserve">50. При обнаружении обстоятельств, указанных в </w:t>
      </w:r>
      <w:hyperlink w:anchor="P271" w:history="1">
        <w:r w:rsidRPr="00702BF7">
          <w:rPr>
            <w:rFonts w:ascii="Times New Roman" w:hAnsi="Times New Roman" w:cs="Times New Roman"/>
            <w:color w:val="0000FF"/>
            <w:sz w:val="28"/>
            <w:szCs w:val="28"/>
          </w:rPr>
          <w:t>пункте 49</w:t>
        </w:r>
      </w:hyperlink>
      <w:r w:rsidRPr="00702BF7">
        <w:rPr>
          <w:rFonts w:ascii="Times New Roman" w:hAnsi="Times New Roman" w:cs="Times New Roman"/>
          <w:sz w:val="28"/>
          <w:szCs w:val="28"/>
        </w:rPr>
        <w:t xml:space="preserve">, уполномоченное должностное лицо, выявившее факт нарушения, незамедлительно уведомляет посредством мобильной телефонной связи Начальника </w:t>
      </w:r>
      <w:r w:rsidR="00F44594">
        <w:rPr>
          <w:rFonts w:ascii="Times New Roman" w:hAnsi="Times New Roman" w:cs="Times New Roman"/>
          <w:sz w:val="28"/>
          <w:szCs w:val="28"/>
        </w:rPr>
        <w:t>отдела</w:t>
      </w:r>
      <w:r w:rsidRPr="00702BF7">
        <w:rPr>
          <w:rFonts w:ascii="Times New Roman" w:hAnsi="Times New Roman" w:cs="Times New Roman"/>
          <w:sz w:val="28"/>
          <w:szCs w:val="28"/>
        </w:rPr>
        <w:t xml:space="preserve"> о данном факте для подготовки указанных в </w:t>
      </w:r>
      <w:hyperlink w:anchor="P270" w:history="1">
        <w:r w:rsidRPr="00702BF7">
          <w:rPr>
            <w:rFonts w:ascii="Times New Roman" w:hAnsi="Times New Roman" w:cs="Times New Roman"/>
            <w:color w:val="0000FF"/>
            <w:sz w:val="28"/>
            <w:szCs w:val="28"/>
          </w:rPr>
          <w:t>пункте 48</w:t>
        </w:r>
      </w:hyperlink>
      <w:r w:rsidRPr="00702BF7">
        <w:rPr>
          <w:rFonts w:ascii="Times New Roman" w:hAnsi="Times New Roman" w:cs="Times New Roman"/>
          <w:sz w:val="28"/>
          <w:szCs w:val="28"/>
        </w:rPr>
        <w:t xml:space="preserve"> документов для извещения органов прокуратуры о внеплановой выездной проверке.</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lastRenderedPageBreak/>
        <w:t xml:space="preserve">51. О проведении внеплановой выездной проверки, за исключением внеплановой выездной проверки, основания для проведения которой указаны в </w:t>
      </w:r>
      <w:hyperlink w:anchor="P251" w:history="1">
        <w:r w:rsidRPr="00702BF7">
          <w:rPr>
            <w:rFonts w:ascii="Times New Roman" w:hAnsi="Times New Roman" w:cs="Times New Roman"/>
            <w:color w:val="0000FF"/>
            <w:sz w:val="28"/>
            <w:szCs w:val="28"/>
          </w:rPr>
          <w:t>подпункте 2 пункта 43</w:t>
        </w:r>
      </w:hyperlink>
      <w:r w:rsidRPr="00702BF7">
        <w:rPr>
          <w:rFonts w:ascii="Times New Roman" w:hAnsi="Times New Roman" w:cs="Times New Roman"/>
          <w:sz w:val="28"/>
          <w:szCs w:val="28"/>
        </w:rPr>
        <w:t xml:space="preserve"> настоящего Административного регламента, юридическое лицо, индивидуальный предприниматель уведомляется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52.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индивидуального предпринимателя о начале проведения внеплановой выездной проверки не требуется.</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 xml:space="preserve">53. При получении решения органа прокуратуры о согласовании проведения внеплановой выездной проверки юридического лица, индивидуального предпринимателя должностные лица </w:t>
      </w:r>
      <w:r w:rsidR="00F44594">
        <w:rPr>
          <w:rFonts w:ascii="Times New Roman" w:hAnsi="Times New Roman" w:cs="Times New Roman"/>
          <w:sz w:val="28"/>
          <w:szCs w:val="28"/>
        </w:rPr>
        <w:t>отдела</w:t>
      </w:r>
      <w:r w:rsidRPr="00702BF7">
        <w:rPr>
          <w:rFonts w:ascii="Times New Roman" w:hAnsi="Times New Roman" w:cs="Times New Roman"/>
          <w:sz w:val="28"/>
          <w:szCs w:val="28"/>
        </w:rPr>
        <w:t xml:space="preserve"> осуществляют мероприятия по ее проведению.</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 xml:space="preserve">При получении решения органа прокуратуры об отказе в согласовании проведения внеплановой выездной проверки юридического лица, индивидуального предпринимателя </w:t>
      </w:r>
      <w:r w:rsidR="00F44594">
        <w:rPr>
          <w:rFonts w:ascii="Times New Roman" w:hAnsi="Times New Roman" w:cs="Times New Roman"/>
          <w:sz w:val="28"/>
          <w:szCs w:val="28"/>
        </w:rPr>
        <w:t>отделом</w:t>
      </w:r>
      <w:r w:rsidRPr="00702BF7">
        <w:rPr>
          <w:rFonts w:ascii="Times New Roman" w:hAnsi="Times New Roman" w:cs="Times New Roman"/>
          <w:sz w:val="28"/>
          <w:szCs w:val="28"/>
        </w:rPr>
        <w:t xml:space="preserve"> осуществ</w:t>
      </w:r>
      <w:r w:rsidR="00F44594">
        <w:rPr>
          <w:rFonts w:ascii="Times New Roman" w:hAnsi="Times New Roman" w:cs="Times New Roman"/>
          <w:sz w:val="28"/>
          <w:szCs w:val="28"/>
        </w:rPr>
        <w:t>ляется подготовка распоряжения а</w:t>
      </w:r>
      <w:r w:rsidRPr="00702BF7">
        <w:rPr>
          <w:rFonts w:ascii="Times New Roman" w:hAnsi="Times New Roman" w:cs="Times New Roman"/>
          <w:sz w:val="28"/>
          <w:szCs w:val="28"/>
        </w:rPr>
        <w:t xml:space="preserve">дминистрации </w:t>
      </w:r>
      <w:r w:rsidR="00F44594" w:rsidRPr="00F44594">
        <w:rPr>
          <w:rFonts w:ascii="Times New Roman" w:hAnsi="Times New Roman" w:cs="Times New Roman"/>
          <w:sz w:val="28"/>
          <w:szCs w:val="28"/>
        </w:rPr>
        <w:t>Карабашского</w:t>
      </w:r>
      <w:r w:rsidRPr="00702BF7">
        <w:rPr>
          <w:rFonts w:ascii="Times New Roman" w:hAnsi="Times New Roman" w:cs="Times New Roman"/>
          <w:sz w:val="28"/>
          <w:szCs w:val="28"/>
        </w:rPr>
        <w:t xml:space="preserve"> городского</w:t>
      </w:r>
      <w:r w:rsidR="00F44594">
        <w:rPr>
          <w:rFonts w:ascii="Times New Roman" w:hAnsi="Times New Roman" w:cs="Times New Roman"/>
          <w:sz w:val="28"/>
          <w:szCs w:val="28"/>
        </w:rPr>
        <w:t xml:space="preserve"> округа об отмене распоряжения а</w:t>
      </w:r>
      <w:r w:rsidRPr="00702BF7">
        <w:rPr>
          <w:rFonts w:ascii="Times New Roman" w:hAnsi="Times New Roman" w:cs="Times New Roman"/>
          <w:sz w:val="28"/>
          <w:szCs w:val="28"/>
        </w:rPr>
        <w:t xml:space="preserve">дминистрации </w:t>
      </w:r>
      <w:r w:rsidR="00F44594" w:rsidRPr="00F44594">
        <w:rPr>
          <w:rFonts w:ascii="Times New Roman" w:hAnsi="Times New Roman" w:cs="Times New Roman"/>
          <w:sz w:val="28"/>
          <w:szCs w:val="28"/>
        </w:rPr>
        <w:t>Карабашского</w:t>
      </w:r>
      <w:r w:rsidRPr="00702BF7">
        <w:rPr>
          <w:rFonts w:ascii="Times New Roman" w:hAnsi="Times New Roman" w:cs="Times New Roman"/>
          <w:sz w:val="28"/>
          <w:szCs w:val="28"/>
        </w:rPr>
        <w:t xml:space="preserve"> городского округа о проведении проверки.</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54. Результатом выполнения процедуры является готовность органа муниципального контроля к проведению внеплановой проверки юридического лица, индивидуального предпринимателя.</w:t>
      </w:r>
    </w:p>
    <w:p w:rsidR="002030E8" w:rsidRPr="00702BF7" w:rsidRDefault="002030E8">
      <w:pPr>
        <w:pStyle w:val="ConsPlusNormal"/>
        <w:jc w:val="both"/>
        <w:rPr>
          <w:rFonts w:ascii="Times New Roman" w:hAnsi="Times New Roman" w:cs="Times New Roman"/>
          <w:sz w:val="28"/>
          <w:szCs w:val="28"/>
        </w:rPr>
      </w:pPr>
    </w:p>
    <w:p w:rsidR="002030E8" w:rsidRPr="00702BF7" w:rsidRDefault="002030E8">
      <w:pPr>
        <w:pStyle w:val="ConsPlusTitle"/>
        <w:jc w:val="center"/>
        <w:outlineLvl w:val="2"/>
        <w:rPr>
          <w:rFonts w:ascii="Times New Roman" w:hAnsi="Times New Roman" w:cs="Times New Roman"/>
          <w:sz w:val="28"/>
          <w:szCs w:val="28"/>
        </w:rPr>
      </w:pPr>
      <w:r w:rsidRPr="00702BF7">
        <w:rPr>
          <w:rFonts w:ascii="Times New Roman" w:hAnsi="Times New Roman" w:cs="Times New Roman"/>
          <w:sz w:val="28"/>
          <w:szCs w:val="28"/>
        </w:rPr>
        <w:t>V. Проведение проверки (плановой и внеплановой)</w:t>
      </w:r>
    </w:p>
    <w:p w:rsidR="002030E8" w:rsidRPr="00702BF7" w:rsidRDefault="002030E8">
      <w:pPr>
        <w:pStyle w:val="ConsPlusTitle"/>
        <w:jc w:val="center"/>
        <w:rPr>
          <w:rFonts w:ascii="Times New Roman" w:hAnsi="Times New Roman" w:cs="Times New Roman"/>
          <w:sz w:val="28"/>
          <w:szCs w:val="28"/>
        </w:rPr>
      </w:pPr>
      <w:r w:rsidRPr="00702BF7">
        <w:rPr>
          <w:rFonts w:ascii="Times New Roman" w:hAnsi="Times New Roman" w:cs="Times New Roman"/>
          <w:sz w:val="28"/>
          <w:szCs w:val="28"/>
        </w:rPr>
        <w:t>юридических лиц и индивидуальных предпринимателей</w:t>
      </w:r>
    </w:p>
    <w:p w:rsidR="002030E8" w:rsidRPr="00702BF7" w:rsidRDefault="002030E8">
      <w:pPr>
        <w:pStyle w:val="ConsPlusNormal"/>
        <w:jc w:val="both"/>
        <w:rPr>
          <w:rFonts w:ascii="Times New Roman" w:hAnsi="Times New Roman" w:cs="Times New Roman"/>
          <w:sz w:val="28"/>
          <w:szCs w:val="28"/>
        </w:rPr>
      </w:pPr>
    </w:p>
    <w:p w:rsidR="002030E8" w:rsidRPr="00702BF7" w:rsidRDefault="002030E8">
      <w:pPr>
        <w:pStyle w:val="ConsPlusNormal"/>
        <w:ind w:firstLine="540"/>
        <w:jc w:val="both"/>
        <w:rPr>
          <w:rFonts w:ascii="Times New Roman" w:hAnsi="Times New Roman" w:cs="Times New Roman"/>
          <w:sz w:val="28"/>
          <w:szCs w:val="28"/>
        </w:rPr>
      </w:pPr>
      <w:r w:rsidRPr="00702BF7">
        <w:rPr>
          <w:rFonts w:ascii="Times New Roman" w:hAnsi="Times New Roman" w:cs="Times New Roman"/>
          <w:sz w:val="28"/>
          <w:szCs w:val="28"/>
        </w:rPr>
        <w:t>55. Основанием для начала проведения проверки является выполнение административной процедуры организация плановой или внеплановой проверки юридических лиц и индивидуальных предпринимателей.</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56. Плановые и внеплановые проверки юридических лиц и индивидуальных предпринимателей осуществляются в форме документарных и выездных проверок.</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 xml:space="preserve">57. Предметом документарной проверки являются сведения, содержащиеся в </w:t>
      </w:r>
      <w:r w:rsidRPr="00702BF7">
        <w:rPr>
          <w:rFonts w:ascii="Times New Roman" w:hAnsi="Times New Roman" w:cs="Times New Roman"/>
          <w:sz w:val="28"/>
          <w:szCs w:val="28"/>
        </w:rPr>
        <w:lastRenderedPageBreak/>
        <w:t>документах субъектов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а также исполнением предписаний.</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58. Документарная проверка (плановая, внеплановая) проводится по месту нахождения уполномоченного органа.</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В процессе проведения документарной проверки уполномоченным должностным лицом в первую очередь рассматриваются документы субъекта проверки, имеющиеся в распоряжении уполномоченного органа, в том числе акты и иные документы о результатах осуществления предыдущих проверок в отношении этого субъекта проверки.</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59. Если достоверность содержащихся в документах сведений, имеющихся в распоряжении уполномоченного органа, вызывает обоснованные сомнения, либо эти сведения не позволяют оценить исполнение субъектом проверки обязательных требований, уполномоченное на проведение проверки должностное лицо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60. В течение десяти рабочих дней со дня получения мотивированного запроса субъекты проверки обязаны направить в орган муниципального контроля указанные в запросе документы.</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61. 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контроля, информация об этом направляется субъекту проверки с требованием представить в течение десяти рабочих дней необходимые пояснения в письменной форме.</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 xml:space="preserve">62. Юридическое лицо, индивидуальный предприниматель, представляющие в орган муниципального контроля пояснения относительно выявленных ошибок и </w:t>
      </w:r>
      <w:r w:rsidRPr="00702BF7">
        <w:rPr>
          <w:rFonts w:ascii="Times New Roman" w:hAnsi="Times New Roman" w:cs="Times New Roman"/>
          <w:sz w:val="28"/>
          <w:szCs w:val="28"/>
        </w:rPr>
        <w:lastRenderedPageBreak/>
        <w:t>(или)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63. Уполномоченное должностное лицо, которое проводит документарную проверку, обязано рассмотреть представленные руководителем, уполномоченным представителем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64. Выездная проверка (плановая, внеплановая) проводится по месту нахождения и (или) по месту фактического осуществления деятельности субъекта проверки.</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65. Выездная проверка проводится в случае, если при документарной проверке не представляется возможным:</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w:t>
      </w:r>
    </w:p>
    <w:p w:rsidR="002030E8" w:rsidRPr="00702BF7" w:rsidRDefault="002030E8">
      <w:pPr>
        <w:pStyle w:val="ConsPlusNormal"/>
        <w:spacing w:before="220"/>
        <w:rPr>
          <w:rFonts w:ascii="Times New Roman" w:hAnsi="Times New Roman" w:cs="Times New Roman"/>
          <w:sz w:val="28"/>
          <w:szCs w:val="28"/>
        </w:rPr>
      </w:pPr>
      <w:r w:rsidRPr="00702BF7">
        <w:rPr>
          <w:rFonts w:ascii="Times New Roman" w:hAnsi="Times New Roman" w:cs="Times New Roman"/>
          <w:sz w:val="28"/>
          <w:szCs w:val="28"/>
        </w:rPr>
        <w:t>юридического лица, индивидуального предпринимателя;</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66. Выездная проверка начинается с предъявления служебного удостоверения уполномоченным должностным лицом, обязательного ознакомления руководителя, уполномоченного представителя юридического лица, индивидуального предпринимателя, его уполномоченного</w:t>
      </w:r>
      <w:r w:rsidR="00F44594">
        <w:rPr>
          <w:rFonts w:ascii="Times New Roman" w:hAnsi="Times New Roman" w:cs="Times New Roman"/>
          <w:sz w:val="28"/>
          <w:szCs w:val="28"/>
        </w:rPr>
        <w:t xml:space="preserve"> представителя с распоряжением а</w:t>
      </w:r>
      <w:r w:rsidRPr="00702BF7">
        <w:rPr>
          <w:rFonts w:ascii="Times New Roman" w:hAnsi="Times New Roman" w:cs="Times New Roman"/>
          <w:sz w:val="28"/>
          <w:szCs w:val="28"/>
        </w:rPr>
        <w:t xml:space="preserve">дминистрации </w:t>
      </w:r>
      <w:r w:rsidR="00F44594" w:rsidRPr="00F44594">
        <w:rPr>
          <w:rFonts w:ascii="Times New Roman" w:hAnsi="Times New Roman" w:cs="Times New Roman"/>
          <w:sz w:val="28"/>
          <w:szCs w:val="28"/>
        </w:rPr>
        <w:t>Карабашского</w:t>
      </w:r>
      <w:r w:rsidRPr="00702BF7">
        <w:rPr>
          <w:rFonts w:ascii="Times New Roman" w:hAnsi="Times New Roman" w:cs="Times New Roman"/>
          <w:sz w:val="28"/>
          <w:szCs w:val="28"/>
        </w:rPr>
        <w:t xml:space="preserve"> городского округа о назначении выездной проверки и с полномочиями проводящих проверку уполномоченных должностных лиц, а также с целями,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 xml:space="preserve">67. Руководитель, уполномоченный представитель юридического лица, индивидуальный предприниматель, его уполномоченный представитель обязаны предоставить уполномоченному должностному лицу, проводящему выездную </w:t>
      </w:r>
      <w:r w:rsidRPr="00702BF7">
        <w:rPr>
          <w:rFonts w:ascii="Times New Roman" w:hAnsi="Times New Roman" w:cs="Times New Roman"/>
          <w:sz w:val="28"/>
          <w:szCs w:val="28"/>
        </w:rPr>
        <w:lastRenderedPageBreak/>
        <w:t>проверку, возможность ознакомиться с документами, связанными с целями и предметом выездной проверки, а также обеспечить доступ проводящих выездную проверку уполномоченных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68. Орган муниципального контроля привлекает к проведению выездной проверки экспертов, экспертные организации, не состоящие в гражданско-правовых и трудовых отношениях с субъектом проверки, в отношении которого проводится проверка, и не являющиеся аффилированными лицами проверяемого лица.</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69.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70. Результатом проведения проверки является готовность к составлению акта проверки, а также принятие мер при выявлении нарушений в деятельности юридических лиц, индивидуальных предпринимателей.</w:t>
      </w:r>
    </w:p>
    <w:p w:rsidR="002030E8" w:rsidRPr="00702BF7" w:rsidRDefault="002030E8">
      <w:pPr>
        <w:pStyle w:val="ConsPlusNormal"/>
        <w:jc w:val="both"/>
        <w:rPr>
          <w:rFonts w:ascii="Times New Roman" w:hAnsi="Times New Roman" w:cs="Times New Roman"/>
          <w:sz w:val="28"/>
          <w:szCs w:val="28"/>
        </w:rPr>
      </w:pPr>
    </w:p>
    <w:p w:rsidR="002030E8" w:rsidRPr="00702BF7" w:rsidRDefault="002030E8">
      <w:pPr>
        <w:pStyle w:val="ConsPlusTitle"/>
        <w:jc w:val="center"/>
        <w:outlineLvl w:val="2"/>
        <w:rPr>
          <w:rFonts w:ascii="Times New Roman" w:hAnsi="Times New Roman" w:cs="Times New Roman"/>
          <w:sz w:val="28"/>
          <w:szCs w:val="28"/>
        </w:rPr>
      </w:pPr>
      <w:r w:rsidRPr="00702BF7">
        <w:rPr>
          <w:rFonts w:ascii="Times New Roman" w:hAnsi="Times New Roman" w:cs="Times New Roman"/>
          <w:sz w:val="28"/>
          <w:szCs w:val="28"/>
        </w:rPr>
        <w:t>VI. Составление акта проверки (плановой, внеплановой)</w:t>
      </w:r>
    </w:p>
    <w:p w:rsidR="002030E8" w:rsidRPr="00702BF7" w:rsidRDefault="002030E8">
      <w:pPr>
        <w:pStyle w:val="ConsPlusTitle"/>
        <w:jc w:val="center"/>
        <w:rPr>
          <w:rFonts w:ascii="Times New Roman" w:hAnsi="Times New Roman" w:cs="Times New Roman"/>
          <w:sz w:val="28"/>
          <w:szCs w:val="28"/>
        </w:rPr>
      </w:pPr>
      <w:r w:rsidRPr="00702BF7">
        <w:rPr>
          <w:rFonts w:ascii="Times New Roman" w:hAnsi="Times New Roman" w:cs="Times New Roman"/>
          <w:sz w:val="28"/>
          <w:szCs w:val="28"/>
        </w:rPr>
        <w:t>юридических лиц и индивидуальных предпринимателей</w:t>
      </w:r>
    </w:p>
    <w:p w:rsidR="002030E8" w:rsidRPr="00702BF7" w:rsidRDefault="002030E8">
      <w:pPr>
        <w:pStyle w:val="ConsPlusNormal"/>
        <w:jc w:val="both"/>
        <w:rPr>
          <w:rFonts w:ascii="Times New Roman" w:hAnsi="Times New Roman" w:cs="Times New Roman"/>
          <w:sz w:val="28"/>
          <w:szCs w:val="28"/>
        </w:rPr>
      </w:pPr>
    </w:p>
    <w:p w:rsidR="002030E8" w:rsidRPr="00702BF7" w:rsidRDefault="002030E8">
      <w:pPr>
        <w:pStyle w:val="ConsPlusNormal"/>
        <w:ind w:firstLine="540"/>
        <w:jc w:val="both"/>
        <w:rPr>
          <w:rFonts w:ascii="Times New Roman" w:hAnsi="Times New Roman" w:cs="Times New Roman"/>
          <w:sz w:val="28"/>
          <w:szCs w:val="28"/>
        </w:rPr>
      </w:pPr>
      <w:r w:rsidRPr="00702BF7">
        <w:rPr>
          <w:rFonts w:ascii="Times New Roman" w:hAnsi="Times New Roman" w:cs="Times New Roman"/>
          <w:sz w:val="28"/>
          <w:szCs w:val="28"/>
        </w:rPr>
        <w:t xml:space="preserve">71. По результатам проверки (плановой, внеплановой) юридических лиц и индивидуальных предпринимателей уполномоченным должностным лицом, проводящим проверку, составляется </w:t>
      </w:r>
      <w:hyperlink r:id="rId28" w:history="1">
        <w:r w:rsidRPr="00702BF7">
          <w:rPr>
            <w:rFonts w:ascii="Times New Roman" w:hAnsi="Times New Roman" w:cs="Times New Roman"/>
            <w:color w:val="0000FF"/>
            <w:sz w:val="28"/>
            <w:szCs w:val="28"/>
          </w:rPr>
          <w:t>акт</w:t>
        </w:r>
      </w:hyperlink>
      <w:r w:rsidRPr="00702BF7">
        <w:rPr>
          <w:rFonts w:ascii="Times New Roman" w:hAnsi="Times New Roman" w:cs="Times New Roman"/>
          <w:sz w:val="28"/>
          <w:szCs w:val="28"/>
        </w:rPr>
        <w:t xml:space="preserve"> проверки по типовой форме, утвержденной Приказом Минэкономразв</w:t>
      </w:r>
      <w:r w:rsidR="00D74905">
        <w:rPr>
          <w:rFonts w:ascii="Times New Roman" w:hAnsi="Times New Roman" w:cs="Times New Roman"/>
          <w:sz w:val="28"/>
          <w:szCs w:val="28"/>
        </w:rPr>
        <w:t>ития №</w:t>
      </w:r>
      <w:r w:rsidRPr="00702BF7">
        <w:rPr>
          <w:rFonts w:ascii="Times New Roman" w:hAnsi="Times New Roman" w:cs="Times New Roman"/>
          <w:sz w:val="28"/>
          <w:szCs w:val="28"/>
        </w:rPr>
        <w:t xml:space="preserve"> 141.</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72. В акте проверки указываются:</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1) дата, время и место составления акта проверки;</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2) наименование уполномоченного органа;</w:t>
      </w:r>
    </w:p>
    <w:p w:rsidR="002030E8" w:rsidRPr="00702BF7" w:rsidRDefault="00D7490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3) дата и номер распоряжения а</w:t>
      </w:r>
      <w:r w:rsidR="002030E8" w:rsidRPr="00702BF7">
        <w:rPr>
          <w:rFonts w:ascii="Times New Roman" w:hAnsi="Times New Roman" w:cs="Times New Roman"/>
          <w:sz w:val="28"/>
          <w:szCs w:val="28"/>
        </w:rPr>
        <w:t xml:space="preserve">дминистрации </w:t>
      </w:r>
      <w:r w:rsidRPr="00D74905">
        <w:rPr>
          <w:rFonts w:ascii="Times New Roman" w:hAnsi="Times New Roman" w:cs="Times New Roman"/>
          <w:sz w:val="28"/>
          <w:szCs w:val="28"/>
        </w:rPr>
        <w:t>Карабашского</w:t>
      </w:r>
      <w:r w:rsidR="002030E8" w:rsidRPr="00702BF7">
        <w:rPr>
          <w:rFonts w:ascii="Times New Roman" w:hAnsi="Times New Roman" w:cs="Times New Roman"/>
          <w:sz w:val="28"/>
          <w:szCs w:val="28"/>
        </w:rPr>
        <w:t xml:space="preserve"> городского округа;</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4) фамилия, имя, отчество и должность уполномоченного должностного лица (лиц), проводившего проверку;</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6) дата, время, продолжительность и место проведения проверки;</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7) сведения о результатах проверки, в том числе о выявленных нарушениях обязательных требований, об их характере и лицах, допустивших указанные нарушения;</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8) сведения об ознакомлении или отказе в ознакомлении с актом проверки руководителя,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9) подпись уполномоченного должностного лица (лиц), проводившего проверку.</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 xml:space="preserve">73. К акту проверки прилагаются протоколы или заключения проведенных экспертиз, объяснения работников юридического лица, работников индивидуального предпринимателя, на которых возлагается ответственность за нарушение на территории </w:t>
      </w:r>
      <w:r w:rsidR="00D74905" w:rsidRPr="00D74905">
        <w:rPr>
          <w:rFonts w:ascii="Times New Roman" w:hAnsi="Times New Roman" w:cs="Times New Roman"/>
          <w:sz w:val="28"/>
          <w:szCs w:val="28"/>
        </w:rPr>
        <w:t>Карабашского</w:t>
      </w:r>
      <w:r w:rsidRPr="00702BF7">
        <w:rPr>
          <w:rFonts w:ascii="Times New Roman" w:hAnsi="Times New Roman" w:cs="Times New Roman"/>
          <w:sz w:val="28"/>
          <w:szCs w:val="28"/>
        </w:rPr>
        <w:t xml:space="preserve"> городского округа обязательных требований, и иные связанные с результатами проверки документы или их копии.</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 xml:space="preserve">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w:t>
      </w:r>
      <w:r w:rsidRPr="00702BF7">
        <w:rPr>
          <w:rFonts w:ascii="Times New Roman" w:hAnsi="Times New Roman" w:cs="Times New Roman"/>
          <w:sz w:val="28"/>
          <w:szCs w:val="28"/>
        </w:rPr>
        <w:lastRenderedPageBreak/>
        <w:t>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75.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76.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78. Юридические лица и индивидуальные предприниматели вправе вести журналы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79. 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должностных лиц, проводивших проверку.</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lastRenderedPageBreak/>
        <w:t>Журнал учета проверок должен быть прошит, пронумерован и удостоверен печатью юридического лица (индивидуального предпринимателя).</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80.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81. Результатом административной процедуры является составление акта проверки и ознакомление с ним руководителя, уполномоченного представителя юридического лица, индивидуального предпринимателя, его уполномоченного представителя, а в случае выявления нарушений обязательных требований, принятие мер в отношении выявленных нарушений в соответствии с действующим законодательством Российской Федерации.</w:t>
      </w:r>
    </w:p>
    <w:p w:rsidR="002030E8" w:rsidRPr="00702BF7" w:rsidRDefault="002030E8">
      <w:pPr>
        <w:pStyle w:val="ConsPlusNormal"/>
        <w:jc w:val="both"/>
        <w:rPr>
          <w:rFonts w:ascii="Times New Roman" w:hAnsi="Times New Roman" w:cs="Times New Roman"/>
          <w:sz w:val="28"/>
          <w:szCs w:val="28"/>
        </w:rPr>
      </w:pPr>
    </w:p>
    <w:p w:rsidR="002030E8" w:rsidRPr="00702BF7" w:rsidRDefault="002030E8">
      <w:pPr>
        <w:pStyle w:val="ConsPlusTitle"/>
        <w:jc w:val="center"/>
        <w:outlineLvl w:val="2"/>
        <w:rPr>
          <w:rFonts w:ascii="Times New Roman" w:hAnsi="Times New Roman" w:cs="Times New Roman"/>
          <w:sz w:val="28"/>
          <w:szCs w:val="28"/>
        </w:rPr>
      </w:pPr>
      <w:r w:rsidRPr="00702BF7">
        <w:rPr>
          <w:rFonts w:ascii="Times New Roman" w:hAnsi="Times New Roman" w:cs="Times New Roman"/>
          <w:sz w:val="28"/>
          <w:szCs w:val="28"/>
        </w:rPr>
        <w:t>VII. Меры, принимаемые уполномоченными должностными лицами</w:t>
      </w:r>
    </w:p>
    <w:p w:rsidR="002030E8" w:rsidRPr="00702BF7" w:rsidRDefault="002030E8">
      <w:pPr>
        <w:pStyle w:val="ConsPlusTitle"/>
        <w:jc w:val="center"/>
        <w:rPr>
          <w:rFonts w:ascii="Times New Roman" w:hAnsi="Times New Roman" w:cs="Times New Roman"/>
          <w:sz w:val="28"/>
          <w:szCs w:val="28"/>
        </w:rPr>
      </w:pPr>
      <w:r w:rsidRPr="00702BF7">
        <w:rPr>
          <w:rFonts w:ascii="Times New Roman" w:hAnsi="Times New Roman" w:cs="Times New Roman"/>
          <w:sz w:val="28"/>
          <w:szCs w:val="28"/>
        </w:rPr>
        <w:t>в отношении фактов нарушений юридическими лицами,</w:t>
      </w:r>
    </w:p>
    <w:p w:rsidR="002030E8" w:rsidRPr="00702BF7" w:rsidRDefault="002030E8">
      <w:pPr>
        <w:pStyle w:val="ConsPlusTitle"/>
        <w:jc w:val="center"/>
        <w:rPr>
          <w:rFonts w:ascii="Times New Roman" w:hAnsi="Times New Roman" w:cs="Times New Roman"/>
          <w:sz w:val="28"/>
          <w:szCs w:val="28"/>
        </w:rPr>
      </w:pPr>
      <w:r w:rsidRPr="00702BF7">
        <w:rPr>
          <w:rFonts w:ascii="Times New Roman" w:hAnsi="Times New Roman" w:cs="Times New Roman"/>
          <w:sz w:val="28"/>
          <w:szCs w:val="28"/>
        </w:rPr>
        <w:t>индивидуальными предпринимателями обязательных требований</w:t>
      </w:r>
    </w:p>
    <w:p w:rsidR="002030E8" w:rsidRPr="00702BF7" w:rsidRDefault="002030E8">
      <w:pPr>
        <w:pStyle w:val="ConsPlusNormal"/>
        <w:jc w:val="both"/>
        <w:rPr>
          <w:rFonts w:ascii="Times New Roman" w:hAnsi="Times New Roman" w:cs="Times New Roman"/>
          <w:sz w:val="28"/>
          <w:szCs w:val="28"/>
        </w:rPr>
      </w:pPr>
    </w:p>
    <w:p w:rsidR="002030E8" w:rsidRPr="00702BF7" w:rsidRDefault="002030E8">
      <w:pPr>
        <w:pStyle w:val="ConsPlusNormal"/>
        <w:ind w:firstLine="540"/>
        <w:jc w:val="both"/>
        <w:rPr>
          <w:rFonts w:ascii="Times New Roman" w:hAnsi="Times New Roman" w:cs="Times New Roman"/>
          <w:sz w:val="28"/>
          <w:szCs w:val="28"/>
        </w:rPr>
      </w:pPr>
      <w:r w:rsidRPr="00702BF7">
        <w:rPr>
          <w:rFonts w:ascii="Times New Roman" w:hAnsi="Times New Roman" w:cs="Times New Roman"/>
          <w:sz w:val="28"/>
          <w:szCs w:val="28"/>
        </w:rPr>
        <w:t>82. Основанием для начала административной процедуры по принятию мер при выявлении нарушений обязательных требований является акт проверки, в котором выявлены нарушения обязательных требований.</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83. В случае выявления, при проведении проверки, нарушений юридическим лицом, индивидуальным предпринимателем обязательных требований, уполномоченные должностные лица, в пределах полномочий, предусмотренных законодательством Российской Федерации, обязаны:</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w:t>
      </w:r>
      <w:r w:rsidRPr="00702BF7">
        <w:rPr>
          <w:rFonts w:ascii="Times New Roman" w:hAnsi="Times New Roman" w:cs="Times New Roman"/>
          <w:sz w:val="28"/>
          <w:szCs w:val="28"/>
        </w:rPr>
        <w:lastRenderedPageBreak/>
        <w:t>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84. О мерах, принятых для выполнения предписания, юридическое лицо, индивидуальный предприниматель должно сообщить в орган муниципального контроля в установленный таким предписанием срок.</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85. В случае невыполнения юридическим лицом, индивидуальным предпринимателем предписания об устранении выявленных нарушений в срок, указанный в предписании, уполномоченные должностные лица в пределах полномочий, предусмотренных законодательством Российской Федерации, обязаны:</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 xml:space="preserve">1) составить протокол об административном правонарушении и передать его (совместно с документами, подтверждающими факт нарушения обязательных требований) в установленном законодательством порядке в орган, уполномоченный рассматривать дела об административном правонарушении, предусмотренном </w:t>
      </w:r>
      <w:hyperlink r:id="rId29" w:history="1">
        <w:r w:rsidRPr="00702BF7">
          <w:rPr>
            <w:rFonts w:ascii="Times New Roman" w:hAnsi="Times New Roman" w:cs="Times New Roman"/>
            <w:color w:val="0000FF"/>
            <w:sz w:val="28"/>
            <w:szCs w:val="28"/>
          </w:rPr>
          <w:t>статьей 19.5</w:t>
        </w:r>
      </w:hyperlink>
      <w:r w:rsidRPr="00702BF7">
        <w:rPr>
          <w:rFonts w:ascii="Times New Roman" w:hAnsi="Times New Roman" w:cs="Times New Roman"/>
          <w:sz w:val="28"/>
          <w:szCs w:val="28"/>
        </w:rPr>
        <w:t xml:space="preserve"> КоАП РФ;</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 xml:space="preserve">2) в случае необходимости, выполнить мероприятия по вызову лиц, в отношении которых составлен протокол об административном правонарушении, в орган, уполномоченный рассматривать дела об административном правонарушении, предусмотренном </w:t>
      </w:r>
      <w:hyperlink r:id="rId30" w:history="1">
        <w:r w:rsidRPr="00702BF7">
          <w:rPr>
            <w:rFonts w:ascii="Times New Roman" w:hAnsi="Times New Roman" w:cs="Times New Roman"/>
            <w:color w:val="0000FF"/>
            <w:sz w:val="28"/>
            <w:szCs w:val="28"/>
          </w:rPr>
          <w:t>статьей 19.5</w:t>
        </w:r>
      </w:hyperlink>
      <w:r w:rsidRPr="00702BF7">
        <w:rPr>
          <w:rFonts w:ascii="Times New Roman" w:hAnsi="Times New Roman" w:cs="Times New Roman"/>
          <w:sz w:val="28"/>
          <w:szCs w:val="28"/>
        </w:rPr>
        <w:t xml:space="preserve"> КоАП РФ;</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3) принять иные необходимые меры по привлечению лиц, не выполнивших в установленный срок предписания органа муниципального контроля о прекращении нарушений и/или устранении выявленных нарушений, к ответственности, установленной законодательством Российской Федерации.</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 xml:space="preserve">86.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w:t>
      </w:r>
      <w:r w:rsidRPr="00702BF7">
        <w:rPr>
          <w:rFonts w:ascii="Times New Roman" w:hAnsi="Times New Roman" w:cs="Times New Roman"/>
          <w:sz w:val="28"/>
          <w:szCs w:val="28"/>
        </w:rPr>
        <w:lastRenderedPageBreak/>
        <w:t xml:space="preserve">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1" w:history="1">
        <w:r w:rsidRPr="00702BF7">
          <w:rPr>
            <w:rFonts w:ascii="Times New Roman" w:hAnsi="Times New Roman" w:cs="Times New Roman"/>
            <w:color w:val="0000FF"/>
            <w:sz w:val="28"/>
            <w:szCs w:val="28"/>
          </w:rPr>
          <w:t>Кодексом</w:t>
        </w:r>
      </w:hyperlink>
      <w:r w:rsidRPr="00702BF7">
        <w:rPr>
          <w:rFonts w:ascii="Times New Roman" w:hAnsi="Times New Roman" w:cs="Times New Roman"/>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87. Результатом административной процедуры по принятию мер при выявлении нарушений в деятельности субъекта проверки является принятие мер, предусмотренных законодательством Российской Федерации, по устранению выявленных нарушений требований и привлечению субъектов проверки, допустивших нарушения, к ответственности.</w:t>
      </w:r>
    </w:p>
    <w:p w:rsidR="002030E8" w:rsidRPr="00702BF7" w:rsidRDefault="002030E8">
      <w:pPr>
        <w:pStyle w:val="ConsPlusNormal"/>
        <w:jc w:val="both"/>
        <w:rPr>
          <w:rFonts w:ascii="Times New Roman" w:hAnsi="Times New Roman" w:cs="Times New Roman"/>
          <w:sz w:val="28"/>
          <w:szCs w:val="28"/>
        </w:rPr>
      </w:pPr>
    </w:p>
    <w:p w:rsidR="002030E8" w:rsidRPr="00702BF7" w:rsidRDefault="002030E8">
      <w:pPr>
        <w:pStyle w:val="ConsPlusTitle"/>
        <w:jc w:val="center"/>
        <w:outlineLvl w:val="2"/>
        <w:rPr>
          <w:rFonts w:ascii="Times New Roman" w:hAnsi="Times New Roman" w:cs="Times New Roman"/>
          <w:sz w:val="28"/>
          <w:szCs w:val="28"/>
        </w:rPr>
      </w:pPr>
      <w:r w:rsidRPr="00702BF7">
        <w:rPr>
          <w:rFonts w:ascii="Times New Roman" w:hAnsi="Times New Roman" w:cs="Times New Roman"/>
          <w:sz w:val="28"/>
          <w:szCs w:val="28"/>
        </w:rPr>
        <w:t>VIII. Мониторинг эффективности муниципального контроля</w:t>
      </w:r>
    </w:p>
    <w:p w:rsidR="002030E8" w:rsidRPr="00702BF7" w:rsidRDefault="002030E8">
      <w:pPr>
        <w:pStyle w:val="ConsPlusTitle"/>
        <w:jc w:val="center"/>
        <w:rPr>
          <w:rFonts w:ascii="Times New Roman" w:hAnsi="Times New Roman" w:cs="Times New Roman"/>
          <w:sz w:val="28"/>
          <w:szCs w:val="28"/>
        </w:rPr>
      </w:pPr>
      <w:r w:rsidRPr="00702BF7">
        <w:rPr>
          <w:rFonts w:ascii="Times New Roman" w:hAnsi="Times New Roman" w:cs="Times New Roman"/>
          <w:sz w:val="28"/>
          <w:szCs w:val="28"/>
        </w:rPr>
        <w:t>и наблюдение за выполнением обязательных требований</w:t>
      </w:r>
    </w:p>
    <w:p w:rsidR="002030E8" w:rsidRPr="00702BF7" w:rsidRDefault="002030E8">
      <w:pPr>
        <w:pStyle w:val="ConsPlusNormal"/>
        <w:jc w:val="both"/>
        <w:rPr>
          <w:rFonts w:ascii="Times New Roman" w:hAnsi="Times New Roman" w:cs="Times New Roman"/>
          <w:sz w:val="28"/>
          <w:szCs w:val="28"/>
        </w:rPr>
      </w:pPr>
    </w:p>
    <w:p w:rsidR="002030E8" w:rsidRPr="00702BF7" w:rsidRDefault="002030E8">
      <w:pPr>
        <w:pStyle w:val="ConsPlusNormal"/>
        <w:ind w:firstLine="540"/>
        <w:jc w:val="both"/>
        <w:rPr>
          <w:rFonts w:ascii="Times New Roman" w:hAnsi="Times New Roman" w:cs="Times New Roman"/>
          <w:sz w:val="28"/>
          <w:szCs w:val="28"/>
        </w:rPr>
      </w:pPr>
      <w:r w:rsidRPr="00702BF7">
        <w:rPr>
          <w:rFonts w:ascii="Times New Roman" w:hAnsi="Times New Roman" w:cs="Times New Roman"/>
          <w:sz w:val="28"/>
          <w:szCs w:val="28"/>
        </w:rPr>
        <w:t>88. Основанием для начала процедуры является обязанность органа муниципального контроля вести мониторинг эффективности муниципального дорожного контроля и наблюдение за сохранностью автомобильных дорог местного значения и выполнением обязательных требований.</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89. Мониторинг эффективности муниципального контроля и наблюдение за сохранностью автомобильных дорог местного значения и выполнением обязательных требований производится уполномоченными должностными лицами в форме:</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 планового наблюдения;</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 внепланового наблюдения.</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90. Плановое наблюдение производится уполномоченными должностными лицами в соответствии с планом мероприятий Управления.</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 xml:space="preserve">Внеплановое наблюдение производится должностными лицами Управления в процессе проведения проверки информации, поступившей из правоохранительных органов, других государственных органов, органов местного самоуправления, общественных объединений, а также проверки сообщений и </w:t>
      </w:r>
      <w:r w:rsidRPr="00702BF7">
        <w:rPr>
          <w:rFonts w:ascii="Times New Roman" w:hAnsi="Times New Roman" w:cs="Times New Roman"/>
          <w:sz w:val="28"/>
          <w:szCs w:val="28"/>
        </w:rPr>
        <w:lastRenderedPageBreak/>
        <w:t>заявлений физических и юридических лиц, сообщений в средствах массовой информации.</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 xml:space="preserve">91. План мероприятий по наблюдению за сохранностью автомобильных дорог местного значения и выполнением обязательных требований разрабатывается </w:t>
      </w:r>
      <w:r w:rsidR="00D74905">
        <w:rPr>
          <w:rFonts w:ascii="Times New Roman" w:hAnsi="Times New Roman" w:cs="Times New Roman"/>
          <w:sz w:val="28"/>
          <w:szCs w:val="28"/>
        </w:rPr>
        <w:t>отделом</w:t>
      </w:r>
      <w:r w:rsidRPr="00702BF7">
        <w:rPr>
          <w:rFonts w:ascii="Times New Roman" w:hAnsi="Times New Roman" w:cs="Times New Roman"/>
          <w:sz w:val="28"/>
          <w:szCs w:val="28"/>
        </w:rPr>
        <w:t xml:space="preserve"> и утверждается Начальником </w:t>
      </w:r>
      <w:r w:rsidR="00D74905">
        <w:rPr>
          <w:rFonts w:ascii="Times New Roman" w:hAnsi="Times New Roman" w:cs="Times New Roman"/>
          <w:sz w:val="28"/>
          <w:szCs w:val="28"/>
        </w:rPr>
        <w:t>отдела</w:t>
      </w:r>
      <w:r w:rsidRPr="00702BF7">
        <w:rPr>
          <w:rFonts w:ascii="Times New Roman" w:hAnsi="Times New Roman" w:cs="Times New Roman"/>
          <w:sz w:val="28"/>
          <w:szCs w:val="28"/>
        </w:rPr>
        <w:t xml:space="preserve">. Наблюдение производится должностными лицами </w:t>
      </w:r>
      <w:r w:rsidR="00D74905">
        <w:rPr>
          <w:rFonts w:ascii="Times New Roman" w:hAnsi="Times New Roman" w:cs="Times New Roman"/>
          <w:sz w:val="28"/>
          <w:szCs w:val="28"/>
        </w:rPr>
        <w:t>отдела</w:t>
      </w:r>
      <w:r w:rsidRPr="00702BF7">
        <w:rPr>
          <w:rFonts w:ascii="Times New Roman" w:hAnsi="Times New Roman" w:cs="Times New Roman"/>
          <w:sz w:val="28"/>
          <w:szCs w:val="28"/>
        </w:rPr>
        <w:t xml:space="preserve"> в пределах закрепленных за ними территорий.</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92. В ходе наблюдения осуществляются сбор и анализ информации по основным направлениям муниципального дорожного контроля, оценивается обеспечение сохранности автомобильных дорог местного значения, выполнение обязательных требований.</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93. На основании собранной информации и ее анализа, формируется план проведения плановых проверок юридических лиц, индивидуальных предпринимателей.</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94. В случае выявления в ходе наблюдения нарушений обязательных требований, должностное лицо принимает меры для начала процедуры проведения внеплановой проверки юридических лиц, индивидуальных предпринимателей или проверки физических лиц.</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95. Результатом выполнения процедуры является подготовка плана проведения плановой проверки юридических лиц, индивидуальных предпринимателей или внеплановой проверки юридических лиц, индивидуальных предпринимателей или проверки физических лиц.</w:t>
      </w:r>
    </w:p>
    <w:p w:rsidR="002030E8" w:rsidRPr="00702BF7" w:rsidRDefault="002030E8">
      <w:pPr>
        <w:pStyle w:val="ConsPlusNormal"/>
        <w:jc w:val="both"/>
        <w:rPr>
          <w:rFonts w:ascii="Times New Roman" w:hAnsi="Times New Roman" w:cs="Times New Roman"/>
          <w:sz w:val="28"/>
          <w:szCs w:val="28"/>
        </w:rPr>
      </w:pPr>
    </w:p>
    <w:p w:rsidR="002030E8" w:rsidRPr="00702BF7" w:rsidRDefault="002030E8">
      <w:pPr>
        <w:pStyle w:val="ConsPlusTitle"/>
        <w:jc w:val="center"/>
        <w:outlineLvl w:val="2"/>
        <w:rPr>
          <w:rFonts w:ascii="Times New Roman" w:hAnsi="Times New Roman" w:cs="Times New Roman"/>
          <w:sz w:val="28"/>
          <w:szCs w:val="28"/>
        </w:rPr>
      </w:pPr>
      <w:r w:rsidRPr="00702BF7">
        <w:rPr>
          <w:rFonts w:ascii="Times New Roman" w:hAnsi="Times New Roman" w:cs="Times New Roman"/>
          <w:sz w:val="28"/>
          <w:szCs w:val="28"/>
        </w:rPr>
        <w:t>IX. Организация и проведение мероприятий, направленных</w:t>
      </w:r>
    </w:p>
    <w:p w:rsidR="002030E8" w:rsidRPr="00702BF7" w:rsidRDefault="002030E8">
      <w:pPr>
        <w:pStyle w:val="ConsPlusTitle"/>
        <w:jc w:val="center"/>
        <w:rPr>
          <w:rFonts w:ascii="Times New Roman" w:hAnsi="Times New Roman" w:cs="Times New Roman"/>
          <w:sz w:val="28"/>
          <w:szCs w:val="28"/>
        </w:rPr>
      </w:pPr>
      <w:r w:rsidRPr="00702BF7">
        <w:rPr>
          <w:rFonts w:ascii="Times New Roman" w:hAnsi="Times New Roman" w:cs="Times New Roman"/>
          <w:sz w:val="28"/>
          <w:szCs w:val="28"/>
        </w:rPr>
        <w:t>на профилактику нарушений обязательных требований</w:t>
      </w:r>
    </w:p>
    <w:p w:rsidR="002030E8" w:rsidRPr="00702BF7" w:rsidRDefault="002030E8">
      <w:pPr>
        <w:pStyle w:val="ConsPlusNormal"/>
        <w:jc w:val="both"/>
        <w:rPr>
          <w:rFonts w:ascii="Times New Roman" w:hAnsi="Times New Roman" w:cs="Times New Roman"/>
          <w:sz w:val="28"/>
          <w:szCs w:val="28"/>
        </w:rPr>
      </w:pPr>
    </w:p>
    <w:p w:rsidR="002030E8" w:rsidRPr="00702BF7" w:rsidRDefault="002030E8">
      <w:pPr>
        <w:pStyle w:val="ConsPlusNormal"/>
        <w:ind w:firstLine="540"/>
        <w:jc w:val="both"/>
        <w:rPr>
          <w:rFonts w:ascii="Times New Roman" w:hAnsi="Times New Roman" w:cs="Times New Roman"/>
          <w:sz w:val="28"/>
          <w:szCs w:val="28"/>
        </w:rPr>
      </w:pPr>
      <w:r w:rsidRPr="00702BF7">
        <w:rPr>
          <w:rFonts w:ascii="Times New Roman" w:hAnsi="Times New Roman" w:cs="Times New Roman"/>
          <w:sz w:val="28"/>
          <w:szCs w:val="28"/>
        </w:rPr>
        <w:t>96.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97. В целях профилактики нарушений обязательных требований орган муниципального контроля:</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1) обеспечивает размещение на официальных сайтах в сети "Интернет"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 xml:space="preserve">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w:t>
      </w:r>
      <w:r w:rsidRPr="00702BF7">
        <w:rPr>
          <w:rFonts w:ascii="Times New Roman" w:hAnsi="Times New Roman" w:cs="Times New Roman"/>
          <w:sz w:val="28"/>
          <w:szCs w:val="28"/>
        </w:rPr>
        <w:lastRenderedPageBreak/>
        <w:t>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2030E8"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3) обеспечивает регулярное (не реже одного раза в год) обобщение практики осуществления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844E70" w:rsidRPr="00702BF7" w:rsidRDefault="00A042A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 выдаёт предостережения о недопустимости нарушения обязательных требований,</w:t>
      </w:r>
      <w:r w:rsidRPr="00A042A3">
        <w:t xml:space="preserve"> </w:t>
      </w:r>
      <w:r>
        <w:rPr>
          <w:rFonts w:ascii="Times New Roman" w:hAnsi="Times New Roman" w:cs="Times New Roman"/>
          <w:sz w:val="28"/>
          <w:szCs w:val="28"/>
        </w:rPr>
        <w:t>которые являю</w:t>
      </w:r>
      <w:r w:rsidRPr="00A042A3">
        <w:rPr>
          <w:rFonts w:ascii="Times New Roman" w:hAnsi="Times New Roman" w:cs="Times New Roman"/>
          <w:sz w:val="28"/>
          <w:szCs w:val="28"/>
        </w:rPr>
        <w:t>тся предметом муниципального контроля</w:t>
      </w:r>
      <w:r>
        <w:rPr>
          <w:rFonts w:ascii="Times New Roman" w:hAnsi="Times New Roman" w:cs="Times New Roman"/>
          <w:sz w:val="28"/>
          <w:szCs w:val="28"/>
        </w:rPr>
        <w:t>.</w:t>
      </w:r>
    </w:p>
    <w:p w:rsidR="002030E8" w:rsidRPr="00702BF7" w:rsidRDefault="002030E8">
      <w:pPr>
        <w:pStyle w:val="ConsPlusNormal"/>
        <w:spacing w:before="220"/>
        <w:ind w:firstLine="540"/>
        <w:jc w:val="both"/>
        <w:rPr>
          <w:rFonts w:ascii="Times New Roman" w:hAnsi="Times New Roman" w:cs="Times New Roman"/>
          <w:sz w:val="28"/>
          <w:szCs w:val="28"/>
        </w:rPr>
      </w:pPr>
      <w:bookmarkStart w:id="9" w:name="P372"/>
      <w:bookmarkEnd w:id="9"/>
      <w:r w:rsidRPr="00702BF7">
        <w:rPr>
          <w:rFonts w:ascii="Times New Roman" w:hAnsi="Times New Roman" w:cs="Times New Roman"/>
          <w:sz w:val="28"/>
          <w:szCs w:val="28"/>
        </w:rPr>
        <w:t>98.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 xml:space="preserve">99.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w:t>
      </w:r>
      <w:r w:rsidRPr="00702BF7">
        <w:rPr>
          <w:rFonts w:ascii="Times New Roman" w:hAnsi="Times New Roman" w:cs="Times New Roman"/>
          <w:sz w:val="28"/>
          <w:szCs w:val="28"/>
        </w:rPr>
        <w:lastRenderedPageBreak/>
        <w:t>конкретно действия (бездействие) юридического лица, индивидуального предпринимателя могут привести или приводят к нарушению этих требований.</w:t>
      </w:r>
    </w:p>
    <w:p w:rsidR="002030E8" w:rsidRPr="00702BF7" w:rsidRDefault="002030E8">
      <w:pPr>
        <w:pStyle w:val="ConsPlusNormal"/>
        <w:spacing w:before="220"/>
        <w:ind w:firstLine="540"/>
        <w:jc w:val="both"/>
        <w:rPr>
          <w:rFonts w:ascii="Times New Roman" w:hAnsi="Times New Roman" w:cs="Times New Roman"/>
          <w:sz w:val="28"/>
          <w:szCs w:val="28"/>
        </w:rPr>
      </w:pPr>
      <w:bookmarkStart w:id="10" w:name="P374"/>
      <w:bookmarkEnd w:id="10"/>
      <w:r w:rsidRPr="00702BF7">
        <w:rPr>
          <w:rFonts w:ascii="Times New Roman" w:hAnsi="Times New Roman" w:cs="Times New Roman"/>
          <w:sz w:val="28"/>
          <w:szCs w:val="28"/>
        </w:rPr>
        <w:t>100.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w:t>
      </w:r>
      <w:r w:rsidR="00221F9F">
        <w:rPr>
          <w:rFonts w:ascii="Times New Roman" w:hAnsi="Times New Roman" w:cs="Times New Roman"/>
          <w:sz w:val="28"/>
          <w:szCs w:val="28"/>
        </w:rPr>
        <w:t xml:space="preserve"> постановлением Правительства</w:t>
      </w:r>
      <w:r w:rsidRPr="00702BF7">
        <w:rPr>
          <w:rFonts w:ascii="Times New Roman" w:hAnsi="Times New Roman" w:cs="Times New Roman"/>
          <w:sz w:val="28"/>
          <w:szCs w:val="28"/>
        </w:rPr>
        <w:t xml:space="preserve"> Российской Федерации </w:t>
      </w:r>
      <w:hyperlink r:id="rId32" w:history="1">
        <w:r w:rsidR="00D74905">
          <w:rPr>
            <w:rFonts w:ascii="Times New Roman" w:hAnsi="Times New Roman" w:cs="Times New Roman"/>
            <w:color w:val="0000FF"/>
            <w:sz w:val="28"/>
            <w:szCs w:val="28"/>
          </w:rPr>
          <w:t>№</w:t>
        </w:r>
        <w:r w:rsidRPr="00702BF7">
          <w:rPr>
            <w:rFonts w:ascii="Times New Roman" w:hAnsi="Times New Roman" w:cs="Times New Roman"/>
            <w:color w:val="0000FF"/>
            <w:sz w:val="28"/>
            <w:szCs w:val="28"/>
          </w:rPr>
          <w:t xml:space="preserve"> 166</w:t>
        </w:r>
      </w:hyperlink>
      <w:r w:rsidRPr="00702BF7">
        <w:rPr>
          <w:rFonts w:ascii="Times New Roman" w:hAnsi="Times New Roman" w:cs="Times New Roman"/>
          <w:sz w:val="28"/>
          <w:szCs w:val="28"/>
        </w:rPr>
        <w:t xml:space="preserve"> от 10 февраля 2017 года.</w:t>
      </w:r>
    </w:p>
    <w:p w:rsidR="002030E8" w:rsidRPr="00702BF7" w:rsidRDefault="002030E8">
      <w:pPr>
        <w:pStyle w:val="ConsPlusNormal"/>
        <w:jc w:val="both"/>
        <w:rPr>
          <w:rFonts w:ascii="Times New Roman" w:hAnsi="Times New Roman" w:cs="Times New Roman"/>
          <w:sz w:val="28"/>
          <w:szCs w:val="28"/>
        </w:rPr>
      </w:pPr>
    </w:p>
    <w:p w:rsidR="002030E8" w:rsidRPr="00702BF7" w:rsidRDefault="002030E8">
      <w:pPr>
        <w:pStyle w:val="ConsPlusTitle"/>
        <w:jc w:val="center"/>
        <w:outlineLvl w:val="2"/>
        <w:rPr>
          <w:rFonts w:ascii="Times New Roman" w:hAnsi="Times New Roman" w:cs="Times New Roman"/>
          <w:sz w:val="28"/>
          <w:szCs w:val="28"/>
        </w:rPr>
      </w:pPr>
      <w:r w:rsidRPr="00702BF7">
        <w:rPr>
          <w:rFonts w:ascii="Times New Roman" w:hAnsi="Times New Roman" w:cs="Times New Roman"/>
          <w:sz w:val="28"/>
          <w:szCs w:val="28"/>
        </w:rPr>
        <w:t>X. Организация и проведение мероприятий по контролю</w:t>
      </w:r>
    </w:p>
    <w:p w:rsidR="002030E8" w:rsidRPr="00702BF7" w:rsidRDefault="002030E8">
      <w:pPr>
        <w:pStyle w:val="ConsPlusTitle"/>
        <w:jc w:val="center"/>
        <w:rPr>
          <w:rFonts w:ascii="Times New Roman" w:hAnsi="Times New Roman" w:cs="Times New Roman"/>
          <w:sz w:val="28"/>
          <w:szCs w:val="28"/>
        </w:rPr>
      </w:pPr>
      <w:r w:rsidRPr="00702BF7">
        <w:rPr>
          <w:rFonts w:ascii="Times New Roman" w:hAnsi="Times New Roman" w:cs="Times New Roman"/>
          <w:sz w:val="28"/>
          <w:szCs w:val="28"/>
        </w:rPr>
        <w:t>без взаимодействия с юридическими лицами, индивидуальными</w:t>
      </w:r>
    </w:p>
    <w:p w:rsidR="002030E8" w:rsidRPr="00702BF7" w:rsidRDefault="002030E8">
      <w:pPr>
        <w:pStyle w:val="ConsPlusTitle"/>
        <w:jc w:val="center"/>
        <w:rPr>
          <w:rFonts w:ascii="Times New Roman" w:hAnsi="Times New Roman" w:cs="Times New Roman"/>
          <w:sz w:val="28"/>
          <w:szCs w:val="28"/>
        </w:rPr>
      </w:pPr>
      <w:r w:rsidRPr="00702BF7">
        <w:rPr>
          <w:rFonts w:ascii="Times New Roman" w:hAnsi="Times New Roman" w:cs="Times New Roman"/>
          <w:sz w:val="28"/>
          <w:szCs w:val="28"/>
        </w:rPr>
        <w:t>предпринимателями</w:t>
      </w:r>
    </w:p>
    <w:p w:rsidR="002030E8" w:rsidRPr="00702BF7" w:rsidRDefault="002030E8">
      <w:pPr>
        <w:pStyle w:val="ConsPlusNormal"/>
        <w:jc w:val="both"/>
        <w:rPr>
          <w:rFonts w:ascii="Times New Roman" w:hAnsi="Times New Roman" w:cs="Times New Roman"/>
          <w:sz w:val="28"/>
          <w:szCs w:val="28"/>
        </w:rPr>
      </w:pPr>
    </w:p>
    <w:p w:rsidR="002030E8" w:rsidRPr="00702BF7" w:rsidRDefault="002030E8">
      <w:pPr>
        <w:pStyle w:val="ConsPlusNormal"/>
        <w:ind w:firstLine="540"/>
        <w:jc w:val="both"/>
        <w:rPr>
          <w:rFonts w:ascii="Times New Roman" w:hAnsi="Times New Roman" w:cs="Times New Roman"/>
          <w:sz w:val="28"/>
          <w:szCs w:val="28"/>
        </w:rPr>
      </w:pPr>
      <w:bookmarkStart w:id="11" w:name="P380"/>
      <w:bookmarkEnd w:id="11"/>
      <w:r w:rsidRPr="00702BF7">
        <w:rPr>
          <w:rFonts w:ascii="Times New Roman" w:hAnsi="Times New Roman" w:cs="Times New Roman"/>
          <w:sz w:val="28"/>
          <w:szCs w:val="28"/>
        </w:rPr>
        <w:t>101.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 xml:space="preserve">1) плановые (рейдовые) осмотры (обследования) территорий, транспортных средств в соответствии со </w:t>
      </w:r>
      <w:hyperlink r:id="rId33" w:history="1">
        <w:r w:rsidRPr="00702BF7">
          <w:rPr>
            <w:rFonts w:ascii="Times New Roman" w:hAnsi="Times New Roman" w:cs="Times New Roman"/>
            <w:color w:val="0000FF"/>
            <w:sz w:val="28"/>
            <w:szCs w:val="28"/>
          </w:rPr>
          <w:t>статьей 13.2</w:t>
        </w:r>
      </w:hyperlink>
      <w:r w:rsidR="00221F9F">
        <w:rPr>
          <w:rFonts w:ascii="Times New Roman" w:hAnsi="Times New Roman" w:cs="Times New Roman"/>
          <w:sz w:val="28"/>
          <w:szCs w:val="28"/>
        </w:rPr>
        <w:t xml:space="preserve"> Федерального закона №</w:t>
      </w:r>
      <w:r w:rsidRPr="00702BF7">
        <w:rPr>
          <w:rFonts w:ascii="Times New Roman" w:hAnsi="Times New Roman" w:cs="Times New Roman"/>
          <w:sz w:val="28"/>
          <w:szCs w:val="28"/>
        </w:rPr>
        <w:t xml:space="preserve"> 294-ФЗ;</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2) административные обследования объектов земельных отношений;</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5) наблюдение за соблюдением обязательных требований при распространении рекламы;</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6) наблюдение за соблюдением обязательных требований при размещении информации в сети "Интернет" и средствах массовой информации;</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 xml:space="preserve">8) другие виды и формы мероприятий по контролю, установленные </w:t>
      </w:r>
      <w:r w:rsidRPr="00702BF7">
        <w:rPr>
          <w:rFonts w:ascii="Times New Roman" w:hAnsi="Times New Roman" w:cs="Times New Roman"/>
          <w:sz w:val="28"/>
          <w:szCs w:val="28"/>
        </w:rPr>
        <w:lastRenderedPageBreak/>
        <w:t>Федеральными законами.</w:t>
      </w:r>
    </w:p>
    <w:p w:rsidR="002030E8" w:rsidRPr="00702BF7" w:rsidRDefault="002030E8">
      <w:pPr>
        <w:pStyle w:val="ConsPlusNormal"/>
        <w:spacing w:before="220"/>
        <w:ind w:firstLine="540"/>
        <w:jc w:val="both"/>
        <w:rPr>
          <w:rFonts w:ascii="Times New Roman" w:hAnsi="Times New Roman" w:cs="Times New Roman"/>
          <w:sz w:val="28"/>
          <w:szCs w:val="28"/>
        </w:rPr>
      </w:pPr>
      <w:bookmarkStart w:id="12" w:name="P389"/>
      <w:bookmarkEnd w:id="12"/>
      <w:r w:rsidRPr="00702BF7">
        <w:rPr>
          <w:rFonts w:ascii="Times New Roman" w:hAnsi="Times New Roman" w:cs="Times New Roman"/>
          <w:sz w:val="28"/>
          <w:szCs w:val="28"/>
        </w:rPr>
        <w:t>102.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103.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 xml:space="preserve">104. Порядок оформления и содержание заданий, указанных в </w:t>
      </w:r>
      <w:hyperlink w:anchor="P389" w:history="1">
        <w:r w:rsidRPr="00702BF7">
          <w:rPr>
            <w:rFonts w:ascii="Times New Roman" w:hAnsi="Times New Roman" w:cs="Times New Roman"/>
            <w:color w:val="0000FF"/>
            <w:sz w:val="28"/>
            <w:szCs w:val="28"/>
          </w:rPr>
          <w:t>части 2</w:t>
        </w:r>
      </w:hyperlink>
      <w:r w:rsidRPr="00702BF7">
        <w:rPr>
          <w:rFonts w:ascii="Times New Roman" w:hAnsi="Times New Roman" w:cs="Times New Roman"/>
          <w:sz w:val="28"/>
          <w:szCs w:val="28"/>
        </w:rPr>
        <w:t xml:space="preserve"> настоящего пункта,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 xml:space="preserve">105. В случае выявления при проведении мероприятий по контролю, указанных в </w:t>
      </w:r>
      <w:hyperlink w:anchor="P380" w:history="1">
        <w:r w:rsidRPr="00702BF7">
          <w:rPr>
            <w:rFonts w:ascii="Times New Roman" w:hAnsi="Times New Roman" w:cs="Times New Roman"/>
            <w:color w:val="0000FF"/>
            <w:sz w:val="28"/>
            <w:szCs w:val="28"/>
          </w:rPr>
          <w:t>части 1</w:t>
        </w:r>
      </w:hyperlink>
      <w:r w:rsidRPr="00702BF7">
        <w:rPr>
          <w:rFonts w:ascii="Times New Roman" w:hAnsi="Times New Roman" w:cs="Times New Roman"/>
          <w:sz w:val="28"/>
          <w:szCs w:val="28"/>
        </w:rPr>
        <w:t xml:space="preserve"> настоящего пункта,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34" w:history="1">
        <w:r w:rsidRPr="00702BF7">
          <w:rPr>
            <w:rFonts w:ascii="Times New Roman" w:hAnsi="Times New Roman" w:cs="Times New Roman"/>
            <w:color w:val="0000FF"/>
            <w:sz w:val="28"/>
            <w:szCs w:val="28"/>
          </w:rPr>
          <w:t>пункте 2 части 2 статьи 10</w:t>
        </w:r>
      </w:hyperlink>
      <w:r w:rsidRPr="00702BF7">
        <w:rPr>
          <w:rFonts w:ascii="Times New Roman" w:hAnsi="Times New Roman" w:cs="Times New Roman"/>
          <w:sz w:val="28"/>
          <w:szCs w:val="28"/>
        </w:rPr>
        <w:t xml:space="preserve"> Федерального закона </w:t>
      </w:r>
      <w:r w:rsidR="006B3A2B">
        <w:rPr>
          <w:rFonts w:ascii="Times New Roman" w:hAnsi="Times New Roman" w:cs="Times New Roman"/>
          <w:sz w:val="28"/>
          <w:szCs w:val="28"/>
        </w:rPr>
        <w:t>№</w:t>
      </w:r>
      <w:r w:rsidRPr="00702BF7">
        <w:rPr>
          <w:rFonts w:ascii="Times New Roman" w:hAnsi="Times New Roman" w:cs="Times New Roman"/>
          <w:sz w:val="28"/>
          <w:szCs w:val="28"/>
        </w:rPr>
        <w:t xml:space="preserve"> 294-ФЗ.</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 xml:space="preserve">106.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r:id="rId35" w:history="1">
        <w:r w:rsidRPr="00702BF7">
          <w:rPr>
            <w:rFonts w:ascii="Times New Roman" w:hAnsi="Times New Roman" w:cs="Times New Roman"/>
            <w:color w:val="0000FF"/>
            <w:sz w:val="28"/>
            <w:szCs w:val="28"/>
          </w:rPr>
          <w:t>частях 5</w:t>
        </w:r>
      </w:hyperlink>
      <w:r w:rsidRPr="00702BF7">
        <w:rPr>
          <w:rFonts w:ascii="Times New Roman" w:hAnsi="Times New Roman" w:cs="Times New Roman"/>
          <w:sz w:val="28"/>
          <w:szCs w:val="28"/>
        </w:rPr>
        <w:t xml:space="preserve"> - </w:t>
      </w:r>
      <w:hyperlink r:id="rId36" w:history="1">
        <w:r w:rsidRPr="00702BF7">
          <w:rPr>
            <w:rFonts w:ascii="Times New Roman" w:hAnsi="Times New Roman" w:cs="Times New Roman"/>
            <w:color w:val="0000FF"/>
            <w:sz w:val="28"/>
            <w:szCs w:val="28"/>
          </w:rPr>
          <w:t>7 статьи 8.2</w:t>
        </w:r>
      </w:hyperlink>
      <w:r w:rsidRPr="00702BF7">
        <w:rPr>
          <w:rFonts w:ascii="Times New Roman" w:hAnsi="Times New Roman" w:cs="Times New Roman"/>
          <w:sz w:val="28"/>
          <w:szCs w:val="28"/>
        </w:rPr>
        <w:t xml:space="preserve"> Федерального закона N 294-ФЗ,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
    <w:p w:rsidR="002030E8" w:rsidRPr="00702BF7" w:rsidRDefault="002030E8">
      <w:pPr>
        <w:pStyle w:val="ConsPlusNormal"/>
        <w:jc w:val="both"/>
        <w:rPr>
          <w:rFonts w:ascii="Times New Roman" w:hAnsi="Times New Roman" w:cs="Times New Roman"/>
          <w:sz w:val="28"/>
          <w:szCs w:val="28"/>
        </w:rPr>
      </w:pPr>
    </w:p>
    <w:p w:rsidR="002030E8" w:rsidRPr="00702BF7" w:rsidRDefault="002030E8">
      <w:pPr>
        <w:pStyle w:val="ConsPlusTitle"/>
        <w:jc w:val="center"/>
        <w:outlineLvl w:val="1"/>
        <w:rPr>
          <w:rFonts w:ascii="Times New Roman" w:hAnsi="Times New Roman" w:cs="Times New Roman"/>
          <w:sz w:val="28"/>
          <w:szCs w:val="28"/>
        </w:rPr>
      </w:pPr>
      <w:r w:rsidRPr="00702BF7">
        <w:rPr>
          <w:rFonts w:ascii="Times New Roman" w:hAnsi="Times New Roman" w:cs="Times New Roman"/>
          <w:sz w:val="28"/>
          <w:szCs w:val="28"/>
        </w:rPr>
        <w:t>Раздел IV. ПОРЯДОК И ФОРМЫ КОНТРОЛЯ ЗА ИСПОЛНЕНИЕМ</w:t>
      </w:r>
    </w:p>
    <w:p w:rsidR="002030E8" w:rsidRPr="00702BF7" w:rsidRDefault="002030E8">
      <w:pPr>
        <w:pStyle w:val="ConsPlusTitle"/>
        <w:jc w:val="center"/>
        <w:rPr>
          <w:rFonts w:ascii="Times New Roman" w:hAnsi="Times New Roman" w:cs="Times New Roman"/>
          <w:sz w:val="28"/>
          <w:szCs w:val="28"/>
        </w:rPr>
      </w:pPr>
      <w:r w:rsidRPr="00702BF7">
        <w:rPr>
          <w:rFonts w:ascii="Times New Roman" w:hAnsi="Times New Roman" w:cs="Times New Roman"/>
          <w:sz w:val="28"/>
          <w:szCs w:val="28"/>
        </w:rPr>
        <w:lastRenderedPageBreak/>
        <w:t>МУНИЦИПАЛЬНОЙ ФУНКЦИИ</w:t>
      </w:r>
    </w:p>
    <w:p w:rsidR="002030E8" w:rsidRPr="00702BF7" w:rsidRDefault="002030E8">
      <w:pPr>
        <w:pStyle w:val="ConsPlusNormal"/>
        <w:jc w:val="both"/>
        <w:rPr>
          <w:rFonts w:ascii="Times New Roman" w:hAnsi="Times New Roman" w:cs="Times New Roman"/>
          <w:sz w:val="28"/>
          <w:szCs w:val="28"/>
        </w:rPr>
      </w:pPr>
    </w:p>
    <w:p w:rsidR="002030E8" w:rsidRPr="00702BF7" w:rsidRDefault="002030E8">
      <w:pPr>
        <w:pStyle w:val="ConsPlusNormal"/>
        <w:ind w:firstLine="540"/>
        <w:jc w:val="both"/>
        <w:rPr>
          <w:rFonts w:ascii="Times New Roman" w:hAnsi="Times New Roman" w:cs="Times New Roman"/>
          <w:sz w:val="28"/>
          <w:szCs w:val="28"/>
        </w:rPr>
      </w:pPr>
      <w:r w:rsidRPr="00702BF7">
        <w:rPr>
          <w:rFonts w:ascii="Times New Roman" w:hAnsi="Times New Roman" w:cs="Times New Roman"/>
          <w:sz w:val="28"/>
          <w:szCs w:val="28"/>
        </w:rPr>
        <w:t xml:space="preserve">107. Оперативный текущий </w:t>
      </w:r>
      <w:proofErr w:type="gramStart"/>
      <w:r w:rsidRPr="00702BF7">
        <w:rPr>
          <w:rFonts w:ascii="Times New Roman" w:hAnsi="Times New Roman" w:cs="Times New Roman"/>
          <w:sz w:val="28"/>
          <w:szCs w:val="28"/>
        </w:rPr>
        <w:t>контроль за</w:t>
      </w:r>
      <w:proofErr w:type="gramEnd"/>
      <w:r w:rsidRPr="00702BF7">
        <w:rPr>
          <w:rFonts w:ascii="Times New Roman" w:hAnsi="Times New Roman" w:cs="Times New Roman"/>
          <w:sz w:val="28"/>
          <w:szCs w:val="28"/>
        </w:rPr>
        <w:t xml:space="preserve"> соблюдением последовательности действий, определенных настоящим Административным регламентом, принятием решений уполномоченными должностными лицами, участвующими в исполнении муниципальной функции, осуществляет </w:t>
      </w:r>
      <w:r w:rsidR="00D74905">
        <w:rPr>
          <w:rFonts w:ascii="Times New Roman" w:hAnsi="Times New Roman" w:cs="Times New Roman"/>
          <w:sz w:val="28"/>
          <w:szCs w:val="28"/>
        </w:rPr>
        <w:t xml:space="preserve">Заместитель главы </w:t>
      </w:r>
      <w:r w:rsidR="006B3A2B">
        <w:rPr>
          <w:rFonts w:ascii="Times New Roman" w:hAnsi="Times New Roman" w:cs="Times New Roman"/>
          <w:sz w:val="28"/>
          <w:szCs w:val="28"/>
        </w:rPr>
        <w:t xml:space="preserve">Карабашского  городского округа </w:t>
      </w:r>
      <w:r w:rsidR="00D74905">
        <w:rPr>
          <w:rFonts w:ascii="Times New Roman" w:hAnsi="Times New Roman" w:cs="Times New Roman"/>
          <w:sz w:val="28"/>
          <w:szCs w:val="28"/>
        </w:rPr>
        <w:t>по городскому хозяйству</w:t>
      </w:r>
      <w:r w:rsidRPr="00702BF7">
        <w:rPr>
          <w:rFonts w:ascii="Times New Roman" w:hAnsi="Times New Roman" w:cs="Times New Roman"/>
          <w:sz w:val="28"/>
          <w:szCs w:val="28"/>
        </w:rPr>
        <w:t>.</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108. Оперативный текущий контроль включает проведение проверок, выявление и устранение нарушений обязательных требований, рассмотрение жалоб физических лиц, юридических лиц, индивидуальных предпринимателей на решения, действия (бездействие) уполномоченных должностных лиц и подготовку на них ответов.</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109. Плановые проверки полноты и качества исполнения муниципальной функции осуществляются 1 раз в год.</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При плановой проверке могут рассматриваться все вопросы, связанные с осуществлением муниципальной функции, или вопросы, связанные с исполнением той или иной административной процедуры (административного действия).</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110. Внеплановые проверки полноты и качества исполнения муниципальной функции осуществляются в случае поступления в орган муниципального контроля обращений заинтересованных лиц, содержащих жалобы на действия (бездействие) должностных лиц.</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111. Координац</w:t>
      </w:r>
      <w:r w:rsidR="00D74905">
        <w:rPr>
          <w:rFonts w:ascii="Times New Roman" w:hAnsi="Times New Roman" w:cs="Times New Roman"/>
          <w:sz w:val="28"/>
          <w:szCs w:val="28"/>
        </w:rPr>
        <w:t>ию работы отдела в составе а</w:t>
      </w:r>
      <w:r w:rsidRPr="00702BF7">
        <w:rPr>
          <w:rFonts w:ascii="Times New Roman" w:hAnsi="Times New Roman" w:cs="Times New Roman"/>
          <w:sz w:val="28"/>
          <w:szCs w:val="28"/>
        </w:rPr>
        <w:t xml:space="preserve">дминистрации </w:t>
      </w:r>
      <w:r w:rsidR="00D74905" w:rsidRPr="00D74905">
        <w:rPr>
          <w:rFonts w:ascii="Times New Roman" w:hAnsi="Times New Roman" w:cs="Times New Roman"/>
          <w:sz w:val="28"/>
          <w:szCs w:val="28"/>
        </w:rPr>
        <w:t>Карабашского</w:t>
      </w:r>
      <w:r w:rsidRPr="00702BF7">
        <w:rPr>
          <w:rFonts w:ascii="Times New Roman" w:hAnsi="Times New Roman" w:cs="Times New Roman"/>
          <w:sz w:val="28"/>
          <w:szCs w:val="28"/>
        </w:rPr>
        <w:t xml:space="preserve"> городского о</w:t>
      </w:r>
      <w:r w:rsidR="00D74905">
        <w:rPr>
          <w:rFonts w:ascii="Times New Roman" w:hAnsi="Times New Roman" w:cs="Times New Roman"/>
          <w:sz w:val="28"/>
          <w:szCs w:val="28"/>
        </w:rPr>
        <w:t>круга осуществляет Заместитель г</w:t>
      </w:r>
      <w:r w:rsidRPr="00702BF7">
        <w:rPr>
          <w:rFonts w:ascii="Times New Roman" w:hAnsi="Times New Roman" w:cs="Times New Roman"/>
          <w:sz w:val="28"/>
          <w:szCs w:val="28"/>
        </w:rPr>
        <w:t xml:space="preserve">лавы </w:t>
      </w:r>
      <w:r w:rsidR="006B3A2B">
        <w:rPr>
          <w:rFonts w:ascii="Times New Roman" w:hAnsi="Times New Roman" w:cs="Times New Roman"/>
          <w:sz w:val="28"/>
          <w:szCs w:val="28"/>
        </w:rPr>
        <w:t xml:space="preserve">Карабашского городского округа </w:t>
      </w:r>
      <w:r w:rsidR="00D74905">
        <w:rPr>
          <w:rFonts w:ascii="Times New Roman" w:hAnsi="Times New Roman" w:cs="Times New Roman"/>
          <w:sz w:val="28"/>
          <w:szCs w:val="28"/>
        </w:rPr>
        <w:t>по городскому хозяйству</w:t>
      </w:r>
      <w:r w:rsidRPr="00702BF7">
        <w:rPr>
          <w:rFonts w:ascii="Times New Roman" w:hAnsi="Times New Roman" w:cs="Times New Roman"/>
          <w:sz w:val="28"/>
          <w:szCs w:val="28"/>
        </w:rPr>
        <w:t>.</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112. Уполномоченные должностные лица, ответственные за исполнение муниципальной функции, несут персональную ответственность за соблюдение сроков и порядка исполнения муниципальной функции, требований настоящего Административного регламента.</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113. Персональная ответственность уполномоченных должностных лиц закрепляется в их должностных инструкциях в соответствии с требованиями законодательства Российской Федерации.</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114. Уполномоченные должностные лица, по вине которых допущены нарушения положений настоящего Административного регламента, привлекаются к ответственности в соответствии с действующим законодательством Российской Федерации.</w:t>
      </w:r>
    </w:p>
    <w:p w:rsidR="002030E8" w:rsidRPr="00702BF7" w:rsidRDefault="002030E8">
      <w:pPr>
        <w:pStyle w:val="ConsPlusNormal"/>
        <w:jc w:val="both"/>
        <w:rPr>
          <w:rFonts w:ascii="Times New Roman" w:hAnsi="Times New Roman" w:cs="Times New Roman"/>
          <w:sz w:val="28"/>
          <w:szCs w:val="28"/>
        </w:rPr>
      </w:pPr>
    </w:p>
    <w:p w:rsidR="002030E8" w:rsidRPr="00702BF7" w:rsidRDefault="002030E8">
      <w:pPr>
        <w:pStyle w:val="ConsPlusTitle"/>
        <w:jc w:val="center"/>
        <w:outlineLvl w:val="1"/>
        <w:rPr>
          <w:rFonts w:ascii="Times New Roman" w:hAnsi="Times New Roman" w:cs="Times New Roman"/>
          <w:sz w:val="28"/>
          <w:szCs w:val="28"/>
        </w:rPr>
      </w:pPr>
      <w:r w:rsidRPr="00702BF7">
        <w:rPr>
          <w:rFonts w:ascii="Times New Roman" w:hAnsi="Times New Roman" w:cs="Times New Roman"/>
          <w:sz w:val="28"/>
          <w:szCs w:val="28"/>
        </w:rPr>
        <w:t>Раздел V. ДОСУДЕБНЫЙ (ВНЕСУДЕБНЫЙ) ПОРЯДОК ОБЖАЛОВАНИЯ</w:t>
      </w:r>
    </w:p>
    <w:p w:rsidR="002030E8" w:rsidRPr="00702BF7" w:rsidRDefault="002030E8">
      <w:pPr>
        <w:pStyle w:val="ConsPlusTitle"/>
        <w:jc w:val="center"/>
        <w:rPr>
          <w:rFonts w:ascii="Times New Roman" w:hAnsi="Times New Roman" w:cs="Times New Roman"/>
          <w:sz w:val="28"/>
          <w:szCs w:val="28"/>
        </w:rPr>
      </w:pPr>
      <w:r w:rsidRPr="00702BF7">
        <w:rPr>
          <w:rFonts w:ascii="Times New Roman" w:hAnsi="Times New Roman" w:cs="Times New Roman"/>
          <w:sz w:val="28"/>
          <w:szCs w:val="28"/>
        </w:rPr>
        <w:t>РЕШЕНИЙ И ДЕЙСТВИЙ (БЕЗДЕЙСТВИЯ) УПОЛНОМОЧЕННОГО ОРГАНА,</w:t>
      </w:r>
    </w:p>
    <w:p w:rsidR="002030E8" w:rsidRPr="00702BF7" w:rsidRDefault="002030E8">
      <w:pPr>
        <w:pStyle w:val="ConsPlusTitle"/>
        <w:jc w:val="center"/>
        <w:rPr>
          <w:rFonts w:ascii="Times New Roman" w:hAnsi="Times New Roman" w:cs="Times New Roman"/>
          <w:sz w:val="28"/>
          <w:szCs w:val="28"/>
        </w:rPr>
      </w:pPr>
      <w:r w:rsidRPr="00702BF7">
        <w:rPr>
          <w:rFonts w:ascii="Times New Roman" w:hAnsi="Times New Roman" w:cs="Times New Roman"/>
          <w:sz w:val="28"/>
          <w:szCs w:val="28"/>
        </w:rPr>
        <w:t>УПОЛНОМОЧЕННЫХ ДОЛЖНОСТНЫХ ЛИЦ</w:t>
      </w:r>
    </w:p>
    <w:p w:rsidR="002030E8" w:rsidRPr="00702BF7" w:rsidRDefault="002030E8">
      <w:pPr>
        <w:pStyle w:val="ConsPlusNormal"/>
        <w:jc w:val="both"/>
        <w:rPr>
          <w:rFonts w:ascii="Times New Roman" w:hAnsi="Times New Roman" w:cs="Times New Roman"/>
          <w:sz w:val="28"/>
          <w:szCs w:val="28"/>
        </w:rPr>
      </w:pPr>
    </w:p>
    <w:p w:rsidR="002030E8" w:rsidRPr="00702BF7" w:rsidRDefault="002030E8">
      <w:pPr>
        <w:pStyle w:val="ConsPlusNormal"/>
        <w:ind w:firstLine="540"/>
        <w:jc w:val="both"/>
        <w:rPr>
          <w:rFonts w:ascii="Times New Roman" w:hAnsi="Times New Roman" w:cs="Times New Roman"/>
          <w:sz w:val="28"/>
          <w:szCs w:val="28"/>
        </w:rPr>
      </w:pPr>
      <w:r w:rsidRPr="00702BF7">
        <w:rPr>
          <w:rFonts w:ascii="Times New Roman" w:hAnsi="Times New Roman" w:cs="Times New Roman"/>
          <w:sz w:val="28"/>
          <w:szCs w:val="28"/>
        </w:rPr>
        <w:t xml:space="preserve">115. Основанием для начала процедуры досудебного (внесудебного) </w:t>
      </w:r>
      <w:r w:rsidRPr="00702BF7">
        <w:rPr>
          <w:rFonts w:ascii="Times New Roman" w:hAnsi="Times New Roman" w:cs="Times New Roman"/>
          <w:sz w:val="28"/>
          <w:szCs w:val="28"/>
        </w:rPr>
        <w:lastRenderedPageBreak/>
        <w:t>обжалования является реализация субъектом проверки права на досудебное (внесудебное) обжалование решений и действий (бездействия) уполномоченного органа, уполномоченных должностных лиц, принятых (осуществленных) в ходе исполнения муниципальной функции,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116. Предметом досудебного (внесудебного) обжалования являются решения и действия (бездействие) уполномоченного органа, уполномоченных должностных лиц, принятые (осуществленные) в ходе исполнения муниципальной функции,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117. Основания для приостановления рассмотрения жалоб по проведенным в рамках муниципального контроля проверок отсутствуют.</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118. Жалобы не рассматриваются в случае, если:</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 в жалобе не указаны фамилия (наименование) заинтересованного лица, направившего жалобу, почтовый адрес, по которому должен быть направлен ответ;</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 в жалобе содержатся нецензурные либо оскорбительные выражения, угрозы жизни, здоровью и имуществу должностного лица управления, а также членов его семьи;</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 текст жалобы, фамилия (наименование юридического лица) и (или) почтовый адрес заинтересованного лица не поддаются прочтению;</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 в письменном обращении заинтересованного лица содержится вопрос, на который заинтересованному лицу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119. Субъект проверки, в случае несогласия с фактами, выводами,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жалобу в отношении акта проверки и (или) выданного предписания об устранении выявленных нарушений в целом или его отдельных положений. При этом заявитель вправе приложить к таким возражениям документы (заверенные копии), подтверждающие обоснованность таких возражений или их заверенные копии, либо в согласованные сроки представить их в уполномоченный орган.</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 xml:space="preserve">120. Жалобы субъектов проверок на решения и действия (бездействие) уполномоченного органа, уполномоченных должностных лиц рассматриваются в порядке, предусмотренном Федеральным </w:t>
      </w:r>
      <w:hyperlink r:id="rId37" w:history="1">
        <w:r w:rsidRPr="00702BF7">
          <w:rPr>
            <w:rFonts w:ascii="Times New Roman" w:hAnsi="Times New Roman" w:cs="Times New Roman"/>
            <w:color w:val="0000FF"/>
            <w:sz w:val="28"/>
            <w:szCs w:val="28"/>
          </w:rPr>
          <w:t>законом</w:t>
        </w:r>
      </w:hyperlink>
      <w:r w:rsidRPr="00702BF7">
        <w:rPr>
          <w:rFonts w:ascii="Times New Roman" w:hAnsi="Times New Roman" w:cs="Times New Roman"/>
          <w:sz w:val="28"/>
          <w:szCs w:val="28"/>
        </w:rPr>
        <w:t xml:space="preserve"> N 59-ФЗ.</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lastRenderedPageBreak/>
        <w:t>121. Основанием для начала процедуры досудебного (внесудебного) обжалования является обращение субъекта проверки на обжалование решений, действий (бездействия) уполномоченного органа, уполномоченных должностных лиц.</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122. В письменной жалобе субъекта проверки в обязательном порядке указываются наименование уполномоченного органа, в который направляется письменное обращение, либо фамилия, имя, отчество соответствующего должностного лица Управления, полное наименование юридического лица, в том числе его организационно-правовая форма, фамилия, имя, отчество индивидуального предпринимателя, гражданина, почтовый адрес, по которому должен быть направлен ответ или уведомление о переадресации обращения, излагается суть жалобы, ставится личная подпись и дата.</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В случае необходимости в подтверждение своих доводов субъект проверки прилагает к письменной жалобе документы и материалы либо их копии.</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123. Заинтересованное лицо, в том числе субъект проверки,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124. Решения, действия (бездействие) уполномоченного органа, уполномоченных должностных лиц могут быть обжалованы:</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 xml:space="preserve">1) Главе </w:t>
      </w:r>
      <w:r w:rsidR="00D74905">
        <w:rPr>
          <w:rFonts w:ascii="Times New Roman" w:hAnsi="Times New Roman" w:cs="Times New Roman"/>
          <w:sz w:val="28"/>
          <w:szCs w:val="28"/>
        </w:rPr>
        <w:t>Карабашского</w:t>
      </w:r>
      <w:r w:rsidRPr="00702BF7">
        <w:rPr>
          <w:rFonts w:ascii="Times New Roman" w:hAnsi="Times New Roman" w:cs="Times New Roman"/>
          <w:sz w:val="28"/>
          <w:szCs w:val="28"/>
        </w:rPr>
        <w:t xml:space="preserve"> городского округа;</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125. Письменная жалоба рассматривается в течение тридцати дней со дня регистрации жалобы.</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126. В исключительных случаях срок рассмотрения жалобы может быть продлен не более чем на тридцать дней с уведомлением об этом субъекта проверки.</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127. Жалоба может быть подана и рассмотрена применительно к каждой процедуре.</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128. По результатам рассмотрения жалобы принимаются меры, направленные на восстановление или защиту нарушенных прав и законных интересов субъекта проверки, дается письменный ответ по существу поставленных в жалобе вопросов, обеспечивается направление ответа на письменное обращение по почтовому адресу, указанному субъектом проверки.</w:t>
      </w:r>
    </w:p>
    <w:p w:rsidR="002030E8" w:rsidRDefault="002030E8">
      <w:pPr>
        <w:pStyle w:val="ConsPlusNormal"/>
        <w:jc w:val="both"/>
      </w:pPr>
    </w:p>
    <w:p w:rsidR="002030E8" w:rsidRDefault="002030E8">
      <w:pPr>
        <w:pStyle w:val="ConsPlusNormal"/>
        <w:jc w:val="both"/>
      </w:pPr>
    </w:p>
    <w:p w:rsidR="002030E8" w:rsidRDefault="002030E8">
      <w:pPr>
        <w:pStyle w:val="ConsPlusNormal"/>
        <w:jc w:val="both"/>
      </w:pPr>
    </w:p>
    <w:p w:rsidR="006B3A2B" w:rsidRDefault="006B3A2B">
      <w:pPr>
        <w:rPr>
          <w:rFonts w:ascii="Calibri" w:eastAsia="Times New Roman" w:hAnsi="Calibri" w:cs="Calibri"/>
          <w:szCs w:val="20"/>
          <w:lang w:eastAsia="ru-RU"/>
        </w:rPr>
      </w:pPr>
      <w:r>
        <w:br w:type="page"/>
      </w:r>
    </w:p>
    <w:p w:rsidR="002030E8" w:rsidRDefault="002030E8">
      <w:pPr>
        <w:pStyle w:val="ConsPlusNormal"/>
        <w:jc w:val="both"/>
      </w:pPr>
    </w:p>
    <w:p w:rsidR="002030E8" w:rsidRDefault="002030E8">
      <w:pPr>
        <w:pStyle w:val="ConsPlusNormal"/>
        <w:jc w:val="both"/>
      </w:pPr>
    </w:p>
    <w:p w:rsidR="002030E8" w:rsidRPr="00D74905" w:rsidRDefault="002030E8">
      <w:pPr>
        <w:pStyle w:val="ConsPlusNormal"/>
        <w:jc w:val="right"/>
        <w:outlineLvl w:val="1"/>
        <w:rPr>
          <w:rFonts w:ascii="Times New Roman" w:hAnsi="Times New Roman" w:cs="Times New Roman"/>
          <w:sz w:val="28"/>
          <w:szCs w:val="28"/>
        </w:rPr>
      </w:pPr>
      <w:bookmarkStart w:id="13" w:name="P438"/>
      <w:bookmarkEnd w:id="13"/>
      <w:r w:rsidRPr="00D74905">
        <w:rPr>
          <w:rFonts w:ascii="Times New Roman" w:hAnsi="Times New Roman" w:cs="Times New Roman"/>
          <w:sz w:val="28"/>
          <w:szCs w:val="28"/>
        </w:rPr>
        <w:t>Приложение 1</w:t>
      </w:r>
    </w:p>
    <w:p w:rsidR="002030E8" w:rsidRPr="00D74905" w:rsidRDefault="002030E8">
      <w:pPr>
        <w:pStyle w:val="ConsPlusNormal"/>
        <w:jc w:val="right"/>
        <w:rPr>
          <w:rFonts w:ascii="Times New Roman" w:hAnsi="Times New Roman" w:cs="Times New Roman"/>
          <w:sz w:val="28"/>
          <w:szCs w:val="28"/>
        </w:rPr>
      </w:pPr>
      <w:r w:rsidRPr="00D74905">
        <w:rPr>
          <w:rFonts w:ascii="Times New Roman" w:hAnsi="Times New Roman" w:cs="Times New Roman"/>
          <w:sz w:val="28"/>
          <w:szCs w:val="28"/>
        </w:rPr>
        <w:t>к Административному регламенту</w:t>
      </w:r>
    </w:p>
    <w:p w:rsidR="002030E8" w:rsidRPr="00D74905" w:rsidRDefault="002030E8">
      <w:pPr>
        <w:pStyle w:val="ConsPlusNormal"/>
        <w:jc w:val="right"/>
        <w:rPr>
          <w:rFonts w:ascii="Times New Roman" w:hAnsi="Times New Roman" w:cs="Times New Roman"/>
          <w:sz w:val="28"/>
          <w:szCs w:val="28"/>
        </w:rPr>
      </w:pPr>
      <w:r w:rsidRPr="00D74905">
        <w:rPr>
          <w:rFonts w:ascii="Times New Roman" w:hAnsi="Times New Roman" w:cs="Times New Roman"/>
          <w:sz w:val="28"/>
          <w:szCs w:val="28"/>
        </w:rPr>
        <w:t>осуществления муниципального</w:t>
      </w:r>
    </w:p>
    <w:p w:rsidR="002030E8" w:rsidRPr="00D74905" w:rsidRDefault="002030E8">
      <w:pPr>
        <w:pStyle w:val="ConsPlusNormal"/>
        <w:jc w:val="right"/>
        <w:rPr>
          <w:rFonts w:ascii="Times New Roman" w:hAnsi="Times New Roman" w:cs="Times New Roman"/>
          <w:sz w:val="28"/>
          <w:szCs w:val="28"/>
        </w:rPr>
      </w:pPr>
      <w:r w:rsidRPr="00D74905">
        <w:rPr>
          <w:rFonts w:ascii="Times New Roman" w:hAnsi="Times New Roman" w:cs="Times New Roman"/>
          <w:sz w:val="28"/>
          <w:szCs w:val="28"/>
        </w:rPr>
        <w:t>контроля за обеспечением</w:t>
      </w:r>
    </w:p>
    <w:p w:rsidR="002030E8" w:rsidRPr="00D74905" w:rsidRDefault="002030E8">
      <w:pPr>
        <w:pStyle w:val="ConsPlusNormal"/>
        <w:jc w:val="right"/>
        <w:rPr>
          <w:rFonts w:ascii="Times New Roman" w:hAnsi="Times New Roman" w:cs="Times New Roman"/>
          <w:sz w:val="28"/>
          <w:szCs w:val="28"/>
        </w:rPr>
      </w:pPr>
      <w:r w:rsidRPr="00D74905">
        <w:rPr>
          <w:rFonts w:ascii="Times New Roman" w:hAnsi="Times New Roman" w:cs="Times New Roman"/>
          <w:sz w:val="28"/>
          <w:szCs w:val="28"/>
        </w:rPr>
        <w:t>сохранности автомобильных дорог</w:t>
      </w:r>
    </w:p>
    <w:p w:rsidR="002030E8" w:rsidRPr="00D74905" w:rsidRDefault="002030E8">
      <w:pPr>
        <w:pStyle w:val="ConsPlusNormal"/>
        <w:jc w:val="right"/>
        <w:rPr>
          <w:rFonts w:ascii="Times New Roman" w:hAnsi="Times New Roman" w:cs="Times New Roman"/>
          <w:sz w:val="28"/>
          <w:szCs w:val="28"/>
        </w:rPr>
      </w:pPr>
      <w:r w:rsidRPr="00D74905">
        <w:rPr>
          <w:rFonts w:ascii="Times New Roman" w:hAnsi="Times New Roman" w:cs="Times New Roman"/>
          <w:sz w:val="28"/>
          <w:szCs w:val="28"/>
        </w:rPr>
        <w:t>местного значения на территории</w:t>
      </w:r>
    </w:p>
    <w:p w:rsidR="002030E8" w:rsidRPr="00D74905" w:rsidRDefault="00D74905">
      <w:pPr>
        <w:pStyle w:val="ConsPlusNormal"/>
        <w:jc w:val="right"/>
        <w:rPr>
          <w:rFonts w:ascii="Times New Roman" w:hAnsi="Times New Roman" w:cs="Times New Roman"/>
          <w:sz w:val="28"/>
          <w:szCs w:val="28"/>
        </w:rPr>
      </w:pPr>
      <w:r w:rsidRPr="00D74905">
        <w:rPr>
          <w:rFonts w:ascii="Times New Roman" w:hAnsi="Times New Roman" w:cs="Times New Roman"/>
          <w:sz w:val="28"/>
          <w:szCs w:val="28"/>
        </w:rPr>
        <w:t>Карабашского</w:t>
      </w:r>
      <w:r w:rsidR="002030E8" w:rsidRPr="00D74905">
        <w:rPr>
          <w:rFonts w:ascii="Times New Roman" w:hAnsi="Times New Roman" w:cs="Times New Roman"/>
          <w:sz w:val="28"/>
          <w:szCs w:val="28"/>
        </w:rPr>
        <w:t xml:space="preserve"> городского округа</w:t>
      </w:r>
    </w:p>
    <w:p w:rsidR="002030E8" w:rsidRDefault="002030E8">
      <w:pPr>
        <w:pStyle w:val="ConsPlusNormal"/>
        <w:jc w:val="both"/>
      </w:pPr>
    </w:p>
    <w:p w:rsidR="002030E8" w:rsidRDefault="002030E8">
      <w:pPr>
        <w:pStyle w:val="ConsPlusTitle"/>
        <w:jc w:val="center"/>
        <w:outlineLvl w:val="2"/>
      </w:pPr>
      <w:r>
        <w:t>Блок-схема</w:t>
      </w:r>
    </w:p>
    <w:p w:rsidR="002030E8" w:rsidRDefault="002030E8">
      <w:pPr>
        <w:pStyle w:val="ConsPlusTitle"/>
        <w:jc w:val="center"/>
      </w:pPr>
      <w:r>
        <w:t>административного регламента по проведению плановых проверок</w:t>
      </w:r>
    </w:p>
    <w:p w:rsidR="002030E8" w:rsidRDefault="002030E8">
      <w:pPr>
        <w:pStyle w:val="ConsPlusTitle"/>
        <w:jc w:val="center"/>
      </w:pPr>
      <w:r>
        <w:t>юридических лиц и индивидуальных предпринимателей</w:t>
      </w:r>
    </w:p>
    <w:p w:rsidR="002030E8" w:rsidRDefault="002030E8">
      <w:pPr>
        <w:pStyle w:val="ConsPlusTitle"/>
        <w:jc w:val="center"/>
      </w:pPr>
      <w:r>
        <w:t>при осуществлении муниципального дорожного контроля</w:t>
      </w:r>
    </w:p>
    <w:p w:rsidR="002030E8" w:rsidRDefault="002030E8">
      <w:pPr>
        <w:pStyle w:val="ConsPlusNormal"/>
        <w:jc w:val="both"/>
      </w:pPr>
    </w:p>
    <w:p w:rsidR="002030E8" w:rsidRDefault="002030E8">
      <w:pPr>
        <w:pStyle w:val="ConsPlusNonformat"/>
        <w:jc w:val="both"/>
      </w:pPr>
      <w:r>
        <w:t>┌─────────────────────────────────────────────────────────────────────────┐</w:t>
      </w:r>
    </w:p>
    <w:p w:rsidR="002030E8" w:rsidRDefault="002030E8">
      <w:pPr>
        <w:pStyle w:val="ConsPlusNonformat"/>
        <w:jc w:val="both"/>
      </w:pPr>
      <w:r>
        <w:t>│      Подготовка и утверждение ежегодных планов проведения плановых      │</w:t>
      </w:r>
    </w:p>
    <w:p w:rsidR="002030E8" w:rsidRDefault="002030E8">
      <w:pPr>
        <w:pStyle w:val="ConsPlusNonformat"/>
        <w:jc w:val="both"/>
      </w:pPr>
      <w:r>
        <w:t>│       проверок юридических лиц и индивидуальных предпринимателей.       │</w:t>
      </w:r>
    </w:p>
    <w:p w:rsidR="002030E8" w:rsidRDefault="002030E8">
      <w:pPr>
        <w:pStyle w:val="ConsPlusNonformat"/>
        <w:jc w:val="both"/>
      </w:pPr>
      <w:r>
        <w:t>└──────────────────────────────────────┬──────────────────────────────────┘</w:t>
      </w:r>
    </w:p>
    <w:p w:rsidR="002030E8" w:rsidRDefault="002030E8">
      <w:pPr>
        <w:pStyle w:val="ConsPlusNonformat"/>
        <w:jc w:val="both"/>
      </w:pPr>
      <w:r>
        <w:t xml:space="preserve">                                      \/</w:t>
      </w:r>
    </w:p>
    <w:p w:rsidR="002030E8" w:rsidRDefault="002030E8">
      <w:pPr>
        <w:pStyle w:val="ConsPlusNonformat"/>
        <w:jc w:val="both"/>
      </w:pPr>
      <w:r>
        <w:t>┌─────────────────────────────────────────────────────────────────────────┐</w:t>
      </w:r>
    </w:p>
    <w:p w:rsidR="002030E8" w:rsidRDefault="002030E8">
      <w:pPr>
        <w:pStyle w:val="ConsPlusNonformat"/>
        <w:jc w:val="both"/>
      </w:pPr>
      <w:r>
        <w:t>│     Организация проведения плановой документарной/выездной проверки     │</w:t>
      </w:r>
    </w:p>
    <w:p w:rsidR="002030E8" w:rsidRDefault="002030E8">
      <w:pPr>
        <w:pStyle w:val="ConsPlusNonformat"/>
        <w:jc w:val="both"/>
      </w:pPr>
      <w:r>
        <w:t>└──────────────────────────────────────┬──────────────────────────────────┘</w:t>
      </w:r>
    </w:p>
    <w:p w:rsidR="002030E8" w:rsidRDefault="002030E8">
      <w:pPr>
        <w:pStyle w:val="ConsPlusNonformat"/>
        <w:jc w:val="both"/>
      </w:pPr>
      <w:r>
        <w:t xml:space="preserve">                                      \/</w:t>
      </w:r>
    </w:p>
    <w:p w:rsidR="002030E8" w:rsidRDefault="002030E8">
      <w:pPr>
        <w:pStyle w:val="ConsPlusNonformat"/>
        <w:jc w:val="both"/>
      </w:pPr>
      <w:r>
        <w:t>┌─────────────────────────────────────────────────────────────────────────┐</w:t>
      </w:r>
    </w:p>
    <w:p w:rsidR="002030E8" w:rsidRDefault="002030E8">
      <w:pPr>
        <w:pStyle w:val="ConsPlusNonformat"/>
        <w:jc w:val="both"/>
      </w:pPr>
      <w:r>
        <w:t>│           Проведение плановой документарной/выездной проверки           │</w:t>
      </w:r>
    </w:p>
    <w:p w:rsidR="002030E8" w:rsidRDefault="002030E8">
      <w:pPr>
        <w:pStyle w:val="ConsPlusNonformat"/>
        <w:jc w:val="both"/>
      </w:pPr>
      <w:r>
        <w:t>└──────────────────────────────────────┬──────────────────────────────────┘</w:t>
      </w:r>
    </w:p>
    <w:p w:rsidR="002030E8" w:rsidRDefault="002030E8">
      <w:pPr>
        <w:pStyle w:val="ConsPlusNonformat"/>
        <w:jc w:val="both"/>
      </w:pPr>
      <w:r>
        <w:t xml:space="preserve">                                      \/</w:t>
      </w:r>
    </w:p>
    <w:p w:rsidR="002030E8" w:rsidRDefault="002030E8">
      <w:pPr>
        <w:pStyle w:val="ConsPlusNonformat"/>
        <w:jc w:val="both"/>
      </w:pPr>
      <w:r>
        <w:t>┌─────────────────────────────────────────────────────────────────────────┐</w:t>
      </w:r>
    </w:p>
    <w:p w:rsidR="002030E8" w:rsidRDefault="002030E8">
      <w:pPr>
        <w:pStyle w:val="ConsPlusNonformat"/>
        <w:jc w:val="both"/>
      </w:pPr>
      <w:r>
        <w:t>│    Составление акта проверки, ознакомление с ним руководителя, иного    │</w:t>
      </w:r>
    </w:p>
    <w:p w:rsidR="002030E8" w:rsidRDefault="002030E8">
      <w:pPr>
        <w:pStyle w:val="ConsPlusNonformat"/>
        <w:jc w:val="both"/>
      </w:pPr>
      <w:r>
        <w:t>│    должностного лица или уполномоченного представителя юридического     │</w:t>
      </w:r>
    </w:p>
    <w:p w:rsidR="002030E8" w:rsidRDefault="002030E8">
      <w:pPr>
        <w:pStyle w:val="ConsPlusNonformat"/>
        <w:jc w:val="both"/>
      </w:pPr>
      <w:r>
        <w:t>│                  лица, индивидуального предпринимателя                  │</w:t>
      </w:r>
    </w:p>
    <w:p w:rsidR="002030E8" w:rsidRDefault="002030E8">
      <w:pPr>
        <w:pStyle w:val="ConsPlusNonformat"/>
        <w:jc w:val="both"/>
      </w:pPr>
      <w:r>
        <w:t>└─────────────────┬─────────────────────────────┬───────────────────┬─────┘</w:t>
      </w:r>
    </w:p>
    <w:p w:rsidR="002030E8" w:rsidRDefault="002030E8">
      <w:pPr>
        <w:pStyle w:val="ConsPlusNonformat"/>
        <w:jc w:val="both"/>
      </w:pPr>
      <w:r>
        <w:t xml:space="preserve">                 \/                            \/                  \/</w:t>
      </w:r>
    </w:p>
    <w:p w:rsidR="002030E8" w:rsidRDefault="002030E8">
      <w:pPr>
        <w:pStyle w:val="ConsPlusNonformat"/>
        <w:jc w:val="both"/>
      </w:pPr>
      <w:r>
        <w:t>┌─────────────────────────────────┐  ┌────────────────────┐  ┌────────────┐</w:t>
      </w:r>
    </w:p>
    <w:p w:rsidR="002030E8" w:rsidRDefault="002030E8">
      <w:pPr>
        <w:pStyle w:val="ConsPlusNonformat"/>
        <w:jc w:val="both"/>
      </w:pPr>
      <w:r>
        <w:t xml:space="preserve">│ Выдача </w:t>
      </w:r>
      <w:hyperlink w:anchor="P564" w:history="1">
        <w:r>
          <w:rPr>
            <w:color w:val="0000FF"/>
          </w:rPr>
          <w:t>предписания</w:t>
        </w:r>
      </w:hyperlink>
      <w:r>
        <w:t xml:space="preserve"> </w:t>
      </w:r>
      <w:proofErr w:type="gramStart"/>
      <w:r>
        <w:t>юридическому</w:t>
      </w:r>
      <w:proofErr w:type="gramEnd"/>
      <w:r>
        <w:t xml:space="preserve"> │  │    Составление     │  │  Принятие  │</w:t>
      </w:r>
    </w:p>
    <w:p w:rsidR="002030E8" w:rsidRDefault="002030E8">
      <w:pPr>
        <w:pStyle w:val="ConsPlusNonformat"/>
        <w:jc w:val="both"/>
      </w:pPr>
      <w:r>
        <w:t xml:space="preserve">│      лицу, индивидуальному      │  │    протокола об    │  │иных мер </w:t>
      </w:r>
      <w:proofErr w:type="gramStart"/>
      <w:r>
        <w:t>для</w:t>
      </w:r>
      <w:proofErr w:type="gramEnd"/>
      <w:r>
        <w:t>│</w:t>
      </w:r>
    </w:p>
    <w:p w:rsidR="002030E8" w:rsidRDefault="002030E8">
      <w:pPr>
        <w:pStyle w:val="ConsPlusNonformat"/>
        <w:jc w:val="both"/>
      </w:pPr>
      <w:r>
        <w:t xml:space="preserve">│  предпринимателю предписания об │  │  </w:t>
      </w:r>
      <w:proofErr w:type="gramStart"/>
      <w:r>
        <w:t>административном</w:t>
      </w:r>
      <w:proofErr w:type="gramEnd"/>
      <w:r>
        <w:t xml:space="preserve">  │  │ устранения │</w:t>
      </w:r>
    </w:p>
    <w:p w:rsidR="002030E8" w:rsidRDefault="002030E8">
      <w:pPr>
        <w:pStyle w:val="ConsPlusNonformat"/>
        <w:jc w:val="both"/>
      </w:pPr>
      <w:proofErr w:type="gramStart"/>
      <w:r>
        <w:t>│ устранении выявленных нарушений │  │нарушении (в случае │  │ выявленных │</w:t>
      </w:r>
      <w:proofErr w:type="gramEnd"/>
    </w:p>
    <w:p w:rsidR="002030E8" w:rsidRDefault="002030E8">
      <w:pPr>
        <w:pStyle w:val="ConsPlusNonformat"/>
        <w:jc w:val="both"/>
      </w:pPr>
      <w:r>
        <w:t>│ с указанием сроков их устранения│  │     выявления      │  │ нарушений  │</w:t>
      </w:r>
    </w:p>
    <w:p w:rsidR="002030E8" w:rsidRDefault="002030E8">
      <w:pPr>
        <w:pStyle w:val="ConsPlusNonformat"/>
        <w:jc w:val="both"/>
      </w:pPr>
      <w:r>
        <w:t>│                                 │  │     нарушения)     │  │            │</w:t>
      </w:r>
    </w:p>
    <w:p w:rsidR="002030E8" w:rsidRDefault="002030E8">
      <w:pPr>
        <w:pStyle w:val="ConsPlusNonformat"/>
        <w:jc w:val="both"/>
      </w:pPr>
      <w:r>
        <w:t>└─────┬────────────────────┬──────┘  └────────────────────┘  └────────────┘</w:t>
      </w:r>
    </w:p>
    <w:p w:rsidR="002030E8" w:rsidRDefault="002030E8">
      <w:pPr>
        <w:pStyle w:val="ConsPlusNonformat"/>
        <w:jc w:val="both"/>
      </w:pPr>
      <w:r>
        <w:t xml:space="preserve">      │                    └─────────────────┐</w:t>
      </w:r>
    </w:p>
    <w:p w:rsidR="002030E8" w:rsidRDefault="002030E8">
      <w:pPr>
        <w:pStyle w:val="ConsPlusNonformat"/>
        <w:jc w:val="both"/>
      </w:pPr>
      <w:r>
        <w:t xml:space="preserve">     \/                                     \/</w:t>
      </w:r>
    </w:p>
    <w:p w:rsidR="002030E8" w:rsidRDefault="002030E8">
      <w:pPr>
        <w:pStyle w:val="ConsPlusNonformat"/>
        <w:jc w:val="both"/>
      </w:pPr>
      <w:r>
        <w:t>┌─────────────────────────────────┐  ┌──────────────┐</w:t>
      </w:r>
    </w:p>
    <w:p w:rsidR="002030E8" w:rsidRDefault="002030E8">
      <w:pPr>
        <w:pStyle w:val="ConsPlusNonformat"/>
        <w:jc w:val="both"/>
      </w:pPr>
      <w:r>
        <w:t>│     Составление протокола об    │  │Принятие иных │</w:t>
      </w:r>
    </w:p>
    <w:p w:rsidR="002030E8" w:rsidRDefault="002030E8">
      <w:pPr>
        <w:pStyle w:val="ConsPlusNonformat"/>
        <w:jc w:val="both"/>
      </w:pPr>
      <w:r>
        <w:t xml:space="preserve">│   административном нарушении и  │  │   мер </w:t>
      </w:r>
      <w:proofErr w:type="gramStart"/>
      <w:r>
        <w:t>для</w:t>
      </w:r>
      <w:proofErr w:type="gramEnd"/>
      <w:r>
        <w:t xml:space="preserve">    │</w:t>
      </w:r>
    </w:p>
    <w:p w:rsidR="002030E8" w:rsidRDefault="002030E8">
      <w:pPr>
        <w:pStyle w:val="ConsPlusNonformat"/>
        <w:jc w:val="both"/>
      </w:pPr>
      <w:r>
        <w:t>│   передача материалов в орган,  │  │  устранения  │</w:t>
      </w:r>
    </w:p>
    <w:p w:rsidR="002030E8" w:rsidRDefault="002030E8">
      <w:pPr>
        <w:pStyle w:val="ConsPlusNonformat"/>
        <w:jc w:val="both"/>
      </w:pPr>
      <w:r>
        <w:t xml:space="preserve">│   уполномоченный рассматривать  │  │  </w:t>
      </w:r>
      <w:proofErr w:type="gramStart"/>
      <w:r>
        <w:t>выявленных</w:t>
      </w:r>
      <w:proofErr w:type="gramEnd"/>
      <w:r>
        <w:t xml:space="preserve">  │</w:t>
      </w:r>
    </w:p>
    <w:p w:rsidR="002030E8" w:rsidRDefault="002030E8">
      <w:pPr>
        <w:pStyle w:val="ConsPlusNonformat"/>
        <w:jc w:val="both"/>
      </w:pPr>
      <w:r>
        <w:t>│      дела административного     │  │  нарушений   │</w:t>
      </w:r>
    </w:p>
    <w:p w:rsidR="002030E8" w:rsidRDefault="002030E8">
      <w:pPr>
        <w:pStyle w:val="ConsPlusNonformat"/>
        <w:jc w:val="both"/>
      </w:pPr>
      <w:r>
        <w:t>│     производства о нарушении    │  │              │</w:t>
      </w:r>
    </w:p>
    <w:p w:rsidR="002030E8" w:rsidRDefault="002030E8">
      <w:pPr>
        <w:pStyle w:val="ConsPlusNonformat"/>
        <w:jc w:val="both"/>
      </w:pPr>
      <w:proofErr w:type="gramStart"/>
      <w:r>
        <w:t>│    обязательных требований (в   │  │              │</w:t>
      </w:r>
      <w:proofErr w:type="gramEnd"/>
    </w:p>
    <w:p w:rsidR="002030E8" w:rsidRDefault="002030E8">
      <w:pPr>
        <w:pStyle w:val="ConsPlusNonformat"/>
        <w:jc w:val="both"/>
      </w:pPr>
      <w:r>
        <w:t xml:space="preserve">│    </w:t>
      </w:r>
      <w:proofErr w:type="gramStart"/>
      <w:r>
        <w:t>случае</w:t>
      </w:r>
      <w:proofErr w:type="gramEnd"/>
      <w:r>
        <w:t xml:space="preserve"> невыполнения в срок   │  │              │</w:t>
      </w:r>
    </w:p>
    <w:p w:rsidR="002030E8" w:rsidRDefault="002030E8">
      <w:pPr>
        <w:pStyle w:val="ConsPlusNonformat"/>
        <w:jc w:val="both"/>
      </w:pPr>
      <w:r>
        <w:t>│           предписания)          │  │              │</w:t>
      </w:r>
    </w:p>
    <w:p w:rsidR="002030E8" w:rsidRDefault="002030E8">
      <w:pPr>
        <w:pStyle w:val="ConsPlusNonformat"/>
        <w:jc w:val="both"/>
      </w:pPr>
      <w:r>
        <w:t>└─────────────────────────────────┘  └──────────────┘</w:t>
      </w:r>
    </w:p>
    <w:p w:rsidR="002030E8" w:rsidRDefault="002030E8">
      <w:pPr>
        <w:pStyle w:val="ConsPlusNormal"/>
        <w:jc w:val="both"/>
      </w:pPr>
    </w:p>
    <w:p w:rsidR="002030E8" w:rsidRDefault="002030E8">
      <w:pPr>
        <w:pStyle w:val="ConsPlusTitle"/>
        <w:jc w:val="center"/>
        <w:outlineLvl w:val="2"/>
      </w:pPr>
      <w:r>
        <w:t>Блок-схема</w:t>
      </w:r>
    </w:p>
    <w:p w:rsidR="002030E8" w:rsidRDefault="002030E8">
      <w:pPr>
        <w:pStyle w:val="ConsPlusTitle"/>
        <w:jc w:val="center"/>
      </w:pPr>
      <w:r>
        <w:t>административного регламента по проведению внеплановых</w:t>
      </w:r>
    </w:p>
    <w:p w:rsidR="002030E8" w:rsidRDefault="002030E8">
      <w:pPr>
        <w:pStyle w:val="ConsPlusTitle"/>
        <w:jc w:val="center"/>
      </w:pPr>
      <w:r>
        <w:t>проверок при осуществлении муниципального дорожного контроля</w:t>
      </w:r>
    </w:p>
    <w:p w:rsidR="002030E8" w:rsidRDefault="002030E8">
      <w:pPr>
        <w:pStyle w:val="ConsPlusNormal"/>
        <w:jc w:val="both"/>
      </w:pPr>
    </w:p>
    <w:p w:rsidR="002030E8" w:rsidRDefault="002030E8">
      <w:pPr>
        <w:pStyle w:val="ConsPlusNonformat"/>
        <w:jc w:val="both"/>
      </w:pPr>
      <w:r>
        <w:t>┌─────────────────────────────────────────────────────────────────────────┐</w:t>
      </w:r>
    </w:p>
    <w:p w:rsidR="002030E8" w:rsidRDefault="002030E8">
      <w:pPr>
        <w:pStyle w:val="ConsPlusNonformat"/>
        <w:jc w:val="both"/>
      </w:pPr>
      <w:r>
        <w:t>│     Организация проведения плановой документарной/выездной проверки     │</w:t>
      </w:r>
    </w:p>
    <w:p w:rsidR="002030E8" w:rsidRDefault="002030E8">
      <w:pPr>
        <w:pStyle w:val="ConsPlusNonformat"/>
        <w:jc w:val="both"/>
      </w:pPr>
      <w:r>
        <w:t>└──────────────────────────────────────┬──────────────────────────────────┘</w:t>
      </w:r>
    </w:p>
    <w:p w:rsidR="002030E8" w:rsidRDefault="002030E8">
      <w:pPr>
        <w:pStyle w:val="ConsPlusNonformat"/>
        <w:jc w:val="both"/>
      </w:pPr>
      <w:r>
        <w:lastRenderedPageBreak/>
        <w:t xml:space="preserve">                                      \/</w:t>
      </w:r>
    </w:p>
    <w:p w:rsidR="002030E8" w:rsidRDefault="002030E8">
      <w:pPr>
        <w:pStyle w:val="ConsPlusNonformat"/>
        <w:jc w:val="both"/>
      </w:pPr>
      <w:r>
        <w:t>┌─────────────────────────────────────────────────────────────────────────┐</w:t>
      </w:r>
    </w:p>
    <w:p w:rsidR="002030E8" w:rsidRDefault="002030E8">
      <w:pPr>
        <w:pStyle w:val="ConsPlusNonformat"/>
        <w:jc w:val="both"/>
      </w:pPr>
      <w:r>
        <w:t>│           Проведение плановой документарной/выездной проверки           │</w:t>
      </w:r>
    </w:p>
    <w:p w:rsidR="002030E8" w:rsidRDefault="002030E8">
      <w:pPr>
        <w:pStyle w:val="ConsPlusNonformat"/>
        <w:jc w:val="both"/>
      </w:pPr>
      <w:r>
        <w:t>└──────────────────────────────────────┬──────────────────────────────────┘</w:t>
      </w:r>
    </w:p>
    <w:p w:rsidR="002030E8" w:rsidRDefault="002030E8">
      <w:pPr>
        <w:pStyle w:val="ConsPlusNonformat"/>
        <w:jc w:val="both"/>
      </w:pPr>
      <w:r>
        <w:t xml:space="preserve">                                      \/</w:t>
      </w:r>
    </w:p>
    <w:p w:rsidR="002030E8" w:rsidRDefault="002030E8">
      <w:pPr>
        <w:pStyle w:val="ConsPlusNonformat"/>
        <w:jc w:val="both"/>
      </w:pPr>
      <w:r>
        <w:t>┌─────────────────────────────────────────────────────────────────────────┐</w:t>
      </w:r>
    </w:p>
    <w:p w:rsidR="002030E8" w:rsidRDefault="002030E8">
      <w:pPr>
        <w:pStyle w:val="ConsPlusNonformat"/>
        <w:jc w:val="both"/>
      </w:pPr>
      <w:r>
        <w:t>│    Составление акта проверки, ознакомление с ним руководителя, иного    │</w:t>
      </w:r>
    </w:p>
    <w:p w:rsidR="002030E8" w:rsidRDefault="002030E8">
      <w:pPr>
        <w:pStyle w:val="ConsPlusNonformat"/>
        <w:jc w:val="both"/>
      </w:pPr>
      <w:r>
        <w:t>│    должностного лица или уполномоченного представителя юридического     │</w:t>
      </w:r>
    </w:p>
    <w:p w:rsidR="002030E8" w:rsidRDefault="002030E8">
      <w:pPr>
        <w:pStyle w:val="ConsPlusNonformat"/>
        <w:jc w:val="both"/>
      </w:pPr>
      <w:r>
        <w:t>│                  лица, индивидуального предпринимателя                  │</w:t>
      </w:r>
    </w:p>
    <w:p w:rsidR="002030E8" w:rsidRDefault="002030E8">
      <w:pPr>
        <w:pStyle w:val="ConsPlusNonformat"/>
        <w:jc w:val="both"/>
      </w:pPr>
      <w:r>
        <w:t>└─────────────────┬─────────────────────────────┬───────────────────┬─────┘</w:t>
      </w:r>
    </w:p>
    <w:p w:rsidR="002030E8" w:rsidRDefault="002030E8">
      <w:pPr>
        <w:pStyle w:val="ConsPlusNonformat"/>
        <w:jc w:val="both"/>
      </w:pPr>
      <w:r>
        <w:t xml:space="preserve">                 \/                            \/                  \/</w:t>
      </w:r>
    </w:p>
    <w:p w:rsidR="002030E8" w:rsidRDefault="002030E8">
      <w:pPr>
        <w:pStyle w:val="ConsPlusNonformat"/>
        <w:jc w:val="both"/>
      </w:pPr>
      <w:r>
        <w:t>┌─────────────────────────────────┐  ┌────────────────────┐  ┌────────────┐</w:t>
      </w:r>
    </w:p>
    <w:p w:rsidR="002030E8" w:rsidRDefault="002030E8">
      <w:pPr>
        <w:pStyle w:val="ConsPlusNonformat"/>
        <w:jc w:val="both"/>
      </w:pPr>
      <w:r>
        <w:t xml:space="preserve">│ Выдача </w:t>
      </w:r>
      <w:hyperlink w:anchor="P564" w:history="1">
        <w:r>
          <w:rPr>
            <w:color w:val="0000FF"/>
          </w:rPr>
          <w:t>предписания</w:t>
        </w:r>
      </w:hyperlink>
      <w:r>
        <w:t xml:space="preserve"> </w:t>
      </w:r>
      <w:proofErr w:type="gramStart"/>
      <w:r>
        <w:t>юридическому</w:t>
      </w:r>
      <w:proofErr w:type="gramEnd"/>
      <w:r>
        <w:t xml:space="preserve"> │  │    Составление     │  │  Принятие  │</w:t>
      </w:r>
    </w:p>
    <w:p w:rsidR="002030E8" w:rsidRDefault="002030E8">
      <w:pPr>
        <w:pStyle w:val="ConsPlusNonformat"/>
        <w:jc w:val="both"/>
      </w:pPr>
      <w:r>
        <w:t xml:space="preserve">│      лицу, индивидуальному      │  │    протокола об    │  │иных мер </w:t>
      </w:r>
      <w:proofErr w:type="gramStart"/>
      <w:r>
        <w:t>для</w:t>
      </w:r>
      <w:proofErr w:type="gramEnd"/>
      <w:r>
        <w:t>│</w:t>
      </w:r>
    </w:p>
    <w:p w:rsidR="002030E8" w:rsidRDefault="002030E8">
      <w:pPr>
        <w:pStyle w:val="ConsPlusNonformat"/>
        <w:jc w:val="both"/>
      </w:pPr>
      <w:r>
        <w:t xml:space="preserve">│  предпринимателю предписания об │  │  </w:t>
      </w:r>
      <w:proofErr w:type="gramStart"/>
      <w:r>
        <w:t>административном</w:t>
      </w:r>
      <w:proofErr w:type="gramEnd"/>
      <w:r>
        <w:t xml:space="preserve">  │  │ устранения │</w:t>
      </w:r>
    </w:p>
    <w:p w:rsidR="002030E8" w:rsidRDefault="002030E8">
      <w:pPr>
        <w:pStyle w:val="ConsPlusNonformat"/>
        <w:jc w:val="both"/>
      </w:pPr>
      <w:proofErr w:type="gramStart"/>
      <w:r>
        <w:t>│ устранении выявленных нарушений │  │нарушении (в случае │  │ выявленных │</w:t>
      </w:r>
      <w:proofErr w:type="gramEnd"/>
    </w:p>
    <w:p w:rsidR="002030E8" w:rsidRDefault="002030E8">
      <w:pPr>
        <w:pStyle w:val="ConsPlusNonformat"/>
        <w:jc w:val="both"/>
      </w:pPr>
      <w:r>
        <w:t>│ с указанием сроков их устранения│  │     выявления      │  │ нарушений  │</w:t>
      </w:r>
    </w:p>
    <w:p w:rsidR="002030E8" w:rsidRDefault="002030E8">
      <w:pPr>
        <w:pStyle w:val="ConsPlusNonformat"/>
        <w:jc w:val="both"/>
      </w:pPr>
      <w:r>
        <w:t>│                                 │  │     нарушения)     │  │            │</w:t>
      </w:r>
    </w:p>
    <w:p w:rsidR="002030E8" w:rsidRDefault="002030E8">
      <w:pPr>
        <w:pStyle w:val="ConsPlusNonformat"/>
        <w:jc w:val="both"/>
      </w:pPr>
      <w:r>
        <w:t>└─────┬────────────────────┬──────┘  └────────────────────┘  └────────────┘</w:t>
      </w:r>
    </w:p>
    <w:p w:rsidR="002030E8" w:rsidRDefault="002030E8">
      <w:pPr>
        <w:pStyle w:val="ConsPlusNonformat"/>
        <w:jc w:val="both"/>
      </w:pPr>
      <w:r>
        <w:t xml:space="preserve">      │                    └─────────────────┐</w:t>
      </w:r>
    </w:p>
    <w:p w:rsidR="002030E8" w:rsidRDefault="002030E8">
      <w:pPr>
        <w:pStyle w:val="ConsPlusNonformat"/>
        <w:jc w:val="both"/>
      </w:pPr>
      <w:r>
        <w:t xml:space="preserve">     \/                                     \/</w:t>
      </w:r>
    </w:p>
    <w:p w:rsidR="002030E8" w:rsidRDefault="002030E8">
      <w:pPr>
        <w:pStyle w:val="ConsPlusNonformat"/>
        <w:jc w:val="both"/>
      </w:pPr>
      <w:r>
        <w:t>┌─────────────────────────────────┐  ┌──────────────┐</w:t>
      </w:r>
    </w:p>
    <w:p w:rsidR="002030E8" w:rsidRDefault="002030E8">
      <w:pPr>
        <w:pStyle w:val="ConsPlusNonformat"/>
        <w:jc w:val="both"/>
      </w:pPr>
      <w:r>
        <w:t>│     Составление протокола об    │  │Принятие иных │</w:t>
      </w:r>
    </w:p>
    <w:p w:rsidR="002030E8" w:rsidRDefault="002030E8">
      <w:pPr>
        <w:pStyle w:val="ConsPlusNonformat"/>
        <w:jc w:val="both"/>
      </w:pPr>
      <w:r>
        <w:t xml:space="preserve">│   административном нарушении и  │  │   мер </w:t>
      </w:r>
      <w:proofErr w:type="gramStart"/>
      <w:r>
        <w:t>для</w:t>
      </w:r>
      <w:proofErr w:type="gramEnd"/>
      <w:r>
        <w:t xml:space="preserve">    │</w:t>
      </w:r>
    </w:p>
    <w:p w:rsidR="002030E8" w:rsidRDefault="002030E8">
      <w:pPr>
        <w:pStyle w:val="ConsPlusNonformat"/>
        <w:jc w:val="both"/>
      </w:pPr>
      <w:r>
        <w:t>│   передача материалов в орган,  │  │  устранения  │</w:t>
      </w:r>
    </w:p>
    <w:p w:rsidR="002030E8" w:rsidRDefault="002030E8">
      <w:pPr>
        <w:pStyle w:val="ConsPlusNonformat"/>
        <w:jc w:val="both"/>
      </w:pPr>
      <w:r>
        <w:t xml:space="preserve">│   уполномоченный рассматривать  │  │  </w:t>
      </w:r>
      <w:proofErr w:type="gramStart"/>
      <w:r>
        <w:t>выявленных</w:t>
      </w:r>
      <w:proofErr w:type="gramEnd"/>
      <w:r>
        <w:t xml:space="preserve">  │</w:t>
      </w:r>
    </w:p>
    <w:p w:rsidR="002030E8" w:rsidRDefault="002030E8">
      <w:pPr>
        <w:pStyle w:val="ConsPlusNonformat"/>
        <w:jc w:val="both"/>
      </w:pPr>
      <w:r>
        <w:t>│      дела административного     │  │  нарушений   │</w:t>
      </w:r>
    </w:p>
    <w:p w:rsidR="002030E8" w:rsidRDefault="002030E8">
      <w:pPr>
        <w:pStyle w:val="ConsPlusNonformat"/>
        <w:jc w:val="both"/>
      </w:pPr>
      <w:r>
        <w:t>│     производства о нарушении    │  │              │</w:t>
      </w:r>
    </w:p>
    <w:p w:rsidR="002030E8" w:rsidRDefault="002030E8">
      <w:pPr>
        <w:pStyle w:val="ConsPlusNonformat"/>
        <w:jc w:val="both"/>
      </w:pPr>
      <w:proofErr w:type="gramStart"/>
      <w:r>
        <w:t>│    обязательных требований (в   │  │              │</w:t>
      </w:r>
      <w:proofErr w:type="gramEnd"/>
    </w:p>
    <w:p w:rsidR="002030E8" w:rsidRDefault="002030E8">
      <w:pPr>
        <w:pStyle w:val="ConsPlusNonformat"/>
        <w:jc w:val="both"/>
      </w:pPr>
      <w:r>
        <w:t xml:space="preserve">│    </w:t>
      </w:r>
      <w:proofErr w:type="gramStart"/>
      <w:r>
        <w:t>случае</w:t>
      </w:r>
      <w:proofErr w:type="gramEnd"/>
      <w:r>
        <w:t xml:space="preserve"> невыполнения в срок   │  │              │</w:t>
      </w:r>
    </w:p>
    <w:p w:rsidR="002030E8" w:rsidRDefault="002030E8">
      <w:pPr>
        <w:pStyle w:val="ConsPlusNonformat"/>
        <w:jc w:val="both"/>
      </w:pPr>
      <w:r>
        <w:t>│           предписания)          │  │              │</w:t>
      </w:r>
    </w:p>
    <w:p w:rsidR="002030E8" w:rsidRDefault="002030E8">
      <w:pPr>
        <w:pStyle w:val="ConsPlusNonformat"/>
        <w:jc w:val="both"/>
      </w:pPr>
      <w:r>
        <w:t>└─────────────────────────────────┘  └──────────────┘</w:t>
      </w:r>
    </w:p>
    <w:p w:rsidR="002030E8" w:rsidRDefault="002030E8">
      <w:pPr>
        <w:pStyle w:val="ConsPlusNormal"/>
        <w:jc w:val="both"/>
      </w:pPr>
    </w:p>
    <w:p w:rsidR="002030E8" w:rsidRDefault="002030E8">
      <w:pPr>
        <w:pStyle w:val="ConsPlusTitle"/>
        <w:jc w:val="center"/>
        <w:outlineLvl w:val="2"/>
      </w:pPr>
      <w:r>
        <w:t>Блок-схема</w:t>
      </w:r>
    </w:p>
    <w:p w:rsidR="002030E8" w:rsidRDefault="002030E8">
      <w:pPr>
        <w:pStyle w:val="ConsPlusTitle"/>
        <w:jc w:val="center"/>
      </w:pPr>
      <w:r>
        <w:t>административного регламента по проведению мониторинга</w:t>
      </w:r>
    </w:p>
    <w:p w:rsidR="002030E8" w:rsidRDefault="002030E8">
      <w:pPr>
        <w:pStyle w:val="ConsPlusTitle"/>
        <w:jc w:val="center"/>
      </w:pPr>
      <w:r>
        <w:t>эффективности муниципального дорожного контроля</w:t>
      </w:r>
    </w:p>
    <w:p w:rsidR="002030E8" w:rsidRDefault="002030E8">
      <w:pPr>
        <w:pStyle w:val="ConsPlusTitle"/>
        <w:jc w:val="center"/>
      </w:pPr>
      <w:r>
        <w:t>и наблюдения за сохранностью автомобильных дорог</w:t>
      </w:r>
    </w:p>
    <w:p w:rsidR="002030E8" w:rsidRDefault="002030E8">
      <w:pPr>
        <w:pStyle w:val="ConsPlusTitle"/>
        <w:jc w:val="center"/>
      </w:pPr>
      <w:r>
        <w:t>местного значения, выполнением обязательных требований</w:t>
      </w:r>
    </w:p>
    <w:p w:rsidR="002030E8" w:rsidRDefault="002030E8">
      <w:pPr>
        <w:pStyle w:val="ConsPlusNormal"/>
        <w:jc w:val="both"/>
      </w:pPr>
    </w:p>
    <w:p w:rsidR="002030E8" w:rsidRDefault="002030E8">
      <w:pPr>
        <w:pStyle w:val="ConsPlusNonformat"/>
        <w:jc w:val="both"/>
      </w:pPr>
      <w:r>
        <w:t>┌─────────────────────────────────────────────────────────────────────────┐</w:t>
      </w:r>
    </w:p>
    <w:p w:rsidR="002030E8" w:rsidRDefault="002030E8">
      <w:pPr>
        <w:pStyle w:val="ConsPlusNonformat"/>
        <w:jc w:val="both"/>
      </w:pPr>
      <w:r>
        <w:t>│  Ведение мониторинга эффективности муниципального дорожного контроля и  │</w:t>
      </w:r>
    </w:p>
    <w:p w:rsidR="002030E8" w:rsidRDefault="002030E8">
      <w:pPr>
        <w:pStyle w:val="ConsPlusNonformat"/>
        <w:jc w:val="both"/>
      </w:pPr>
      <w:r>
        <w:t>│    наблюдения за сохранностью автомобильных дорог местного значения,    │</w:t>
      </w:r>
    </w:p>
    <w:p w:rsidR="002030E8" w:rsidRDefault="002030E8">
      <w:pPr>
        <w:pStyle w:val="ConsPlusNonformat"/>
        <w:jc w:val="both"/>
      </w:pPr>
      <w:r>
        <w:t>│                   выполнением обязательных требований                   │</w:t>
      </w:r>
    </w:p>
    <w:p w:rsidR="002030E8" w:rsidRDefault="002030E8">
      <w:pPr>
        <w:pStyle w:val="ConsPlusNonformat"/>
        <w:jc w:val="both"/>
      </w:pPr>
      <w:r>
        <w:t>└─────────────────┬─────────────────────────────────────┬─────────────────┘</w:t>
      </w:r>
    </w:p>
    <w:p w:rsidR="002030E8" w:rsidRDefault="002030E8">
      <w:pPr>
        <w:pStyle w:val="ConsPlusNonformat"/>
        <w:jc w:val="both"/>
      </w:pPr>
      <w:r>
        <w:t xml:space="preserve">                 \/                                    \/</w:t>
      </w:r>
    </w:p>
    <w:p w:rsidR="002030E8" w:rsidRDefault="002030E8">
      <w:pPr>
        <w:pStyle w:val="ConsPlusNonformat"/>
        <w:jc w:val="both"/>
      </w:pPr>
      <w:r>
        <w:t>┌──────────────────────────────────┐ ┌────────────────────────────────────┐</w:t>
      </w:r>
    </w:p>
    <w:p w:rsidR="002030E8" w:rsidRDefault="002030E8">
      <w:pPr>
        <w:pStyle w:val="ConsPlusNonformat"/>
        <w:jc w:val="both"/>
      </w:pPr>
      <w:r>
        <w:t>│                                  │ │   Принятие решения о проведении    │</w:t>
      </w:r>
    </w:p>
    <w:p w:rsidR="002030E8" w:rsidRDefault="002030E8">
      <w:pPr>
        <w:pStyle w:val="ConsPlusNonformat"/>
        <w:jc w:val="both"/>
      </w:pPr>
      <w:r>
        <w:t>│ Сбор информации для планирования │ │ внеплановой проверки юридического  │</w:t>
      </w:r>
    </w:p>
    <w:p w:rsidR="002030E8" w:rsidRDefault="002030E8">
      <w:pPr>
        <w:pStyle w:val="ConsPlusNonformat"/>
        <w:jc w:val="both"/>
      </w:pPr>
      <w:r>
        <w:t>│   проведения плановых проверок   │ │       лица, индивидуального        │</w:t>
      </w:r>
    </w:p>
    <w:p w:rsidR="002030E8" w:rsidRDefault="002030E8">
      <w:pPr>
        <w:pStyle w:val="ConsPlusNonformat"/>
        <w:jc w:val="both"/>
      </w:pPr>
      <w:r>
        <w:t>│                                  │ │предпринимателя (в случае выявления │</w:t>
      </w:r>
    </w:p>
    <w:p w:rsidR="002030E8" w:rsidRDefault="002030E8">
      <w:pPr>
        <w:pStyle w:val="ConsPlusNonformat"/>
        <w:jc w:val="both"/>
      </w:pPr>
      <w:r>
        <w:t xml:space="preserve">│                                  │ │             </w:t>
      </w:r>
      <w:proofErr w:type="gramStart"/>
      <w:r>
        <w:t>нарушении</w:t>
      </w:r>
      <w:proofErr w:type="gramEnd"/>
      <w:r>
        <w:t>)             │</w:t>
      </w:r>
    </w:p>
    <w:p w:rsidR="002030E8" w:rsidRDefault="002030E8">
      <w:pPr>
        <w:pStyle w:val="ConsPlusNonformat"/>
        <w:jc w:val="both"/>
      </w:pPr>
      <w:r>
        <w:t>└──────────────────────────────────┘ └────────────────────────────────────┘</w:t>
      </w:r>
    </w:p>
    <w:p w:rsidR="002030E8" w:rsidRDefault="002030E8">
      <w:pPr>
        <w:pStyle w:val="ConsPlusNormal"/>
        <w:jc w:val="both"/>
      </w:pPr>
    </w:p>
    <w:p w:rsidR="002030E8" w:rsidRDefault="002030E8">
      <w:pPr>
        <w:pStyle w:val="ConsPlusNormal"/>
        <w:jc w:val="both"/>
      </w:pPr>
    </w:p>
    <w:p w:rsidR="002030E8" w:rsidRDefault="002030E8">
      <w:pPr>
        <w:pStyle w:val="ConsPlusNormal"/>
        <w:jc w:val="both"/>
      </w:pPr>
    </w:p>
    <w:p w:rsidR="002030E8" w:rsidRDefault="002030E8">
      <w:pPr>
        <w:pStyle w:val="ConsPlusNormal"/>
        <w:jc w:val="both"/>
      </w:pPr>
    </w:p>
    <w:p w:rsidR="002030E8" w:rsidRDefault="002030E8">
      <w:pPr>
        <w:pStyle w:val="ConsPlusNormal"/>
        <w:jc w:val="both"/>
      </w:pPr>
    </w:p>
    <w:p w:rsidR="002030E8" w:rsidRPr="006B3A2B" w:rsidRDefault="00D74905" w:rsidP="006B3A2B">
      <w:pPr>
        <w:jc w:val="right"/>
        <w:rPr>
          <w:rFonts w:ascii="Calibri" w:eastAsia="Times New Roman" w:hAnsi="Calibri" w:cs="Calibri"/>
          <w:szCs w:val="20"/>
          <w:lang w:eastAsia="ru-RU"/>
        </w:rPr>
      </w:pPr>
      <w:r>
        <w:br w:type="page"/>
      </w:r>
      <w:r w:rsidR="00A042A3">
        <w:rPr>
          <w:rFonts w:ascii="Times New Roman" w:hAnsi="Times New Roman" w:cs="Times New Roman"/>
          <w:sz w:val="28"/>
          <w:szCs w:val="28"/>
        </w:rPr>
        <w:lastRenderedPageBreak/>
        <w:t>Приложение 2</w:t>
      </w:r>
    </w:p>
    <w:p w:rsidR="002030E8" w:rsidRPr="00D74905" w:rsidRDefault="002030E8">
      <w:pPr>
        <w:pStyle w:val="ConsPlusNormal"/>
        <w:jc w:val="right"/>
        <w:rPr>
          <w:rFonts w:ascii="Times New Roman" w:hAnsi="Times New Roman" w:cs="Times New Roman"/>
          <w:sz w:val="28"/>
          <w:szCs w:val="28"/>
        </w:rPr>
      </w:pPr>
      <w:r w:rsidRPr="00D74905">
        <w:rPr>
          <w:rFonts w:ascii="Times New Roman" w:hAnsi="Times New Roman" w:cs="Times New Roman"/>
          <w:sz w:val="28"/>
          <w:szCs w:val="28"/>
        </w:rPr>
        <w:t>к Административному регламенту</w:t>
      </w:r>
    </w:p>
    <w:p w:rsidR="002030E8" w:rsidRPr="00D74905" w:rsidRDefault="002030E8">
      <w:pPr>
        <w:pStyle w:val="ConsPlusNormal"/>
        <w:jc w:val="right"/>
        <w:rPr>
          <w:rFonts w:ascii="Times New Roman" w:hAnsi="Times New Roman" w:cs="Times New Roman"/>
          <w:sz w:val="28"/>
          <w:szCs w:val="28"/>
        </w:rPr>
      </w:pPr>
      <w:r w:rsidRPr="00D74905">
        <w:rPr>
          <w:rFonts w:ascii="Times New Roman" w:hAnsi="Times New Roman" w:cs="Times New Roman"/>
          <w:sz w:val="28"/>
          <w:szCs w:val="28"/>
        </w:rPr>
        <w:t>осуществления муниципального</w:t>
      </w:r>
    </w:p>
    <w:p w:rsidR="002030E8" w:rsidRPr="00D74905" w:rsidRDefault="002030E8">
      <w:pPr>
        <w:pStyle w:val="ConsPlusNormal"/>
        <w:jc w:val="right"/>
        <w:rPr>
          <w:rFonts w:ascii="Times New Roman" w:hAnsi="Times New Roman" w:cs="Times New Roman"/>
          <w:sz w:val="28"/>
          <w:szCs w:val="28"/>
        </w:rPr>
      </w:pPr>
      <w:r w:rsidRPr="00D74905">
        <w:rPr>
          <w:rFonts w:ascii="Times New Roman" w:hAnsi="Times New Roman" w:cs="Times New Roman"/>
          <w:sz w:val="28"/>
          <w:szCs w:val="28"/>
        </w:rPr>
        <w:t>контроля за обеспечением</w:t>
      </w:r>
    </w:p>
    <w:p w:rsidR="002030E8" w:rsidRPr="00D74905" w:rsidRDefault="002030E8">
      <w:pPr>
        <w:pStyle w:val="ConsPlusNormal"/>
        <w:jc w:val="right"/>
        <w:rPr>
          <w:rFonts w:ascii="Times New Roman" w:hAnsi="Times New Roman" w:cs="Times New Roman"/>
          <w:sz w:val="28"/>
          <w:szCs w:val="28"/>
        </w:rPr>
      </w:pPr>
      <w:r w:rsidRPr="00D74905">
        <w:rPr>
          <w:rFonts w:ascii="Times New Roman" w:hAnsi="Times New Roman" w:cs="Times New Roman"/>
          <w:sz w:val="28"/>
          <w:szCs w:val="28"/>
        </w:rPr>
        <w:t>сохранности автомобильных дорог</w:t>
      </w:r>
    </w:p>
    <w:p w:rsidR="002030E8" w:rsidRPr="00D74905" w:rsidRDefault="002030E8">
      <w:pPr>
        <w:pStyle w:val="ConsPlusNormal"/>
        <w:jc w:val="right"/>
        <w:rPr>
          <w:rFonts w:ascii="Times New Roman" w:hAnsi="Times New Roman" w:cs="Times New Roman"/>
          <w:sz w:val="28"/>
          <w:szCs w:val="28"/>
        </w:rPr>
      </w:pPr>
      <w:r w:rsidRPr="00D74905">
        <w:rPr>
          <w:rFonts w:ascii="Times New Roman" w:hAnsi="Times New Roman" w:cs="Times New Roman"/>
          <w:sz w:val="28"/>
          <w:szCs w:val="28"/>
        </w:rPr>
        <w:t>местного значения на территории</w:t>
      </w:r>
    </w:p>
    <w:p w:rsidR="002030E8" w:rsidRDefault="00D74905">
      <w:pPr>
        <w:pStyle w:val="ConsPlusNormal"/>
        <w:jc w:val="right"/>
      </w:pPr>
      <w:r w:rsidRPr="00D74905">
        <w:rPr>
          <w:rFonts w:ascii="Times New Roman" w:hAnsi="Times New Roman" w:cs="Times New Roman"/>
          <w:sz w:val="28"/>
          <w:szCs w:val="28"/>
        </w:rPr>
        <w:t>Карабашского</w:t>
      </w:r>
      <w:r w:rsidR="002030E8" w:rsidRPr="00D74905">
        <w:rPr>
          <w:rFonts w:ascii="Times New Roman" w:hAnsi="Times New Roman" w:cs="Times New Roman"/>
          <w:sz w:val="28"/>
          <w:szCs w:val="28"/>
        </w:rPr>
        <w:t xml:space="preserve"> городского округа</w:t>
      </w:r>
    </w:p>
    <w:p w:rsidR="002030E8" w:rsidRDefault="002030E8">
      <w:pPr>
        <w:pStyle w:val="ConsPlusNormal"/>
        <w:jc w:val="both"/>
      </w:pPr>
    </w:p>
    <w:p w:rsidR="002030E8" w:rsidRDefault="002030E8">
      <w:pPr>
        <w:pStyle w:val="ConsPlusNonformat"/>
        <w:jc w:val="both"/>
      </w:pPr>
      <w:bookmarkStart w:id="14" w:name="P564"/>
      <w:bookmarkEnd w:id="14"/>
      <w:r>
        <w:t xml:space="preserve">        </w:t>
      </w:r>
      <w:r w:rsidR="006B3A2B">
        <w:t xml:space="preserve">                   Предписание №</w:t>
      </w:r>
      <w:r>
        <w:t xml:space="preserve"> ______</w:t>
      </w:r>
    </w:p>
    <w:p w:rsidR="002030E8" w:rsidRDefault="002030E8">
      <w:pPr>
        <w:pStyle w:val="ConsPlusNonformat"/>
        <w:jc w:val="both"/>
      </w:pPr>
      <w:r>
        <w:t xml:space="preserve">                 об устранении нарушений законодательства</w:t>
      </w:r>
    </w:p>
    <w:p w:rsidR="002030E8" w:rsidRDefault="002030E8">
      <w:pPr>
        <w:pStyle w:val="ConsPlusNonformat"/>
        <w:jc w:val="both"/>
      </w:pPr>
      <w:r>
        <w:t xml:space="preserve">                           Российской Федерации</w:t>
      </w:r>
    </w:p>
    <w:p w:rsidR="002030E8" w:rsidRDefault="002030E8">
      <w:pPr>
        <w:pStyle w:val="ConsPlusNonformat"/>
        <w:jc w:val="both"/>
      </w:pPr>
    </w:p>
    <w:p w:rsidR="002030E8" w:rsidRDefault="002030E8">
      <w:pPr>
        <w:pStyle w:val="ConsPlusNonformat"/>
        <w:jc w:val="both"/>
      </w:pPr>
      <w:r>
        <w:t>"___" ____________ 20___ г.               г. Златоуст _____________________</w:t>
      </w:r>
    </w:p>
    <w:p w:rsidR="002030E8" w:rsidRDefault="002030E8">
      <w:pPr>
        <w:pStyle w:val="ConsPlusNonformat"/>
        <w:jc w:val="both"/>
      </w:pPr>
      <w:r>
        <w:t xml:space="preserve">                                                  (место составления)</w:t>
      </w:r>
    </w:p>
    <w:p w:rsidR="002030E8" w:rsidRDefault="002030E8">
      <w:pPr>
        <w:pStyle w:val="ConsPlusNonformat"/>
        <w:jc w:val="both"/>
      </w:pPr>
    </w:p>
    <w:p w:rsidR="002030E8" w:rsidRDefault="002030E8">
      <w:pPr>
        <w:pStyle w:val="ConsPlusNonformat"/>
        <w:jc w:val="both"/>
      </w:pPr>
      <w:r>
        <w:t>Предписываю:</w:t>
      </w:r>
    </w:p>
    <w:p w:rsidR="002030E8" w:rsidRDefault="002030E8">
      <w:pPr>
        <w:pStyle w:val="ConsPlusNonformat"/>
        <w:jc w:val="both"/>
      </w:pPr>
    </w:p>
    <w:p w:rsidR="002030E8" w:rsidRDefault="002030E8">
      <w:pPr>
        <w:pStyle w:val="ConsPlusNonformat"/>
        <w:jc w:val="both"/>
      </w:pPr>
      <w:r>
        <w:t>___________________________________________________________________________</w:t>
      </w:r>
    </w:p>
    <w:p w:rsidR="002030E8" w:rsidRDefault="002030E8">
      <w:pPr>
        <w:pStyle w:val="ConsPlusNonformat"/>
        <w:jc w:val="both"/>
      </w:pPr>
      <w:r>
        <w:t xml:space="preserve"> (Наименование юридического лица, Ф.И.О. индивидуального предпринимателя,</w:t>
      </w:r>
    </w:p>
    <w:p w:rsidR="002030E8" w:rsidRDefault="002030E8">
      <w:pPr>
        <w:pStyle w:val="ConsPlusNonformat"/>
        <w:jc w:val="both"/>
      </w:pPr>
      <w:r>
        <w:t xml:space="preserve">                         Ф.И.О. физического лица)</w:t>
      </w:r>
    </w:p>
    <w:p w:rsidR="002030E8" w:rsidRDefault="002030E8">
      <w:pPr>
        <w:pStyle w:val="ConsPlusNonformat"/>
        <w:jc w:val="both"/>
      </w:pPr>
      <w:r>
        <w:t>___________________________________________________________________________</w:t>
      </w:r>
    </w:p>
    <w:p w:rsidR="002030E8" w:rsidRDefault="002030E8">
      <w:pPr>
        <w:pStyle w:val="ConsPlusNonformat"/>
        <w:jc w:val="both"/>
      </w:pPr>
      <w:r>
        <w:t xml:space="preserve">   (Адрес нахождения юридического лица, индивидуального предпринимателя,</w:t>
      </w:r>
    </w:p>
    <w:p w:rsidR="002030E8" w:rsidRDefault="002030E8">
      <w:pPr>
        <w:pStyle w:val="ConsPlusNonformat"/>
        <w:jc w:val="both"/>
      </w:pPr>
      <w:r>
        <w:t xml:space="preserve">                    адрес регистрации физического лица)</w:t>
      </w:r>
    </w:p>
    <w:p w:rsidR="002030E8" w:rsidRDefault="002030E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3515"/>
        <w:gridCol w:w="1644"/>
        <w:gridCol w:w="3288"/>
      </w:tblGrid>
      <w:tr w:rsidR="002030E8">
        <w:tc>
          <w:tcPr>
            <w:tcW w:w="624" w:type="dxa"/>
          </w:tcPr>
          <w:p w:rsidR="002030E8" w:rsidRDefault="002030E8">
            <w:pPr>
              <w:pStyle w:val="ConsPlusNormal"/>
              <w:jc w:val="center"/>
            </w:pPr>
            <w:r>
              <w:t>N п/п</w:t>
            </w:r>
          </w:p>
        </w:tc>
        <w:tc>
          <w:tcPr>
            <w:tcW w:w="3515" w:type="dxa"/>
          </w:tcPr>
          <w:p w:rsidR="002030E8" w:rsidRDefault="002030E8">
            <w:pPr>
              <w:pStyle w:val="ConsPlusNormal"/>
              <w:jc w:val="center"/>
            </w:pPr>
            <w:r>
              <w:t>Содержание предписания</w:t>
            </w:r>
          </w:p>
        </w:tc>
        <w:tc>
          <w:tcPr>
            <w:tcW w:w="1644" w:type="dxa"/>
          </w:tcPr>
          <w:p w:rsidR="002030E8" w:rsidRDefault="002030E8">
            <w:pPr>
              <w:pStyle w:val="ConsPlusNormal"/>
              <w:jc w:val="center"/>
            </w:pPr>
            <w:r>
              <w:t>Срок исполнения</w:t>
            </w:r>
          </w:p>
        </w:tc>
        <w:tc>
          <w:tcPr>
            <w:tcW w:w="3288" w:type="dxa"/>
          </w:tcPr>
          <w:p w:rsidR="002030E8" w:rsidRDefault="002030E8">
            <w:pPr>
              <w:pStyle w:val="ConsPlusNormal"/>
              <w:jc w:val="center"/>
            </w:pPr>
            <w:r>
              <w:t>Основание</w:t>
            </w:r>
          </w:p>
          <w:p w:rsidR="002030E8" w:rsidRDefault="002030E8">
            <w:pPr>
              <w:pStyle w:val="ConsPlusNormal"/>
              <w:jc w:val="center"/>
            </w:pPr>
            <w:r>
              <w:t>(ссылка на нормативный правовой акт)</w:t>
            </w:r>
          </w:p>
        </w:tc>
      </w:tr>
      <w:tr w:rsidR="002030E8">
        <w:tc>
          <w:tcPr>
            <w:tcW w:w="624" w:type="dxa"/>
          </w:tcPr>
          <w:p w:rsidR="002030E8" w:rsidRDefault="002030E8">
            <w:pPr>
              <w:pStyle w:val="ConsPlusNormal"/>
              <w:jc w:val="center"/>
            </w:pPr>
            <w:r>
              <w:t>1</w:t>
            </w:r>
          </w:p>
        </w:tc>
        <w:tc>
          <w:tcPr>
            <w:tcW w:w="3515" w:type="dxa"/>
          </w:tcPr>
          <w:p w:rsidR="002030E8" w:rsidRDefault="002030E8">
            <w:pPr>
              <w:pStyle w:val="ConsPlusNormal"/>
            </w:pPr>
          </w:p>
        </w:tc>
        <w:tc>
          <w:tcPr>
            <w:tcW w:w="1644" w:type="dxa"/>
          </w:tcPr>
          <w:p w:rsidR="002030E8" w:rsidRDefault="002030E8">
            <w:pPr>
              <w:pStyle w:val="ConsPlusNormal"/>
            </w:pPr>
          </w:p>
        </w:tc>
        <w:tc>
          <w:tcPr>
            <w:tcW w:w="3288" w:type="dxa"/>
          </w:tcPr>
          <w:p w:rsidR="002030E8" w:rsidRDefault="002030E8">
            <w:pPr>
              <w:pStyle w:val="ConsPlusNormal"/>
            </w:pPr>
          </w:p>
        </w:tc>
      </w:tr>
      <w:tr w:rsidR="002030E8">
        <w:tc>
          <w:tcPr>
            <w:tcW w:w="624" w:type="dxa"/>
          </w:tcPr>
          <w:p w:rsidR="002030E8" w:rsidRDefault="002030E8">
            <w:pPr>
              <w:pStyle w:val="ConsPlusNormal"/>
              <w:jc w:val="center"/>
            </w:pPr>
            <w:r>
              <w:t>2</w:t>
            </w:r>
          </w:p>
        </w:tc>
        <w:tc>
          <w:tcPr>
            <w:tcW w:w="3515" w:type="dxa"/>
          </w:tcPr>
          <w:p w:rsidR="002030E8" w:rsidRDefault="002030E8">
            <w:pPr>
              <w:pStyle w:val="ConsPlusNormal"/>
            </w:pPr>
          </w:p>
        </w:tc>
        <w:tc>
          <w:tcPr>
            <w:tcW w:w="1644" w:type="dxa"/>
          </w:tcPr>
          <w:p w:rsidR="002030E8" w:rsidRDefault="002030E8">
            <w:pPr>
              <w:pStyle w:val="ConsPlusNormal"/>
            </w:pPr>
          </w:p>
        </w:tc>
        <w:tc>
          <w:tcPr>
            <w:tcW w:w="3288" w:type="dxa"/>
          </w:tcPr>
          <w:p w:rsidR="002030E8" w:rsidRDefault="002030E8">
            <w:pPr>
              <w:pStyle w:val="ConsPlusNormal"/>
            </w:pPr>
          </w:p>
        </w:tc>
      </w:tr>
    </w:tbl>
    <w:p w:rsidR="002030E8" w:rsidRDefault="002030E8">
      <w:pPr>
        <w:pStyle w:val="ConsPlusNormal"/>
        <w:jc w:val="both"/>
      </w:pPr>
    </w:p>
    <w:p w:rsidR="002030E8" w:rsidRDefault="002030E8">
      <w:pPr>
        <w:pStyle w:val="ConsPlusNonformat"/>
        <w:jc w:val="both"/>
      </w:pPr>
      <w:r>
        <w:t>_____________________________________________________________/_____________</w:t>
      </w:r>
    </w:p>
    <w:p w:rsidR="002030E8" w:rsidRDefault="002030E8">
      <w:pPr>
        <w:pStyle w:val="ConsPlusNonformat"/>
        <w:jc w:val="both"/>
      </w:pPr>
      <w:r>
        <w:t xml:space="preserve"> Адрес Отдела Управления муниципальной милиции Администрации / Телефон</w:t>
      </w:r>
    </w:p>
    <w:p w:rsidR="002030E8" w:rsidRDefault="002030E8">
      <w:pPr>
        <w:pStyle w:val="ConsPlusNonformat"/>
        <w:jc w:val="both"/>
      </w:pPr>
      <w:r>
        <w:t xml:space="preserve">             Златоустовского городского округа</w:t>
      </w:r>
    </w:p>
    <w:p w:rsidR="002030E8" w:rsidRDefault="002030E8">
      <w:pPr>
        <w:pStyle w:val="ConsPlusNonformat"/>
        <w:jc w:val="both"/>
      </w:pPr>
    </w:p>
    <w:p w:rsidR="002030E8" w:rsidRDefault="002030E8">
      <w:pPr>
        <w:pStyle w:val="ConsPlusNonformat"/>
        <w:jc w:val="both"/>
      </w:pPr>
      <w:r>
        <w:t>___________________________________________________     ___________________</w:t>
      </w:r>
    </w:p>
    <w:p w:rsidR="002030E8" w:rsidRDefault="002030E8">
      <w:pPr>
        <w:pStyle w:val="ConsPlusNonformat"/>
        <w:jc w:val="both"/>
      </w:pPr>
      <w:r>
        <w:t xml:space="preserve">(Должность. </w:t>
      </w:r>
      <w:proofErr w:type="gramStart"/>
      <w:r>
        <w:t>Ф.И.О. лица, составляющего предписание)          (Подпись)</w:t>
      </w:r>
      <w:proofErr w:type="gramEnd"/>
    </w:p>
    <w:p w:rsidR="002030E8" w:rsidRDefault="002030E8">
      <w:pPr>
        <w:pStyle w:val="ConsPlusNonformat"/>
        <w:jc w:val="both"/>
      </w:pPr>
    </w:p>
    <w:p w:rsidR="002030E8" w:rsidRDefault="002030E8">
      <w:pPr>
        <w:pStyle w:val="ConsPlusNonformat"/>
        <w:jc w:val="both"/>
      </w:pPr>
      <w:r>
        <w:t>Лицо,  которому  выдано  предписание,  обязуется  предоставить информацию о</w:t>
      </w:r>
    </w:p>
    <w:p w:rsidR="002030E8" w:rsidRDefault="002030E8">
      <w:pPr>
        <w:pStyle w:val="ConsPlusNonformat"/>
        <w:jc w:val="both"/>
      </w:pPr>
      <w:r>
        <w:t xml:space="preserve">выполнении  пунктов  настоящего предписания в адрес Отдела </w:t>
      </w:r>
      <w:proofErr w:type="gramStart"/>
      <w:r>
        <w:t>административной</w:t>
      </w:r>
      <w:proofErr w:type="gramEnd"/>
    </w:p>
    <w:p w:rsidR="002030E8" w:rsidRDefault="002030E8">
      <w:pPr>
        <w:pStyle w:val="ConsPlusNonformat"/>
        <w:jc w:val="both"/>
      </w:pPr>
      <w:r>
        <w:t>практики  Управления  муниципальной  милиции  Администрации Златоустовского</w:t>
      </w:r>
    </w:p>
    <w:p w:rsidR="002030E8" w:rsidRDefault="002030E8">
      <w:pPr>
        <w:pStyle w:val="ConsPlusNonformat"/>
        <w:jc w:val="both"/>
      </w:pPr>
      <w:r>
        <w:t>городского  округа  не  позднее  чем через 7 (семь) дней по истечении срока</w:t>
      </w:r>
    </w:p>
    <w:p w:rsidR="002030E8" w:rsidRDefault="002030E8">
      <w:pPr>
        <w:pStyle w:val="ConsPlusNonformat"/>
        <w:jc w:val="both"/>
      </w:pPr>
      <w:r>
        <w:t>выполнения соответствующих пунктов предписания.</w:t>
      </w:r>
    </w:p>
    <w:p w:rsidR="002030E8" w:rsidRDefault="002030E8">
      <w:pPr>
        <w:pStyle w:val="ConsPlusNonformat"/>
        <w:jc w:val="both"/>
      </w:pPr>
    </w:p>
    <w:p w:rsidR="002030E8" w:rsidRDefault="002030E8">
      <w:pPr>
        <w:pStyle w:val="ConsPlusNonformat"/>
        <w:jc w:val="both"/>
      </w:pPr>
      <w:r>
        <w:t>___________________________________________________________________________</w:t>
      </w:r>
    </w:p>
    <w:p w:rsidR="002030E8" w:rsidRDefault="002030E8">
      <w:pPr>
        <w:pStyle w:val="ConsPlusNonformat"/>
        <w:jc w:val="both"/>
      </w:pPr>
      <w:r>
        <w:t xml:space="preserve"> (Наименование юридического лица, Ф.И.О. индивидуального предпринимателя,</w:t>
      </w:r>
    </w:p>
    <w:p w:rsidR="002030E8" w:rsidRDefault="002030E8">
      <w:pPr>
        <w:pStyle w:val="ConsPlusNonformat"/>
        <w:jc w:val="both"/>
      </w:pPr>
      <w:r>
        <w:t xml:space="preserve">                         Ф.И.О. физического лица)</w:t>
      </w:r>
    </w:p>
    <w:p w:rsidR="002030E8" w:rsidRDefault="002030E8">
      <w:pPr>
        <w:pStyle w:val="ConsPlusNonformat"/>
        <w:jc w:val="both"/>
      </w:pPr>
    </w:p>
    <w:p w:rsidR="002030E8" w:rsidRDefault="002030E8">
      <w:pPr>
        <w:pStyle w:val="ConsPlusNonformat"/>
        <w:jc w:val="both"/>
      </w:pPr>
      <w:r>
        <w:t>___________________________________________________     ___________________</w:t>
      </w:r>
    </w:p>
    <w:p w:rsidR="002030E8" w:rsidRDefault="002030E8">
      <w:pPr>
        <w:pStyle w:val="ConsPlusNonformat"/>
        <w:jc w:val="both"/>
      </w:pPr>
      <w:r>
        <w:t xml:space="preserve">(Должность. </w:t>
      </w:r>
      <w:proofErr w:type="gramStart"/>
      <w:r>
        <w:t>Ф.И.О. представителя юридического лица)          (Подпись)</w:t>
      </w:r>
      <w:proofErr w:type="gramEnd"/>
    </w:p>
    <w:p w:rsidR="002030E8" w:rsidRDefault="002030E8">
      <w:pPr>
        <w:pStyle w:val="ConsPlusNonformat"/>
        <w:jc w:val="both"/>
      </w:pPr>
    </w:p>
    <w:p w:rsidR="002030E8" w:rsidRDefault="002030E8">
      <w:pPr>
        <w:pStyle w:val="ConsPlusNonformat"/>
        <w:jc w:val="both"/>
      </w:pPr>
      <w:r>
        <w:t>___________________________________________________________________________</w:t>
      </w:r>
    </w:p>
    <w:p w:rsidR="002030E8" w:rsidRDefault="002030E8">
      <w:pPr>
        <w:pStyle w:val="ConsPlusNonformat"/>
        <w:jc w:val="both"/>
      </w:pPr>
      <w:r>
        <w:t>________________________________ линия отреза _____________________________</w:t>
      </w:r>
    </w:p>
    <w:p w:rsidR="002030E8" w:rsidRDefault="002030E8">
      <w:pPr>
        <w:pStyle w:val="ConsPlusNonformat"/>
        <w:jc w:val="both"/>
      </w:pPr>
    </w:p>
    <w:p w:rsidR="002030E8" w:rsidRDefault="002030E8">
      <w:pPr>
        <w:pStyle w:val="ConsPlusNonformat"/>
        <w:jc w:val="both"/>
      </w:pPr>
      <w:r>
        <w:t xml:space="preserve">            Предписание N _____ от "___" _____________ 20___ г.</w:t>
      </w:r>
    </w:p>
    <w:p w:rsidR="002030E8" w:rsidRDefault="002030E8">
      <w:pPr>
        <w:pStyle w:val="ConsPlusNonformat"/>
        <w:jc w:val="both"/>
      </w:pPr>
    </w:p>
    <w:p w:rsidR="002030E8" w:rsidRDefault="002030E8">
      <w:pPr>
        <w:pStyle w:val="ConsPlusNonformat"/>
        <w:jc w:val="both"/>
      </w:pPr>
      <w:r>
        <w:t>выдано ____________________________________________________________________</w:t>
      </w:r>
    </w:p>
    <w:p w:rsidR="002030E8" w:rsidRDefault="002030E8">
      <w:pPr>
        <w:pStyle w:val="ConsPlusNonformat"/>
        <w:jc w:val="both"/>
      </w:pPr>
      <w:r>
        <w:t xml:space="preserve">                (Должность. Ф.И.О. лица составившего предписание)</w:t>
      </w:r>
    </w:p>
    <w:p w:rsidR="002030E8" w:rsidRDefault="002030E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3515"/>
        <w:gridCol w:w="1644"/>
        <w:gridCol w:w="3288"/>
      </w:tblGrid>
      <w:tr w:rsidR="002030E8">
        <w:tc>
          <w:tcPr>
            <w:tcW w:w="624" w:type="dxa"/>
          </w:tcPr>
          <w:p w:rsidR="002030E8" w:rsidRDefault="002030E8">
            <w:pPr>
              <w:pStyle w:val="ConsPlusNormal"/>
              <w:jc w:val="center"/>
            </w:pPr>
            <w:r>
              <w:t xml:space="preserve">N </w:t>
            </w:r>
            <w:r>
              <w:lastRenderedPageBreak/>
              <w:t>п/п</w:t>
            </w:r>
          </w:p>
        </w:tc>
        <w:tc>
          <w:tcPr>
            <w:tcW w:w="3515" w:type="dxa"/>
          </w:tcPr>
          <w:p w:rsidR="002030E8" w:rsidRDefault="002030E8">
            <w:pPr>
              <w:pStyle w:val="ConsPlusNormal"/>
              <w:jc w:val="center"/>
            </w:pPr>
            <w:r>
              <w:lastRenderedPageBreak/>
              <w:t>Содержание предписания</w:t>
            </w:r>
          </w:p>
        </w:tc>
        <w:tc>
          <w:tcPr>
            <w:tcW w:w="1644" w:type="dxa"/>
          </w:tcPr>
          <w:p w:rsidR="002030E8" w:rsidRDefault="002030E8">
            <w:pPr>
              <w:pStyle w:val="ConsPlusNormal"/>
              <w:jc w:val="center"/>
            </w:pPr>
            <w:r>
              <w:t xml:space="preserve">Срок </w:t>
            </w:r>
            <w:r>
              <w:lastRenderedPageBreak/>
              <w:t>исполнения</w:t>
            </w:r>
          </w:p>
        </w:tc>
        <w:tc>
          <w:tcPr>
            <w:tcW w:w="3288" w:type="dxa"/>
          </w:tcPr>
          <w:p w:rsidR="002030E8" w:rsidRDefault="002030E8">
            <w:pPr>
              <w:pStyle w:val="ConsPlusNormal"/>
              <w:jc w:val="center"/>
            </w:pPr>
            <w:r>
              <w:lastRenderedPageBreak/>
              <w:t>Основание</w:t>
            </w:r>
          </w:p>
          <w:p w:rsidR="002030E8" w:rsidRDefault="002030E8">
            <w:pPr>
              <w:pStyle w:val="ConsPlusNormal"/>
              <w:jc w:val="center"/>
            </w:pPr>
            <w:r>
              <w:lastRenderedPageBreak/>
              <w:t>(ссылка на нормативный правовой акт)</w:t>
            </w:r>
          </w:p>
        </w:tc>
      </w:tr>
      <w:tr w:rsidR="002030E8">
        <w:tc>
          <w:tcPr>
            <w:tcW w:w="624" w:type="dxa"/>
          </w:tcPr>
          <w:p w:rsidR="002030E8" w:rsidRDefault="002030E8">
            <w:pPr>
              <w:pStyle w:val="ConsPlusNormal"/>
              <w:jc w:val="center"/>
            </w:pPr>
            <w:r>
              <w:lastRenderedPageBreak/>
              <w:t>1</w:t>
            </w:r>
          </w:p>
        </w:tc>
        <w:tc>
          <w:tcPr>
            <w:tcW w:w="3515" w:type="dxa"/>
          </w:tcPr>
          <w:p w:rsidR="002030E8" w:rsidRDefault="002030E8">
            <w:pPr>
              <w:pStyle w:val="ConsPlusNormal"/>
            </w:pPr>
          </w:p>
        </w:tc>
        <w:tc>
          <w:tcPr>
            <w:tcW w:w="1644" w:type="dxa"/>
          </w:tcPr>
          <w:p w:rsidR="002030E8" w:rsidRDefault="002030E8">
            <w:pPr>
              <w:pStyle w:val="ConsPlusNormal"/>
            </w:pPr>
          </w:p>
        </w:tc>
        <w:tc>
          <w:tcPr>
            <w:tcW w:w="3288" w:type="dxa"/>
          </w:tcPr>
          <w:p w:rsidR="002030E8" w:rsidRDefault="002030E8">
            <w:pPr>
              <w:pStyle w:val="ConsPlusNormal"/>
            </w:pPr>
          </w:p>
        </w:tc>
      </w:tr>
      <w:tr w:rsidR="002030E8">
        <w:tc>
          <w:tcPr>
            <w:tcW w:w="624" w:type="dxa"/>
          </w:tcPr>
          <w:p w:rsidR="002030E8" w:rsidRDefault="002030E8">
            <w:pPr>
              <w:pStyle w:val="ConsPlusNormal"/>
              <w:jc w:val="center"/>
            </w:pPr>
            <w:r>
              <w:t>2</w:t>
            </w:r>
          </w:p>
        </w:tc>
        <w:tc>
          <w:tcPr>
            <w:tcW w:w="3515" w:type="dxa"/>
          </w:tcPr>
          <w:p w:rsidR="002030E8" w:rsidRDefault="002030E8">
            <w:pPr>
              <w:pStyle w:val="ConsPlusNormal"/>
            </w:pPr>
          </w:p>
        </w:tc>
        <w:tc>
          <w:tcPr>
            <w:tcW w:w="1644" w:type="dxa"/>
          </w:tcPr>
          <w:p w:rsidR="002030E8" w:rsidRDefault="002030E8">
            <w:pPr>
              <w:pStyle w:val="ConsPlusNormal"/>
            </w:pPr>
          </w:p>
        </w:tc>
        <w:tc>
          <w:tcPr>
            <w:tcW w:w="3288" w:type="dxa"/>
          </w:tcPr>
          <w:p w:rsidR="002030E8" w:rsidRDefault="002030E8">
            <w:pPr>
              <w:pStyle w:val="ConsPlusNormal"/>
            </w:pPr>
          </w:p>
        </w:tc>
      </w:tr>
    </w:tbl>
    <w:p w:rsidR="002030E8" w:rsidRDefault="002030E8">
      <w:pPr>
        <w:pStyle w:val="ConsPlusNormal"/>
        <w:jc w:val="both"/>
      </w:pPr>
    </w:p>
    <w:p w:rsidR="002030E8" w:rsidRDefault="002030E8">
      <w:pPr>
        <w:pStyle w:val="ConsPlusNonformat"/>
        <w:jc w:val="both"/>
      </w:pPr>
      <w:r>
        <w:t>Предписание получено</w:t>
      </w:r>
    </w:p>
    <w:p w:rsidR="002030E8" w:rsidRDefault="002030E8">
      <w:pPr>
        <w:pStyle w:val="ConsPlusNonformat"/>
        <w:jc w:val="both"/>
      </w:pPr>
      <w:r>
        <w:t>___________________________________________________________________________</w:t>
      </w:r>
    </w:p>
    <w:p w:rsidR="002030E8" w:rsidRDefault="002030E8">
      <w:pPr>
        <w:pStyle w:val="ConsPlusNonformat"/>
        <w:jc w:val="both"/>
      </w:pPr>
      <w:r>
        <w:t xml:space="preserve"> (Наименование юридического лица, Ф.И.О. индивидуального предпринимателя,</w:t>
      </w:r>
    </w:p>
    <w:p w:rsidR="002030E8" w:rsidRDefault="002030E8">
      <w:pPr>
        <w:pStyle w:val="ConsPlusNonformat"/>
        <w:jc w:val="both"/>
      </w:pPr>
      <w:r>
        <w:t xml:space="preserve">                         Ф.И.О. физического лица)</w:t>
      </w:r>
    </w:p>
    <w:p w:rsidR="002030E8" w:rsidRDefault="002030E8">
      <w:pPr>
        <w:pStyle w:val="ConsPlusNonformat"/>
        <w:jc w:val="both"/>
      </w:pPr>
      <w:r>
        <w:t>___________________________________________________________________________</w:t>
      </w:r>
    </w:p>
    <w:p w:rsidR="002030E8" w:rsidRDefault="002030E8">
      <w:pPr>
        <w:pStyle w:val="ConsPlusNonformat"/>
        <w:jc w:val="both"/>
      </w:pPr>
      <w:r>
        <w:t xml:space="preserve">   (Адрес нахождения юридического лица, индивидуального предпринимателя,</w:t>
      </w:r>
    </w:p>
    <w:p w:rsidR="002030E8" w:rsidRDefault="002030E8">
      <w:pPr>
        <w:pStyle w:val="ConsPlusNonformat"/>
        <w:jc w:val="both"/>
      </w:pPr>
      <w:r>
        <w:t xml:space="preserve">                    адрес регистрации физического лица)</w:t>
      </w:r>
    </w:p>
    <w:p w:rsidR="002030E8" w:rsidRDefault="002030E8">
      <w:pPr>
        <w:pStyle w:val="ConsPlusNonformat"/>
        <w:jc w:val="both"/>
      </w:pPr>
    </w:p>
    <w:p w:rsidR="002030E8" w:rsidRDefault="002030E8">
      <w:pPr>
        <w:pStyle w:val="ConsPlusNonformat"/>
        <w:jc w:val="both"/>
      </w:pPr>
      <w:r>
        <w:t>___________________________________________________     ___________________</w:t>
      </w:r>
    </w:p>
    <w:p w:rsidR="002030E8" w:rsidRDefault="002030E8">
      <w:pPr>
        <w:pStyle w:val="ConsPlusNonformat"/>
        <w:jc w:val="both"/>
      </w:pPr>
      <w:r>
        <w:t>(Должность, Ф.И.О. представителя юридического лица)          (Подпись)</w:t>
      </w:r>
    </w:p>
    <w:p w:rsidR="002030E8" w:rsidRDefault="002030E8">
      <w:pPr>
        <w:pStyle w:val="ConsPlusNormal"/>
        <w:jc w:val="both"/>
      </w:pPr>
    </w:p>
    <w:p w:rsidR="002030E8" w:rsidRDefault="002030E8">
      <w:pPr>
        <w:pStyle w:val="ConsPlusNormal"/>
        <w:jc w:val="both"/>
      </w:pPr>
    </w:p>
    <w:p w:rsidR="002030E8" w:rsidRDefault="002030E8">
      <w:pPr>
        <w:pStyle w:val="ConsPlusNormal"/>
        <w:jc w:val="both"/>
      </w:pPr>
    </w:p>
    <w:p w:rsidR="002030E8" w:rsidRDefault="002030E8">
      <w:pPr>
        <w:pStyle w:val="ConsPlusNormal"/>
        <w:jc w:val="both"/>
      </w:pPr>
    </w:p>
    <w:p w:rsidR="002030E8" w:rsidRPr="00803F84" w:rsidRDefault="00D74905" w:rsidP="00803F84">
      <w:pPr>
        <w:rPr>
          <w:rFonts w:ascii="Calibri" w:eastAsia="Times New Roman" w:hAnsi="Calibri" w:cs="Calibri"/>
          <w:szCs w:val="20"/>
          <w:lang w:eastAsia="ru-RU"/>
        </w:rPr>
      </w:pPr>
      <w:r>
        <w:br w:type="page"/>
      </w:r>
    </w:p>
    <w:p w:rsidR="002030E8" w:rsidRPr="00D74905" w:rsidRDefault="002030E8">
      <w:pPr>
        <w:pStyle w:val="ConsPlusNormal"/>
        <w:jc w:val="right"/>
        <w:outlineLvl w:val="0"/>
        <w:rPr>
          <w:rFonts w:ascii="Times New Roman" w:hAnsi="Times New Roman" w:cs="Times New Roman"/>
          <w:sz w:val="28"/>
          <w:szCs w:val="28"/>
        </w:rPr>
      </w:pPr>
    </w:p>
    <w:tbl>
      <w:tblPr>
        <w:tblStyle w:val="a5"/>
        <w:tblW w:w="0" w:type="auto"/>
        <w:tblInd w:w="33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42"/>
        <w:gridCol w:w="4927"/>
      </w:tblGrid>
      <w:tr w:rsidR="00A23424" w:rsidTr="00A23424">
        <w:tc>
          <w:tcPr>
            <w:tcW w:w="1842" w:type="dxa"/>
          </w:tcPr>
          <w:p w:rsidR="00A23424" w:rsidRPr="00AA5962" w:rsidRDefault="00A23424" w:rsidP="00A23424">
            <w:pPr>
              <w:pStyle w:val="ConsPlusNormal"/>
              <w:jc w:val="both"/>
              <w:rPr>
                <w:rFonts w:ascii="Times New Roman" w:hAnsi="Times New Roman" w:cs="Times New Roman"/>
                <w:sz w:val="28"/>
                <w:szCs w:val="28"/>
              </w:rPr>
            </w:pPr>
          </w:p>
        </w:tc>
        <w:tc>
          <w:tcPr>
            <w:tcW w:w="4927" w:type="dxa"/>
          </w:tcPr>
          <w:p w:rsidR="00A23424" w:rsidRDefault="00A23424" w:rsidP="00A23424">
            <w:pPr>
              <w:pStyle w:val="ConsPlusNormal"/>
              <w:jc w:val="both"/>
              <w:rPr>
                <w:rFonts w:ascii="Times New Roman" w:hAnsi="Times New Roman" w:cs="Times New Roman"/>
                <w:sz w:val="28"/>
                <w:szCs w:val="28"/>
              </w:rPr>
            </w:pPr>
            <w:r>
              <w:rPr>
                <w:rFonts w:ascii="Times New Roman" w:hAnsi="Times New Roman" w:cs="Times New Roman"/>
                <w:sz w:val="28"/>
                <w:szCs w:val="28"/>
              </w:rPr>
              <w:t>Приложение №</w:t>
            </w:r>
            <w:r w:rsidR="00A042A3">
              <w:rPr>
                <w:rFonts w:ascii="Times New Roman" w:hAnsi="Times New Roman" w:cs="Times New Roman"/>
                <w:sz w:val="28"/>
                <w:szCs w:val="28"/>
              </w:rPr>
              <w:t xml:space="preserve"> 3</w:t>
            </w:r>
          </w:p>
          <w:p w:rsidR="00A23424" w:rsidRPr="00A23424" w:rsidRDefault="00A23424" w:rsidP="00A23424">
            <w:pPr>
              <w:pStyle w:val="ConsPlusNormal"/>
              <w:jc w:val="both"/>
              <w:rPr>
                <w:rFonts w:ascii="Times New Roman" w:hAnsi="Times New Roman" w:cs="Times New Roman"/>
                <w:sz w:val="28"/>
                <w:szCs w:val="28"/>
              </w:rPr>
            </w:pPr>
            <w:r>
              <w:rPr>
                <w:rFonts w:ascii="Times New Roman" w:hAnsi="Times New Roman" w:cs="Times New Roman"/>
                <w:sz w:val="28"/>
                <w:szCs w:val="28"/>
              </w:rPr>
              <w:t>К Постановлению</w:t>
            </w:r>
            <w:r w:rsidRPr="00A23424">
              <w:rPr>
                <w:rFonts w:ascii="Times New Roman" w:hAnsi="Times New Roman" w:cs="Times New Roman"/>
                <w:sz w:val="28"/>
                <w:szCs w:val="28"/>
              </w:rPr>
              <w:t xml:space="preserve"> администрации</w:t>
            </w:r>
          </w:p>
          <w:p w:rsidR="00A23424" w:rsidRPr="00A23424" w:rsidRDefault="00A23424" w:rsidP="00A23424">
            <w:pPr>
              <w:pStyle w:val="ConsPlusNormal"/>
              <w:jc w:val="both"/>
              <w:rPr>
                <w:rFonts w:ascii="Times New Roman" w:hAnsi="Times New Roman" w:cs="Times New Roman"/>
                <w:sz w:val="28"/>
                <w:szCs w:val="28"/>
              </w:rPr>
            </w:pPr>
            <w:r w:rsidRPr="00A23424">
              <w:rPr>
                <w:rFonts w:ascii="Times New Roman" w:hAnsi="Times New Roman" w:cs="Times New Roman"/>
                <w:sz w:val="28"/>
                <w:szCs w:val="28"/>
              </w:rPr>
              <w:t>Карабашского городского округа</w:t>
            </w:r>
          </w:p>
          <w:p w:rsidR="00A23424" w:rsidRDefault="00A23424" w:rsidP="00A23424">
            <w:pPr>
              <w:pStyle w:val="ConsPlusNormal"/>
              <w:jc w:val="both"/>
              <w:rPr>
                <w:rFonts w:ascii="Times New Roman" w:hAnsi="Times New Roman" w:cs="Times New Roman"/>
                <w:sz w:val="28"/>
                <w:szCs w:val="28"/>
                <w:lang w:val="en-US"/>
              </w:rPr>
            </w:pPr>
            <w:proofErr w:type="spellStart"/>
            <w:r w:rsidRPr="00A23424">
              <w:rPr>
                <w:rFonts w:ascii="Times New Roman" w:hAnsi="Times New Roman" w:cs="Times New Roman"/>
                <w:sz w:val="28"/>
                <w:szCs w:val="28"/>
                <w:lang w:val="en-US"/>
              </w:rPr>
              <w:t>от</w:t>
            </w:r>
            <w:proofErr w:type="spellEnd"/>
            <w:r w:rsidRPr="00A23424">
              <w:rPr>
                <w:rFonts w:ascii="Times New Roman" w:hAnsi="Times New Roman" w:cs="Times New Roman"/>
                <w:sz w:val="28"/>
                <w:szCs w:val="28"/>
                <w:lang w:val="en-US"/>
              </w:rPr>
              <w:t>__________№______</w:t>
            </w:r>
          </w:p>
        </w:tc>
      </w:tr>
    </w:tbl>
    <w:p w:rsidR="00A23424" w:rsidRDefault="00A23424" w:rsidP="00A23424">
      <w:pPr>
        <w:pStyle w:val="ConsPlusNormal"/>
        <w:ind w:left="7088" w:hanging="7088"/>
        <w:jc w:val="both"/>
        <w:rPr>
          <w:rFonts w:ascii="Times New Roman" w:hAnsi="Times New Roman" w:cs="Times New Roman"/>
          <w:sz w:val="28"/>
          <w:szCs w:val="28"/>
          <w:lang w:val="en-US"/>
        </w:rPr>
      </w:pPr>
    </w:p>
    <w:p w:rsidR="00A23424" w:rsidRPr="00A23424" w:rsidRDefault="00A23424" w:rsidP="00A23424">
      <w:pPr>
        <w:pStyle w:val="ConsPlusNormal"/>
        <w:ind w:left="7088" w:hanging="7088"/>
        <w:jc w:val="both"/>
        <w:rPr>
          <w:rFonts w:ascii="Times New Roman" w:hAnsi="Times New Roman" w:cs="Times New Roman"/>
          <w:sz w:val="28"/>
          <w:szCs w:val="28"/>
        </w:rPr>
      </w:pPr>
    </w:p>
    <w:p w:rsidR="00A23424" w:rsidRPr="00A23424" w:rsidRDefault="00A23424" w:rsidP="00A23424">
      <w:pPr>
        <w:pStyle w:val="ConsPlusNormal"/>
        <w:ind w:left="7088" w:hanging="7088"/>
        <w:jc w:val="both"/>
        <w:rPr>
          <w:lang w:val="en-US"/>
        </w:rPr>
      </w:pPr>
    </w:p>
    <w:p w:rsidR="002030E8" w:rsidRDefault="002030E8" w:rsidP="00A23424">
      <w:pPr>
        <w:pStyle w:val="ConsPlusTitle"/>
        <w:ind w:left="7088" w:hanging="7088"/>
        <w:jc w:val="center"/>
      </w:pPr>
      <w:bookmarkStart w:id="15" w:name="P659"/>
      <w:bookmarkEnd w:id="15"/>
      <w:r>
        <w:t>Перечень</w:t>
      </w:r>
    </w:p>
    <w:p w:rsidR="002030E8" w:rsidRDefault="006B3A2B">
      <w:pPr>
        <w:pStyle w:val="ConsPlusTitle"/>
        <w:jc w:val="center"/>
      </w:pPr>
      <w:r>
        <w:t>должностных лиц а</w:t>
      </w:r>
      <w:r w:rsidR="002030E8">
        <w:t>дминистрации</w:t>
      </w:r>
    </w:p>
    <w:p w:rsidR="002030E8" w:rsidRDefault="006B3A2B">
      <w:pPr>
        <w:pStyle w:val="ConsPlusTitle"/>
        <w:jc w:val="center"/>
      </w:pPr>
      <w:r>
        <w:t>Карабаш</w:t>
      </w:r>
      <w:r w:rsidR="002030E8">
        <w:t>ского городского округа, уполномоченных</w:t>
      </w:r>
    </w:p>
    <w:p w:rsidR="002030E8" w:rsidRDefault="002030E8">
      <w:pPr>
        <w:pStyle w:val="ConsPlusTitle"/>
        <w:jc w:val="center"/>
      </w:pPr>
      <w:r>
        <w:t>на осуществление муниципального контроля за обеспечением</w:t>
      </w:r>
    </w:p>
    <w:p w:rsidR="002030E8" w:rsidRDefault="002030E8">
      <w:pPr>
        <w:pStyle w:val="ConsPlusTitle"/>
        <w:jc w:val="center"/>
      </w:pPr>
      <w:r>
        <w:t>сохранности автомобильных дорог местного значения</w:t>
      </w:r>
    </w:p>
    <w:p w:rsidR="002030E8" w:rsidRDefault="002030E8">
      <w:pPr>
        <w:pStyle w:val="ConsPlusTitle"/>
        <w:jc w:val="center"/>
      </w:pPr>
      <w:r>
        <w:t xml:space="preserve">на территории </w:t>
      </w:r>
      <w:r w:rsidR="006B3A2B">
        <w:t>Карабаш</w:t>
      </w:r>
      <w:r>
        <w:t>ского городского округа</w:t>
      </w:r>
    </w:p>
    <w:p w:rsidR="002030E8" w:rsidRDefault="002030E8">
      <w:pPr>
        <w:pStyle w:val="ConsPlusNormal"/>
        <w:jc w:val="both"/>
      </w:pPr>
    </w:p>
    <w:p w:rsidR="002030E8" w:rsidRDefault="002030E8">
      <w:pPr>
        <w:pStyle w:val="ConsPlusNormal"/>
        <w:ind w:firstLine="540"/>
        <w:jc w:val="both"/>
      </w:pPr>
      <w:r>
        <w:t xml:space="preserve">1) </w:t>
      </w:r>
      <w:r w:rsidR="00A23424">
        <w:t>Наумова Ирина Ивановна</w:t>
      </w:r>
      <w:r>
        <w:t xml:space="preserve"> </w:t>
      </w:r>
      <w:r w:rsidR="00A23424">
        <w:t>–</w:t>
      </w:r>
      <w:r>
        <w:t xml:space="preserve"> </w:t>
      </w:r>
      <w:r w:rsidR="00A23424">
        <w:t>начальник отдела жилищно-коммунального х</w:t>
      </w:r>
      <w:r w:rsidR="004557E1">
        <w:t>о</w:t>
      </w:r>
      <w:r w:rsidR="00A23424">
        <w:t>зяйства а</w:t>
      </w:r>
      <w:r>
        <w:t xml:space="preserve">дминистрации </w:t>
      </w:r>
      <w:r w:rsidR="00A23424">
        <w:t>Карабашского</w:t>
      </w:r>
      <w:r>
        <w:t xml:space="preserve"> городского округа.</w:t>
      </w:r>
    </w:p>
    <w:p w:rsidR="002030E8" w:rsidRDefault="006B3A2B" w:rsidP="004557E1">
      <w:pPr>
        <w:pStyle w:val="ConsPlusNormal"/>
        <w:ind w:firstLine="540"/>
        <w:jc w:val="both"/>
      </w:pPr>
      <w:r>
        <w:t xml:space="preserve">2) </w:t>
      </w:r>
      <w:proofErr w:type="spellStart"/>
      <w:r>
        <w:t>Зарипова</w:t>
      </w:r>
      <w:proofErr w:type="spellEnd"/>
      <w:r>
        <w:t xml:space="preserve"> Земфира </w:t>
      </w:r>
      <w:proofErr w:type="spellStart"/>
      <w:r>
        <w:t>Шакировна</w:t>
      </w:r>
      <w:proofErr w:type="spellEnd"/>
      <w:r>
        <w:t xml:space="preserve"> </w:t>
      </w:r>
      <w:r w:rsidR="004557E1">
        <w:t>–</w:t>
      </w:r>
      <w:r>
        <w:t xml:space="preserve"> </w:t>
      </w:r>
      <w:r w:rsidR="004557E1">
        <w:t xml:space="preserve">старший инспектор </w:t>
      </w:r>
      <w:r w:rsidR="004557E1" w:rsidRPr="004557E1">
        <w:t>отдела жилищно-коммунального хозяйства администрации Карабашского городского округа</w:t>
      </w:r>
      <w:r w:rsidR="004557E1">
        <w:t>.</w:t>
      </w:r>
    </w:p>
    <w:p w:rsidR="002030E8" w:rsidRDefault="002030E8">
      <w:pPr>
        <w:pStyle w:val="ConsPlusNormal"/>
        <w:jc w:val="both"/>
      </w:pPr>
    </w:p>
    <w:p w:rsidR="002030E8" w:rsidRDefault="002030E8">
      <w:pPr>
        <w:pStyle w:val="ConsPlusNormal"/>
        <w:pBdr>
          <w:top w:val="single" w:sz="6" w:space="0" w:color="auto"/>
        </w:pBdr>
        <w:spacing w:before="100" w:after="100"/>
        <w:jc w:val="both"/>
        <w:rPr>
          <w:sz w:val="2"/>
          <w:szCs w:val="2"/>
        </w:rPr>
      </w:pPr>
    </w:p>
    <w:p w:rsidR="004D100E" w:rsidRDefault="004D100E"/>
    <w:sectPr w:rsidR="004D100E" w:rsidSect="00FD41BD">
      <w:pgSz w:w="11906" w:h="16838"/>
      <w:pgMar w:top="0"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2030E8"/>
    <w:rsid w:val="0007207F"/>
    <w:rsid w:val="002030E8"/>
    <w:rsid w:val="00221F9F"/>
    <w:rsid w:val="003D173E"/>
    <w:rsid w:val="004557E1"/>
    <w:rsid w:val="004D100E"/>
    <w:rsid w:val="00696F1A"/>
    <w:rsid w:val="006B3A2B"/>
    <w:rsid w:val="00702BF7"/>
    <w:rsid w:val="00803F84"/>
    <w:rsid w:val="00844E70"/>
    <w:rsid w:val="00A042A3"/>
    <w:rsid w:val="00A23424"/>
    <w:rsid w:val="00AA5962"/>
    <w:rsid w:val="00C12B40"/>
    <w:rsid w:val="00C2356A"/>
    <w:rsid w:val="00C261B5"/>
    <w:rsid w:val="00CF40B4"/>
    <w:rsid w:val="00D74905"/>
    <w:rsid w:val="00F44594"/>
    <w:rsid w:val="00FD41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56A"/>
  </w:style>
  <w:style w:type="paragraph" w:styleId="1">
    <w:name w:val="heading 1"/>
    <w:aliases w:val="Глава"/>
    <w:basedOn w:val="a"/>
    <w:next w:val="a"/>
    <w:link w:val="10"/>
    <w:qFormat/>
    <w:rsid w:val="00702BF7"/>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30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030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30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030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030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030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030E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030E8"/>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702B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2BF7"/>
    <w:rPr>
      <w:rFonts w:ascii="Tahoma" w:hAnsi="Tahoma" w:cs="Tahoma"/>
      <w:sz w:val="16"/>
      <w:szCs w:val="16"/>
    </w:rPr>
  </w:style>
  <w:style w:type="character" w:customStyle="1" w:styleId="10">
    <w:name w:val="Заголовок 1 Знак"/>
    <w:aliases w:val="Глава Знак"/>
    <w:basedOn w:val="a0"/>
    <w:link w:val="1"/>
    <w:rsid w:val="00702BF7"/>
    <w:rPr>
      <w:rFonts w:ascii="Arial" w:eastAsia="Times New Roman" w:hAnsi="Arial" w:cs="Arial"/>
      <w:b/>
      <w:bCs/>
      <w:kern w:val="32"/>
      <w:sz w:val="32"/>
      <w:szCs w:val="32"/>
      <w:lang w:eastAsia="ru-RU"/>
    </w:rPr>
  </w:style>
  <w:style w:type="table" w:styleId="a5">
    <w:name w:val="Table Grid"/>
    <w:basedOn w:val="a1"/>
    <w:uiPriority w:val="59"/>
    <w:rsid w:val="00702B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C261B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E91A472B8C2C69FDD742DC870DCF2EF7A71CC8F34A933BF501AEC60C5A352D4C6CAA223AFBED968151BE8D80T8u1L" TargetMode="External"/><Relationship Id="rId13" Type="http://schemas.openxmlformats.org/officeDocument/2006/relationships/hyperlink" Target="consultantplus://offline/ref=A0E91A472B8C2C69FDD742DC870DCF2EF4A816CFFC44933BF501AEC60C5A352D4C6CAA223AFBED968151BE8D80T8u1L" TargetMode="External"/><Relationship Id="rId18" Type="http://schemas.openxmlformats.org/officeDocument/2006/relationships/hyperlink" Target="consultantplus://offline/ref=A0E91A472B8C2C69FDD742DC870DCF2EF7A619C8F647933BF501AEC60C5A352D5E6CF22E3AF3F0948244E8DCC5DC7E78A13CB7E71C4BB637TDuDL" TargetMode="External"/><Relationship Id="rId26" Type="http://schemas.openxmlformats.org/officeDocument/2006/relationships/hyperlink" Target="consultantplus://offline/ref=A0E91A472B8C2C69FDD742DC870DCF2EF7AF19CEF641933BF501AEC60C5A352D5E6CF22E38FAF8C3D10BE98081816D79A83CB4E603T4u1L"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A0E91A472B8C2C69FDD742DC870DCF2EF7A619C8F647933BF501AEC60C5A352D4C6CAA223AFBED968151BE8D80T8u1L" TargetMode="External"/><Relationship Id="rId34" Type="http://schemas.openxmlformats.org/officeDocument/2006/relationships/hyperlink" Target="consultantplus://offline/ref=A0E91A472B8C2C69FDD742DC870DCF2EF7A619C8F647933BF501AEC60C5A352D5E6CF22C3BFBF8C3D10BE98081816D79A83CB4E603T4u1L" TargetMode="External"/><Relationship Id="rId7" Type="http://schemas.openxmlformats.org/officeDocument/2006/relationships/hyperlink" Target="consultantplus://offline/ref=A0E91A472B8C2C69FDD742DC870DCF2EF7A619C8F647933BF501AEC60C5A352D4C6CAA223AFBED968151BE8D80T8u1L" TargetMode="External"/><Relationship Id="rId12" Type="http://schemas.openxmlformats.org/officeDocument/2006/relationships/hyperlink" Target="consultantplus://offline/ref=A0E91A472B8C2C69FDD742DC870DCF2EF6AF1AC5F745933BF501AEC60C5A352D4C6CAA223AFBED968151BE8D80T8u1L" TargetMode="External"/><Relationship Id="rId17" Type="http://schemas.openxmlformats.org/officeDocument/2006/relationships/hyperlink" Target="mailto:admkarabash@mail.ru" TargetMode="External"/><Relationship Id="rId25" Type="http://schemas.openxmlformats.org/officeDocument/2006/relationships/hyperlink" Target="consultantplus://offline/ref=A0E91A472B8C2C69FDD742DC870DCF2EF7AF19CEF641933BF501AEC60C5A352D5E6CF22E38FAF8C3D10BE98081816D79A83CB4E603T4u1L" TargetMode="External"/><Relationship Id="rId33" Type="http://schemas.openxmlformats.org/officeDocument/2006/relationships/hyperlink" Target="consultantplus://offline/ref=A0E91A472B8C2C69FDD742DC870DCF2EF7A619C8F647933BF501AEC60C5A352D5E6CF22E3CF4F8C3D10BE98081816D79A83CB4E603T4u1L"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A0E91A472B8C2C69FDD75CD191619025FCA441C0F547986FA054A891530A33781E2CF47B6BB7A69A8047A28C80977178A8T2uAL" TargetMode="External"/><Relationship Id="rId20" Type="http://schemas.openxmlformats.org/officeDocument/2006/relationships/hyperlink" Target="consultantplus://offline/ref=A0E91A472B8C2C69FDD742DC870DCF2EF7A619C8F647933BF501AEC60C5A352D5E6CF22C3FF5F8C3D10BE98081816D79A83CB4E603T4u1L" TargetMode="External"/><Relationship Id="rId29" Type="http://schemas.openxmlformats.org/officeDocument/2006/relationships/hyperlink" Target="consultantplus://offline/ref=A0E91A472B8C2C69FDD742DC870DCF2EF6AF1CC5FC4B933BF501AEC60C5A352D5E6CF22833FAFB9CD41EF8D88C897B66A823A8E40248TBuEL" TargetMode="External"/><Relationship Id="rId1" Type="http://schemas.openxmlformats.org/officeDocument/2006/relationships/styles" Target="styles.xml"/><Relationship Id="rId6" Type="http://schemas.openxmlformats.org/officeDocument/2006/relationships/hyperlink" Target="consultantplus://offline/ref=A0E91A472B8C2C69FDD742DC870DCF2EF7A61ECFF34B933BF501AEC60C5A352D4C6CAA223AFBED968151BE8D80T8u1L" TargetMode="External"/><Relationship Id="rId11" Type="http://schemas.openxmlformats.org/officeDocument/2006/relationships/hyperlink" Target="consultantplus://offline/ref=A0E91A472B8C2C69FDD742DC870DCF2EFCAC1DC9F449CE31FD58A2C40B556A28597DF22F32EDF2969E4DBC8CT8u9L" TargetMode="External"/><Relationship Id="rId24" Type="http://schemas.openxmlformats.org/officeDocument/2006/relationships/hyperlink" Target="consultantplus://offline/ref=A0E91A472B8C2C69FDD742DC870DCF2EF6AF1DC4F744933BF501AEC60C5A352D4C6CAA223AFBED968151BE8D80T8u1L" TargetMode="External"/><Relationship Id="rId32" Type="http://schemas.openxmlformats.org/officeDocument/2006/relationships/hyperlink" Target="consultantplus://offline/ref=A0E91A472B8C2C69FDD742DC870DCF2EF7AE1DCAF540933BF501AEC60C5A352D4C6CAA223AFBED968151BE8D80T8u1L" TargetMode="External"/><Relationship Id="rId37" Type="http://schemas.openxmlformats.org/officeDocument/2006/relationships/hyperlink" Target="consultantplus://offline/ref=A0E91A472B8C2C69FDD742DC870DCF2EF7A71CC8F34A933BF501AEC60C5A352D4C6CAA223AFBED968151BE8D80T8u1L" TargetMode="External"/><Relationship Id="rId5" Type="http://schemas.openxmlformats.org/officeDocument/2006/relationships/hyperlink" Target="consultantplus://offline/ref=A0E91A472B8C2C69FDD742DC870DCF2EF6AF1CC5FC4B933BF501AEC60C5A352D4C6CAA223AFBED968151BE8D80T8u1L" TargetMode="External"/><Relationship Id="rId15" Type="http://schemas.openxmlformats.org/officeDocument/2006/relationships/hyperlink" Target="consultantplus://offline/ref=A0E91A472B8C2C69FDD75CD191619025FCA441C0FC459D6FAC5EF59B5B533F7A1923AB7E7EA6FE978851BD8C9F8B7379TAu1L" TargetMode="External"/><Relationship Id="rId23" Type="http://schemas.openxmlformats.org/officeDocument/2006/relationships/hyperlink" Target="consultantplus://offline/ref=A0E91A472B8C2C69FDD742DC870DCF2EF7A619C8F647933BF501AEC60C5A352D4C6CAA223AFBED968151BE8D80T8u1L" TargetMode="External"/><Relationship Id="rId28" Type="http://schemas.openxmlformats.org/officeDocument/2006/relationships/hyperlink" Target="consultantplus://offline/ref=A0E91A472B8C2C69FDD742DC870DCF2EF7AF19CEF641933BF501AEC60C5A352D5E6CF22E3AF1F8C3D10BE98081816D79A83CB4E603T4u1L" TargetMode="External"/><Relationship Id="rId36" Type="http://schemas.openxmlformats.org/officeDocument/2006/relationships/hyperlink" Target="consultantplus://offline/ref=A0E91A472B8C2C69FDD742DC870DCF2EF7A619C8F647933BF501AEC60C5A352D5E6CF22C33F0F8C3D10BE98081816D79A83CB4E603T4u1L" TargetMode="External"/><Relationship Id="rId10" Type="http://schemas.openxmlformats.org/officeDocument/2006/relationships/hyperlink" Target="consultantplus://offline/ref=A0E91A472B8C2C69FDD742DC870DCF2EF6AF1BCCF342933BF501AEC60C5A352D4C6CAA223AFBED968151BE8D80T8u1L" TargetMode="External"/><Relationship Id="rId19" Type="http://schemas.openxmlformats.org/officeDocument/2006/relationships/hyperlink" Target="consultantplus://offline/ref=A0E91A472B8C2C69FDD742DC870DCF2EF7A619C8F647933BF501AEC60C5A352D5E6CF22E3AF3F0948344E8DCC5DC7E78A13CB7E71C4BB637TDuDL" TargetMode="External"/><Relationship Id="rId31" Type="http://schemas.openxmlformats.org/officeDocument/2006/relationships/hyperlink" Target="consultantplus://offline/ref=A0E91A472B8C2C69FDD742DC870DCF2EF6AF1CC5FC4B933BF501AEC60C5A352D4C6CAA223AFBED968151BE8D80T8u1L" TargetMode="External"/><Relationship Id="rId4" Type="http://schemas.openxmlformats.org/officeDocument/2006/relationships/hyperlink" Target="consultantplus://offline/ref=A0E91A472B8C2C69FDD742DC870DCF2EF7A718C8FF14C439A454A0C3040A6F3D4825FF2724F2F289824FBDT8u5L" TargetMode="External"/><Relationship Id="rId9" Type="http://schemas.openxmlformats.org/officeDocument/2006/relationships/hyperlink" Target="consultantplus://offline/ref=A0E91A472B8C2C69FDD742DC870DCF2EF6AF1BCFF743933BF501AEC60C5A352D4C6CAA223AFBED968151BE8D80T8u1L" TargetMode="External"/><Relationship Id="rId14" Type="http://schemas.openxmlformats.org/officeDocument/2006/relationships/hyperlink" Target="consultantplus://offline/ref=A0E91A472B8C2C69FDD742DC870DCF2EF7AF19CEF641933BF501AEC60C5A352D4C6CAA223AFBED968151BE8D80T8u1L" TargetMode="External"/><Relationship Id="rId22" Type="http://schemas.openxmlformats.org/officeDocument/2006/relationships/hyperlink" Target="consultantplus://offline/ref=A0E91A472B8C2C69FDD742DC870DCF2EF7A619C8F647933BF501AEC60C5A352D5E6CF22D3FF4F8C3D10BE98081816D79A83CB4E603T4u1L" TargetMode="External"/><Relationship Id="rId27" Type="http://schemas.openxmlformats.org/officeDocument/2006/relationships/hyperlink" Target="consultantplus://offline/ref=A0E91A472B8C2C69FDD742DC870DCF2EF7AF19CEF641933BF501AEC60C5A352D5E6CF22D3BF8A7C6C41AB18D89977279B720B6E7T0uAL" TargetMode="External"/><Relationship Id="rId30" Type="http://schemas.openxmlformats.org/officeDocument/2006/relationships/hyperlink" Target="consultantplus://offline/ref=A0E91A472B8C2C69FDD742DC870DCF2EF6AF1CC5FC4B933BF501AEC60C5A352D5E6CF22833FAFB9CD41EF8D88C897B66A823A8E40248TBuEL" TargetMode="External"/><Relationship Id="rId35" Type="http://schemas.openxmlformats.org/officeDocument/2006/relationships/hyperlink" Target="consultantplus://offline/ref=A0E91A472B8C2C69FDD742DC870DCF2EF7A619C8F647933BF501AEC60C5A352D5E6CF22C33F2F8C3D10BE98081816D79A83CB4E603T4u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40</Pages>
  <Words>15382</Words>
  <Characters>87678</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102855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manager</cp:lastModifiedBy>
  <cp:revision>2</cp:revision>
  <cp:lastPrinted>2018-12-06T11:27:00Z</cp:lastPrinted>
  <dcterms:created xsi:type="dcterms:W3CDTF">2018-12-25T12:57:00Z</dcterms:created>
  <dcterms:modified xsi:type="dcterms:W3CDTF">2018-12-25T12:57:00Z</dcterms:modified>
</cp:coreProperties>
</file>