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A" w:rsidRDefault="00E068CA">
      <w:pPr>
        <w:pStyle w:val="ConsPlusNormal"/>
        <w:jc w:val="both"/>
      </w:pPr>
    </w:p>
    <w:p w:rsidR="00C07733" w:rsidRPr="00F302BE" w:rsidRDefault="00C07733" w:rsidP="001E55A3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C07733" w:rsidRDefault="00C07733" w:rsidP="00C0773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КАРАБАШСКОГО</w:t>
      </w:r>
      <w:proofErr w:type="spellEnd"/>
      <w:r>
        <w:rPr>
          <w:b/>
          <w:sz w:val="24"/>
        </w:rPr>
        <w:t xml:space="preserve"> ГОРОДСКОГО ОКРУГА</w:t>
      </w:r>
      <w:r>
        <w:rPr>
          <w:b/>
          <w:sz w:val="24"/>
        </w:rPr>
        <w:br/>
        <w:t>ЧЕЛЯБИНСКОЙ ОБЛАСТИ</w:t>
      </w:r>
    </w:p>
    <w:p w:rsidR="00C07733" w:rsidRDefault="00C07733" w:rsidP="00C07733">
      <w:pPr>
        <w:jc w:val="center"/>
        <w:rPr>
          <w:b/>
          <w:sz w:val="24"/>
        </w:rPr>
      </w:pPr>
    </w:p>
    <w:p w:rsidR="00C07733" w:rsidRDefault="00C07733" w:rsidP="00C07733">
      <w:pPr>
        <w:pStyle w:val="1"/>
      </w:pPr>
      <w:r>
        <w:t>ПОСТАНОВЛЕНИЕ</w:t>
      </w:r>
    </w:p>
    <w:p w:rsidR="00C07733" w:rsidRDefault="00C07733" w:rsidP="00C07733"/>
    <w:p w:rsidR="00C07733" w:rsidRDefault="00C07733" w:rsidP="00C0773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141"/>
        <w:gridCol w:w="6019"/>
        <w:gridCol w:w="141"/>
      </w:tblGrid>
      <w:tr w:rsidR="00C07733" w:rsidTr="00900A7B">
        <w:trPr>
          <w:gridAfter w:val="1"/>
          <w:wAfter w:w="142" w:type="dxa"/>
        </w:trPr>
        <w:tc>
          <w:tcPr>
            <w:tcW w:w="4077" w:type="dxa"/>
            <w:hideMark/>
          </w:tcPr>
          <w:p w:rsidR="00C07733" w:rsidRDefault="00C07733" w:rsidP="001E55A3">
            <w:pPr>
              <w:ind w:left="0"/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 w:rsidR="001E55A3">
              <w:rPr>
                <w:sz w:val="28"/>
                <w:szCs w:val="28"/>
              </w:rPr>
              <w:t>05.06.2017г</w:t>
            </w:r>
            <w:proofErr w:type="spellEnd"/>
            <w:r w:rsidR="001E55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</w:t>
            </w:r>
            <w:r w:rsidR="001E55A3">
              <w:rPr>
                <w:sz w:val="28"/>
                <w:szCs w:val="28"/>
              </w:rPr>
              <w:t>439</w:t>
            </w:r>
          </w:p>
        </w:tc>
        <w:tc>
          <w:tcPr>
            <w:tcW w:w="6205" w:type="dxa"/>
            <w:gridSpan w:val="2"/>
          </w:tcPr>
          <w:p w:rsidR="00C07733" w:rsidRDefault="00C07733" w:rsidP="00900A7B"/>
        </w:tc>
      </w:tr>
      <w:tr w:rsidR="00C07733" w:rsidTr="00900A7B">
        <w:tc>
          <w:tcPr>
            <w:tcW w:w="4219" w:type="dxa"/>
            <w:gridSpan w:val="2"/>
            <w:hideMark/>
          </w:tcPr>
          <w:p w:rsidR="00C07733" w:rsidRDefault="00C07733" w:rsidP="0090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C07733" w:rsidRDefault="00C07733" w:rsidP="00900A7B"/>
        </w:tc>
      </w:tr>
    </w:tbl>
    <w:p w:rsidR="00C07733" w:rsidRDefault="00C07733" w:rsidP="00C07733">
      <w:pPr>
        <w:jc w:val="both"/>
      </w:pPr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</w:tblGrid>
      <w:tr w:rsidR="00C07733" w:rsidTr="00A35868">
        <w:trPr>
          <w:trHeight w:val="1343"/>
        </w:trPr>
        <w:tc>
          <w:tcPr>
            <w:tcW w:w="3936" w:type="dxa"/>
          </w:tcPr>
          <w:p w:rsidR="00C07733" w:rsidRPr="002738F7" w:rsidRDefault="004661E7" w:rsidP="00EE5553">
            <w:pPr>
              <w:autoSpaceDE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5553">
              <w:rPr>
                <w:sz w:val="28"/>
                <w:szCs w:val="28"/>
              </w:rPr>
              <w:t xml:space="preserve">О внесении дополнений в постановление главы </w:t>
            </w:r>
            <w:proofErr w:type="spellStart"/>
            <w:r w:rsidR="00EE5553">
              <w:rPr>
                <w:sz w:val="28"/>
                <w:szCs w:val="28"/>
              </w:rPr>
              <w:t>Карабашского</w:t>
            </w:r>
            <w:proofErr w:type="spellEnd"/>
            <w:r w:rsidR="00EE5553">
              <w:rPr>
                <w:sz w:val="28"/>
                <w:szCs w:val="28"/>
              </w:rPr>
              <w:t xml:space="preserve"> городского округа от 08.09.2008г. № 321</w:t>
            </w:r>
          </w:p>
        </w:tc>
      </w:tr>
    </w:tbl>
    <w:p w:rsidR="00C07733" w:rsidRDefault="00C07733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60" w:rsidRDefault="00471560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Pr="00C07733" w:rsidRDefault="00AB56DC" w:rsidP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077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077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07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Президента Российской Федерации от 15 июля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07733">
        <w:rPr>
          <w:rFonts w:ascii="Times New Roman" w:hAnsi="Times New Roman" w:cs="Times New Roman"/>
          <w:sz w:val="28"/>
          <w:szCs w:val="28"/>
        </w:rPr>
        <w:t>№ 364 «О мерах по совершенствованию организации деятельности в области пр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07733" w:rsidRPr="00C07733">
        <w:rPr>
          <w:rFonts w:ascii="Times New Roman" w:hAnsi="Times New Roman" w:cs="Times New Roman"/>
          <w:sz w:val="28"/>
          <w:szCs w:val="28"/>
        </w:rPr>
        <w:t xml:space="preserve"> целях урегулирования работы Комиссии по против</w:t>
      </w:r>
      <w:r w:rsidR="00C07733" w:rsidRPr="00C07733">
        <w:rPr>
          <w:rFonts w:ascii="Times New Roman" w:hAnsi="Times New Roman" w:cs="Times New Roman"/>
          <w:sz w:val="28"/>
          <w:szCs w:val="28"/>
        </w:rPr>
        <w:t>о</w:t>
      </w:r>
      <w:r w:rsidR="00C07733" w:rsidRPr="00C07733">
        <w:rPr>
          <w:rFonts w:ascii="Times New Roman" w:hAnsi="Times New Roman" w:cs="Times New Roman"/>
          <w:sz w:val="28"/>
          <w:szCs w:val="28"/>
        </w:rPr>
        <w:t>действию коррупции в Карабашском городском округе</w:t>
      </w:r>
      <w:r w:rsidR="00C07733" w:rsidRPr="00C077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C07733" w:rsidRDefault="00C07733" w:rsidP="00C07733">
      <w:pPr>
        <w:pStyle w:val="ConsPlusNormal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5553" w:rsidRDefault="00EE5553" w:rsidP="00EE5553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Карабашского городского округа от 08.09.2008г. № 321 «О комиссии по противодействию коррупции в Карабашском городском округе</w:t>
      </w:r>
      <w:r w:rsidR="00A95BE2" w:rsidRPr="00A95BE2">
        <w:rPr>
          <w:rFonts w:ascii="Times New Roman" w:hAnsi="Times New Roman" w:cs="Times New Roman"/>
          <w:sz w:val="28"/>
          <w:szCs w:val="28"/>
        </w:rPr>
        <w:t xml:space="preserve"> </w:t>
      </w:r>
      <w:r w:rsidR="00A95BE2">
        <w:rPr>
          <w:rFonts w:ascii="Times New Roman" w:hAnsi="Times New Roman" w:cs="Times New Roman"/>
          <w:sz w:val="28"/>
          <w:szCs w:val="28"/>
        </w:rPr>
        <w:t>следующие дополнения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</w:p>
    <w:p w:rsidR="0032796F" w:rsidRDefault="00EE5553" w:rsidP="00EE5553">
      <w:pPr>
        <w:pStyle w:val="ConsPlusNormal"/>
        <w:tabs>
          <w:tab w:val="left" w:pos="709"/>
          <w:tab w:val="left" w:pos="1134"/>
        </w:tabs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14E">
        <w:rPr>
          <w:rFonts w:ascii="Times New Roman" w:hAnsi="Times New Roman" w:cs="Times New Roman"/>
          <w:sz w:val="28"/>
          <w:szCs w:val="28"/>
        </w:rPr>
        <w:t>пункт 4 Положения о комиссии по противодействию коррупции в Караба</w:t>
      </w:r>
      <w:r w:rsidR="005F214E">
        <w:rPr>
          <w:rFonts w:ascii="Times New Roman" w:hAnsi="Times New Roman" w:cs="Times New Roman"/>
          <w:sz w:val="28"/>
          <w:szCs w:val="28"/>
        </w:rPr>
        <w:t>ш</w:t>
      </w:r>
      <w:r w:rsidR="005F214E">
        <w:rPr>
          <w:rFonts w:ascii="Times New Roman" w:hAnsi="Times New Roman" w:cs="Times New Roman"/>
          <w:sz w:val="28"/>
          <w:szCs w:val="28"/>
        </w:rPr>
        <w:t xml:space="preserve">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36CB">
        <w:rPr>
          <w:rFonts w:ascii="Times New Roman" w:hAnsi="Times New Roman" w:cs="Times New Roman"/>
          <w:sz w:val="28"/>
          <w:szCs w:val="28"/>
        </w:rPr>
        <w:t>подпунктом 3</w:t>
      </w:r>
      <w:r w:rsidR="005F214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553" w:rsidRPr="00EE5553" w:rsidRDefault="00EE5553" w:rsidP="00EE55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«3)</w:t>
      </w:r>
      <w:r>
        <w:rPr>
          <w:rFonts w:eastAsiaTheme="minorHAnsi"/>
          <w:sz w:val="28"/>
          <w:szCs w:val="28"/>
          <w:lang w:eastAsia="en-US"/>
        </w:rPr>
        <w:t xml:space="preserve"> рассматривает вопросы, касающиеся соблюдения лицами, замещающими муниципальные  должности в муниципальных органах, для которых федеральными законами и иными нормативными правовыми актами не предусмотрено иное,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претов, ограничений и требований, установленных в целях противодействия ко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рупции</w:t>
      </w:r>
      <w:r>
        <w:rPr>
          <w:sz w:val="28"/>
          <w:szCs w:val="28"/>
        </w:rPr>
        <w:t>».</w:t>
      </w:r>
    </w:p>
    <w:p w:rsidR="00C07733" w:rsidRPr="00C61DC4" w:rsidRDefault="00C07733" w:rsidP="00C07733">
      <w:pPr>
        <w:pStyle w:val="ConsPlusNormal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B067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67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</w:t>
      </w:r>
      <w:r w:rsidRPr="00B06758">
        <w:rPr>
          <w:rFonts w:ascii="Times New Roman" w:hAnsi="Times New Roman" w:cs="Times New Roman"/>
          <w:sz w:val="28"/>
          <w:szCs w:val="28"/>
        </w:rPr>
        <w:t>и</w:t>
      </w:r>
      <w:r w:rsidRPr="00B06758">
        <w:rPr>
          <w:rFonts w:ascii="Times New Roman" w:hAnsi="Times New Roman" w:cs="Times New Roman"/>
          <w:sz w:val="28"/>
          <w:szCs w:val="28"/>
        </w:rPr>
        <w:t xml:space="preserve">альном сайте администрации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1D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1DC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1DC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 </w:t>
      </w:r>
    </w:p>
    <w:p w:rsidR="00C07733" w:rsidRPr="00B06758" w:rsidRDefault="00C07733" w:rsidP="00202B24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7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Pr="00B06758">
        <w:rPr>
          <w:rFonts w:ascii="Times New Roman" w:hAnsi="Times New Roman" w:cs="Times New Roman"/>
          <w:sz w:val="28"/>
          <w:szCs w:val="28"/>
        </w:rPr>
        <w:t>с</w:t>
      </w:r>
      <w:r w:rsidRPr="00B06758">
        <w:rPr>
          <w:rFonts w:ascii="Times New Roman" w:hAnsi="Times New Roman" w:cs="Times New Roman"/>
          <w:sz w:val="28"/>
          <w:szCs w:val="28"/>
        </w:rPr>
        <w:t xml:space="preserve">тителя главы Карабашского городского округа по общим вопросам </w:t>
      </w:r>
      <w:proofErr w:type="spellStart"/>
      <w:r w:rsidRPr="00B06758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B0675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7733" w:rsidRDefault="00C07733" w:rsidP="00202B24">
      <w:pPr>
        <w:pStyle w:val="11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07733" w:rsidRPr="003F6888" w:rsidRDefault="00E27983" w:rsidP="00C07733">
      <w:pPr>
        <w:jc w:val="both"/>
        <w:rPr>
          <w:sz w:val="28"/>
          <w:szCs w:val="28"/>
        </w:rPr>
      </w:pPr>
      <w:r w:rsidRPr="003F6888">
        <w:rPr>
          <w:sz w:val="28"/>
          <w:szCs w:val="28"/>
        </w:rPr>
        <w:t>И.о. главы</w:t>
      </w:r>
      <w:r w:rsidR="00C07733" w:rsidRPr="003F6888">
        <w:rPr>
          <w:sz w:val="28"/>
          <w:szCs w:val="28"/>
        </w:rPr>
        <w:t xml:space="preserve"> Карабашского</w:t>
      </w:r>
    </w:p>
    <w:p w:rsidR="00C07733" w:rsidRDefault="00C07733" w:rsidP="00C07733">
      <w:pPr>
        <w:jc w:val="both"/>
        <w:rPr>
          <w:sz w:val="28"/>
          <w:szCs w:val="28"/>
        </w:rPr>
      </w:pPr>
      <w:r w:rsidRPr="003F6888">
        <w:rPr>
          <w:sz w:val="28"/>
          <w:szCs w:val="28"/>
        </w:rPr>
        <w:t>городского округа</w:t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="0089359B" w:rsidRPr="003F6888">
        <w:rPr>
          <w:sz w:val="28"/>
          <w:szCs w:val="28"/>
        </w:rPr>
        <w:t xml:space="preserve">  </w:t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="00E27983" w:rsidRPr="003F6888">
        <w:rPr>
          <w:sz w:val="28"/>
          <w:szCs w:val="28"/>
        </w:rPr>
        <w:t>О.Н. Кроткова</w:t>
      </w:r>
    </w:p>
    <w:p w:rsidR="00AB56DC" w:rsidRDefault="00AB56DC" w:rsidP="006173BD">
      <w:pPr>
        <w:jc w:val="both"/>
        <w:rPr>
          <w:sz w:val="28"/>
          <w:szCs w:val="28"/>
        </w:rPr>
      </w:pPr>
    </w:p>
    <w:sectPr w:rsidR="00AB56DC" w:rsidSect="00471560">
      <w:pgSz w:w="11906" w:h="16838"/>
      <w:pgMar w:top="851" w:right="45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E068CA"/>
    <w:rsid w:val="000D514B"/>
    <w:rsid w:val="001D6478"/>
    <w:rsid w:val="001E55A3"/>
    <w:rsid w:val="001F6AFF"/>
    <w:rsid w:val="00202B24"/>
    <w:rsid w:val="002C4930"/>
    <w:rsid w:val="002E347C"/>
    <w:rsid w:val="002E373D"/>
    <w:rsid w:val="0032796F"/>
    <w:rsid w:val="00350167"/>
    <w:rsid w:val="003975D4"/>
    <w:rsid w:val="003F6888"/>
    <w:rsid w:val="00444398"/>
    <w:rsid w:val="004661E7"/>
    <w:rsid w:val="00471560"/>
    <w:rsid w:val="004823CC"/>
    <w:rsid w:val="004E2C69"/>
    <w:rsid w:val="00551FA7"/>
    <w:rsid w:val="005B416A"/>
    <w:rsid w:val="005B4E88"/>
    <w:rsid w:val="005D061F"/>
    <w:rsid w:val="005F214E"/>
    <w:rsid w:val="006150F6"/>
    <w:rsid w:val="006173BD"/>
    <w:rsid w:val="006347C5"/>
    <w:rsid w:val="0063534E"/>
    <w:rsid w:val="00663C0F"/>
    <w:rsid w:val="00695FF0"/>
    <w:rsid w:val="006A3D27"/>
    <w:rsid w:val="00710315"/>
    <w:rsid w:val="007347EA"/>
    <w:rsid w:val="007C5249"/>
    <w:rsid w:val="007D493C"/>
    <w:rsid w:val="00810A4A"/>
    <w:rsid w:val="00843EF2"/>
    <w:rsid w:val="00844FA3"/>
    <w:rsid w:val="0089359B"/>
    <w:rsid w:val="008F279E"/>
    <w:rsid w:val="00900A7B"/>
    <w:rsid w:val="00903E8B"/>
    <w:rsid w:val="0097137C"/>
    <w:rsid w:val="00A35868"/>
    <w:rsid w:val="00A374EF"/>
    <w:rsid w:val="00A776A7"/>
    <w:rsid w:val="00A95BE2"/>
    <w:rsid w:val="00AB56DC"/>
    <w:rsid w:val="00AD4C3E"/>
    <w:rsid w:val="00B436CB"/>
    <w:rsid w:val="00BE2E0D"/>
    <w:rsid w:val="00C07733"/>
    <w:rsid w:val="00C90E9E"/>
    <w:rsid w:val="00CC603D"/>
    <w:rsid w:val="00DB6115"/>
    <w:rsid w:val="00DD059F"/>
    <w:rsid w:val="00DF79B1"/>
    <w:rsid w:val="00E068CA"/>
    <w:rsid w:val="00E27983"/>
    <w:rsid w:val="00EE5553"/>
    <w:rsid w:val="00F1572B"/>
    <w:rsid w:val="00F22273"/>
    <w:rsid w:val="00F715E1"/>
    <w:rsid w:val="00F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77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773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C07733"/>
    <w:rPr>
      <w:color w:val="0000FF"/>
      <w:u w:val="single"/>
    </w:rPr>
  </w:style>
  <w:style w:type="table" w:styleId="a4">
    <w:name w:val="Table Grid"/>
    <w:basedOn w:val="a1"/>
    <w:rsid w:val="00C07733"/>
    <w:pPr>
      <w:spacing w:after="0" w:line="240" w:lineRule="auto"/>
      <w:ind w:left="11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rsid w:val="00C0773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07733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hyperlink" Target="consultantplus://offline/ref=963EB849293FF789AB3B50FB4D41E1A14AC79728A0E7BCF7AA81B24C5A905C6C161B863F7AF950E4z1D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ohranatruda</cp:lastModifiedBy>
  <cp:revision>40</cp:revision>
  <cp:lastPrinted>2017-06-02T10:28:00Z</cp:lastPrinted>
  <dcterms:created xsi:type="dcterms:W3CDTF">2017-05-26T11:03:00Z</dcterms:created>
  <dcterms:modified xsi:type="dcterms:W3CDTF">2017-06-07T09:04:00Z</dcterms:modified>
</cp:coreProperties>
</file>