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B3F" w:rsidRDefault="005B1B3F" w:rsidP="005B1B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B3F" w:rsidRPr="00256E10" w:rsidRDefault="005B1B3F" w:rsidP="005B1B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E10">
        <w:rPr>
          <w:rFonts w:ascii="Times New Roman" w:hAnsi="Times New Roman" w:cs="Times New Roman"/>
          <w:b/>
          <w:sz w:val="24"/>
          <w:szCs w:val="24"/>
        </w:rPr>
        <w:t>АДМИНИСТРАЦИЯ КАРАБАШСКОГО ГОРОДСКОГО ОКРУГА</w:t>
      </w:r>
    </w:p>
    <w:p w:rsidR="005B1B3F" w:rsidRPr="00256E10" w:rsidRDefault="005B1B3F" w:rsidP="005B1B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E10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5B1B3F" w:rsidRPr="00B145F3" w:rsidRDefault="005B1B3F" w:rsidP="005B1B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3F" w:rsidRPr="003056C5" w:rsidRDefault="005B1B3F" w:rsidP="005B1B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6E1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B1B3F" w:rsidRDefault="00014671" w:rsidP="005B1B3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05.12.2017  № 967</w:t>
      </w:r>
    </w:p>
    <w:p w:rsidR="005B1B3F" w:rsidRPr="003056C5" w:rsidRDefault="005B1B3F" w:rsidP="005B1B3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г.Карабаш</w:t>
      </w:r>
    </w:p>
    <w:p w:rsidR="005B1B3F" w:rsidRPr="000A02A6" w:rsidRDefault="005B1B3F" w:rsidP="005B1B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0A02A6">
        <w:rPr>
          <w:rFonts w:ascii="Times New Roman" w:hAnsi="Times New Roman" w:cs="Times New Roman"/>
          <w:sz w:val="28"/>
          <w:szCs w:val="28"/>
        </w:rPr>
        <w:t>орядка</w:t>
      </w:r>
    </w:p>
    <w:p w:rsidR="005B1B3F" w:rsidRPr="000A02A6" w:rsidRDefault="002D5798" w:rsidP="005B1B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</w:t>
      </w:r>
      <w:proofErr w:type="spellEnd"/>
    </w:p>
    <w:p w:rsidR="005B1B3F" w:rsidRPr="000A02A6" w:rsidRDefault="005B1B3F" w:rsidP="005B1B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02A6">
        <w:rPr>
          <w:rFonts w:ascii="Times New Roman" w:hAnsi="Times New Roman" w:cs="Times New Roman"/>
          <w:sz w:val="28"/>
          <w:szCs w:val="28"/>
        </w:rPr>
        <w:t>зированной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0A02A6"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5B1B3F" w:rsidRPr="000A02A6" w:rsidRDefault="005B1B3F" w:rsidP="005B1B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2A6">
        <w:rPr>
          <w:rFonts w:ascii="Times New Roman" w:hAnsi="Times New Roman" w:cs="Times New Roman"/>
          <w:sz w:val="28"/>
          <w:szCs w:val="28"/>
        </w:rPr>
        <w:t xml:space="preserve">вопросам похоронного </w:t>
      </w:r>
    </w:p>
    <w:p w:rsidR="005B1B3F" w:rsidRPr="000A02A6" w:rsidRDefault="005B1B3F" w:rsidP="005B1B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2A6">
        <w:rPr>
          <w:rFonts w:ascii="Times New Roman" w:hAnsi="Times New Roman" w:cs="Times New Roman"/>
          <w:sz w:val="28"/>
          <w:szCs w:val="28"/>
        </w:rPr>
        <w:t xml:space="preserve">дела на территории </w:t>
      </w:r>
    </w:p>
    <w:p w:rsidR="005B1B3F" w:rsidRPr="000A02A6" w:rsidRDefault="005B1B3F" w:rsidP="005B1B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2A6">
        <w:rPr>
          <w:rFonts w:ascii="Times New Roman" w:hAnsi="Times New Roman" w:cs="Times New Roman"/>
          <w:sz w:val="28"/>
          <w:szCs w:val="28"/>
        </w:rPr>
        <w:t xml:space="preserve">Карабашского </w:t>
      </w:r>
    </w:p>
    <w:p w:rsidR="005B1B3F" w:rsidRPr="000A02A6" w:rsidRDefault="005B1B3F" w:rsidP="005B1B3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A02A6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5B1B3F" w:rsidRDefault="005B1B3F" w:rsidP="005B1B3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B1B3F" w:rsidRPr="00720478" w:rsidRDefault="005B1B3F" w:rsidP="005B1B3F">
      <w:pPr>
        <w:pStyle w:val="a6"/>
        <w:ind w:left="-567"/>
        <w:jc w:val="both"/>
        <w:rPr>
          <w:sz w:val="28"/>
          <w:szCs w:val="28"/>
        </w:rPr>
      </w:pPr>
      <w:r w:rsidRPr="00720478">
        <w:rPr>
          <w:sz w:val="28"/>
          <w:szCs w:val="28"/>
        </w:rPr>
        <w:t xml:space="preserve">     В соответствии с Федеральным законом от 12 января 1996 года № 8-ФЗ «О погребении и похоронном деле», Федеральным законом от 6 октября 2003 года № 131-ФЗ «Об общих принципах организации местного самоуправления в Российской Федерации» и Уставом Карабашского городского округа, в целях упорядочения отношений юридических лиц и граждан в сфере оказания услуг по погребению на территории Карабашского городского округа, обеспечения прав граждан на предоставление услуг по погребению умерших (погибших),</w:t>
      </w:r>
    </w:p>
    <w:p w:rsidR="005B1B3F" w:rsidRPr="00720478" w:rsidRDefault="005B1B3F" w:rsidP="005B1B3F">
      <w:pPr>
        <w:pStyle w:val="a6"/>
        <w:ind w:left="-567"/>
        <w:jc w:val="both"/>
        <w:rPr>
          <w:sz w:val="28"/>
          <w:szCs w:val="28"/>
        </w:rPr>
      </w:pPr>
      <w:r w:rsidRPr="00720478">
        <w:rPr>
          <w:sz w:val="28"/>
          <w:szCs w:val="28"/>
        </w:rPr>
        <w:t>ПОСТАНОВЛЯЮ:</w:t>
      </w:r>
    </w:p>
    <w:p w:rsidR="005B1B3F" w:rsidRPr="00720478" w:rsidRDefault="005B1B3F" w:rsidP="005B1B3F">
      <w:pPr>
        <w:pStyle w:val="a6"/>
        <w:tabs>
          <w:tab w:val="clear" w:pos="4677"/>
          <w:tab w:val="clear" w:pos="9355"/>
        </w:tabs>
        <w:suppressAutoHyphens w:val="0"/>
        <w:ind w:left="-567"/>
        <w:jc w:val="both"/>
        <w:rPr>
          <w:sz w:val="28"/>
          <w:szCs w:val="28"/>
        </w:rPr>
      </w:pPr>
      <w:r w:rsidRPr="0072047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720478">
        <w:rPr>
          <w:sz w:val="28"/>
          <w:szCs w:val="28"/>
        </w:rPr>
        <w:t>1. Утвердить Порядок деятельности Специализированной организации по вопросам похоронного дела на территории Карабашского городского округа.</w:t>
      </w:r>
    </w:p>
    <w:p w:rsidR="005B1B3F" w:rsidRPr="003056C5" w:rsidRDefault="005B1B3F" w:rsidP="005B1B3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Pr="00720478">
        <w:rPr>
          <w:sz w:val="28"/>
          <w:szCs w:val="28"/>
        </w:rPr>
        <w:t>.</w:t>
      </w:r>
      <w:r w:rsidRPr="003056C5">
        <w:rPr>
          <w:rFonts w:ascii="Times New Roman" w:hAnsi="Times New Roman" w:cs="Times New Roman"/>
          <w:sz w:val="28"/>
          <w:szCs w:val="28"/>
        </w:rPr>
        <w:t xml:space="preserve"> </w:t>
      </w:r>
      <w:r w:rsidRPr="00720478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Карабашского городского округа Челябинской области от 25.11.2016 г. № 1269 «Об утверждении Порядка деятел</w:t>
      </w:r>
      <w:r>
        <w:rPr>
          <w:rFonts w:ascii="Times New Roman" w:hAnsi="Times New Roman" w:cs="Times New Roman"/>
          <w:sz w:val="28"/>
          <w:szCs w:val="28"/>
        </w:rPr>
        <w:t>ьности Специализированной организации</w:t>
      </w:r>
      <w:r w:rsidRPr="00720478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 на территории Карабашского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B3F" w:rsidRPr="00720478" w:rsidRDefault="005B1B3F" w:rsidP="005B1B3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Pr="00720478">
        <w:rPr>
          <w:rFonts w:ascii="Times New Roman" w:hAnsi="Times New Roman" w:cs="Times New Roman"/>
          <w:sz w:val="28"/>
          <w:szCs w:val="28"/>
        </w:rPr>
        <w:t xml:space="preserve">. </w:t>
      </w:r>
      <w:r w:rsidRPr="00720478">
        <w:rPr>
          <w:rFonts w:ascii="Times New Roman" w:hAnsi="Times New Roman" w:cs="Times New Roman"/>
          <w:sz w:val="28"/>
        </w:rPr>
        <w:t xml:space="preserve">Отделу организационно-контрольной работы администрации Карабашского городского округа (Бачурина Н.А.) разместить настоящее постановление на официальном </w:t>
      </w:r>
      <w:proofErr w:type="gramStart"/>
      <w:r w:rsidRPr="00720478">
        <w:rPr>
          <w:rFonts w:ascii="Times New Roman" w:hAnsi="Times New Roman" w:cs="Times New Roman"/>
          <w:sz w:val="28"/>
        </w:rPr>
        <w:t>сайте  администрации</w:t>
      </w:r>
      <w:proofErr w:type="gramEnd"/>
      <w:r w:rsidRPr="00720478">
        <w:rPr>
          <w:rFonts w:ascii="Times New Roman" w:hAnsi="Times New Roman" w:cs="Times New Roman"/>
          <w:sz w:val="28"/>
        </w:rPr>
        <w:t xml:space="preserve"> 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47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20478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72047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2047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2047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karabash</w:t>
        </w:r>
        <w:proofErr w:type="spellEnd"/>
        <w:r w:rsidRPr="0072047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72047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</w:t>
        </w:r>
        <w:r w:rsidRPr="0072047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2047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20478">
        <w:rPr>
          <w:rFonts w:ascii="Times New Roman" w:hAnsi="Times New Roman" w:cs="Times New Roman"/>
          <w:sz w:val="28"/>
          <w:szCs w:val="28"/>
        </w:rPr>
        <w:t xml:space="preserve">  и обнародовать на информационных стендах.</w:t>
      </w:r>
    </w:p>
    <w:p w:rsidR="005B1B3F" w:rsidRPr="00720478" w:rsidRDefault="005B1B3F" w:rsidP="005B1B3F">
      <w:pPr>
        <w:pStyle w:val="a6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20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  <w:r w:rsidRPr="00720478">
        <w:rPr>
          <w:sz w:val="28"/>
          <w:szCs w:val="28"/>
        </w:rPr>
        <w:t>Контроль за выполнением настоящего постановления возложить на заместителя главы Карабашского городского округа по городскому хозяйству О.Н. Кроткову.</w:t>
      </w:r>
    </w:p>
    <w:p w:rsidR="005B1B3F" w:rsidRDefault="005B1B3F" w:rsidP="005B1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B3F" w:rsidRDefault="005B1B3F" w:rsidP="005B1B3F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Карабашского </w:t>
      </w:r>
    </w:p>
    <w:p w:rsidR="005B1B3F" w:rsidRPr="003056C5" w:rsidRDefault="005B1B3F" w:rsidP="005B1B3F">
      <w:pPr>
        <w:spacing w:after="0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О.Г.Буданов</w:t>
      </w:r>
    </w:p>
    <w:p w:rsidR="002D5798" w:rsidRDefault="002D5798" w:rsidP="005B1B3F">
      <w:pPr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D5798" w:rsidRDefault="002D5798" w:rsidP="005B1B3F">
      <w:pPr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D5798" w:rsidRDefault="002D5798" w:rsidP="005B1B3F">
      <w:pPr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B1B3F" w:rsidRPr="00531BAA" w:rsidRDefault="005B1B3F" w:rsidP="005B1B3F">
      <w:pPr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31BA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B1B3F" w:rsidRPr="00531BAA" w:rsidRDefault="005B1B3F" w:rsidP="005B1B3F">
      <w:pPr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31BAA">
        <w:rPr>
          <w:rFonts w:ascii="Times New Roman" w:hAnsi="Times New Roman" w:cs="Times New Roman"/>
          <w:sz w:val="28"/>
          <w:szCs w:val="28"/>
        </w:rPr>
        <w:t xml:space="preserve">Утверждено постановлением </w:t>
      </w:r>
    </w:p>
    <w:p w:rsidR="005B1B3F" w:rsidRPr="00531BAA" w:rsidRDefault="005B1B3F" w:rsidP="005B1B3F">
      <w:pPr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31BAA">
        <w:rPr>
          <w:rFonts w:ascii="Times New Roman" w:hAnsi="Times New Roman" w:cs="Times New Roman"/>
          <w:sz w:val="28"/>
          <w:szCs w:val="28"/>
        </w:rPr>
        <w:t>администрации Карабашского</w:t>
      </w:r>
    </w:p>
    <w:p w:rsidR="005B1B3F" w:rsidRPr="00531BAA" w:rsidRDefault="005B1B3F" w:rsidP="005B1B3F">
      <w:pPr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31BA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5B1B3F" w:rsidRPr="00531BAA" w:rsidRDefault="00014671" w:rsidP="005B1B3F">
      <w:pPr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«05» 12.2017г № 967</w:t>
      </w:r>
    </w:p>
    <w:p w:rsidR="005B1B3F" w:rsidRPr="00531BAA" w:rsidRDefault="005B1B3F" w:rsidP="005B1B3F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B1B3F" w:rsidRDefault="005B1B3F" w:rsidP="005B1B3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2A1673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5B1B3F" w:rsidRPr="002A1673" w:rsidRDefault="005B1B3F" w:rsidP="005B1B3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Специализированной организации</w:t>
      </w:r>
      <w:r w:rsidRPr="002A1673">
        <w:rPr>
          <w:rFonts w:ascii="Times New Roman" w:hAnsi="Times New Roman" w:cs="Times New Roman"/>
          <w:b/>
          <w:sz w:val="28"/>
          <w:szCs w:val="28"/>
        </w:rPr>
        <w:t xml:space="preserve"> по вопросам похоронного дела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Карабашского городского округа</w:t>
      </w:r>
    </w:p>
    <w:p w:rsidR="005B1B3F" w:rsidRPr="002A1673" w:rsidRDefault="005B1B3F" w:rsidP="005B1B3F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5B1B3F" w:rsidRPr="00CE5394" w:rsidRDefault="005B1B3F" w:rsidP="005B1B3F">
      <w:pPr>
        <w:autoSpaceDE w:val="0"/>
        <w:autoSpaceDN w:val="0"/>
        <w:adjustRightInd w:val="0"/>
        <w:spacing w:after="0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1B3F" w:rsidRPr="00CE5394" w:rsidRDefault="005B1B3F" w:rsidP="005B1B3F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353">
        <w:rPr>
          <w:rFonts w:ascii="Times New Roman" w:hAnsi="Times New Roman" w:cs="Times New Roman"/>
          <w:sz w:val="28"/>
          <w:szCs w:val="28"/>
        </w:rPr>
        <w:t>1</w:t>
      </w:r>
      <w:r w:rsidRPr="00CE5394">
        <w:rPr>
          <w:rFonts w:ascii="Times New Roman" w:hAnsi="Times New Roman" w:cs="Times New Roman"/>
          <w:sz w:val="28"/>
          <w:szCs w:val="28"/>
        </w:rPr>
        <w:t>. Настоящий порядок деятельности Специализированной организации по вопросам похоронного дела на территории Карабашского городского округа (далее - порядок) разработан в соответствии с Фед</w:t>
      </w:r>
      <w:r>
        <w:rPr>
          <w:rFonts w:ascii="Times New Roman" w:hAnsi="Times New Roman" w:cs="Times New Roman"/>
          <w:sz w:val="28"/>
          <w:szCs w:val="28"/>
        </w:rPr>
        <w:t>еральным законом от 12.01.1996 №</w:t>
      </w:r>
      <w:r w:rsidRPr="00CE5394">
        <w:rPr>
          <w:rFonts w:ascii="Times New Roman" w:hAnsi="Times New Roman" w:cs="Times New Roman"/>
          <w:sz w:val="28"/>
          <w:szCs w:val="28"/>
        </w:rPr>
        <w:t xml:space="preserve"> 8-ФЗ «О погребении и похоронном деле», Федеральным законом от 6 октября 2003 года № 131-ФЗ «Об общих принципах организации местного самоуправления в Российской Федерации» и Уставом Карабашского городского округа.</w:t>
      </w:r>
    </w:p>
    <w:p w:rsidR="005B1B3F" w:rsidRDefault="005B1B3F" w:rsidP="005B1B3F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470A8">
        <w:rPr>
          <w:rFonts w:ascii="Times New Roman" w:hAnsi="Times New Roman" w:cs="Times New Roman"/>
          <w:sz w:val="28"/>
          <w:szCs w:val="28"/>
        </w:rPr>
        <w:t>2.</w:t>
      </w:r>
      <w:r w:rsidRPr="004C7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394">
        <w:rPr>
          <w:rFonts w:ascii="Times New Roman" w:hAnsi="Times New Roman" w:cs="Times New Roman"/>
          <w:sz w:val="28"/>
          <w:szCs w:val="28"/>
        </w:rPr>
        <w:t>Понятие Специализированной организации:</w:t>
      </w:r>
    </w:p>
    <w:p w:rsidR="005B1B3F" w:rsidRDefault="005B1B3F" w:rsidP="005B1B3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2.1. Специализированная организация</w:t>
      </w:r>
      <w:r w:rsidRPr="002A1673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 является хозяйствующим субъектом, в любых организационно-правовых формах, предусмотренных гражданским законодательством Российской Федерации, оказывающими услуги населению по погребению умерших (погибших) (далее – услуги по погребению)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B3F" w:rsidRDefault="005B1B3F" w:rsidP="005B1B3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2A1673">
        <w:rPr>
          <w:rFonts w:ascii="Times New Roman" w:hAnsi="Times New Roman" w:cs="Times New Roman"/>
          <w:sz w:val="28"/>
          <w:szCs w:val="28"/>
        </w:rPr>
        <w:t>. Оказание услуг по погребению является обязательным и 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673">
        <w:rPr>
          <w:rFonts w:ascii="Times New Roman" w:hAnsi="Times New Roman" w:cs="Times New Roman"/>
          <w:sz w:val="28"/>
          <w:szCs w:val="28"/>
        </w:rPr>
        <w:t>видом деяте</w:t>
      </w:r>
      <w:r>
        <w:rPr>
          <w:rFonts w:ascii="Times New Roman" w:hAnsi="Times New Roman" w:cs="Times New Roman"/>
          <w:sz w:val="28"/>
          <w:szCs w:val="28"/>
        </w:rPr>
        <w:t>льности специализированных организаций</w:t>
      </w:r>
      <w:r w:rsidRPr="002A1673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дела. </w:t>
      </w:r>
    </w:p>
    <w:p w:rsidR="005B1B3F" w:rsidRDefault="005B1B3F" w:rsidP="005B1B3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Специализированная организация</w:t>
      </w:r>
      <w:r w:rsidRPr="002A167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вопросам похоронного дела имеет</w:t>
      </w:r>
      <w:r w:rsidRPr="002A1673">
        <w:rPr>
          <w:rFonts w:ascii="Times New Roman" w:hAnsi="Times New Roman" w:cs="Times New Roman"/>
          <w:sz w:val="28"/>
          <w:szCs w:val="28"/>
        </w:rPr>
        <w:t xml:space="preserve"> самостоятельный баланс, печать и штампы со своим наименованием, расчетный и иные счета в банковских учрежден</w:t>
      </w:r>
      <w:r>
        <w:rPr>
          <w:rFonts w:ascii="Times New Roman" w:hAnsi="Times New Roman" w:cs="Times New Roman"/>
          <w:sz w:val="28"/>
          <w:szCs w:val="28"/>
        </w:rPr>
        <w:t>иях, может иметь также свой фирменный знак</w:t>
      </w:r>
      <w:r w:rsidRPr="002A1673">
        <w:rPr>
          <w:rFonts w:ascii="Times New Roman" w:hAnsi="Times New Roman" w:cs="Times New Roman"/>
          <w:sz w:val="28"/>
          <w:szCs w:val="28"/>
        </w:rPr>
        <w:t>.</w:t>
      </w:r>
    </w:p>
    <w:p w:rsidR="005B1B3F" w:rsidRPr="00786900" w:rsidRDefault="005B1B3F" w:rsidP="005B1B3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2A16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673">
        <w:rPr>
          <w:rFonts w:ascii="Times New Roman" w:hAnsi="Times New Roman" w:cs="Times New Roman"/>
          <w:sz w:val="28"/>
          <w:szCs w:val="28"/>
        </w:rPr>
        <w:t>Настоящий порядок не ограничивает права граждан на самостоятельное погребение умерших родственников и близких.</w:t>
      </w:r>
    </w:p>
    <w:p w:rsidR="005B1B3F" w:rsidRPr="00CE5394" w:rsidRDefault="005B1B3F" w:rsidP="005B1B3F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E5394">
        <w:rPr>
          <w:rFonts w:ascii="Times New Roman" w:hAnsi="Times New Roman" w:cs="Times New Roman"/>
          <w:sz w:val="28"/>
          <w:szCs w:val="28"/>
        </w:rPr>
        <w:t>На территории Карабашского городского округа статус Специализированной организ</w:t>
      </w:r>
      <w:r>
        <w:rPr>
          <w:rFonts w:ascii="Times New Roman" w:hAnsi="Times New Roman" w:cs="Times New Roman"/>
          <w:sz w:val="28"/>
          <w:szCs w:val="28"/>
        </w:rPr>
        <w:t>ации предоставляется государственным и муниципальным предприятиям,</w:t>
      </w:r>
      <w:r w:rsidRPr="00CE5394">
        <w:rPr>
          <w:rFonts w:ascii="Times New Roman" w:hAnsi="Times New Roman" w:cs="Times New Roman"/>
          <w:sz w:val="28"/>
          <w:szCs w:val="28"/>
        </w:rPr>
        <w:t xml:space="preserve"> хозяйствующим субъектам различных организационно-правовых форм, оказывающим услуги населению Карабашского городского округ по погребению умерших (погибших).</w:t>
      </w:r>
    </w:p>
    <w:p w:rsidR="005B1B3F" w:rsidRPr="00CE5394" w:rsidRDefault="005B1B3F" w:rsidP="005B1B3F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394">
        <w:rPr>
          <w:rFonts w:ascii="Times New Roman" w:hAnsi="Times New Roman" w:cs="Times New Roman"/>
          <w:sz w:val="28"/>
          <w:szCs w:val="28"/>
        </w:rPr>
        <w:t>Решение о предоставлении ритуальной организации статуса Специализированной организации принимается по результатам конкурса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lastRenderedPageBreak/>
        <w:t>выбору Специализированной организации по вопросам похоронного дела на территории Карабашского городского округа</w:t>
      </w:r>
      <w:r w:rsidRPr="00CE5394">
        <w:rPr>
          <w:rFonts w:ascii="Times New Roman" w:hAnsi="Times New Roman" w:cs="Times New Roman"/>
          <w:sz w:val="28"/>
          <w:szCs w:val="28"/>
        </w:rPr>
        <w:t xml:space="preserve"> и утверждается постановлением администрации Карабашского городского округа.</w:t>
      </w:r>
    </w:p>
    <w:p w:rsidR="005B1B3F" w:rsidRPr="00CE5394" w:rsidRDefault="005B1B3F" w:rsidP="005B1B3F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394">
        <w:rPr>
          <w:rFonts w:ascii="Times New Roman" w:hAnsi="Times New Roman" w:cs="Times New Roman"/>
          <w:sz w:val="28"/>
          <w:szCs w:val="28"/>
        </w:rPr>
        <w:t>Порядок проведения конкурса определяется действующим законодательством Российской Федерации.</w:t>
      </w:r>
    </w:p>
    <w:p w:rsidR="005B1B3F" w:rsidRPr="00CE5394" w:rsidRDefault="005B1B3F" w:rsidP="005B1B3F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394">
        <w:rPr>
          <w:rFonts w:ascii="Times New Roman" w:hAnsi="Times New Roman" w:cs="Times New Roman"/>
          <w:sz w:val="28"/>
          <w:szCs w:val="28"/>
        </w:rPr>
        <w:t>Основанием для лишения статуса Специализированной организации является фактическое прекращение деятельности ритуальной организации и (или) нарушение условий муниципального контракта, заключенного по результатам конкурса.</w:t>
      </w:r>
    </w:p>
    <w:p w:rsidR="005B1B3F" w:rsidRDefault="005B1B3F" w:rsidP="005B1B3F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Статус</w:t>
      </w:r>
      <w:r w:rsidRPr="00CE5394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прекращает действие после вступления в силу соответствующего постановления</w:t>
      </w:r>
      <w:r w:rsidRPr="00CE5394">
        <w:rPr>
          <w:rFonts w:ascii="Times New Roman" w:hAnsi="Times New Roman" w:cs="Times New Roman"/>
          <w:sz w:val="28"/>
          <w:szCs w:val="28"/>
        </w:rPr>
        <w:t xml:space="preserve"> администрации Карабашского городского округа.</w:t>
      </w:r>
    </w:p>
    <w:p w:rsidR="005B1B3F" w:rsidRDefault="005B1B3F" w:rsidP="005B1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3353">
        <w:rPr>
          <w:rFonts w:ascii="Times New Roman" w:hAnsi="Times New Roman" w:cs="Times New Roman"/>
          <w:sz w:val="28"/>
          <w:szCs w:val="28"/>
        </w:rPr>
        <w:t>4</w:t>
      </w:r>
      <w:r w:rsidRPr="00CE5394">
        <w:rPr>
          <w:rFonts w:ascii="Times New Roman" w:hAnsi="Times New Roman" w:cs="Times New Roman"/>
          <w:sz w:val="28"/>
          <w:szCs w:val="28"/>
        </w:rPr>
        <w:t>. Функции специализированной организации по вопросам похоронного дела</w:t>
      </w:r>
    </w:p>
    <w:p w:rsidR="005B1B3F" w:rsidRDefault="005B1B3F" w:rsidP="005B1B3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Оказание  услуг по погребению</w:t>
      </w:r>
      <w:r w:rsidRPr="002A1673">
        <w:rPr>
          <w:rFonts w:ascii="Times New Roman" w:hAnsi="Times New Roman" w:cs="Times New Roman"/>
          <w:sz w:val="28"/>
          <w:szCs w:val="28"/>
        </w:rPr>
        <w:t xml:space="preserve"> на муниципальных общественных кладбищах. </w:t>
      </w:r>
    </w:p>
    <w:p w:rsidR="005B1B3F" w:rsidRDefault="005B1B3F" w:rsidP="005B1B3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A16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A1673">
        <w:rPr>
          <w:rFonts w:ascii="Times New Roman" w:hAnsi="Times New Roman" w:cs="Times New Roman"/>
          <w:sz w:val="28"/>
          <w:szCs w:val="28"/>
        </w:rPr>
        <w:t>. Повышение качества оказываемых услуг по погребению.</w:t>
      </w:r>
    </w:p>
    <w:p w:rsidR="005B1B3F" w:rsidRDefault="005B1B3F" w:rsidP="005B1B3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A16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1673">
        <w:rPr>
          <w:rFonts w:ascii="Times New Roman" w:hAnsi="Times New Roman" w:cs="Times New Roman"/>
          <w:sz w:val="28"/>
          <w:szCs w:val="28"/>
        </w:rPr>
        <w:t xml:space="preserve">. Совершенствование и расширение перечня услуг по погребению. </w:t>
      </w:r>
    </w:p>
    <w:p w:rsidR="005B1B3F" w:rsidRPr="00786900" w:rsidRDefault="005B1B3F" w:rsidP="005B1B3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A16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A1673">
        <w:rPr>
          <w:rFonts w:ascii="Times New Roman" w:hAnsi="Times New Roman" w:cs="Times New Roman"/>
          <w:sz w:val="28"/>
          <w:szCs w:val="28"/>
        </w:rPr>
        <w:t>. Развитие и реализация различных инициатив, направленных на удовлетворение потребностей населения в сфере услуг по погребению.</w:t>
      </w:r>
    </w:p>
    <w:p w:rsidR="005B1B3F" w:rsidRDefault="005B1B3F" w:rsidP="005B1B3F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5335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900">
        <w:rPr>
          <w:rFonts w:ascii="Times New Roman" w:hAnsi="Times New Roman" w:cs="Times New Roman"/>
          <w:sz w:val="28"/>
          <w:szCs w:val="28"/>
        </w:rPr>
        <w:t>Обязанности специализированной организации по вопросам похоронного дела:</w:t>
      </w:r>
    </w:p>
    <w:p w:rsidR="005B1B3F" w:rsidRDefault="005B1B3F" w:rsidP="005B1B3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Специализированная организация ведет книгу (журнал) учёта заказов (договоров) с указанием:</w:t>
      </w:r>
    </w:p>
    <w:p w:rsidR="005B1B3F" w:rsidRDefault="005B1B3F" w:rsidP="005B1B3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даты погребения;</w:t>
      </w:r>
    </w:p>
    <w:p w:rsidR="005B1B3F" w:rsidRDefault="005B1B3F" w:rsidP="005B1B3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ФИО умершего;</w:t>
      </w:r>
    </w:p>
    <w:p w:rsidR="005B1B3F" w:rsidRDefault="005B1B3F" w:rsidP="005B1B3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квартала (участка захоронения);</w:t>
      </w:r>
    </w:p>
    <w:p w:rsidR="005B1B3F" w:rsidRDefault="005B1B3F" w:rsidP="005B1B3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ФИО, домашний адрес и номер телефона лица, оформившего заказ.</w:t>
      </w:r>
    </w:p>
    <w:p w:rsidR="005B1B3F" w:rsidRDefault="005B1B3F" w:rsidP="005B1B3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Специализированная организация</w:t>
      </w:r>
      <w:r w:rsidRPr="002A1673">
        <w:rPr>
          <w:rFonts w:ascii="Times New Roman" w:hAnsi="Times New Roman" w:cs="Times New Roman"/>
          <w:sz w:val="28"/>
          <w:szCs w:val="28"/>
        </w:rPr>
        <w:t xml:space="preserve"> по в</w:t>
      </w:r>
      <w:r>
        <w:rPr>
          <w:rFonts w:ascii="Times New Roman" w:hAnsi="Times New Roman" w:cs="Times New Roman"/>
          <w:sz w:val="28"/>
          <w:szCs w:val="28"/>
        </w:rPr>
        <w:t>опросам похоронного дела обеспечивает</w:t>
      </w:r>
      <w:r w:rsidRPr="002A16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1B3F" w:rsidRDefault="005B1B3F" w:rsidP="005B1B3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E88">
        <w:rPr>
          <w:rFonts w:ascii="Times New Roman" w:hAnsi="Times New Roman" w:cs="Times New Roman"/>
          <w:sz w:val="28"/>
          <w:szCs w:val="28"/>
        </w:rPr>
        <w:t>- оформление документов, необходимых для погребения;</w:t>
      </w:r>
    </w:p>
    <w:p w:rsidR="002F69DD" w:rsidRDefault="002F69DD" w:rsidP="002F69D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E88">
        <w:rPr>
          <w:rFonts w:ascii="Times New Roman" w:hAnsi="Times New Roman" w:cs="Times New Roman"/>
          <w:sz w:val="28"/>
          <w:szCs w:val="28"/>
        </w:rPr>
        <w:t>- заключение прижизненных договоров на оказание услуг по погребению;</w:t>
      </w:r>
    </w:p>
    <w:p w:rsidR="009B7459" w:rsidRDefault="009B7459" w:rsidP="009B745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E88">
        <w:rPr>
          <w:rFonts w:ascii="Times New Roman" w:hAnsi="Times New Roman" w:cs="Times New Roman"/>
          <w:sz w:val="28"/>
          <w:szCs w:val="28"/>
        </w:rPr>
        <w:t xml:space="preserve">- прием заказов и заключение договоров на оказание </w:t>
      </w:r>
      <w:r>
        <w:rPr>
          <w:rFonts w:ascii="Times New Roman" w:hAnsi="Times New Roman" w:cs="Times New Roman"/>
          <w:sz w:val="28"/>
          <w:szCs w:val="28"/>
        </w:rPr>
        <w:t>услуг по погребению;</w:t>
      </w:r>
    </w:p>
    <w:p w:rsidR="002F69DD" w:rsidRPr="001E3E88" w:rsidRDefault="002F69DD" w:rsidP="002F69D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и </w:t>
      </w:r>
      <w:r w:rsidRPr="001E3E88">
        <w:rPr>
          <w:rFonts w:ascii="Times New Roman" w:hAnsi="Times New Roman" w:cs="Times New Roman"/>
          <w:sz w:val="28"/>
          <w:szCs w:val="28"/>
        </w:rPr>
        <w:t xml:space="preserve">доставка гробов и необходимых ритуальных принадлежностей; </w:t>
      </w:r>
    </w:p>
    <w:p w:rsidR="005B1B3F" w:rsidRPr="001E3E88" w:rsidRDefault="005B1B3F" w:rsidP="005B1B3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E88">
        <w:rPr>
          <w:rFonts w:ascii="Times New Roman" w:hAnsi="Times New Roman" w:cs="Times New Roman"/>
          <w:sz w:val="28"/>
          <w:szCs w:val="28"/>
        </w:rPr>
        <w:t>- перевозка тела (останков) умершего на кладбище (в крематорий);</w:t>
      </w:r>
    </w:p>
    <w:p w:rsidR="005B1B3F" w:rsidRPr="001E3E88" w:rsidRDefault="005B1B3F" w:rsidP="005B1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E88">
        <w:rPr>
          <w:rFonts w:ascii="Times New Roman" w:hAnsi="Times New Roman" w:cs="Times New Roman"/>
          <w:sz w:val="28"/>
          <w:szCs w:val="28"/>
        </w:rPr>
        <w:t>- захоронение и перезахоронение тел умерших (погибших);</w:t>
      </w:r>
    </w:p>
    <w:p w:rsidR="005B1B3F" w:rsidRPr="001E3E88" w:rsidRDefault="005B1B3F" w:rsidP="005B1B3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E88">
        <w:rPr>
          <w:rFonts w:ascii="Times New Roman" w:hAnsi="Times New Roman" w:cs="Times New Roman"/>
          <w:sz w:val="28"/>
          <w:szCs w:val="28"/>
        </w:rPr>
        <w:t xml:space="preserve">- оказывает услуги  по изготовлению могилы (копка могилы) в соответствии с санитарными нормами и правилами; </w:t>
      </w:r>
    </w:p>
    <w:p w:rsidR="005B1B3F" w:rsidRDefault="005B1B3F" w:rsidP="005B1B3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E88">
        <w:rPr>
          <w:rFonts w:ascii="Times New Roman" w:hAnsi="Times New Roman" w:cs="Times New Roman"/>
          <w:sz w:val="28"/>
          <w:szCs w:val="28"/>
        </w:rPr>
        <w:t>- оформление</w:t>
      </w:r>
      <w:r w:rsidR="009B7459">
        <w:rPr>
          <w:rFonts w:ascii="Times New Roman" w:hAnsi="Times New Roman" w:cs="Times New Roman"/>
          <w:sz w:val="28"/>
          <w:szCs w:val="28"/>
        </w:rPr>
        <w:t xml:space="preserve"> надмогильного холмика</w:t>
      </w:r>
      <w:r w:rsidR="002F69DD">
        <w:rPr>
          <w:rFonts w:ascii="Times New Roman" w:hAnsi="Times New Roman" w:cs="Times New Roman"/>
          <w:sz w:val="28"/>
          <w:szCs w:val="28"/>
        </w:rPr>
        <w:t>.</w:t>
      </w:r>
    </w:p>
    <w:p w:rsidR="005B1B3F" w:rsidRDefault="005B1B3F" w:rsidP="005B1B3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 Специализированная организация</w:t>
      </w:r>
      <w:r w:rsidRPr="002A167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вопросам похоронного дела гарантирует</w:t>
      </w:r>
      <w:r w:rsidRPr="002A1673">
        <w:rPr>
          <w:rFonts w:ascii="Times New Roman" w:hAnsi="Times New Roman" w:cs="Times New Roman"/>
          <w:sz w:val="28"/>
          <w:szCs w:val="28"/>
        </w:rPr>
        <w:t xml:space="preserve"> лицам, взявшим на себя обязанности по погребению умерших, предоставление полного комплекса услуг по по</w:t>
      </w:r>
      <w:r>
        <w:rPr>
          <w:rFonts w:ascii="Times New Roman" w:hAnsi="Times New Roman" w:cs="Times New Roman"/>
          <w:sz w:val="28"/>
          <w:szCs w:val="28"/>
        </w:rPr>
        <w:t>гребению на безвозмездной основе</w:t>
      </w:r>
      <w:r w:rsidRPr="002A1673">
        <w:rPr>
          <w:rFonts w:ascii="Times New Roman" w:hAnsi="Times New Roman" w:cs="Times New Roman"/>
          <w:sz w:val="28"/>
          <w:szCs w:val="28"/>
        </w:rPr>
        <w:t xml:space="preserve"> в соответствии с гарантированным перечнем, установленным пунктом 1 статьи 9 Закона РФ «О погребении и похоронном деле».</w:t>
      </w:r>
    </w:p>
    <w:p w:rsidR="005B1B3F" w:rsidRDefault="005B1B3F" w:rsidP="005B1B3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Специализированная организация</w:t>
      </w:r>
      <w:r w:rsidRPr="002A167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вопросам похоронного дела </w:t>
      </w:r>
      <w:r w:rsidRPr="002A1673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1673">
        <w:rPr>
          <w:rFonts w:ascii="Times New Roman" w:hAnsi="Times New Roman" w:cs="Times New Roman"/>
          <w:sz w:val="28"/>
          <w:szCs w:val="28"/>
        </w:rPr>
        <w:t>т вывеску, отвечающую требованиям Закона Российской Федерации от 7 февраля 1992 г. № 2300-1 «О защите прав потребителей» (далее – Закон «О защите прав потребителей»), со следующей информацией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1B3F" w:rsidRDefault="005B1B3F" w:rsidP="005B1B3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673">
        <w:rPr>
          <w:rFonts w:ascii="Times New Roman" w:hAnsi="Times New Roman" w:cs="Times New Roman"/>
          <w:sz w:val="28"/>
          <w:szCs w:val="28"/>
        </w:rPr>
        <w:t>- полное наименование предприятия;</w:t>
      </w:r>
    </w:p>
    <w:p w:rsidR="005B1B3F" w:rsidRDefault="005B1B3F" w:rsidP="005B1B3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673">
        <w:rPr>
          <w:rFonts w:ascii="Times New Roman" w:hAnsi="Times New Roman" w:cs="Times New Roman"/>
          <w:sz w:val="28"/>
          <w:szCs w:val="28"/>
        </w:rPr>
        <w:t>- место нахождения предприятия;</w:t>
      </w:r>
    </w:p>
    <w:p w:rsidR="005B1B3F" w:rsidRDefault="005B1B3F" w:rsidP="005B1B3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673">
        <w:rPr>
          <w:rFonts w:ascii="Times New Roman" w:hAnsi="Times New Roman" w:cs="Times New Roman"/>
          <w:sz w:val="28"/>
          <w:szCs w:val="28"/>
        </w:rPr>
        <w:t xml:space="preserve">- профиль и режим работы предприятия. </w:t>
      </w:r>
    </w:p>
    <w:p w:rsidR="005B1B3F" w:rsidRDefault="005B1B3F" w:rsidP="005B1B3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2A16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помещении специализированной организации</w:t>
      </w:r>
      <w:r w:rsidRPr="002A1673">
        <w:rPr>
          <w:rFonts w:ascii="Times New Roman" w:hAnsi="Times New Roman" w:cs="Times New Roman"/>
          <w:sz w:val="28"/>
          <w:szCs w:val="28"/>
        </w:rPr>
        <w:t xml:space="preserve"> по вопросам похоронного</w:t>
      </w:r>
      <w:r>
        <w:rPr>
          <w:rFonts w:ascii="Times New Roman" w:hAnsi="Times New Roman" w:cs="Times New Roman"/>
          <w:sz w:val="28"/>
          <w:szCs w:val="28"/>
        </w:rPr>
        <w:t xml:space="preserve"> дела, где принимаются заказы</w:t>
      </w:r>
      <w:r w:rsidRPr="002A1673">
        <w:rPr>
          <w:rFonts w:ascii="Times New Roman" w:hAnsi="Times New Roman" w:cs="Times New Roman"/>
          <w:sz w:val="28"/>
          <w:szCs w:val="28"/>
        </w:rPr>
        <w:t xml:space="preserve"> на оказание услуг по погребению на доступном месте должна находиться следующая обязательная информация: </w:t>
      </w:r>
    </w:p>
    <w:p w:rsidR="005B1B3F" w:rsidRDefault="005B1B3F" w:rsidP="005B1B3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673">
        <w:rPr>
          <w:rFonts w:ascii="Times New Roman" w:hAnsi="Times New Roman" w:cs="Times New Roman"/>
          <w:sz w:val="28"/>
          <w:szCs w:val="28"/>
        </w:rPr>
        <w:t>- правила раб</w:t>
      </w:r>
      <w:r>
        <w:rPr>
          <w:rFonts w:ascii="Times New Roman" w:hAnsi="Times New Roman" w:cs="Times New Roman"/>
          <w:sz w:val="28"/>
          <w:szCs w:val="28"/>
        </w:rPr>
        <w:t>оты муниципальных кладбищ</w:t>
      </w:r>
      <w:r w:rsidRPr="002A1673">
        <w:rPr>
          <w:rFonts w:ascii="Times New Roman" w:hAnsi="Times New Roman" w:cs="Times New Roman"/>
          <w:sz w:val="28"/>
          <w:szCs w:val="28"/>
        </w:rPr>
        <w:t>;</w:t>
      </w:r>
    </w:p>
    <w:p w:rsidR="005B1B3F" w:rsidRDefault="005B1B3F" w:rsidP="005B1B3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673">
        <w:rPr>
          <w:rFonts w:ascii="Times New Roman" w:hAnsi="Times New Roman" w:cs="Times New Roman"/>
          <w:sz w:val="28"/>
          <w:szCs w:val="28"/>
        </w:rPr>
        <w:t>- извлечение (выписки) из Закона РФ «О погребении и похоронном деле»;</w:t>
      </w:r>
    </w:p>
    <w:p w:rsidR="005B1B3F" w:rsidRDefault="005B1B3F" w:rsidP="005B1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673">
        <w:rPr>
          <w:rFonts w:ascii="Times New Roman" w:hAnsi="Times New Roman" w:cs="Times New Roman"/>
          <w:sz w:val="28"/>
          <w:szCs w:val="28"/>
        </w:rPr>
        <w:t>- извлечение (выписки) из Закона Р</w:t>
      </w:r>
      <w:r>
        <w:rPr>
          <w:rFonts w:ascii="Times New Roman" w:hAnsi="Times New Roman" w:cs="Times New Roman"/>
          <w:sz w:val="28"/>
          <w:szCs w:val="28"/>
        </w:rPr>
        <w:t xml:space="preserve">Ф «О защите прав потребителей; </w:t>
      </w:r>
    </w:p>
    <w:p w:rsidR="005B1B3F" w:rsidRDefault="005B1B3F" w:rsidP="005B1B3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673">
        <w:rPr>
          <w:rFonts w:ascii="Times New Roman" w:hAnsi="Times New Roman" w:cs="Times New Roman"/>
          <w:sz w:val="28"/>
          <w:szCs w:val="28"/>
        </w:rPr>
        <w:t>- наименование стандартов, обязательным требованиям которых должно соответствовать качество изделий, услуг и обслуживания потребителей, а также гарантийные обязательства;</w:t>
      </w:r>
    </w:p>
    <w:p w:rsidR="005B1B3F" w:rsidRDefault="005B1B3F" w:rsidP="005B1B3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673">
        <w:rPr>
          <w:rFonts w:ascii="Times New Roman" w:hAnsi="Times New Roman" w:cs="Times New Roman"/>
          <w:sz w:val="28"/>
          <w:szCs w:val="28"/>
        </w:rPr>
        <w:t>- прейскуранты на услуги и предметы ритуала;</w:t>
      </w:r>
    </w:p>
    <w:p w:rsidR="005B1B3F" w:rsidRDefault="005B1B3F" w:rsidP="005B1B3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673">
        <w:rPr>
          <w:rFonts w:ascii="Times New Roman" w:hAnsi="Times New Roman" w:cs="Times New Roman"/>
          <w:sz w:val="28"/>
          <w:szCs w:val="28"/>
        </w:rPr>
        <w:t xml:space="preserve">- образцы, проспекты рекомендуемых потребителю изготавливаемых и реализуемых изделий; </w:t>
      </w:r>
    </w:p>
    <w:p w:rsidR="005B1B3F" w:rsidRDefault="005B1B3F" w:rsidP="005B1B3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673">
        <w:rPr>
          <w:rFonts w:ascii="Times New Roman" w:hAnsi="Times New Roman" w:cs="Times New Roman"/>
          <w:sz w:val="28"/>
          <w:szCs w:val="28"/>
        </w:rPr>
        <w:t xml:space="preserve">- образцы типовых документов, квитанций, удостоверяющих прием заказа исполнителем и оплату услуг потребителем; </w:t>
      </w:r>
    </w:p>
    <w:p w:rsidR="005B1B3F" w:rsidRDefault="005B1B3F" w:rsidP="005B1B3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673">
        <w:rPr>
          <w:rFonts w:ascii="Times New Roman" w:hAnsi="Times New Roman" w:cs="Times New Roman"/>
          <w:sz w:val="28"/>
          <w:szCs w:val="28"/>
        </w:rPr>
        <w:t>- гарантированный перечень услуг по погребению на безвозмездной основе для всех категорий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1B3F" w:rsidRDefault="005B1B3F" w:rsidP="005B1B3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673">
        <w:rPr>
          <w:rFonts w:ascii="Times New Roman" w:hAnsi="Times New Roman" w:cs="Times New Roman"/>
          <w:sz w:val="28"/>
          <w:szCs w:val="28"/>
        </w:rPr>
        <w:t>- дополнительный перечень услуг, предоста</w:t>
      </w:r>
      <w:r>
        <w:rPr>
          <w:rFonts w:ascii="Times New Roman" w:hAnsi="Times New Roman" w:cs="Times New Roman"/>
          <w:sz w:val="28"/>
          <w:szCs w:val="28"/>
        </w:rPr>
        <w:t>вляемых за дополнительную плату;</w:t>
      </w:r>
    </w:p>
    <w:p w:rsidR="005B1B3F" w:rsidRDefault="005B1B3F" w:rsidP="005B1B3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</w:t>
      </w:r>
      <w:r w:rsidRPr="002A1673">
        <w:rPr>
          <w:rFonts w:ascii="Times New Roman" w:hAnsi="Times New Roman" w:cs="Times New Roman"/>
          <w:sz w:val="28"/>
          <w:szCs w:val="28"/>
        </w:rPr>
        <w:t xml:space="preserve">и и телефоны должностных лиц, отвечающих за качество и сроки предоставляемых услуг; </w:t>
      </w:r>
    </w:p>
    <w:p w:rsidR="005B1B3F" w:rsidRDefault="005B1B3F" w:rsidP="005B1B3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673">
        <w:rPr>
          <w:rFonts w:ascii="Times New Roman" w:hAnsi="Times New Roman" w:cs="Times New Roman"/>
          <w:sz w:val="28"/>
          <w:szCs w:val="28"/>
        </w:rPr>
        <w:t>- документы о государственной регистрации юридического лица или предпринимателя без образования юридического лица (устав, свидетельство о государственной регистрации и иные учредительные документы).</w:t>
      </w:r>
    </w:p>
    <w:p w:rsidR="005B1B3F" w:rsidRPr="001E3E88" w:rsidRDefault="005B1B3F" w:rsidP="005B1B3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E88">
        <w:rPr>
          <w:rFonts w:ascii="Times New Roman" w:hAnsi="Times New Roman" w:cs="Times New Roman"/>
          <w:sz w:val="28"/>
          <w:szCs w:val="28"/>
        </w:rPr>
        <w:t xml:space="preserve">5.6. Заказ на оказание услуг по погребению оформляется на единых типовых бланках </w:t>
      </w:r>
      <w:r w:rsidR="001E3E88" w:rsidRPr="001E3E88">
        <w:rPr>
          <w:rFonts w:ascii="Times New Roman" w:hAnsi="Times New Roman" w:cs="Times New Roman"/>
          <w:sz w:val="28"/>
          <w:szCs w:val="28"/>
        </w:rPr>
        <w:t>строгой отчетности (квитанция – договор на услуги</w:t>
      </w:r>
      <w:r w:rsidRPr="001E3E88">
        <w:rPr>
          <w:rFonts w:ascii="Times New Roman" w:hAnsi="Times New Roman" w:cs="Times New Roman"/>
          <w:sz w:val="28"/>
          <w:szCs w:val="28"/>
        </w:rPr>
        <w:t>)</w:t>
      </w:r>
      <w:r w:rsidR="000E002A">
        <w:rPr>
          <w:rFonts w:ascii="Times New Roman" w:hAnsi="Times New Roman" w:cs="Times New Roman"/>
          <w:sz w:val="28"/>
          <w:szCs w:val="28"/>
        </w:rPr>
        <w:t xml:space="preserve"> утвержденных приказом Объединения работодателей «</w:t>
      </w:r>
      <w:proofErr w:type="spellStart"/>
      <w:r w:rsidR="000E002A">
        <w:rPr>
          <w:rFonts w:ascii="Times New Roman" w:hAnsi="Times New Roman" w:cs="Times New Roman"/>
          <w:sz w:val="28"/>
          <w:szCs w:val="28"/>
        </w:rPr>
        <w:t>Росбытсоюз</w:t>
      </w:r>
      <w:proofErr w:type="spellEnd"/>
      <w:r w:rsidR="000E002A">
        <w:rPr>
          <w:rFonts w:ascii="Times New Roman" w:hAnsi="Times New Roman" w:cs="Times New Roman"/>
          <w:sz w:val="28"/>
          <w:szCs w:val="28"/>
        </w:rPr>
        <w:t xml:space="preserve">» 30 июня 2008 г. №14 в </w:t>
      </w:r>
      <w:r w:rsidR="000E002A">
        <w:rPr>
          <w:rFonts w:ascii="Times New Roman" w:hAnsi="Times New Roman" w:cs="Times New Roman"/>
          <w:sz w:val="28"/>
          <w:szCs w:val="28"/>
        </w:rPr>
        <w:lastRenderedPageBreak/>
        <w:t>соответствии с Постановлением Правительства РФ от 06.05.2008 г. № 359 г</w:t>
      </w:r>
      <w:r w:rsidRPr="001E3E88">
        <w:rPr>
          <w:rFonts w:ascii="Times New Roman" w:hAnsi="Times New Roman" w:cs="Times New Roman"/>
          <w:sz w:val="28"/>
          <w:szCs w:val="28"/>
        </w:rPr>
        <w:t xml:space="preserve"> с обязательным заполнением следующих реквизитов:</w:t>
      </w:r>
    </w:p>
    <w:p w:rsidR="005B1B3F" w:rsidRDefault="005B1B3F" w:rsidP="005B1B3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673">
        <w:rPr>
          <w:rFonts w:ascii="Times New Roman" w:hAnsi="Times New Roman" w:cs="Times New Roman"/>
          <w:sz w:val="28"/>
          <w:szCs w:val="28"/>
        </w:rPr>
        <w:t>- дата приема заказа;</w:t>
      </w:r>
    </w:p>
    <w:p w:rsidR="005B1B3F" w:rsidRDefault="005B1B3F" w:rsidP="005B1B3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673">
        <w:rPr>
          <w:rFonts w:ascii="Times New Roman" w:hAnsi="Times New Roman" w:cs="Times New Roman"/>
          <w:sz w:val="28"/>
          <w:szCs w:val="28"/>
        </w:rPr>
        <w:t xml:space="preserve">- подпись лица, принявшего заказ; </w:t>
      </w:r>
    </w:p>
    <w:p w:rsidR="005B1B3F" w:rsidRDefault="005B1B3F" w:rsidP="005B1B3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673">
        <w:rPr>
          <w:rFonts w:ascii="Times New Roman" w:hAnsi="Times New Roman" w:cs="Times New Roman"/>
          <w:sz w:val="28"/>
          <w:szCs w:val="28"/>
        </w:rPr>
        <w:t>- перечень заказанных видов услуг с обязательным указанием их стоимости в отдельности и общей суммы заказа.</w:t>
      </w:r>
    </w:p>
    <w:p w:rsidR="005B1B3F" w:rsidRDefault="005B1B3F" w:rsidP="005B1B3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2A1673">
        <w:rPr>
          <w:rFonts w:ascii="Times New Roman" w:hAnsi="Times New Roman" w:cs="Times New Roman"/>
          <w:sz w:val="28"/>
          <w:szCs w:val="28"/>
        </w:rPr>
        <w:t>. Продукция, изготавливаемая и</w:t>
      </w:r>
      <w:r>
        <w:rPr>
          <w:rFonts w:ascii="Times New Roman" w:hAnsi="Times New Roman" w:cs="Times New Roman"/>
          <w:sz w:val="28"/>
          <w:szCs w:val="28"/>
        </w:rPr>
        <w:t xml:space="preserve"> реализуемая специализированной организацией</w:t>
      </w:r>
      <w:r w:rsidRPr="002A1673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дела, должна соответствовать существующим стандартам, иметь сертификаты качества на используемое сырье и материалы.</w:t>
      </w:r>
    </w:p>
    <w:p w:rsidR="005B1B3F" w:rsidRDefault="005B1B3F" w:rsidP="005B1B3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На специализированную организацию</w:t>
      </w:r>
      <w:r w:rsidRPr="002A1673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 возлагаются обязанности по оказанию на безвозмездной основе гарантированного перечня услуг по погребению, в соответствии с действующим законодательством Российской Федерации. Услуги по погребению, предоставляемые сверх гарантированного перечня, оплачиваются за счет средств лиц, взявших на себя обязанности по погребению умершего, и возмещению в стоимостном выражении не подлежат. </w:t>
      </w:r>
    </w:p>
    <w:p w:rsidR="005B1B3F" w:rsidRDefault="005B1B3F" w:rsidP="005B1B3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3F" w:rsidRDefault="005B1B3F" w:rsidP="005B1B3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3F" w:rsidRDefault="005B1B3F" w:rsidP="005B1B3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3F" w:rsidRDefault="005B1B3F" w:rsidP="005B1B3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3F" w:rsidRDefault="005B1B3F" w:rsidP="005B1B3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3F" w:rsidRDefault="005B1B3F" w:rsidP="005B1B3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3F" w:rsidRDefault="005B1B3F" w:rsidP="005B1B3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3F" w:rsidRDefault="005B1B3F" w:rsidP="005B1B3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3F" w:rsidRDefault="005B1B3F" w:rsidP="005B1B3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3F" w:rsidRDefault="005B1B3F" w:rsidP="005B1B3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3F" w:rsidRDefault="005B1B3F" w:rsidP="005B1B3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3F" w:rsidRDefault="005B1B3F" w:rsidP="005B1B3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3F" w:rsidRDefault="005B1B3F" w:rsidP="005B1B3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3F" w:rsidRDefault="005B1B3F" w:rsidP="005B1B3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3F" w:rsidRDefault="005B1B3F" w:rsidP="005B1B3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3F" w:rsidRDefault="005B1B3F" w:rsidP="005B1B3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3F" w:rsidRDefault="005B1B3F" w:rsidP="005B1B3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3F" w:rsidRDefault="005B1B3F" w:rsidP="005B1B3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3F" w:rsidRDefault="005B1B3F" w:rsidP="005B1B3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3F" w:rsidRDefault="005B1B3F" w:rsidP="005B1B3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3F" w:rsidRDefault="005B1B3F" w:rsidP="005B1B3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459" w:rsidRDefault="009B7459" w:rsidP="005B1B3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3F" w:rsidRPr="005942A6" w:rsidRDefault="005B1B3F" w:rsidP="005B1B3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42A6" w:rsidRPr="005B1B3F" w:rsidRDefault="005942A6" w:rsidP="005B1B3F">
      <w:pPr>
        <w:rPr>
          <w:szCs w:val="28"/>
        </w:rPr>
      </w:pPr>
    </w:p>
    <w:sectPr w:rsidR="005942A6" w:rsidRPr="005B1B3F" w:rsidSect="00EA4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787"/>
    <w:rsid w:val="000050FB"/>
    <w:rsid w:val="00014671"/>
    <w:rsid w:val="00024D65"/>
    <w:rsid w:val="000A02A6"/>
    <w:rsid w:val="000E002A"/>
    <w:rsid w:val="00163755"/>
    <w:rsid w:val="001E3E88"/>
    <w:rsid w:val="00212728"/>
    <w:rsid w:val="00233FF0"/>
    <w:rsid w:val="00245787"/>
    <w:rsid w:val="00256E10"/>
    <w:rsid w:val="002A1673"/>
    <w:rsid w:val="002A59C8"/>
    <w:rsid w:val="002D5798"/>
    <w:rsid w:val="002F69DD"/>
    <w:rsid w:val="003056C5"/>
    <w:rsid w:val="00314D0A"/>
    <w:rsid w:val="003733CC"/>
    <w:rsid w:val="00465EBF"/>
    <w:rsid w:val="004862CC"/>
    <w:rsid w:val="004A5392"/>
    <w:rsid w:val="004B606F"/>
    <w:rsid w:val="004C779D"/>
    <w:rsid w:val="004F0D9A"/>
    <w:rsid w:val="004F7AF6"/>
    <w:rsid w:val="00522DF4"/>
    <w:rsid w:val="0052735B"/>
    <w:rsid w:val="00546193"/>
    <w:rsid w:val="005942A6"/>
    <w:rsid w:val="0059460C"/>
    <w:rsid w:val="005B1B3F"/>
    <w:rsid w:val="005E0578"/>
    <w:rsid w:val="00603401"/>
    <w:rsid w:val="00684D58"/>
    <w:rsid w:val="006A7875"/>
    <w:rsid w:val="006E5430"/>
    <w:rsid w:val="007165BF"/>
    <w:rsid w:val="00720478"/>
    <w:rsid w:val="007674C4"/>
    <w:rsid w:val="00786900"/>
    <w:rsid w:val="0079343F"/>
    <w:rsid w:val="007F013D"/>
    <w:rsid w:val="007F0350"/>
    <w:rsid w:val="00881213"/>
    <w:rsid w:val="00890782"/>
    <w:rsid w:val="008A64AA"/>
    <w:rsid w:val="009B7459"/>
    <w:rsid w:val="00A051F7"/>
    <w:rsid w:val="00A51251"/>
    <w:rsid w:val="00AF1015"/>
    <w:rsid w:val="00B115D9"/>
    <w:rsid w:val="00B145F3"/>
    <w:rsid w:val="00B5624A"/>
    <w:rsid w:val="00BD67D0"/>
    <w:rsid w:val="00BE0CD0"/>
    <w:rsid w:val="00C157AB"/>
    <w:rsid w:val="00C158E7"/>
    <w:rsid w:val="00C2223F"/>
    <w:rsid w:val="00C4129A"/>
    <w:rsid w:val="00C562FF"/>
    <w:rsid w:val="00C77EC8"/>
    <w:rsid w:val="00CC4A49"/>
    <w:rsid w:val="00CE5394"/>
    <w:rsid w:val="00D20F40"/>
    <w:rsid w:val="00D92463"/>
    <w:rsid w:val="00DB79F4"/>
    <w:rsid w:val="00DE0BB3"/>
    <w:rsid w:val="00E2141F"/>
    <w:rsid w:val="00E55EFE"/>
    <w:rsid w:val="00E91F83"/>
    <w:rsid w:val="00E947FA"/>
    <w:rsid w:val="00EA4606"/>
    <w:rsid w:val="00EB69E6"/>
    <w:rsid w:val="00F53E34"/>
    <w:rsid w:val="00FE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22D36-4E86-4F2B-9D22-4CE8BFED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B3F"/>
  </w:style>
  <w:style w:type="paragraph" w:styleId="3">
    <w:name w:val="heading 3"/>
    <w:basedOn w:val="a"/>
    <w:link w:val="30"/>
    <w:uiPriority w:val="9"/>
    <w:qFormat/>
    <w:rsid w:val="00373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33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DF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BD67D0"/>
    <w:rPr>
      <w:color w:val="0000FF"/>
      <w:u w:val="single"/>
    </w:rPr>
  </w:style>
  <w:style w:type="paragraph" w:styleId="a6">
    <w:name w:val="header"/>
    <w:basedOn w:val="a"/>
    <w:link w:val="a7"/>
    <w:rsid w:val="00BD67D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BD67D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abash-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1845</TotalTime>
  <Pages>6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7</cp:revision>
  <cp:lastPrinted>2017-12-01T04:39:00Z</cp:lastPrinted>
  <dcterms:created xsi:type="dcterms:W3CDTF">2017-11-01T06:28:00Z</dcterms:created>
  <dcterms:modified xsi:type="dcterms:W3CDTF">2017-12-05T12:01:00Z</dcterms:modified>
</cp:coreProperties>
</file>