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A3" w:rsidRDefault="008F493A" w:rsidP="00B224A3">
      <w:pPr>
        <w:jc w:val="center"/>
        <w:rPr>
          <w:rFonts w:ascii="Bookman Old Style" w:hAnsi="Bookman Old Style"/>
          <w:color w:val="000000"/>
          <w:sz w:val="48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fillcolor="window">
            <v:imagedata r:id="rId6" o:title="Карабаш-1-(орел)-кон"/>
          </v:shape>
        </w:pict>
      </w:r>
    </w:p>
    <w:p w:rsidR="00B224A3" w:rsidRDefault="00B224A3" w:rsidP="00B224A3">
      <w:pPr>
        <w:pStyle w:val="2"/>
        <w:jc w:val="center"/>
        <w:rPr>
          <w:sz w:val="36"/>
        </w:rPr>
      </w:pPr>
      <w:r>
        <w:rPr>
          <w:sz w:val="36"/>
        </w:rPr>
        <w:t>КОНТРОЛЬНО-СЧЕТНАЯ ПАЛАТА</w:t>
      </w:r>
    </w:p>
    <w:p w:rsidR="00B224A3" w:rsidRPr="008A213F" w:rsidRDefault="00B224A3" w:rsidP="00B224A3">
      <w:pPr>
        <w:pStyle w:val="2"/>
        <w:jc w:val="center"/>
        <w:rPr>
          <w:rFonts w:eastAsia="Arial Unicode MS"/>
          <w:sz w:val="36"/>
          <w:szCs w:val="36"/>
        </w:rPr>
      </w:pPr>
      <w:r w:rsidRPr="008A213F">
        <w:rPr>
          <w:sz w:val="36"/>
          <w:szCs w:val="36"/>
        </w:rPr>
        <w:t>КАРАБАШСКОГО ГОРОДСКОГО ОКРУГА</w:t>
      </w:r>
    </w:p>
    <w:p w:rsidR="00DB24FC" w:rsidRDefault="00DB24FC" w:rsidP="00DB24FC">
      <w:pPr>
        <w:jc w:val="center"/>
      </w:pPr>
    </w:p>
    <w:p w:rsidR="00ED7952" w:rsidRDefault="0098416D" w:rsidP="00DB24FC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8416D" w:rsidRDefault="0098416D" w:rsidP="00DB24FC">
      <w:pPr>
        <w:jc w:val="center"/>
        <w:rPr>
          <w:sz w:val="32"/>
          <w:szCs w:val="32"/>
        </w:rPr>
      </w:pPr>
    </w:p>
    <w:p w:rsidR="0098416D" w:rsidRDefault="0098416D" w:rsidP="0098416D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3B478A">
        <w:rPr>
          <w:sz w:val="32"/>
          <w:szCs w:val="32"/>
        </w:rPr>
        <w:t>2</w:t>
      </w:r>
      <w:r w:rsidR="00D23E99">
        <w:rPr>
          <w:sz w:val="32"/>
          <w:szCs w:val="32"/>
        </w:rPr>
        <w:t>6</w:t>
      </w:r>
      <w:r>
        <w:rPr>
          <w:sz w:val="32"/>
          <w:szCs w:val="32"/>
        </w:rPr>
        <w:t xml:space="preserve">» </w:t>
      </w:r>
      <w:r w:rsidR="00D80CF1">
        <w:rPr>
          <w:sz w:val="32"/>
          <w:szCs w:val="32"/>
        </w:rPr>
        <w:t>дека</w:t>
      </w:r>
      <w:r w:rsidR="007672D7">
        <w:rPr>
          <w:sz w:val="32"/>
          <w:szCs w:val="32"/>
        </w:rPr>
        <w:t>бря</w:t>
      </w:r>
      <w:r>
        <w:rPr>
          <w:sz w:val="32"/>
          <w:szCs w:val="32"/>
        </w:rPr>
        <w:t xml:space="preserve"> 201</w:t>
      </w:r>
      <w:r w:rsidR="005D2147">
        <w:rPr>
          <w:sz w:val="32"/>
          <w:szCs w:val="32"/>
        </w:rPr>
        <w:t>6</w:t>
      </w:r>
      <w:r>
        <w:rPr>
          <w:sz w:val="32"/>
          <w:szCs w:val="32"/>
        </w:rPr>
        <w:t xml:space="preserve">г. </w:t>
      </w:r>
      <w:r w:rsidR="007672D7">
        <w:rPr>
          <w:sz w:val="32"/>
          <w:szCs w:val="32"/>
        </w:rPr>
        <w:t xml:space="preserve"> </w:t>
      </w:r>
      <w:r w:rsidR="00D31F94"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>№</w:t>
      </w:r>
      <w:r w:rsidR="005D2147">
        <w:rPr>
          <w:sz w:val="32"/>
          <w:szCs w:val="32"/>
        </w:rPr>
        <w:t>23</w:t>
      </w:r>
    </w:p>
    <w:p w:rsidR="00DB24FC" w:rsidRDefault="00DB24FC" w:rsidP="005A0A52">
      <w:pPr>
        <w:rPr>
          <w:sz w:val="28"/>
          <w:szCs w:val="28"/>
        </w:rPr>
      </w:pPr>
    </w:p>
    <w:p w:rsidR="00D31F94" w:rsidRDefault="005A0A52" w:rsidP="00D31F9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31F94">
        <w:rPr>
          <w:sz w:val="28"/>
          <w:szCs w:val="28"/>
        </w:rPr>
        <w:t>Об утверждении плана работы</w:t>
      </w:r>
    </w:p>
    <w:p w:rsidR="00D31F94" w:rsidRDefault="00D31F94" w:rsidP="00D31F94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D31F94" w:rsidRDefault="00D31F94" w:rsidP="00D31F94">
      <w:pPr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5A0A52" w:rsidRDefault="00D31F94" w:rsidP="00D31F94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5D2147">
        <w:rPr>
          <w:sz w:val="28"/>
          <w:szCs w:val="28"/>
        </w:rPr>
        <w:t>7</w:t>
      </w:r>
      <w:r w:rsidR="00630D2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5A0A52">
        <w:rPr>
          <w:sz w:val="28"/>
          <w:szCs w:val="28"/>
        </w:rPr>
        <w:t>»</w:t>
      </w:r>
    </w:p>
    <w:p w:rsidR="005A0A52" w:rsidRPr="005A0A52" w:rsidRDefault="005A0A52" w:rsidP="005A0A52">
      <w:pPr>
        <w:rPr>
          <w:sz w:val="28"/>
          <w:szCs w:val="28"/>
        </w:rPr>
      </w:pPr>
    </w:p>
    <w:p w:rsidR="0098416D" w:rsidRDefault="00D31F94" w:rsidP="00D31F9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п. 1 статьи 15 Положения о Контрольно-счетной палате Карабашского городского округа, утвержденного решением Собрания депутатов Карабашского городского округа от 20.09.2012г. №388, </w:t>
      </w:r>
    </w:p>
    <w:p w:rsidR="000E5BDD" w:rsidRDefault="00D31F94" w:rsidP="003B293E">
      <w:pPr>
        <w:jc w:val="both"/>
        <w:rPr>
          <w:sz w:val="28"/>
        </w:rPr>
      </w:pPr>
      <w:r>
        <w:rPr>
          <w:sz w:val="28"/>
        </w:rPr>
        <w:tab/>
        <w:t xml:space="preserve">1. Утвердить План работы </w:t>
      </w:r>
      <w:r w:rsidR="00FA5A91">
        <w:rPr>
          <w:sz w:val="28"/>
        </w:rPr>
        <w:t>К</w:t>
      </w:r>
      <w:r>
        <w:rPr>
          <w:sz w:val="28"/>
        </w:rPr>
        <w:t>онтрольно-счетной палаты Карабашского городского округа на 201</w:t>
      </w:r>
      <w:r w:rsidR="005D2147">
        <w:rPr>
          <w:sz w:val="28"/>
        </w:rPr>
        <w:t>7</w:t>
      </w:r>
      <w:r>
        <w:rPr>
          <w:sz w:val="28"/>
        </w:rPr>
        <w:t xml:space="preserve"> год (прилагается).</w:t>
      </w:r>
    </w:p>
    <w:p w:rsidR="00D31F94" w:rsidRDefault="00D31F94" w:rsidP="003B293E">
      <w:pPr>
        <w:jc w:val="both"/>
        <w:rPr>
          <w:sz w:val="28"/>
        </w:rPr>
      </w:pPr>
      <w:r>
        <w:rPr>
          <w:sz w:val="28"/>
        </w:rPr>
        <w:tab/>
        <w:t xml:space="preserve">2. Опубликовать данное распоряжение на сайте </w:t>
      </w:r>
      <w:r w:rsidR="003B478A">
        <w:rPr>
          <w:sz w:val="28"/>
        </w:rPr>
        <w:t>А</w:t>
      </w:r>
      <w:r>
        <w:rPr>
          <w:sz w:val="28"/>
        </w:rPr>
        <w:t>дмин</w:t>
      </w:r>
      <w:r w:rsidR="00FA5A91">
        <w:rPr>
          <w:sz w:val="28"/>
        </w:rPr>
        <w:t>ис</w:t>
      </w:r>
      <w:r>
        <w:rPr>
          <w:sz w:val="28"/>
        </w:rPr>
        <w:t>трации Карабашского городского округа.</w:t>
      </w: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</w:t>
      </w:r>
      <w:r w:rsidR="000E5B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5A0A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630D2B">
        <w:rPr>
          <w:sz w:val="28"/>
          <w:szCs w:val="28"/>
        </w:rPr>
        <w:t>И.В. Забнина</w:t>
      </w: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0E5BDD" w:rsidRDefault="000E5BDD" w:rsidP="00310C9E">
      <w:pPr>
        <w:ind w:firstLine="708"/>
        <w:jc w:val="both"/>
        <w:rPr>
          <w:sz w:val="28"/>
          <w:szCs w:val="28"/>
        </w:rPr>
      </w:pPr>
    </w:p>
    <w:p w:rsidR="003B293E" w:rsidRDefault="003B293E" w:rsidP="00310C9E">
      <w:pPr>
        <w:ind w:firstLine="708"/>
        <w:jc w:val="both"/>
        <w:rPr>
          <w:sz w:val="28"/>
          <w:szCs w:val="28"/>
        </w:rPr>
      </w:pPr>
    </w:p>
    <w:p w:rsidR="003B293E" w:rsidRDefault="003B293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D31F94" w:rsidRDefault="00D31F94" w:rsidP="00310C9E">
      <w:pPr>
        <w:ind w:firstLine="708"/>
        <w:jc w:val="both"/>
        <w:rPr>
          <w:sz w:val="28"/>
          <w:szCs w:val="28"/>
        </w:rPr>
      </w:pPr>
    </w:p>
    <w:p w:rsidR="00D31F94" w:rsidRDefault="00D31F94" w:rsidP="00310C9E">
      <w:pPr>
        <w:ind w:firstLine="708"/>
        <w:jc w:val="both"/>
        <w:rPr>
          <w:sz w:val="28"/>
          <w:szCs w:val="28"/>
        </w:rPr>
      </w:pPr>
    </w:p>
    <w:p w:rsidR="00D31F94" w:rsidRDefault="00D31F94" w:rsidP="00310C9E">
      <w:pPr>
        <w:ind w:firstLine="708"/>
        <w:jc w:val="both"/>
        <w:rPr>
          <w:sz w:val="28"/>
          <w:szCs w:val="28"/>
        </w:rPr>
      </w:pPr>
    </w:p>
    <w:p w:rsidR="00D31F94" w:rsidRDefault="00D31F94" w:rsidP="00310C9E">
      <w:pPr>
        <w:ind w:firstLine="708"/>
        <w:jc w:val="both"/>
        <w:rPr>
          <w:sz w:val="28"/>
          <w:szCs w:val="28"/>
        </w:rPr>
      </w:pPr>
    </w:p>
    <w:p w:rsidR="00496C14" w:rsidRDefault="00496C14" w:rsidP="00310C9E">
      <w:pPr>
        <w:ind w:firstLine="708"/>
        <w:jc w:val="both"/>
        <w:rPr>
          <w:sz w:val="28"/>
          <w:szCs w:val="28"/>
        </w:rPr>
      </w:pPr>
    </w:p>
    <w:p w:rsidR="00B13B8D" w:rsidRDefault="00B13B8D" w:rsidP="00310C9E">
      <w:pPr>
        <w:ind w:firstLine="708"/>
        <w:jc w:val="both"/>
        <w:rPr>
          <w:sz w:val="28"/>
          <w:szCs w:val="28"/>
        </w:rPr>
      </w:pPr>
    </w:p>
    <w:p w:rsidR="00B13B8D" w:rsidRDefault="00B13B8D" w:rsidP="00B13B8D">
      <w:pPr>
        <w:ind w:left="8364"/>
        <w:jc w:val="right"/>
        <w:rPr>
          <w:sz w:val="28"/>
        </w:rPr>
        <w:sectPr w:rsidR="00B13B8D" w:rsidSect="00111C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B8D" w:rsidRPr="00B13B8D" w:rsidRDefault="00B13B8D" w:rsidP="00B13B8D">
      <w:pPr>
        <w:ind w:left="8364"/>
        <w:jc w:val="right"/>
        <w:rPr>
          <w:sz w:val="28"/>
        </w:rPr>
      </w:pPr>
      <w:r w:rsidRPr="00B13B8D">
        <w:rPr>
          <w:sz w:val="28"/>
        </w:rPr>
        <w:lastRenderedPageBreak/>
        <w:t>Приложение №1</w:t>
      </w:r>
    </w:p>
    <w:p w:rsidR="00B13B8D" w:rsidRPr="00B13B8D" w:rsidRDefault="00B13B8D" w:rsidP="00B13B8D">
      <w:pPr>
        <w:ind w:left="8364"/>
        <w:jc w:val="right"/>
        <w:rPr>
          <w:sz w:val="28"/>
        </w:rPr>
      </w:pPr>
      <w:r w:rsidRPr="00B13B8D">
        <w:rPr>
          <w:sz w:val="28"/>
        </w:rPr>
        <w:t xml:space="preserve">К распоряжению председателя Контрольно-счетной палаты </w:t>
      </w:r>
      <w:proofErr w:type="spellStart"/>
      <w:r w:rsidRPr="00B13B8D">
        <w:rPr>
          <w:sz w:val="28"/>
        </w:rPr>
        <w:t>Карабашского</w:t>
      </w:r>
      <w:proofErr w:type="spellEnd"/>
      <w:r w:rsidRPr="00B13B8D">
        <w:rPr>
          <w:sz w:val="28"/>
        </w:rPr>
        <w:t xml:space="preserve"> городского округа</w:t>
      </w:r>
    </w:p>
    <w:p w:rsidR="00B13B8D" w:rsidRPr="00B13B8D" w:rsidRDefault="00B13B8D" w:rsidP="00B13B8D">
      <w:pPr>
        <w:ind w:left="8364"/>
        <w:jc w:val="right"/>
        <w:rPr>
          <w:sz w:val="28"/>
        </w:rPr>
      </w:pPr>
      <w:r w:rsidRPr="00B13B8D">
        <w:rPr>
          <w:sz w:val="28"/>
        </w:rPr>
        <w:t>от 26.12.2016г. № 23</w:t>
      </w:r>
    </w:p>
    <w:p w:rsidR="00B13B8D" w:rsidRPr="00B13B8D" w:rsidRDefault="00B13B8D" w:rsidP="00B13B8D">
      <w:pPr>
        <w:rPr>
          <w:sz w:val="28"/>
          <w:szCs w:val="28"/>
        </w:rPr>
      </w:pPr>
    </w:p>
    <w:p w:rsidR="00B13B8D" w:rsidRPr="00B13B8D" w:rsidRDefault="00B13B8D" w:rsidP="00B13B8D">
      <w:pPr>
        <w:ind w:left="360"/>
      </w:pPr>
      <w:r w:rsidRPr="00B13B8D">
        <w:t>Сокращения, используемые при составлении плана</w:t>
      </w:r>
    </w:p>
    <w:p w:rsidR="00B13B8D" w:rsidRPr="00B13B8D" w:rsidRDefault="00B13B8D" w:rsidP="00B13B8D">
      <w:pPr>
        <w:numPr>
          <w:ilvl w:val="0"/>
          <w:numId w:val="3"/>
        </w:numPr>
        <w:ind w:left="360" w:firstLine="0"/>
        <w:contextualSpacing/>
      </w:pPr>
      <w:r w:rsidRPr="00B13B8D">
        <w:t xml:space="preserve">Контрольно-счетная палата </w:t>
      </w:r>
      <w:proofErr w:type="spellStart"/>
      <w:r w:rsidRPr="00B13B8D">
        <w:t>Карабашского</w:t>
      </w:r>
      <w:proofErr w:type="spellEnd"/>
      <w:r w:rsidRPr="00B13B8D">
        <w:t xml:space="preserve"> городского округа  – КСП;</w:t>
      </w:r>
    </w:p>
    <w:p w:rsidR="00B13B8D" w:rsidRPr="00B13B8D" w:rsidRDefault="00B13B8D" w:rsidP="00B13B8D">
      <w:pPr>
        <w:numPr>
          <w:ilvl w:val="0"/>
          <w:numId w:val="3"/>
        </w:numPr>
        <w:contextualSpacing/>
      </w:pPr>
      <w:r w:rsidRPr="00B13B8D">
        <w:t>Бюджетный кодекс Российской Федерации – БК РФ;</w:t>
      </w:r>
    </w:p>
    <w:p w:rsidR="00B13B8D" w:rsidRPr="00B13B8D" w:rsidRDefault="00B13B8D" w:rsidP="00B13B8D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</w:pPr>
      <w:r w:rsidRPr="00B13B8D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- 6-ФЗ. </w:t>
      </w:r>
    </w:p>
    <w:p w:rsidR="00B13B8D" w:rsidRPr="00B13B8D" w:rsidRDefault="00B13B8D" w:rsidP="00B13B8D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</w:pPr>
      <w:r w:rsidRPr="00B13B8D">
        <w:t xml:space="preserve">Стандарты внешнего муниципального контроля Контрольно-счетной палаты </w:t>
      </w:r>
      <w:proofErr w:type="spellStart"/>
      <w:r w:rsidRPr="00B13B8D">
        <w:t>Карабашского</w:t>
      </w:r>
      <w:proofErr w:type="spellEnd"/>
      <w:r w:rsidRPr="00B13B8D">
        <w:t xml:space="preserve"> городского округа – Стандарты КСП.</w:t>
      </w:r>
    </w:p>
    <w:p w:rsidR="00B13B8D" w:rsidRPr="00B13B8D" w:rsidRDefault="00B13B8D" w:rsidP="00B13B8D">
      <w:pPr>
        <w:spacing w:line="360" w:lineRule="auto"/>
        <w:jc w:val="right"/>
        <w:rPr>
          <w:b/>
          <w:caps/>
          <w:sz w:val="36"/>
        </w:rPr>
      </w:pPr>
    </w:p>
    <w:p w:rsidR="00B13B8D" w:rsidRPr="00B13B8D" w:rsidRDefault="00B13B8D" w:rsidP="00B13B8D">
      <w:pPr>
        <w:spacing w:line="360" w:lineRule="auto"/>
        <w:jc w:val="center"/>
        <w:rPr>
          <w:sz w:val="28"/>
          <w:szCs w:val="28"/>
        </w:rPr>
      </w:pPr>
      <w:r w:rsidRPr="00B13B8D">
        <w:rPr>
          <w:caps/>
          <w:sz w:val="28"/>
          <w:szCs w:val="28"/>
        </w:rPr>
        <w:t>план</w:t>
      </w:r>
    </w:p>
    <w:p w:rsidR="00B13B8D" w:rsidRPr="00B13B8D" w:rsidRDefault="00B13B8D" w:rsidP="00B13B8D">
      <w:pPr>
        <w:spacing w:line="360" w:lineRule="auto"/>
        <w:jc w:val="center"/>
        <w:rPr>
          <w:caps/>
          <w:sz w:val="28"/>
          <w:szCs w:val="28"/>
        </w:rPr>
      </w:pPr>
      <w:r w:rsidRPr="00B13B8D">
        <w:rPr>
          <w:sz w:val="28"/>
          <w:szCs w:val="28"/>
        </w:rPr>
        <w:t xml:space="preserve">работы Контрольно-счетной палаты </w:t>
      </w:r>
      <w:proofErr w:type="spellStart"/>
      <w:r w:rsidRPr="00B13B8D">
        <w:rPr>
          <w:sz w:val="28"/>
          <w:szCs w:val="28"/>
        </w:rPr>
        <w:t>Карабашского</w:t>
      </w:r>
      <w:proofErr w:type="spellEnd"/>
      <w:r w:rsidRPr="00B13B8D">
        <w:rPr>
          <w:sz w:val="28"/>
          <w:szCs w:val="28"/>
        </w:rPr>
        <w:t xml:space="preserve"> городского округа на 201</w:t>
      </w:r>
      <w:r w:rsidR="008F493A">
        <w:rPr>
          <w:sz w:val="28"/>
          <w:szCs w:val="28"/>
        </w:rPr>
        <w:t>7</w:t>
      </w:r>
      <w:r w:rsidRPr="00B13B8D">
        <w:rPr>
          <w:sz w:val="28"/>
          <w:szCs w:val="28"/>
        </w:rPr>
        <w:t xml:space="preserve">  год</w:t>
      </w:r>
    </w:p>
    <w:p w:rsidR="00B13B8D" w:rsidRPr="00B13B8D" w:rsidRDefault="00B13B8D" w:rsidP="00B13B8D">
      <w:pPr>
        <w:spacing w:line="360" w:lineRule="auto"/>
        <w:jc w:val="center"/>
        <w:rPr>
          <w:sz w:val="28"/>
          <w:szCs w:val="28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01"/>
        <w:gridCol w:w="1937"/>
        <w:gridCol w:w="1983"/>
        <w:gridCol w:w="2772"/>
        <w:gridCol w:w="957"/>
      </w:tblGrid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1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br w:type="page"/>
              <w:t>№</w:t>
            </w:r>
          </w:p>
          <w:p w:rsidR="00B13B8D" w:rsidRPr="00B13B8D" w:rsidRDefault="00B13B8D" w:rsidP="00B13B8D">
            <w:pPr>
              <w:jc w:val="center"/>
            </w:pPr>
            <w:r w:rsidRPr="00B13B8D">
              <w:t>п/п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 xml:space="preserve">Наименование мероприятия 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  <w:rPr>
                <w:strike/>
              </w:rPr>
            </w:pPr>
            <w:r w:rsidRPr="00B13B8D">
              <w:t xml:space="preserve">Срок проведения мероприятия </w:t>
            </w:r>
          </w:p>
        </w:tc>
        <w:tc>
          <w:tcPr>
            <w:tcW w:w="1983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Ответственные за проведение мероприятия (структурное подразделение)</w:t>
            </w:r>
          </w:p>
        </w:tc>
        <w:tc>
          <w:tcPr>
            <w:tcW w:w="2772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Основание для включения мероприятия в план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  <w:r w:rsidRPr="00B13B8D">
              <w:t>Приме-</w:t>
            </w:r>
            <w:proofErr w:type="spellStart"/>
            <w:r w:rsidRPr="00B13B8D">
              <w:t>чание</w:t>
            </w:r>
            <w:proofErr w:type="spellEnd"/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67" w:type="dxa"/>
            <w:gridSpan w:val="6"/>
            <w:vAlign w:val="center"/>
          </w:tcPr>
          <w:p w:rsidR="00B13B8D" w:rsidRPr="00B13B8D" w:rsidRDefault="00B13B8D" w:rsidP="00B13B8D">
            <w:pPr>
              <w:rPr>
                <w:b/>
              </w:rPr>
            </w:pPr>
          </w:p>
          <w:p w:rsidR="00B13B8D" w:rsidRPr="00B13B8D" w:rsidRDefault="00B13B8D" w:rsidP="00B13B8D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B13B8D">
              <w:rPr>
                <w:b/>
              </w:rPr>
              <w:t>Экспертно-аналитические мероприятия</w:t>
            </w:r>
          </w:p>
          <w:p w:rsidR="00B13B8D" w:rsidRPr="00B13B8D" w:rsidRDefault="00B13B8D" w:rsidP="00B13B8D">
            <w:pPr>
              <w:ind w:left="720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1.1.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B13B8D">
            <w:pPr>
              <w:jc w:val="both"/>
            </w:pPr>
            <w:r w:rsidRPr="00B13B8D">
              <w:t>Экспертиза и подготовка заключения на проект решения о бюджете  на 2018 год и на плановый период 2019 и 2020 годов, в том числе обоснованности показателей (параметров и характеристик) бюджета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Ноябрь 2017 года</w:t>
            </w:r>
          </w:p>
        </w:tc>
        <w:tc>
          <w:tcPr>
            <w:tcW w:w="1983" w:type="dxa"/>
            <w:vAlign w:val="center"/>
          </w:tcPr>
          <w:p w:rsidR="00B13B8D" w:rsidRPr="00B13B8D" w:rsidRDefault="00B13B8D" w:rsidP="00B13B8D">
            <w:pPr>
              <w:jc w:val="center"/>
            </w:pPr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п 2 ч 2 ст. 9 6-ФЗ,</w:t>
            </w:r>
          </w:p>
          <w:p w:rsidR="00B13B8D" w:rsidRPr="00B13B8D" w:rsidRDefault="00B13B8D" w:rsidP="00B13B8D">
            <w:pPr>
              <w:jc w:val="center"/>
            </w:pPr>
            <w:r w:rsidRPr="00B13B8D">
              <w:t>ч. 2 ст. 157 БК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1.2.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B13B8D">
            <w:pPr>
              <w:jc w:val="both"/>
            </w:pPr>
            <w:r w:rsidRPr="00B13B8D">
              <w:t>Экспертиза и подготовка заключений на проекты решений «О внесении изменений и дополнений в решение «О бюджете на 2017 год и плановый период 2018-2019 годы»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В течении года</w:t>
            </w:r>
          </w:p>
        </w:tc>
        <w:tc>
          <w:tcPr>
            <w:tcW w:w="1983" w:type="dxa"/>
            <w:vAlign w:val="center"/>
          </w:tcPr>
          <w:p w:rsidR="00B13B8D" w:rsidRPr="00B13B8D" w:rsidRDefault="00B13B8D" w:rsidP="00B13B8D">
            <w:pPr>
              <w:jc w:val="center"/>
            </w:pPr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п 2,7 ч 2 ст. 9 6-ФЗ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lastRenderedPageBreak/>
              <w:t>1.3.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B13B8D">
              <w:t xml:space="preserve">Экспертиза проектов муниципальных нормативных правовых актов регулирующих бюджетные правоотношения 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В течении года</w:t>
            </w:r>
          </w:p>
        </w:tc>
        <w:tc>
          <w:tcPr>
            <w:tcW w:w="1983" w:type="dxa"/>
            <w:vAlign w:val="center"/>
          </w:tcPr>
          <w:p w:rsidR="00B13B8D" w:rsidRPr="00B13B8D" w:rsidRDefault="00B13B8D" w:rsidP="00B13B8D">
            <w:pPr>
              <w:jc w:val="center"/>
            </w:pPr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  <w:rPr>
                <w:highlight w:val="lightGray"/>
              </w:rPr>
            </w:pPr>
            <w:r w:rsidRPr="00B13B8D">
              <w:t>ч. 2 ст. 157 БК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1.4.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B13B8D">
            <w:pPr>
              <w:jc w:val="both"/>
            </w:pPr>
            <w:r w:rsidRPr="00B13B8D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В течении года</w:t>
            </w:r>
          </w:p>
        </w:tc>
        <w:tc>
          <w:tcPr>
            <w:tcW w:w="1983" w:type="dxa"/>
            <w:vAlign w:val="center"/>
          </w:tcPr>
          <w:p w:rsidR="00B13B8D" w:rsidRPr="00B13B8D" w:rsidRDefault="00B13B8D" w:rsidP="00B13B8D">
            <w:pPr>
              <w:jc w:val="center"/>
            </w:pPr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п 7 ч 2 ст. 9 6-ФЗ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1.5.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B13B8D">
            <w:pPr>
              <w:jc w:val="both"/>
            </w:pPr>
            <w:r w:rsidRPr="00B13B8D">
              <w:t xml:space="preserve">Экспертиза муниципальных программ 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В течении года</w:t>
            </w:r>
          </w:p>
        </w:tc>
        <w:tc>
          <w:tcPr>
            <w:tcW w:w="1983" w:type="dxa"/>
            <w:vAlign w:val="center"/>
          </w:tcPr>
          <w:p w:rsidR="00B13B8D" w:rsidRPr="00B13B8D" w:rsidRDefault="00B13B8D" w:rsidP="00B13B8D">
            <w:pPr>
              <w:jc w:val="center"/>
            </w:pPr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Ч. 2 ст. 157 БК</w:t>
            </w:r>
          </w:p>
          <w:p w:rsidR="00B13B8D" w:rsidRPr="00B13B8D" w:rsidRDefault="00B13B8D" w:rsidP="00B13B8D">
            <w:pPr>
              <w:jc w:val="center"/>
            </w:pPr>
            <w:r w:rsidRPr="00B13B8D">
              <w:t>п 7 ч 2 ст. 9 6-ФЗ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1.6.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B13B8D">
            <w:pPr>
              <w:jc w:val="both"/>
            </w:pPr>
            <w:r w:rsidRPr="00B13B8D">
              <w:t>Внешняя проверка годового отчета об исполнении бюджета за 2016 год и подготовка заключения на годовой отчет об исполнении бюджета городского округа за 2016 год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Апрель</w:t>
            </w:r>
          </w:p>
        </w:tc>
        <w:tc>
          <w:tcPr>
            <w:tcW w:w="1983" w:type="dxa"/>
            <w:vAlign w:val="center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13B8D">
              <w:t>Забнина</w:t>
            </w:r>
            <w:proofErr w:type="spellEnd"/>
            <w:r w:rsidRPr="00B13B8D">
              <w:t xml:space="preserve"> И.В.,</w:t>
            </w:r>
          </w:p>
          <w:p w:rsidR="00B13B8D" w:rsidRPr="00B13B8D" w:rsidRDefault="00B13B8D" w:rsidP="00B13B8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13B8D">
              <w:t>Юрьева Е.А.</w:t>
            </w:r>
          </w:p>
        </w:tc>
        <w:tc>
          <w:tcPr>
            <w:tcW w:w="2772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ст.264.4 БК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1.7.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B13B8D">
            <w:pPr>
              <w:jc w:val="both"/>
            </w:pPr>
            <w:r w:rsidRPr="00B13B8D"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</w:t>
            </w:r>
            <w:proofErr w:type="spellStart"/>
            <w:r w:rsidRPr="00B13B8D">
              <w:t>Карабашского</w:t>
            </w:r>
            <w:proofErr w:type="spellEnd"/>
            <w:r w:rsidRPr="00B13B8D">
              <w:t xml:space="preserve"> городского округа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В течении года</w:t>
            </w:r>
          </w:p>
        </w:tc>
        <w:tc>
          <w:tcPr>
            <w:tcW w:w="1983" w:type="dxa"/>
            <w:vAlign w:val="center"/>
          </w:tcPr>
          <w:p w:rsidR="00B13B8D" w:rsidRPr="00B13B8D" w:rsidRDefault="00B13B8D" w:rsidP="00B13B8D">
            <w:pPr>
              <w:jc w:val="center"/>
            </w:pPr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ст. 268.1 БК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1.8.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jc w:val="both"/>
            </w:pPr>
            <w:r w:rsidRPr="00B13B8D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Декабрь</w:t>
            </w:r>
          </w:p>
          <w:p w:rsidR="00B13B8D" w:rsidRPr="00B13B8D" w:rsidRDefault="00B13B8D" w:rsidP="00B13B8D"/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ст.98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67" w:type="dxa"/>
            <w:gridSpan w:val="6"/>
          </w:tcPr>
          <w:p w:rsidR="00B13B8D" w:rsidRPr="00B13B8D" w:rsidRDefault="00B13B8D" w:rsidP="00B13B8D">
            <w:pPr>
              <w:jc w:val="center"/>
              <w:rPr>
                <w:b/>
              </w:rPr>
            </w:pPr>
          </w:p>
          <w:p w:rsidR="00B13B8D" w:rsidRPr="00B13B8D" w:rsidRDefault="00B13B8D" w:rsidP="00B13B8D">
            <w:pPr>
              <w:jc w:val="center"/>
              <w:rPr>
                <w:b/>
              </w:rPr>
            </w:pPr>
            <w:r w:rsidRPr="00B13B8D">
              <w:rPr>
                <w:b/>
              </w:rPr>
              <w:t>2. Контрольные мероприятия</w:t>
            </w:r>
          </w:p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2.1.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jc w:val="both"/>
            </w:pPr>
            <w:r w:rsidRPr="00B13B8D">
              <w:t xml:space="preserve">Проверка отчетности главных администраторов бюджета </w:t>
            </w:r>
            <w:proofErr w:type="spellStart"/>
            <w:r w:rsidRPr="00B13B8D">
              <w:t>Карабашского</w:t>
            </w:r>
            <w:proofErr w:type="spellEnd"/>
            <w:r w:rsidRPr="00B13B8D">
              <w:t xml:space="preserve"> городского округа за 2016 год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 xml:space="preserve">март </w:t>
            </w:r>
          </w:p>
        </w:tc>
        <w:tc>
          <w:tcPr>
            <w:tcW w:w="1983" w:type="dxa"/>
            <w:vAlign w:val="center"/>
          </w:tcPr>
          <w:p w:rsidR="00B13B8D" w:rsidRPr="00B13B8D" w:rsidRDefault="00B13B8D" w:rsidP="00B13B8D">
            <w:pPr>
              <w:jc w:val="center"/>
            </w:pPr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  <w:p w:rsidR="00B13B8D" w:rsidRPr="00B13B8D" w:rsidRDefault="00B13B8D" w:rsidP="00B13B8D">
            <w:pPr>
              <w:jc w:val="center"/>
            </w:pPr>
            <w:r w:rsidRPr="00B13B8D">
              <w:t>Юрьева Е.А.</w:t>
            </w:r>
          </w:p>
        </w:tc>
        <w:tc>
          <w:tcPr>
            <w:tcW w:w="2772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ст. 264.4 БК</w:t>
            </w:r>
          </w:p>
          <w:p w:rsidR="00B13B8D" w:rsidRPr="00B13B8D" w:rsidRDefault="00B13B8D" w:rsidP="00B13B8D">
            <w:pPr>
              <w:jc w:val="center"/>
            </w:pPr>
            <w:r w:rsidRPr="00B13B8D">
              <w:t>ст. 268.1 БК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  <w:vMerge w:val="restart"/>
            <w:vAlign w:val="center"/>
          </w:tcPr>
          <w:p w:rsidR="00B13B8D" w:rsidRPr="00B13B8D" w:rsidRDefault="00B13B8D" w:rsidP="00B13B8D">
            <w:r w:rsidRPr="00B13B8D">
              <w:t>2.2.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jc w:val="both"/>
            </w:pPr>
            <w:r w:rsidRPr="00B13B8D">
              <w:t xml:space="preserve">Проверка отдельных вопросов финансово-хозяйственной </w:t>
            </w:r>
            <w:r w:rsidRPr="00B13B8D">
              <w:lastRenderedPageBreak/>
              <w:t>деятельности объектов финансового контроля.</w:t>
            </w:r>
          </w:p>
          <w:p w:rsidR="00B13B8D" w:rsidRPr="00B13B8D" w:rsidRDefault="00B13B8D" w:rsidP="00B13B8D">
            <w:pPr>
              <w:numPr>
                <w:ilvl w:val="0"/>
                <w:numId w:val="5"/>
              </w:numPr>
              <w:jc w:val="both"/>
            </w:pPr>
            <w:r w:rsidRPr="00B13B8D">
              <w:t xml:space="preserve">Проверка организации питания  в общеобразовательных учреждениях </w:t>
            </w:r>
            <w:proofErr w:type="spellStart"/>
            <w:r w:rsidRPr="00B13B8D">
              <w:t>Карабашского</w:t>
            </w:r>
            <w:proofErr w:type="spellEnd"/>
            <w:r w:rsidRPr="00B13B8D">
              <w:t xml:space="preserve"> городского округа.</w:t>
            </w:r>
          </w:p>
          <w:p w:rsidR="00B13B8D" w:rsidRPr="00B13B8D" w:rsidRDefault="00B13B8D" w:rsidP="00B13B8D">
            <w:pPr>
              <w:numPr>
                <w:ilvl w:val="0"/>
                <w:numId w:val="5"/>
              </w:numPr>
              <w:jc w:val="both"/>
            </w:pPr>
            <w:r w:rsidRPr="00B13B8D">
              <w:t>Проверка формирования и использования фонда оплаты труда образовательных учреждений.</w:t>
            </w:r>
          </w:p>
          <w:p w:rsidR="00B13B8D" w:rsidRPr="00B13B8D" w:rsidRDefault="00B13B8D" w:rsidP="00B13B8D">
            <w:pPr>
              <w:numPr>
                <w:ilvl w:val="0"/>
                <w:numId w:val="5"/>
              </w:numPr>
              <w:jc w:val="both"/>
            </w:pPr>
            <w:r w:rsidRPr="00B13B8D">
              <w:t xml:space="preserve">Проверка использования средств местного бюджета на функционирование администрации </w:t>
            </w:r>
            <w:proofErr w:type="spellStart"/>
            <w:r w:rsidRPr="00B13B8D">
              <w:t>Карабашского</w:t>
            </w:r>
            <w:proofErr w:type="spellEnd"/>
            <w:r w:rsidRPr="00B13B8D">
              <w:t xml:space="preserve"> городского округа</w:t>
            </w:r>
            <w:r w:rsidR="008F493A">
              <w:t>.</w:t>
            </w:r>
          </w:p>
          <w:p w:rsidR="00B13B8D" w:rsidRPr="00B13B8D" w:rsidRDefault="00B13B8D" w:rsidP="00B13B8D">
            <w:pPr>
              <w:numPr>
                <w:ilvl w:val="0"/>
                <w:numId w:val="5"/>
              </w:numPr>
              <w:jc w:val="both"/>
            </w:pPr>
            <w:r w:rsidRPr="00B13B8D">
              <w:t xml:space="preserve">Проверка </w:t>
            </w:r>
            <w:r w:rsidR="008F493A">
              <w:t xml:space="preserve">эффективного использования имущества </w:t>
            </w:r>
            <w:proofErr w:type="spellStart"/>
            <w:r w:rsidR="008F493A">
              <w:t>Карабашского</w:t>
            </w:r>
            <w:proofErr w:type="spellEnd"/>
            <w:r w:rsidR="008F493A">
              <w:t xml:space="preserve"> городского округа.</w:t>
            </w:r>
          </w:p>
          <w:p w:rsidR="00B13B8D" w:rsidRPr="00B13B8D" w:rsidRDefault="00B13B8D" w:rsidP="00B13B8D">
            <w:pPr>
              <w:numPr>
                <w:ilvl w:val="0"/>
                <w:numId w:val="5"/>
              </w:numPr>
              <w:jc w:val="both"/>
            </w:pPr>
            <w:r w:rsidRPr="00B13B8D">
              <w:t xml:space="preserve">Проверка использования средств на реализацию подпрограммы "Молодежная политика и оздоровление детей в </w:t>
            </w:r>
            <w:proofErr w:type="spellStart"/>
            <w:r w:rsidRPr="00B13B8D">
              <w:t>Карабашском</w:t>
            </w:r>
            <w:proofErr w:type="spellEnd"/>
            <w:r w:rsidRPr="00B13B8D">
              <w:t xml:space="preserve"> городском округе" муниципальной программы "Развитие образования в </w:t>
            </w:r>
            <w:proofErr w:type="spellStart"/>
            <w:r w:rsidRPr="00B13B8D">
              <w:t>Карабашском</w:t>
            </w:r>
            <w:proofErr w:type="spellEnd"/>
            <w:r w:rsidRPr="00B13B8D">
              <w:t xml:space="preserve"> городском округе"</w:t>
            </w:r>
            <w:r w:rsidR="008F493A">
              <w:t>.</w:t>
            </w:r>
            <w:bookmarkStart w:id="0" w:name="_GoBack"/>
            <w:bookmarkEnd w:id="0"/>
          </w:p>
        </w:tc>
        <w:tc>
          <w:tcPr>
            <w:tcW w:w="1937" w:type="dxa"/>
          </w:tcPr>
          <w:p w:rsidR="00B13B8D" w:rsidRPr="00B13B8D" w:rsidRDefault="00B13B8D" w:rsidP="00B13B8D"/>
          <w:p w:rsidR="00B13B8D" w:rsidRPr="00B13B8D" w:rsidRDefault="00B13B8D" w:rsidP="00B13B8D"/>
          <w:p w:rsidR="00B13B8D" w:rsidRPr="00B13B8D" w:rsidRDefault="00B13B8D" w:rsidP="00B13B8D">
            <w:r w:rsidRPr="00B13B8D">
              <w:t>Февраль</w:t>
            </w:r>
          </w:p>
          <w:p w:rsidR="00B13B8D" w:rsidRPr="00B13B8D" w:rsidRDefault="00B13B8D" w:rsidP="00B13B8D"/>
          <w:p w:rsidR="00B13B8D" w:rsidRPr="00B13B8D" w:rsidRDefault="00B13B8D" w:rsidP="00B13B8D">
            <w:r w:rsidRPr="00B13B8D">
              <w:t>Май</w:t>
            </w:r>
          </w:p>
          <w:p w:rsidR="00B13B8D" w:rsidRPr="00B13B8D" w:rsidRDefault="00B13B8D" w:rsidP="00B13B8D"/>
          <w:p w:rsidR="00B13B8D" w:rsidRPr="00B13B8D" w:rsidRDefault="00B13B8D" w:rsidP="00B13B8D">
            <w:r w:rsidRPr="00B13B8D">
              <w:t>Сентябрь</w:t>
            </w:r>
          </w:p>
          <w:p w:rsidR="00B13B8D" w:rsidRPr="00B13B8D" w:rsidRDefault="00B13B8D" w:rsidP="00B13B8D"/>
          <w:p w:rsidR="00B13B8D" w:rsidRPr="00B13B8D" w:rsidRDefault="00B13B8D" w:rsidP="00B13B8D"/>
          <w:p w:rsidR="00B13B8D" w:rsidRPr="00B13B8D" w:rsidRDefault="00B13B8D" w:rsidP="00B13B8D">
            <w:r w:rsidRPr="00B13B8D">
              <w:t>Октябрь</w:t>
            </w:r>
          </w:p>
          <w:p w:rsidR="00B13B8D" w:rsidRPr="00B13B8D" w:rsidRDefault="00B13B8D" w:rsidP="00B13B8D"/>
          <w:p w:rsidR="00B13B8D" w:rsidRPr="00B13B8D" w:rsidRDefault="00B13B8D" w:rsidP="00B13B8D">
            <w:r w:rsidRPr="00B13B8D">
              <w:t>Декабрь</w:t>
            </w:r>
          </w:p>
        </w:tc>
        <w:tc>
          <w:tcPr>
            <w:tcW w:w="1983" w:type="dxa"/>
          </w:tcPr>
          <w:p w:rsidR="00B13B8D" w:rsidRPr="00B13B8D" w:rsidRDefault="00B13B8D" w:rsidP="00B13B8D">
            <w:pPr>
              <w:jc w:val="center"/>
            </w:pPr>
            <w:proofErr w:type="spellStart"/>
            <w:r w:rsidRPr="00B13B8D">
              <w:lastRenderedPageBreak/>
              <w:t>Забнина</w:t>
            </w:r>
            <w:proofErr w:type="spellEnd"/>
            <w:r w:rsidRPr="00B13B8D">
              <w:t xml:space="preserve"> И.В.</w:t>
            </w:r>
          </w:p>
          <w:p w:rsidR="00B13B8D" w:rsidRPr="00B13B8D" w:rsidRDefault="00B13B8D" w:rsidP="00B13B8D">
            <w:pPr>
              <w:jc w:val="center"/>
            </w:pPr>
            <w:r w:rsidRPr="00B13B8D">
              <w:lastRenderedPageBreak/>
              <w:t>Юрьева Е.А.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lastRenderedPageBreak/>
              <w:t>ст. 267.1 БК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  <w:vMerge/>
          </w:tcPr>
          <w:p w:rsidR="00B13B8D" w:rsidRPr="00B13B8D" w:rsidRDefault="00B13B8D" w:rsidP="00B13B8D"/>
        </w:tc>
        <w:tc>
          <w:tcPr>
            <w:tcW w:w="7301" w:type="dxa"/>
          </w:tcPr>
          <w:p w:rsidR="00B13B8D" w:rsidRPr="00B13B8D" w:rsidRDefault="00B13B8D" w:rsidP="00B13B8D">
            <w:pPr>
              <w:keepNext/>
              <w:spacing w:before="240" w:after="60"/>
              <w:outlineLvl w:val="0"/>
              <w:rPr>
                <w:rFonts w:ascii="Cambria" w:hAnsi="Cambria"/>
                <w:b/>
                <w:bCs/>
                <w:kern w:val="32"/>
                <w:sz w:val="32"/>
                <w:szCs w:val="32"/>
                <w:lang w:eastAsia="x-none"/>
              </w:rPr>
            </w:pPr>
            <w:r w:rsidRPr="00B13B8D">
              <w:rPr>
                <w:bCs/>
                <w:kern w:val="32"/>
                <w:lang w:eastAsia="x-none"/>
              </w:rPr>
              <w:t>6</w:t>
            </w:r>
            <w:r w:rsidRPr="00B13B8D">
              <w:rPr>
                <w:bCs/>
                <w:kern w:val="32"/>
                <w:lang w:val="x-none" w:eastAsia="x-none"/>
              </w:rPr>
              <w:t xml:space="preserve">. Проверка </w:t>
            </w:r>
            <w:r w:rsidRPr="00B13B8D">
              <w:rPr>
                <w:bCs/>
                <w:kern w:val="32"/>
                <w:lang w:eastAsia="x-none"/>
              </w:rPr>
              <w:t>расходования средств на выполнение плана финансово- хозяйственной деятельности МБУ МФЦУ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Август</w:t>
            </w:r>
          </w:p>
        </w:tc>
        <w:tc>
          <w:tcPr>
            <w:tcW w:w="1983" w:type="dxa"/>
          </w:tcPr>
          <w:p w:rsidR="00B13B8D" w:rsidRPr="00B13B8D" w:rsidRDefault="00B13B8D" w:rsidP="00B13B8D">
            <w:pPr>
              <w:jc w:val="center"/>
            </w:pPr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  <w:p w:rsidR="00B13B8D" w:rsidRPr="00B13B8D" w:rsidRDefault="00B13B8D" w:rsidP="00B13B8D">
            <w:r w:rsidRPr="00B13B8D">
              <w:t>Юрьева Е.А.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ст. 267.1 БК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2.3.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jc w:val="both"/>
            </w:pPr>
            <w:r w:rsidRPr="00B13B8D">
              <w:t>Ревизия объектов финансового контроля.</w:t>
            </w:r>
          </w:p>
          <w:p w:rsidR="00B13B8D" w:rsidRPr="00B13B8D" w:rsidRDefault="00B13B8D" w:rsidP="00B13B8D">
            <w:pPr>
              <w:jc w:val="both"/>
            </w:pPr>
            <w:r w:rsidRPr="00B13B8D">
              <w:t xml:space="preserve">1. Ревизия МКУ Управление культуры и подведомственных учреждений 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Июнь-июль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  <w:p w:rsidR="00B13B8D" w:rsidRPr="00B13B8D" w:rsidRDefault="00B13B8D" w:rsidP="00B13B8D">
            <w:r w:rsidRPr="00B13B8D">
              <w:t>Юрьева Е.А.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ст. 267.1 БК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67" w:type="dxa"/>
            <w:gridSpan w:val="6"/>
          </w:tcPr>
          <w:p w:rsidR="00B13B8D" w:rsidRPr="00B13B8D" w:rsidRDefault="00B13B8D" w:rsidP="00B13B8D">
            <w:pPr>
              <w:jc w:val="center"/>
              <w:rPr>
                <w:b/>
              </w:rPr>
            </w:pPr>
          </w:p>
          <w:p w:rsidR="00B13B8D" w:rsidRPr="00B13B8D" w:rsidRDefault="00B13B8D" w:rsidP="00B13B8D">
            <w:pPr>
              <w:jc w:val="center"/>
              <w:rPr>
                <w:b/>
              </w:rPr>
            </w:pPr>
            <w:r w:rsidRPr="00B13B8D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3.1</w:t>
            </w:r>
          </w:p>
        </w:tc>
        <w:tc>
          <w:tcPr>
            <w:tcW w:w="7301" w:type="dxa"/>
          </w:tcPr>
          <w:p w:rsidR="00B13B8D" w:rsidRPr="00B13B8D" w:rsidRDefault="00B13B8D" w:rsidP="00B13B8D">
            <w:r w:rsidRPr="00B13B8D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п. 8 ч. 2 ст. 9 6-ФЗ,</w:t>
            </w:r>
          </w:p>
          <w:p w:rsidR="00B13B8D" w:rsidRPr="00B13B8D" w:rsidRDefault="00B13B8D" w:rsidP="00B13B8D">
            <w:pPr>
              <w:jc w:val="center"/>
            </w:pPr>
            <w:r w:rsidRPr="00B13B8D">
              <w:t>ч. 2 ст.157 БК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3.2.</w:t>
            </w:r>
          </w:p>
        </w:tc>
        <w:tc>
          <w:tcPr>
            <w:tcW w:w="7301" w:type="dxa"/>
          </w:tcPr>
          <w:p w:rsidR="00B13B8D" w:rsidRPr="00B13B8D" w:rsidRDefault="00B13B8D" w:rsidP="00B13B8D">
            <w:r w:rsidRPr="00B13B8D">
              <w:t>Анализ информации о результатах выполнения предложений и рекомендаций, данных в заключениях,  отчетах и информациях КСП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Стандарт КСП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lastRenderedPageBreak/>
              <w:t>3.3.</w:t>
            </w:r>
          </w:p>
        </w:tc>
        <w:tc>
          <w:tcPr>
            <w:tcW w:w="7301" w:type="dxa"/>
          </w:tcPr>
          <w:p w:rsidR="00B13B8D" w:rsidRPr="00B13B8D" w:rsidRDefault="00B13B8D" w:rsidP="00B13B8D">
            <w:r w:rsidRPr="00B13B8D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 (по мере необходимости)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п. 8 ч. 2 ст. 9 6-ФЗ,</w:t>
            </w:r>
          </w:p>
          <w:p w:rsidR="00B13B8D" w:rsidRPr="00B13B8D" w:rsidRDefault="00B13B8D" w:rsidP="00B13B8D">
            <w:pPr>
              <w:jc w:val="center"/>
            </w:pPr>
            <w:r w:rsidRPr="00B13B8D">
              <w:t>ч. 2 ст.157 БК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3.4.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13B8D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ч. 2 ст.157 БК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3.5.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jc w:val="both"/>
            </w:pPr>
            <w:r w:rsidRPr="00B13B8D">
              <w:t>Взаимодействие с прокуратурой,  с правоохранительными органами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ст. 18 6-ФЗ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3.6.</w:t>
            </w:r>
          </w:p>
        </w:tc>
        <w:tc>
          <w:tcPr>
            <w:tcW w:w="7301" w:type="dxa"/>
          </w:tcPr>
          <w:p w:rsidR="00B13B8D" w:rsidRPr="00B13B8D" w:rsidRDefault="00B13B8D" w:rsidP="00B13B8D">
            <w:r w:rsidRPr="00B13B8D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  <w:rPr>
                <w:color w:val="FF0000"/>
              </w:rPr>
            </w:pPr>
            <w:r w:rsidRPr="00B13B8D">
              <w:t>п. 9 ч. 1 ст. 14 6-ФЗ, Закон субъекта РФ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3.7.</w:t>
            </w:r>
          </w:p>
        </w:tc>
        <w:tc>
          <w:tcPr>
            <w:tcW w:w="7301" w:type="dxa"/>
          </w:tcPr>
          <w:p w:rsidR="00B13B8D" w:rsidRPr="00B13B8D" w:rsidRDefault="00B13B8D" w:rsidP="00B13B8D">
            <w:r w:rsidRPr="00B13B8D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 (по мере необходимости)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ст. 268.1 БК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3.8.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jc w:val="both"/>
            </w:pPr>
            <w:r w:rsidRPr="00B13B8D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ст. 16 6-ФЗ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3.9.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jc w:val="both"/>
            </w:pPr>
            <w:r w:rsidRPr="00B13B8D">
              <w:t>Контроль за принятием объектами финансового контроля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Стандарт КСП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67" w:type="dxa"/>
            <w:gridSpan w:val="6"/>
          </w:tcPr>
          <w:p w:rsidR="00B13B8D" w:rsidRPr="00B13B8D" w:rsidRDefault="00B13B8D" w:rsidP="00B13B8D">
            <w:pPr>
              <w:jc w:val="center"/>
              <w:rPr>
                <w:b/>
              </w:rPr>
            </w:pPr>
          </w:p>
          <w:p w:rsidR="00B13B8D" w:rsidRPr="00B13B8D" w:rsidRDefault="00B13B8D" w:rsidP="00B13B8D">
            <w:pPr>
              <w:jc w:val="center"/>
              <w:rPr>
                <w:b/>
              </w:rPr>
            </w:pPr>
            <w:r w:rsidRPr="00B13B8D"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4.1.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rPr>
                <w:highlight w:val="darkYellow"/>
              </w:rPr>
            </w:pPr>
            <w:r w:rsidRPr="00B13B8D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 (по мере необходимости)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r w:rsidRPr="00B13B8D">
              <w:t>ст. 11 6-ФЗ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4.2.</w:t>
            </w:r>
          </w:p>
        </w:tc>
        <w:tc>
          <w:tcPr>
            <w:tcW w:w="7301" w:type="dxa"/>
          </w:tcPr>
          <w:p w:rsidR="00B13B8D" w:rsidRPr="00B13B8D" w:rsidRDefault="00B13B8D" w:rsidP="00B13B8D">
            <w:r w:rsidRPr="00B13B8D">
              <w:t xml:space="preserve">Ведение кадровой работы в соответствии с требованиями </w:t>
            </w:r>
            <w:r w:rsidRPr="00B13B8D">
              <w:lastRenderedPageBreak/>
              <w:t>действующего законодательства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lastRenderedPageBreak/>
              <w:t>В течение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r w:rsidRPr="00B13B8D">
              <w:t>ст. 28 25-ФЗ, ТК РФ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4.3.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jc w:val="both"/>
            </w:pPr>
            <w:r w:rsidRPr="00B13B8D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 (по мере необходимости)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r w:rsidRPr="00B13B8D">
              <w:t xml:space="preserve">п 7 ч 1 </w:t>
            </w:r>
            <w:proofErr w:type="spellStart"/>
            <w:r w:rsidRPr="00B13B8D">
              <w:t>ст</w:t>
            </w:r>
            <w:proofErr w:type="spellEnd"/>
            <w:r w:rsidRPr="00B13B8D">
              <w:t xml:space="preserve"> 11 25-ФЗ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4.4.</w:t>
            </w:r>
          </w:p>
        </w:tc>
        <w:tc>
          <w:tcPr>
            <w:tcW w:w="7301" w:type="dxa"/>
          </w:tcPr>
          <w:p w:rsidR="00B13B8D" w:rsidRPr="00B13B8D" w:rsidRDefault="00B13B8D" w:rsidP="00B13B8D">
            <w:r w:rsidRPr="00B13B8D">
              <w:t>Проведение  комплекса мер по охране труда и технике безопасности в КСП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r w:rsidRPr="00B13B8D">
              <w:t>ТК РФ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67" w:type="dxa"/>
            <w:gridSpan w:val="6"/>
          </w:tcPr>
          <w:p w:rsidR="00B13B8D" w:rsidRPr="00B13B8D" w:rsidRDefault="00B13B8D" w:rsidP="00B13B8D">
            <w:pPr>
              <w:jc w:val="center"/>
              <w:rPr>
                <w:b/>
              </w:rPr>
            </w:pPr>
          </w:p>
          <w:p w:rsidR="00B13B8D" w:rsidRPr="00B13B8D" w:rsidRDefault="00B13B8D" w:rsidP="00B13B8D">
            <w:pPr>
              <w:jc w:val="center"/>
              <w:rPr>
                <w:b/>
              </w:rPr>
            </w:pPr>
            <w:r w:rsidRPr="00B13B8D">
              <w:rPr>
                <w:b/>
              </w:rPr>
              <w:t>5. Материально – техническое обеспечение и бухгалтерский учет</w:t>
            </w:r>
          </w:p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5.1.</w:t>
            </w:r>
          </w:p>
        </w:tc>
        <w:tc>
          <w:tcPr>
            <w:tcW w:w="7301" w:type="dxa"/>
          </w:tcPr>
          <w:p w:rsidR="00B13B8D" w:rsidRPr="00B13B8D" w:rsidRDefault="00B13B8D" w:rsidP="00B13B8D">
            <w:r w:rsidRPr="00B13B8D">
              <w:t xml:space="preserve">Подготовка и исполнение сметы расходов и реестра расходных обязательств КСП 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r w:rsidRPr="00B13B8D">
              <w:t>ст.161 БК РФ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5.2.</w:t>
            </w:r>
          </w:p>
        </w:tc>
        <w:tc>
          <w:tcPr>
            <w:tcW w:w="7301" w:type="dxa"/>
          </w:tcPr>
          <w:p w:rsidR="00B13B8D" w:rsidRPr="00B13B8D" w:rsidRDefault="00B13B8D" w:rsidP="00B13B8D">
            <w:r w:rsidRPr="00B13B8D">
              <w:t>Осуществление закупок товаров, работ и услуг для нужд КСП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r w:rsidRPr="00B13B8D">
              <w:t>ст.72 БК РФ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5.3.</w:t>
            </w:r>
          </w:p>
        </w:tc>
        <w:tc>
          <w:tcPr>
            <w:tcW w:w="7301" w:type="dxa"/>
          </w:tcPr>
          <w:p w:rsidR="00B13B8D" w:rsidRPr="00B13B8D" w:rsidRDefault="00B13B8D" w:rsidP="00B13B8D">
            <w:r w:rsidRPr="00B13B8D">
              <w:t xml:space="preserve">Проведение инвентаризации 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Перед составлением годовой отчетности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keepNext/>
              <w:spacing w:after="60"/>
              <w:outlineLvl w:val="0"/>
              <w:rPr>
                <w:rFonts w:ascii="Cambria" w:hAnsi="Cambria"/>
                <w:b/>
                <w:bCs/>
                <w:kern w:val="32"/>
                <w:sz w:val="32"/>
                <w:szCs w:val="32"/>
                <w:lang w:val="x-none" w:eastAsia="x-none"/>
              </w:rPr>
            </w:pPr>
            <w:r w:rsidRPr="00B13B8D">
              <w:rPr>
                <w:bCs/>
                <w:kern w:val="32"/>
                <w:lang w:eastAsia="x-none"/>
              </w:rPr>
              <w:t xml:space="preserve">П. 7 </w:t>
            </w:r>
            <w:r w:rsidRPr="00B13B8D">
              <w:rPr>
                <w:bCs/>
                <w:kern w:val="32"/>
                <w:lang w:val="x-none" w:eastAsia="x-none"/>
              </w:rPr>
      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 w:rsidRPr="00B13B8D">
              <w:rPr>
                <w:bCs/>
                <w:kern w:val="32"/>
                <w:lang w:eastAsia="x-none"/>
              </w:rPr>
              <w:t>, утвержденной п</w:t>
            </w:r>
            <w:proofErr w:type="spellStart"/>
            <w:r w:rsidRPr="00B13B8D">
              <w:rPr>
                <w:bCs/>
                <w:kern w:val="32"/>
                <w:lang w:val="x-none" w:eastAsia="x-none"/>
              </w:rPr>
              <w:t>риказ</w:t>
            </w:r>
            <w:r w:rsidRPr="00B13B8D">
              <w:rPr>
                <w:bCs/>
                <w:kern w:val="32"/>
                <w:lang w:eastAsia="x-none"/>
              </w:rPr>
              <w:t>ом</w:t>
            </w:r>
            <w:proofErr w:type="spellEnd"/>
            <w:r w:rsidRPr="00B13B8D">
              <w:rPr>
                <w:bCs/>
                <w:kern w:val="32"/>
                <w:lang w:eastAsia="x-none"/>
              </w:rPr>
              <w:t xml:space="preserve"> М</w:t>
            </w:r>
            <w:proofErr w:type="spellStart"/>
            <w:r w:rsidRPr="00B13B8D">
              <w:rPr>
                <w:bCs/>
                <w:kern w:val="32"/>
                <w:lang w:val="x-none" w:eastAsia="x-none"/>
              </w:rPr>
              <w:t>инфина</w:t>
            </w:r>
            <w:proofErr w:type="spellEnd"/>
            <w:r w:rsidRPr="00B13B8D">
              <w:rPr>
                <w:bCs/>
                <w:kern w:val="32"/>
                <w:lang w:val="x-none" w:eastAsia="x-none"/>
              </w:rPr>
              <w:t xml:space="preserve"> РФ от 28 декабря 2010 г. N 191н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67" w:type="dxa"/>
            <w:gridSpan w:val="6"/>
          </w:tcPr>
          <w:p w:rsidR="00B13B8D" w:rsidRPr="00B13B8D" w:rsidRDefault="00B13B8D" w:rsidP="00B13B8D">
            <w:pPr>
              <w:rPr>
                <w:b/>
              </w:rPr>
            </w:pPr>
          </w:p>
          <w:p w:rsidR="00B13B8D" w:rsidRPr="00B13B8D" w:rsidRDefault="00B13B8D" w:rsidP="00B13B8D">
            <w:pPr>
              <w:jc w:val="center"/>
              <w:rPr>
                <w:b/>
              </w:rPr>
            </w:pPr>
            <w:r w:rsidRPr="00B13B8D">
              <w:rPr>
                <w:b/>
              </w:rPr>
              <w:t>6. Организационная работа</w:t>
            </w:r>
          </w:p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6.1.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B13B8D">
            <w:r w:rsidRPr="00B13B8D">
              <w:t>Подготовка плана работы КСП на 2018 год и на кварталы 2017 года</w:t>
            </w:r>
          </w:p>
        </w:tc>
        <w:tc>
          <w:tcPr>
            <w:tcW w:w="1937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Март</w:t>
            </w:r>
          </w:p>
          <w:p w:rsidR="00B13B8D" w:rsidRPr="00B13B8D" w:rsidRDefault="00B13B8D" w:rsidP="00B13B8D">
            <w:pPr>
              <w:jc w:val="center"/>
            </w:pPr>
            <w:r w:rsidRPr="00B13B8D">
              <w:t xml:space="preserve">Июнь </w:t>
            </w:r>
          </w:p>
          <w:p w:rsidR="00B13B8D" w:rsidRPr="00B13B8D" w:rsidRDefault="00B13B8D" w:rsidP="00B13B8D">
            <w:pPr>
              <w:jc w:val="center"/>
            </w:pPr>
            <w:r w:rsidRPr="00B13B8D">
              <w:lastRenderedPageBreak/>
              <w:t xml:space="preserve">Сентябрь </w:t>
            </w:r>
          </w:p>
          <w:p w:rsidR="00B13B8D" w:rsidRPr="00B13B8D" w:rsidRDefault="00B13B8D" w:rsidP="00B13B8D">
            <w:pPr>
              <w:jc w:val="center"/>
            </w:pPr>
            <w:r w:rsidRPr="00B13B8D">
              <w:t xml:space="preserve">Декабрь </w:t>
            </w:r>
          </w:p>
        </w:tc>
        <w:tc>
          <w:tcPr>
            <w:tcW w:w="1983" w:type="dxa"/>
            <w:vAlign w:val="center"/>
          </w:tcPr>
          <w:p w:rsidR="00B13B8D" w:rsidRPr="00B13B8D" w:rsidRDefault="00B13B8D" w:rsidP="00B13B8D">
            <w:pPr>
              <w:jc w:val="center"/>
            </w:pPr>
            <w:proofErr w:type="spellStart"/>
            <w:r w:rsidRPr="00B13B8D">
              <w:lastRenderedPageBreak/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  <w:vAlign w:val="center"/>
          </w:tcPr>
          <w:p w:rsidR="00B13B8D" w:rsidRPr="00B13B8D" w:rsidRDefault="00B13B8D" w:rsidP="00B13B8D">
            <w:pPr>
              <w:jc w:val="center"/>
            </w:pPr>
            <w:r w:rsidRPr="00B13B8D">
              <w:t>ст. 12 6-ФЗ</w:t>
            </w:r>
          </w:p>
          <w:p w:rsidR="00B13B8D" w:rsidRPr="00B13B8D" w:rsidRDefault="00B13B8D" w:rsidP="00B13B8D">
            <w:pPr>
              <w:jc w:val="center"/>
            </w:pPr>
            <w:r w:rsidRPr="00B13B8D">
              <w:t>Стандарт КСП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6.2.</w:t>
            </w:r>
          </w:p>
        </w:tc>
        <w:tc>
          <w:tcPr>
            <w:tcW w:w="7301" w:type="dxa"/>
          </w:tcPr>
          <w:p w:rsidR="00B13B8D" w:rsidRPr="00B13B8D" w:rsidRDefault="00B13B8D" w:rsidP="00B13B8D">
            <w:r w:rsidRPr="00B13B8D">
              <w:t xml:space="preserve">Подготовка ежегодного отчета о деятельности КСП в Собрание депутатов </w:t>
            </w:r>
            <w:proofErr w:type="spellStart"/>
            <w:r w:rsidRPr="00B13B8D">
              <w:t>Карабашского</w:t>
            </w:r>
            <w:proofErr w:type="spellEnd"/>
            <w:r w:rsidRPr="00B13B8D">
              <w:t xml:space="preserve"> городского округа 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Январь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ст. 19 6-ФЗ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6.3.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B13B8D">
            <w:r w:rsidRPr="00B13B8D">
              <w:t>Рассмотрение запросов и обращений по вопросам, входящим в компетенцию КСП</w:t>
            </w:r>
          </w:p>
        </w:tc>
        <w:tc>
          <w:tcPr>
            <w:tcW w:w="1937" w:type="dxa"/>
          </w:tcPr>
          <w:p w:rsidR="00B13B8D" w:rsidRPr="00B13B8D" w:rsidRDefault="00B13B8D" w:rsidP="00B13B8D"/>
          <w:p w:rsidR="00B13B8D" w:rsidRPr="00B13B8D" w:rsidRDefault="00B13B8D" w:rsidP="00B13B8D"/>
          <w:p w:rsidR="00B13B8D" w:rsidRPr="00B13B8D" w:rsidRDefault="00B13B8D" w:rsidP="00B13B8D">
            <w:r w:rsidRPr="00B13B8D">
              <w:t>В течение года</w:t>
            </w:r>
          </w:p>
        </w:tc>
        <w:tc>
          <w:tcPr>
            <w:tcW w:w="1983" w:type="dxa"/>
          </w:tcPr>
          <w:p w:rsidR="00B13B8D" w:rsidRPr="00B13B8D" w:rsidRDefault="00B13B8D" w:rsidP="00B13B8D"/>
          <w:p w:rsidR="00B13B8D" w:rsidRPr="00B13B8D" w:rsidRDefault="00B13B8D" w:rsidP="00B13B8D"/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jc w:val="center"/>
            </w:pPr>
            <w:r w:rsidRPr="00B13B8D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6.4.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jc w:val="both"/>
            </w:pPr>
            <w:r w:rsidRPr="00B13B8D">
              <w:t xml:space="preserve">Разработка номенклатуры дел КСП на 2018 год, </w:t>
            </w:r>
          </w:p>
          <w:p w:rsidR="00B13B8D" w:rsidRPr="00B13B8D" w:rsidRDefault="00B13B8D" w:rsidP="00B13B8D">
            <w:pPr>
              <w:jc w:val="both"/>
            </w:pPr>
            <w:r w:rsidRPr="00B13B8D">
              <w:t>Подготовки описи документов за 2014 год в архивный отдел,</w:t>
            </w:r>
          </w:p>
          <w:p w:rsidR="00B13B8D" w:rsidRPr="00B13B8D" w:rsidRDefault="00B13B8D" w:rsidP="00B13B8D">
            <w:pPr>
              <w:jc w:val="both"/>
              <w:rPr>
                <w:color w:val="FF0000"/>
              </w:rPr>
            </w:pPr>
            <w:r w:rsidRPr="00B13B8D">
              <w:t>Сдача документов по описи за 2013 год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Февраль</w:t>
            </w:r>
          </w:p>
        </w:tc>
        <w:tc>
          <w:tcPr>
            <w:tcW w:w="1983" w:type="dxa"/>
          </w:tcPr>
          <w:p w:rsidR="00B13B8D" w:rsidRPr="00B13B8D" w:rsidRDefault="00B13B8D" w:rsidP="00B13B8D">
            <w:r w:rsidRPr="00B13B8D">
              <w:t>Юрьева Е.А.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ind w:left="7"/>
              <w:jc w:val="center"/>
            </w:pPr>
            <w:r w:rsidRPr="00B13B8D">
              <w:t>«Основные Правила работы архивов организаций»</w:t>
            </w:r>
          </w:p>
          <w:p w:rsidR="00B13B8D" w:rsidRPr="00B13B8D" w:rsidRDefault="00B13B8D" w:rsidP="00B13B8D">
            <w:pPr>
              <w:autoSpaceDE w:val="0"/>
              <w:autoSpaceDN w:val="0"/>
              <w:adjustRightInd w:val="0"/>
              <w:ind w:left="7"/>
              <w:jc w:val="center"/>
            </w:pPr>
            <w:r w:rsidRPr="00B13B8D">
              <w:t xml:space="preserve">(одобрены решением Коллегии </w:t>
            </w:r>
            <w:proofErr w:type="spellStart"/>
            <w:r w:rsidRPr="00B13B8D">
              <w:t>Росархива</w:t>
            </w:r>
            <w:proofErr w:type="spellEnd"/>
            <w:r w:rsidRPr="00B13B8D">
              <w:t xml:space="preserve"> от 06.02.2002) </w:t>
            </w:r>
          </w:p>
          <w:p w:rsidR="00B13B8D" w:rsidRPr="00B13B8D" w:rsidRDefault="00B13B8D" w:rsidP="00B13B8D">
            <w:pPr>
              <w:autoSpaceDE w:val="0"/>
              <w:autoSpaceDN w:val="0"/>
              <w:adjustRightInd w:val="0"/>
              <w:ind w:left="7"/>
              <w:jc w:val="center"/>
            </w:pPr>
            <w:r w:rsidRPr="00B13B8D">
              <w:t>Приказ Минкультуры РФ от 25.08.2010 N 558</w:t>
            </w:r>
          </w:p>
          <w:p w:rsidR="00B13B8D" w:rsidRPr="00B13B8D" w:rsidRDefault="00B13B8D" w:rsidP="00B13B8D">
            <w:pPr>
              <w:autoSpaceDE w:val="0"/>
              <w:autoSpaceDN w:val="0"/>
              <w:adjustRightInd w:val="0"/>
              <w:ind w:left="7"/>
              <w:jc w:val="center"/>
            </w:pPr>
            <w:r w:rsidRPr="00B13B8D">
              <w:t xml:space="preserve"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</w:t>
            </w:r>
            <w:r w:rsidRPr="00B13B8D">
              <w:lastRenderedPageBreak/>
              <w:t>хранения»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6.5.</w:t>
            </w:r>
          </w:p>
        </w:tc>
        <w:tc>
          <w:tcPr>
            <w:tcW w:w="7301" w:type="dxa"/>
          </w:tcPr>
          <w:p w:rsidR="00B13B8D" w:rsidRPr="00B13B8D" w:rsidRDefault="00B13B8D" w:rsidP="00B13B8D">
            <w:r w:rsidRPr="00B13B8D">
              <w:t>Ведение архива КСП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течении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r w:rsidRPr="00B13B8D">
              <w:t>Юрьева Е.А.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ind w:left="7"/>
              <w:jc w:val="center"/>
            </w:pPr>
            <w:r w:rsidRPr="00B13B8D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67" w:type="dxa"/>
            <w:gridSpan w:val="6"/>
            <w:vAlign w:val="center"/>
          </w:tcPr>
          <w:p w:rsidR="00B13B8D" w:rsidRPr="00B13B8D" w:rsidRDefault="00B13B8D" w:rsidP="00B13B8D">
            <w:pPr>
              <w:jc w:val="center"/>
              <w:rPr>
                <w:b/>
              </w:rPr>
            </w:pPr>
          </w:p>
          <w:p w:rsidR="00B13B8D" w:rsidRPr="00B13B8D" w:rsidRDefault="00B13B8D" w:rsidP="00B13B8D">
            <w:pPr>
              <w:jc w:val="center"/>
              <w:rPr>
                <w:b/>
              </w:rPr>
            </w:pPr>
            <w:r w:rsidRPr="00B13B8D">
              <w:rPr>
                <w:b/>
              </w:rPr>
              <w:t>7. Противодействие коррупции</w:t>
            </w:r>
          </w:p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7.1.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jc w:val="both"/>
            </w:pPr>
            <w:r w:rsidRPr="00B13B8D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 аудита закупок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</w:t>
            </w:r>
          </w:p>
          <w:p w:rsidR="00B13B8D" w:rsidRPr="00B13B8D" w:rsidRDefault="00B13B8D" w:rsidP="00B13B8D">
            <w:r w:rsidRPr="00B13B8D">
              <w:t>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r w:rsidRPr="00B13B8D">
              <w:t>ст.1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67" w:type="dxa"/>
            <w:gridSpan w:val="6"/>
          </w:tcPr>
          <w:p w:rsidR="00B13B8D" w:rsidRPr="00B13B8D" w:rsidRDefault="00B13B8D" w:rsidP="00B13B8D">
            <w:pPr>
              <w:jc w:val="center"/>
              <w:rPr>
                <w:b/>
              </w:rPr>
            </w:pPr>
          </w:p>
          <w:p w:rsidR="00B13B8D" w:rsidRPr="00B13B8D" w:rsidRDefault="00B13B8D" w:rsidP="00B13B8D">
            <w:pPr>
              <w:jc w:val="center"/>
              <w:rPr>
                <w:b/>
              </w:rPr>
            </w:pPr>
            <w:r w:rsidRPr="00B13B8D">
              <w:rPr>
                <w:b/>
              </w:rPr>
              <w:t>8. Информационная деятельность</w:t>
            </w:r>
          </w:p>
          <w:p w:rsidR="00B13B8D" w:rsidRPr="00B13B8D" w:rsidRDefault="00B13B8D" w:rsidP="00B13B8D">
            <w:pPr>
              <w:jc w:val="center"/>
            </w:pPr>
            <w:r w:rsidRPr="00B13B8D">
              <w:rPr>
                <w:b/>
              </w:rPr>
              <w:t xml:space="preserve"> </w:t>
            </w: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8.1.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jc w:val="both"/>
              <w:outlineLvl w:val="0"/>
            </w:pPr>
            <w:r w:rsidRPr="00B13B8D">
              <w:t xml:space="preserve">Размещение в сети «Интернет» информации о деятельности КСП 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течение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roofErr w:type="spellStart"/>
            <w:r w:rsidRPr="00B13B8D">
              <w:t>ст</w:t>
            </w:r>
            <w:proofErr w:type="spellEnd"/>
            <w:r w:rsidRPr="00B13B8D">
              <w:t xml:space="preserve"> 14 8-ФЗ</w:t>
            </w:r>
          </w:p>
          <w:p w:rsidR="00B13B8D" w:rsidRPr="00B13B8D" w:rsidRDefault="00B13B8D" w:rsidP="00B13B8D">
            <w:proofErr w:type="spellStart"/>
            <w:r w:rsidRPr="00B13B8D">
              <w:t>ст</w:t>
            </w:r>
            <w:proofErr w:type="spellEnd"/>
            <w:r w:rsidRPr="00B13B8D">
              <w:t xml:space="preserve"> 19 6-ФЗ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8.2.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jc w:val="both"/>
              <w:outlineLvl w:val="0"/>
            </w:pPr>
            <w:r w:rsidRPr="00B13B8D">
              <w:t>Подготовка и опубликование в других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 xml:space="preserve">В течении года 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roofErr w:type="spellStart"/>
            <w:r w:rsidRPr="00B13B8D">
              <w:t>ст</w:t>
            </w:r>
            <w:proofErr w:type="spellEnd"/>
            <w:r w:rsidRPr="00B13B8D">
              <w:t xml:space="preserve"> 19 6-ФЗ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8.3.</w:t>
            </w:r>
          </w:p>
        </w:tc>
        <w:tc>
          <w:tcPr>
            <w:tcW w:w="7301" w:type="dxa"/>
            <w:vAlign w:val="center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jc w:val="both"/>
            </w:pPr>
            <w:r w:rsidRPr="00B13B8D">
              <w:t xml:space="preserve">Подготовка информации о ходе исполнения местного бюджета, о </w:t>
            </w:r>
            <w:r w:rsidRPr="00B13B8D">
              <w:lastRenderedPageBreak/>
              <w:t>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lastRenderedPageBreak/>
              <w:t>В течении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r w:rsidRPr="00B13B8D">
              <w:t xml:space="preserve">п 9 ч 2 </w:t>
            </w:r>
            <w:proofErr w:type="spellStart"/>
            <w:r w:rsidRPr="00B13B8D">
              <w:t>ст</w:t>
            </w:r>
            <w:proofErr w:type="spellEnd"/>
            <w:r w:rsidRPr="00B13B8D">
              <w:t xml:space="preserve"> 9 6-ФЗ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8.4.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jc w:val="both"/>
            </w:pPr>
            <w:r w:rsidRPr="00B13B8D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Декабрь.</w:t>
            </w:r>
          </w:p>
        </w:tc>
        <w:tc>
          <w:tcPr>
            <w:tcW w:w="1983" w:type="dxa"/>
          </w:tcPr>
          <w:p w:rsidR="00B13B8D" w:rsidRPr="00B13B8D" w:rsidRDefault="00B13B8D" w:rsidP="00B13B8D">
            <w:pPr>
              <w:ind w:left="13"/>
            </w:pPr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pPr>
              <w:ind w:left="13"/>
            </w:pPr>
            <w:r w:rsidRPr="00B13B8D">
              <w:t>ст. 21.3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8.5.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jc w:val="both"/>
            </w:pPr>
            <w:r w:rsidRPr="00B13B8D">
              <w:t>Подготовка и размещение на сайте Ассоциации контрольно-счетных органов России информации  о деятельности КСП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течении 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/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67" w:type="dxa"/>
            <w:gridSpan w:val="6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</w:rPr>
            </w:pPr>
          </w:p>
          <w:p w:rsidR="00B13B8D" w:rsidRPr="00B13B8D" w:rsidRDefault="00B13B8D" w:rsidP="00B13B8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</w:rPr>
            </w:pPr>
            <w:r w:rsidRPr="00B13B8D">
              <w:rPr>
                <w:b/>
              </w:rPr>
              <w:t>9. Взаимодействие  с другими органами</w:t>
            </w:r>
          </w:p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9.1.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jc w:val="both"/>
            </w:pPr>
            <w:r w:rsidRPr="00B13B8D">
              <w:t xml:space="preserve">Взаимодействие с контрольно-счетной палатой Челябинской области, контрольно-счетными органами Челябинской области. 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течении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r w:rsidRPr="00B13B8D">
              <w:t>ст. 18 6-ФЗ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9.2.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jc w:val="both"/>
            </w:pPr>
            <w:r w:rsidRPr="00B13B8D">
              <w:t xml:space="preserve">Участие  в планерных совещаниях и  заседаниях Собрания депутатов </w:t>
            </w:r>
            <w:proofErr w:type="spellStart"/>
            <w:r w:rsidRPr="00B13B8D">
              <w:t>Карабашского</w:t>
            </w:r>
            <w:proofErr w:type="spellEnd"/>
            <w:r w:rsidRPr="00B13B8D">
              <w:t xml:space="preserve"> городского округа 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течении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>
            <w:r w:rsidRPr="00B13B8D">
              <w:t>ст. 18 6-ФЗ</w:t>
            </w:r>
          </w:p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  <w:tr w:rsidR="00B13B8D" w:rsidRPr="00B13B8D" w:rsidTr="00DD0F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</w:tcPr>
          <w:p w:rsidR="00B13B8D" w:rsidRPr="00B13B8D" w:rsidRDefault="00B13B8D" w:rsidP="00B13B8D">
            <w:r w:rsidRPr="00B13B8D">
              <w:t>9.3.</w:t>
            </w:r>
          </w:p>
        </w:tc>
        <w:tc>
          <w:tcPr>
            <w:tcW w:w="7301" w:type="dxa"/>
          </w:tcPr>
          <w:p w:rsidR="00B13B8D" w:rsidRPr="00B13B8D" w:rsidRDefault="00B13B8D" w:rsidP="00B13B8D">
            <w:pPr>
              <w:autoSpaceDE w:val="0"/>
              <w:autoSpaceDN w:val="0"/>
              <w:adjustRightInd w:val="0"/>
              <w:jc w:val="both"/>
            </w:pPr>
            <w:r w:rsidRPr="00B13B8D">
              <w:t xml:space="preserve">Участие в планерных совещаниях Администрации </w:t>
            </w:r>
            <w:proofErr w:type="spellStart"/>
            <w:r w:rsidRPr="00B13B8D">
              <w:t>Карабашского</w:t>
            </w:r>
            <w:proofErr w:type="spellEnd"/>
            <w:r w:rsidRPr="00B13B8D">
              <w:t xml:space="preserve"> городского округа</w:t>
            </w:r>
          </w:p>
        </w:tc>
        <w:tc>
          <w:tcPr>
            <w:tcW w:w="1937" w:type="dxa"/>
          </w:tcPr>
          <w:p w:rsidR="00B13B8D" w:rsidRPr="00B13B8D" w:rsidRDefault="00B13B8D" w:rsidP="00B13B8D">
            <w:r w:rsidRPr="00B13B8D">
              <w:t>В течении года</w:t>
            </w:r>
          </w:p>
        </w:tc>
        <w:tc>
          <w:tcPr>
            <w:tcW w:w="1983" w:type="dxa"/>
          </w:tcPr>
          <w:p w:rsidR="00B13B8D" w:rsidRPr="00B13B8D" w:rsidRDefault="00B13B8D" w:rsidP="00B13B8D">
            <w:proofErr w:type="spellStart"/>
            <w:r w:rsidRPr="00B13B8D">
              <w:t>Забнина</w:t>
            </w:r>
            <w:proofErr w:type="spellEnd"/>
            <w:r w:rsidRPr="00B13B8D">
              <w:t xml:space="preserve"> И.В.</w:t>
            </w:r>
          </w:p>
        </w:tc>
        <w:tc>
          <w:tcPr>
            <w:tcW w:w="2772" w:type="dxa"/>
          </w:tcPr>
          <w:p w:rsidR="00B13B8D" w:rsidRPr="00B13B8D" w:rsidRDefault="00B13B8D" w:rsidP="00B13B8D"/>
        </w:tc>
        <w:tc>
          <w:tcPr>
            <w:tcW w:w="957" w:type="dxa"/>
          </w:tcPr>
          <w:p w:rsidR="00B13B8D" w:rsidRPr="00B13B8D" w:rsidRDefault="00B13B8D" w:rsidP="00B13B8D">
            <w:pPr>
              <w:jc w:val="center"/>
            </w:pPr>
          </w:p>
        </w:tc>
      </w:tr>
    </w:tbl>
    <w:p w:rsidR="00B13B8D" w:rsidRPr="00B13B8D" w:rsidRDefault="00B13B8D" w:rsidP="00B13B8D">
      <w:pPr>
        <w:rPr>
          <w:sz w:val="2"/>
          <w:szCs w:val="2"/>
        </w:rPr>
      </w:pPr>
    </w:p>
    <w:p w:rsidR="00B13B8D" w:rsidRPr="00B13B8D" w:rsidRDefault="00B13B8D" w:rsidP="00B13B8D">
      <w:pPr>
        <w:rPr>
          <w:sz w:val="2"/>
          <w:szCs w:val="2"/>
        </w:rPr>
      </w:pPr>
    </w:p>
    <w:p w:rsidR="00B13B8D" w:rsidRPr="00B13B8D" w:rsidRDefault="00B13B8D" w:rsidP="00B13B8D">
      <w:pPr>
        <w:rPr>
          <w:sz w:val="2"/>
          <w:szCs w:val="2"/>
        </w:rPr>
      </w:pPr>
    </w:p>
    <w:p w:rsidR="00B13B8D" w:rsidRPr="00B13B8D" w:rsidRDefault="00B13B8D" w:rsidP="00B13B8D">
      <w:pPr>
        <w:rPr>
          <w:sz w:val="2"/>
          <w:szCs w:val="2"/>
        </w:rPr>
      </w:pPr>
    </w:p>
    <w:p w:rsidR="00B13B8D" w:rsidRPr="00B13B8D" w:rsidRDefault="00B13B8D" w:rsidP="00B13B8D">
      <w:pPr>
        <w:rPr>
          <w:sz w:val="2"/>
          <w:szCs w:val="2"/>
        </w:rPr>
      </w:pPr>
    </w:p>
    <w:p w:rsidR="00B13B8D" w:rsidRDefault="00B13B8D" w:rsidP="00310C9E">
      <w:pPr>
        <w:ind w:firstLine="708"/>
        <w:jc w:val="both"/>
        <w:rPr>
          <w:sz w:val="28"/>
          <w:szCs w:val="28"/>
        </w:rPr>
      </w:pPr>
    </w:p>
    <w:sectPr w:rsidR="00B13B8D" w:rsidSect="00B13B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904"/>
    <w:multiLevelType w:val="hybridMultilevel"/>
    <w:tmpl w:val="EFF4F9F2"/>
    <w:lvl w:ilvl="0" w:tplc="47CCB71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AB9"/>
    <w:multiLevelType w:val="hybridMultilevel"/>
    <w:tmpl w:val="A4249502"/>
    <w:lvl w:ilvl="0" w:tplc="EF0C1F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FC5371"/>
    <w:multiLevelType w:val="hybridMultilevel"/>
    <w:tmpl w:val="F140AB36"/>
    <w:lvl w:ilvl="0" w:tplc="164A8B7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4A3"/>
    <w:rsid w:val="000045A7"/>
    <w:rsid w:val="000306FE"/>
    <w:rsid w:val="00033DAD"/>
    <w:rsid w:val="000A01D5"/>
    <w:rsid w:val="000E5BDD"/>
    <w:rsid w:val="00111C80"/>
    <w:rsid w:val="001A3E2B"/>
    <w:rsid w:val="001C4022"/>
    <w:rsid w:val="00202E1E"/>
    <w:rsid w:val="0024089E"/>
    <w:rsid w:val="00287B90"/>
    <w:rsid w:val="002A64D5"/>
    <w:rsid w:val="003043AC"/>
    <w:rsid w:val="00310C9E"/>
    <w:rsid w:val="00323586"/>
    <w:rsid w:val="003347DE"/>
    <w:rsid w:val="0037369C"/>
    <w:rsid w:val="003B293E"/>
    <w:rsid w:val="003B3D6B"/>
    <w:rsid w:val="003B478A"/>
    <w:rsid w:val="003E0648"/>
    <w:rsid w:val="0044369C"/>
    <w:rsid w:val="004630F3"/>
    <w:rsid w:val="00496C14"/>
    <w:rsid w:val="004E4C03"/>
    <w:rsid w:val="005A0A52"/>
    <w:rsid w:val="005D2147"/>
    <w:rsid w:val="005F2A45"/>
    <w:rsid w:val="00630B78"/>
    <w:rsid w:val="00630D2B"/>
    <w:rsid w:val="006C08EC"/>
    <w:rsid w:val="007672D7"/>
    <w:rsid w:val="007811C8"/>
    <w:rsid w:val="007A4722"/>
    <w:rsid w:val="007E5421"/>
    <w:rsid w:val="008C3517"/>
    <w:rsid w:val="008F493A"/>
    <w:rsid w:val="00925E5E"/>
    <w:rsid w:val="0098416D"/>
    <w:rsid w:val="009926B3"/>
    <w:rsid w:val="00B13B8D"/>
    <w:rsid w:val="00B224A3"/>
    <w:rsid w:val="00B86168"/>
    <w:rsid w:val="00C8495F"/>
    <w:rsid w:val="00CC5D12"/>
    <w:rsid w:val="00D23E99"/>
    <w:rsid w:val="00D31F94"/>
    <w:rsid w:val="00D529E1"/>
    <w:rsid w:val="00D80CF1"/>
    <w:rsid w:val="00D905B7"/>
    <w:rsid w:val="00DB24FC"/>
    <w:rsid w:val="00DD6556"/>
    <w:rsid w:val="00DE4EB5"/>
    <w:rsid w:val="00E76F28"/>
    <w:rsid w:val="00EB710E"/>
    <w:rsid w:val="00ED7952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90137"/>
  <w15:docId w15:val="{555D0702-0D56-4EFC-B5A9-B07A8E80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224A3"/>
    <w:rPr>
      <w:sz w:val="24"/>
      <w:szCs w:val="24"/>
    </w:rPr>
  </w:style>
  <w:style w:type="paragraph" w:styleId="1">
    <w:name w:val="heading 1"/>
    <w:basedOn w:val="a"/>
    <w:next w:val="a"/>
    <w:qFormat/>
    <w:rsid w:val="000E5B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24A3"/>
    <w:pPr>
      <w:keepNext/>
      <w:ind w:firstLine="708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1F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24A3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DB24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10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10C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Прижатый влево"/>
    <w:basedOn w:val="a"/>
    <w:next w:val="a"/>
    <w:rsid w:val="00310C9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Title"/>
    <w:basedOn w:val="a"/>
    <w:qFormat/>
    <w:rsid w:val="0037369C"/>
    <w:pPr>
      <w:jc w:val="center"/>
    </w:pPr>
    <w:rPr>
      <w:sz w:val="28"/>
    </w:rPr>
  </w:style>
  <w:style w:type="paragraph" w:styleId="a7">
    <w:name w:val="caption"/>
    <w:basedOn w:val="a"/>
    <w:qFormat/>
    <w:rsid w:val="000E5BDD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0E5BDD"/>
    <w:rPr>
      <w:szCs w:val="20"/>
    </w:rPr>
  </w:style>
  <w:style w:type="character" w:customStyle="1" w:styleId="40">
    <w:name w:val="Заголовок 4 Знак"/>
    <w:link w:val="4"/>
    <w:semiHidden/>
    <w:rsid w:val="00D31F94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D31F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2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2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D6CA-43F0-4877-ADB7-D6B7844E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Собрание депутатов КГО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 Счетная Палата</dc:creator>
  <cp:lastModifiedBy>КСП</cp:lastModifiedBy>
  <cp:revision>7</cp:revision>
  <cp:lastPrinted>2012-12-18T08:04:00Z</cp:lastPrinted>
  <dcterms:created xsi:type="dcterms:W3CDTF">2013-12-27T06:26:00Z</dcterms:created>
  <dcterms:modified xsi:type="dcterms:W3CDTF">2017-01-16T04:12:00Z</dcterms:modified>
</cp:coreProperties>
</file>