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0" w:rsidRPr="00DC2050" w:rsidRDefault="00DC2050" w:rsidP="00DC2050">
      <w:pPr>
        <w:jc w:val="right"/>
        <w:rPr>
          <w:rFonts w:ascii="Times New Roman" w:hAnsi="Times New Roman" w:cs="Times New Roman"/>
        </w:rPr>
      </w:pPr>
      <w:r w:rsidRPr="00DC2050">
        <w:rPr>
          <w:rFonts w:ascii="Times New Roman" w:hAnsi="Times New Roman" w:cs="Times New Roman"/>
        </w:rPr>
        <w:t>Приложение 5</w:t>
      </w:r>
    </w:p>
    <w:tbl>
      <w:tblPr>
        <w:tblStyle w:val="a3"/>
        <w:tblpPr w:leftFromText="180" w:rightFromText="180" w:vertAnchor="text" w:horzAnchor="margin" w:tblpXSpec="right" w:tblpY="12"/>
        <w:tblW w:w="2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</w:tblGrid>
      <w:tr w:rsidR="00DC2050" w:rsidRPr="00DC2050" w:rsidTr="00DC2050">
        <w:trPr>
          <w:trHeight w:val="310"/>
        </w:trPr>
        <w:tc>
          <w:tcPr>
            <w:tcW w:w="2895" w:type="dxa"/>
          </w:tcPr>
          <w:p w:rsidR="00DC2050" w:rsidRPr="00DC2050" w:rsidRDefault="00DC2050" w:rsidP="005850C8">
            <w:pPr>
              <w:jc w:val="right"/>
              <w:rPr>
                <w:rFonts w:ascii="Times New Roman" w:hAnsi="Times New Roman" w:cs="Times New Roman"/>
              </w:rPr>
            </w:pPr>
            <w:r w:rsidRPr="00DC2050">
              <w:rPr>
                <w:rFonts w:ascii="Times New Roman" w:hAnsi="Times New Roman" w:cs="Times New Roman"/>
              </w:rPr>
              <w:t>к Методике и порядку планирования бюджетных ассигнований на 202</w:t>
            </w:r>
            <w:r w:rsidR="005850C8">
              <w:rPr>
                <w:rFonts w:ascii="Times New Roman" w:hAnsi="Times New Roman" w:cs="Times New Roman"/>
              </w:rPr>
              <w:t>1</w:t>
            </w:r>
            <w:r w:rsidRPr="00DC2050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5850C8">
              <w:rPr>
                <w:rFonts w:ascii="Times New Roman" w:hAnsi="Times New Roman" w:cs="Times New Roman"/>
              </w:rPr>
              <w:t>2 и 2023</w:t>
            </w:r>
            <w:r w:rsidRPr="00DC2050">
              <w:rPr>
                <w:rFonts w:ascii="Times New Roman" w:hAnsi="Times New Roman" w:cs="Times New Roman"/>
              </w:rPr>
              <w:t xml:space="preserve"> годов</w:t>
            </w:r>
          </w:p>
        </w:tc>
      </w:tr>
    </w:tbl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50" w:rsidRDefault="00DC2050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AA4" w:rsidRPr="00383B1E" w:rsidRDefault="00E31AA4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3B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8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A4" w:rsidRPr="00383B1E" w:rsidRDefault="0024777F" w:rsidP="00596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(федеральных) программ и приоритетных проектов</w:t>
      </w:r>
      <w:r w:rsidR="00E31AA4" w:rsidRPr="00383B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6"/>
        <w:gridCol w:w="1826"/>
        <w:gridCol w:w="1705"/>
        <w:gridCol w:w="1731"/>
        <w:gridCol w:w="490"/>
        <w:gridCol w:w="709"/>
        <w:gridCol w:w="567"/>
        <w:gridCol w:w="708"/>
        <w:gridCol w:w="567"/>
        <w:gridCol w:w="907"/>
        <w:gridCol w:w="618"/>
      </w:tblGrid>
      <w:tr w:rsidR="00C95091" w:rsidTr="00F137EB">
        <w:tc>
          <w:tcPr>
            <w:tcW w:w="486" w:type="dxa"/>
            <w:vMerge w:val="restart"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B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3B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3B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6" w:type="dxa"/>
            <w:vMerge w:val="restart"/>
          </w:tcPr>
          <w:p w:rsidR="00C95091" w:rsidRPr="00383B1E" w:rsidRDefault="00C95091" w:rsidP="00383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705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(муниципальной) программы (проект) в рамках которой планируется предоставить субсидию</w:t>
            </w:r>
          </w:p>
        </w:tc>
        <w:tc>
          <w:tcPr>
            <w:tcW w:w="1731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результативности предоставления субсидии</w:t>
            </w:r>
          </w:p>
        </w:tc>
        <w:tc>
          <w:tcPr>
            <w:tcW w:w="490" w:type="dxa"/>
            <w:vMerge w:val="restart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92" w:type="dxa"/>
            <w:gridSpan w:val="3"/>
          </w:tcPr>
          <w:p w:rsidR="00C95091" w:rsidRPr="00383B1E" w:rsidRDefault="00C95091" w:rsidP="00AB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ассигнований</w:t>
            </w:r>
          </w:p>
        </w:tc>
      </w:tr>
      <w:tr w:rsidR="00C95091" w:rsidTr="00F137EB">
        <w:tc>
          <w:tcPr>
            <w:tcW w:w="486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Merge/>
          </w:tcPr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95091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proofErr w:type="spellEnd"/>
          </w:p>
          <w:p w:rsidR="00C95091" w:rsidRPr="00383B1E" w:rsidRDefault="00C95091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ред.</w:t>
            </w:r>
          </w:p>
        </w:tc>
        <w:tc>
          <w:tcPr>
            <w:tcW w:w="567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</w:tcPr>
          <w:p w:rsidR="00C95091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" w:type="dxa"/>
          </w:tcPr>
          <w:p w:rsidR="00C95091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18" w:type="dxa"/>
          </w:tcPr>
          <w:p w:rsidR="00C95091" w:rsidRPr="00383B1E" w:rsidRDefault="00C95091" w:rsidP="00F1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F137EB" w:rsidTr="00F137EB">
        <w:tc>
          <w:tcPr>
            <w:tcW w:w="486" w:type="dxa"/>
          </w:tcPr>
          <w:p w:rsidR="00F137EB" w:rsidRPr="00383B1E" w:rsidRDefault="00387790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F137EB" w:rsidRPr="00383B1E" w:rsidRDefault="00F137EB" w:rsidP="00345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7EB" w:rsidTr="00F137EB">
        <w:tc>
          <w:tcPr>
            <w:tcW w:w="486" w:type="dxa"/>
          </w:tcPr>
          <w:p w:rsidR="00F137EB" w:rsidRPr="00345B68" w:rsidRDefault="00387790" w:rsidP="0034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6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5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1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0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7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8" w:type="dxa"/>
          </w:tcPr>
          <w:p w:rsidR="00F137EB" w:rsidRPr="00345B68" w:rsidRDefault="00B43752" w:rsidP="00B4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45B68" w:rsidRDefault="00345B68" w:rsidP="00345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22"/>
        <w:gridCol w:w="2616"/>
        <w:gridCol w:w="778"/>
        <w:gridCol w:w="2216"/>
        <w:gridCol w:w="1053"/>
        <w:gridCol w:w="808"/>
        <w:gridCol w:w="971"/>
        <w:gridCol w:w="971"/>
        <w:gridCol w:w="928"/>
        <w:gridCol w:w="1115"/>
        <w:gridCol w:w="1007"/>
      </w:tblGrid>
      <w:tr w:rsidR="00E871BC" w:rsidTr="00E871BC">
        <w:trPr>
          <w:trHeight w:val="607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B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ГРБС </w:t>
            </w:r>
            <w:r w:rsidRPr="00E871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71BC" w:rsidRPr="00E871BC" w:rsidRDefault="00E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7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71BC" w:rsidTr="00E871BC">
        <w:trPr>
          <w:trHeight w:val="555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BC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(должность)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Pr="00E871BC" w:rsidRDefault="00E87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71BC" w:rsidRP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BC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871BC" w:rsidRDefault="00E871B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Default="00E871B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Default="00E871BC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71BC" w:rsidRDefault="00E871BC"/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71BC" w:rsidRDefault="00E871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ФИО, телефон исполнителя</w:t>
            </w:r>
          </w:p>
        </w:tc>
      </w:tr>
    </w:tbl>
    <w:p w:rsidR="006E68D5" w:rsidRDefault="006E68D5" w:rsidP="00345B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8D5" w:rsidRPr="00846ABC" w:rsidRDefault="00846ABC" w:rsidP="00345B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ABC">
        <w:rPr>
          <w:rFonts w:ascii="Times New Roman" w:hAnsi="Times New Roman" w:cs="Times New Roman"/>
          <w:sz w:val="20"/>
          <w:szCs w:val="20"/>
        </w:rPr>
        <w:t>ФИО, телефон исполнителя</w:t>
      </w:r>
      <w:bookmarkStart w:id="0" w:name="_GoBack"/>
      <w:bookmarkEnd w:id="0"/>
    </w:p>
    <w:sectPr w:rsidR="006E68D5" w:rsidRPr="0084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F"/>
    <w:rsid w:val="001A7ADD"/>
    <w:rsid w:val="0024777F"/>
    <w:rsid w:val="00345B68"/>
    <w:rsid w:val="00365445"/>
    <w:rsid w:val="00383B1E"/>
    <w:rsid w:val="00387790"/>
    <w:rsid w:val="0041527E"/>
    <w:rsid w:val="005850C8"/>
    <w:rsid w:val="00586AB8"/>
    <w:rsid w:val="00596668"/>
    <w:rsid w:val="005A6D5F"/>
    <w:rsid w:val="00696D15"/>
    <w:rsid w:val="006E68D5"/>
    <w:rsid w:val="00814E07"/>
    <w:rsid w:val="00846ABC"/>
    <w:rsid w:val="00AB3A72"/>
    <w:rsid w:val="00B43752"/>
    <w:rsid w:val="00C95091"/>
    <w:rsid w:val="00DC2050"/>
    <w:rsid w:val="00E31AA4"/>
    <w:rsid w:val="00E65331"/>
    <w:rsid w:val="00E871BC"/>
    <w:rsid w:val="00F1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</dc:creator>
  <cp:keywords/>
  <dc:description/>
  <cp:lastModifiedBy>uf99</cp:lastModifiedBy>
  <cp:revision>23</cp:revision>
  <cp:lastPrinted>2020-08-03T06:28:00Z</cp:lastPrinted>
  <dcterms:created xsi:type="dcterms:W3CDTF">2019-07-30T09:40:00Z</dcterms:created>
  <dcterms:modified xsi:type="dcterms:W3CDTF">2020-08-03T06:33:00Z</dcterms:modified>
</cp:coreProperties>
</file>