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F9070F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70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F9070F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Карабашского городского округа уведомляет о начале публичных консультаций в целях </w:t>
      </w:r>
      <w:proofErr w:type="gramStart"/>
      <w:r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оценки </w:t>
      </w:r>
      <w:r w:rsidR="00691543" w:rsidRPr="00F9070F">
        <w:rPr>
          <w:rFonts w:ascii="Times New Roman" w:hAnsi="Times New Roman" w:cs="Times New Roman"/>
          <w:sz w:val="24"/>
          <w:szCs w:val="24"/>
          <w:lang w:eastAsia="ru-RU"/>
        </w:rPr>
        <w:t>регулирующего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воздействия </w:t>
      </w:r>
      <w:r w:rsidR="00691543"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D2752F" w:rsidRPr="00F9070F">
        <w:rPr>
          <w:rFonts w:ascii="Times New Roman" w:hAnsi="Times New Roman" w:cs="Times New Roman"/>
          <w:sz w:val="24"/>
          <w:szCs w:val="24"/>
          <w:lang w:eastAsia="ru-RU"/>
        </w:rPr>
        <w:t>решения собрания депутатов</w:t>
      </w:r>
      <w:proofErr w:type="gramEnd"/>
      <w:r w:rsidR="00D2752F"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Карабашского городского округа </w:t>
      </w:r>
      <w:r w:rsidR="00D2752F"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691543" w:rsidRPr="00F9070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9070F" w:rsidRPr="00F9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 о порядке организации и осуществления муниципального ко</w:t>
      </w:r>
      <w:r w:rsidR="00F9070F" w:rsidRPr="00F9070F">
        <w:rPr>
          <w:rFonts w:ascii="Times New Roman" w:hAnsi="Times New Roman" w:cs="Times New Roman"/>
          <w:color w:val="000000" w:themeColor="text1"/>
          <w:sz w:val="24"/>
          <w:szCs w:val="24"/>
        </w:rPr>
        <w:t>нтроля в сфере распространения н</w:t>
      </w:r>
      <w:r w:rsidR="00F9070F" w:rsidRPr="00F9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аружной рекламы на территории Карабашского городского округа</w:t>
      </w:r>
      <w:r w:rsidRPr="00F9070F">
        <w:rPr>
          <w:rFonts w:ascii="Times New Roman" w:hAnsi="Times New Roman" w:cs="Times New Roman"/>
          <w:bCs/>
          <w:sz w:val="24"/>
          <w:szCs w:val="24"/>
        </w:rPr>
        <w:t>»</w:t>
      </w:r>
      <w:r w:rsidR="00691543" w:rsidRPr="00F9070F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9CC" w:rsidRPr="00F9070F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70F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проекта муниципального нормативного правового акта: </w:t>
      </w:r>
      <w:r w:rsidR="00D2752F"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70F">
        <w:rPr>
          <w:rFonts w:ascii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 Карабашского городского округа</w:t>
      </w:r>
    </w:p>
    <w:p w:rsidR="00F839CC" w:rsidRPr="00F9070F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F51EE7" w:rsidRPr="00F907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9070F" w:rsidRPr="00F907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2752F" w:rsidRPr="00F907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2752F" w:rsidRPr="00F907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r w:rsidR="00F51EE7" w:rsidRPr="00F9070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9070F" w:rsidRPr="00F907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2752F" w:rsidRPr="00F9070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9070F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F90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</w:t>
      </w:r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karabash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9070F" w:rsidRDefault="00F9070F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Сухоруков Сергей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ладимирович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 архитектуры и градостроительства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Карабашского городского округа,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тел.:</w:t>
      </w:r>
      <w:r w:rsidR="00F90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8(35153)2-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070F">
        <w:rPr>
          <w:rFonts w:ascii="Times New Roman" w:hAnsi="Times New Roman" w:cs="Times New Roman"/>
          <w:sz w:val="24"/>
          <w:szCs w:val="24"/>
          <w:lang w:eastAsia="ru-RU"/>
        </w:rPr>
        <w:t>51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решения собрания депутатов Карабашского городского округа Челябинской области «</w:t>
      </w:r>
      <w:r w:rsidR="00F9070F" w:rsidRPr="00F9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Положения о порядке организации и осуществления муниципального ко</w:t>
      </w:r>
      <w:r w:rsidR="00F9070F" w:rsidRPr="00F9070F">
        <w:rPr>
          <w:rFonts w:ascii="Times New Roman" w:hAnsi="Times New Roman" w:cs="Times New Roman"/>
          <w:color w:val="000000" w:themeColor="text1"/>
          <w:sz w:val="24"/>
          <w:szCs w:val="24"/>
        </w:rPr>
        <w:t>нтроля в сфере распространения н</w:t>
      </w:r>
      <w:r w:rsidR="00F9070F" w:rsidRPr="00F9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аружной рекламы на территории Карабашского городского округа</w:t>
      </w:r>
      <w:r w:rsidR="00D2752F" w:rsidRPr="00F839CC">
        <w:rPr>
          <w:rFonts w:ascii="Times New Roman" w:hAnsi="Times New Roman" w:cs="Times New Roman"/>
          <w:bCs/>
          <w:sz w:val="24"/>
          <w:szCs w:val="24"/>
        </w:rPr>
        <w:t>»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пояснительная записка;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опросный лист.</w:t>
      </w:r>
    </w:p>
    <w:p w:rsidR="000B576E" w:rsidRDefault="000B576E"/>
    <w:sectPr w:rsidR="000B576E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244B52"/>
    <w:rsid w:val="004D2D51"/>
    <w:rsid w:val="00555DC9"/>
    <w:rsid w:val="00691543"/>
    <w:rsid w:val="00BC307D"/>
    <w:rsid w:val="00C70D8E"/>
    <w:rsid w:val="00D2752F"/>
    <w:rsid w:val="00F51EE7"/>
    <w:rsid w:val="00F839CC"/>
    <w:rsid w:val="00F9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4</cp:revision>
  <cp:lastPrinted>2017-11-24T09:44:00Z</cp:lastPrinted>
  <dcterms:created xsi:type="dcterms:W3CDTF">2018-08-24T09:23:00Z</dcterms:created>
  <dcterms:modified xsi:type="dcterms:W3CDTF">2018-09-04T06:27:00Z</dcterms:modified>
</cp:coreProperties>
</file>