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0A" w:rsidRDefault="00B80060" w:rsidP="003D195C">
      <w:pPr>
        <w:tabs>
          <w:tab w:val="left" w:pos="0"/>
        </w:tabs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116205</wp:posOffset>
            </wp:positionV>
            <wp:extent cx="613410" cy="791845"/>
            <wp:effectExtent l="19050" t="0" r="0" b="0"/>
            <wp:wrapSquare wrapText="left"/>
            <wp:docPr id="2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91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90A" w:rsidRDefault="00AD490A" w:rsidP="003D195C">
      <w:pPr>
        <w:tabs>
          <w:tab w:val="left" w:pos="0"/>
        </w:tabs>
        <w:jc w:val="center"/>
        <w:rPr>
          <w:sz w:val="28"/>
          <w:szCs w:val="28"/>
        </w:rPr>
      </w:pPr>
      <w:r>
        <w:br w:type="textWrapping" w:clear="all"/>
      </w:r>
    </w:p>
    <w:p w:rsidR="00AD490A" w:rsidRPr="00D01E5E" w:rsidRDefault="00AD490A" w:rsidP="00D01E5E">
      <w:pPr>
        <w:jc w:val="center"/>
        <w:rPr>
          <w:b/>
          <w:bCs/>
          <w:sz w:val="32"/>
          <w:szCs w:val="32"/>
        </w:rPr>
      </w:pPr>
      <w:r w:rsidRPr="00D01E5E">
        <w:rPr>
          <w:b/>
          <w:bCs/>
          <w:sz w:val="32"/>
          <w:szCs w:val="32"/>
        </w:rPr>
        <w:t xml:space="preserve">СОБРАНИЕ  ДЕПУТАТОВ </w:t>
      </w:r>
    </w:p>
    <w:p w:rsidR="00AD490A" w:rsidRDefault="00AD490A" w:rsidP="00D2251A">
      <w:pPr>
        <w:jc w:val="center"/>
        <w:rPr>
          <w:b/>
          <w:bCs/>
          <w:sz w:val="32"/>
          <w:szCs w:val="32"/>
        </w:rPr>
      </w:pPr>
      <w:r w:rsidRPr="00D01E5E">
        <w:rPr>
          <w:b/>
          <w:bCs/>
          <w:sz w:val="32"/>
          <w:szCs w:val="32"/>
        </w:rPr>
        <w:t>КАРАБАШСКОГО  ГОРОДСКОГО ОКРУГА</w:t>
      </w:r>
    </w:p>
    <w:p w:rsidR="00AD490A" w:rsidRPr="00D01E5E" w:rsidRDefault="00AD490A" w:rsidP="00D2251A">
      <w:pPr>
        <w:jc w:val="center"/>
        <w:rPr>
          <w:b/>
          <w:bCs/>
          <w:sz w:val="28"/>
          <w:szCs w:val="28"/>
        </w:rPr>
      </w:pPr>
      <w:r w:rsidRPr="00D01E5E">
        <w:rPr>
          <w:b/>
          <w:bCs/>
          <w:sz w:val="28"/>
          <w:szCs w:val="28"/>
        </w:rPr>
        <w:t>ЧЕЛЯБИНСКОЙ ОБЛАСТИ</w:t>
      </w:r>
    </w:p>
    <w:p w:rsidR="00AD490A" w:rsidRDefault="00AD490A" w:rsidP="00D01E5E">
      <w:pPr>
        <w:ind w:firstLine="240"/>
        <w:jc w:val="center"/>
        <w:rPr>
          <w:b/>
          <w:bCs/>
          <w:sz w:val="20"/>
          <w:szCs w:val="20"/>
        </w:rPr>
      </w:pPr>
    </w:p>
    <w:p w:rsidR="00AD490A" w:rsidRPr="00D01E5E" w:rsidRDefault="00AD490A" w:rsidP="00D2251A">
      <w:pPr>
        <w:jc w:val="center"/>
        <w:rPr>
          <w:b/>
          <w:bCs/>
          <w:sz w:val="32"/>
          <w:szCs w:val="32"/>
        </w:rPr>
      </w:pPr>
      <w:r w:rsidRPr="00D01E5E">
        <w:rPr>
          <w:b/>
          <w:bCs/>
          <w:sz w:val="32"/>
          <w:szCs w:val="32"/>
        </w:rPr>
        <w:t>РЕШЕНИЕ</w:t>
      </w:r>
    </w:p>
    <w:p w:rsidR="00AD490A" w:rsidRDefault="00AD490A" w:rsidP="008C3D69">
      <w:pPr>
        <w:jc w:val="center"/>
        <w:rPr>
          <w:b/>
          <w:bCs/>
          <w:sz w:val="28"/>
          <w:szCs w:val="28"/>
        </w:rPr>
      </w:pPr>
    </w:p>
    <w:p w:rsidR="00AD490A" w:rsidRDefault="00AD490A" w:rsidP="008C3D69">
      <w:pPr>
        <w:jc w:val="center"/>
        <w:rPr>
          <w:b/>
          <w:bCs/>
          <w:sz w:val="20"/>
          <w:szCs w:val="20"/>
        </w:rPr>
      </w:pPr>
    </w:p>
    <w:p w:rsidR="00AD490A" w:rsidRDefault="00AD490A" w:rsidP="000B7E35">
      <w:pPr>
        <w:rPr>
          <w:sz w:val="28"/>
          <w:szCs w:val="28"/>
        </w:rPr>
      </w:pPr>
      <w:r>
        <w:rPr>
          <w:sz w:val="28"/>
          <w:szCs w:val="28"/>
        </w:rPr>
        <w:t>от «  06  »  декабря  2018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№ 334</w:t>
      </w:r>
    </w:p>
    <w:p w:rsidR="00AD490A" w:rsidRPr="00316CD0" w:rsidRDefault="00AD490A" w:rsidP="008C3D69">
      <w:pPr>
        <w:ind w:left="5664" w:firstLine="708"/>
        <w:rPr>
          <w:sz w:val="28"/>
          <w:szCs w:val="28"/>
        </w:rPr>
      </w:pPr>
    </w:p>
    <w:p w:rsidR="00AD490A" w:rsidRPr="00551886" w:rsidRDefault="00AD490A" w:rsidP="000B7E35">
      <w:pPr>
        <w:rPr>
          <w:sz w:val="28"/>
          <w:szCs w:val="28"/>
        </w:rPr>
      </w:pPr>
      <w:r>
        <w:rPr>
          <w:sz w:val="28"/>
          <w:szCs w:val="28"/>
        </w:rPr>
        <w:t xml:space="preserve">«О бюджете Карабашского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490A" w:rsidRDefault="00AD490A" w:rsidP="000B7E35">
      <w:pPr>
        <w:rPr>
          <w:sz w:val="28"/>
          <w:szCs w:val="28"/>
        </w:rPr>
      </w:pPr>
      <w:r>
        <w:rPr>
          <w:sz w:val="28"/>
          <w:szCs w:val="28"/>
        </w:rPr>
        <w:t>городского округа на 2019 год  и 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490A" w:rsidRDefault="00AD490A" w:rsidP="000B7E35">
      <w:pPr>
        <w:rPr>
          <w:sz w:val="28"/>
          <w:szCs w:val="28"/>
        </w:rPr>
      </w:pPr>
      <w:r>
        <w:rPr>
          <w:sz w:val="28"/>
          <w:szCs w:val="28"/>
        </w:rPr>
        <w:t>плановый период 2020 и 2021 годов»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490A" w:rsidRDefault="00AD490A" w:rsidP="008C3D69">
      <w:pPr>
        <w:ind w:left="6372" w:firstLine="708"/>
        <w:jc w:val="both"/>
        <w:rPr>
          <w:sz w:val="28"/>
          <w:szCs w:val="28"/>
        </w:rPr>
      </w:pPr>
    </w:p>
    <w:p w:rsidR="00AD490A" w:rsidRPr="000B7E35" w:rsidRDefault="00AD490A" w:rsidP="00D2251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0B7E35">
        <w:rPr>
          <w:sz w:val="28"/>
          <w:szCs w:val="28"/>
          <w:lang w:eastAsia="en-US"/>
        </w:rPr>
        <w:t xml:space="preserve">В соответствии с </w:t>
      </w:r>
      <w:hyperlink r:id="rId8" w:history="1">
        <w:r w:rsidRPr="000B7E35">
          <w:rPr>
            <w:sz w:val="28"/>
            <w:szCs w:val="28"/>
            <w:lang w:eastAsia="en-US"/>
          </w:rPr>
          <w:t>Бюджетным кодексом</w:t>
        </w:r>
      </w:hyperlink>
      <w:r w:rsidRPr="000B7E35">
        <w:rPr>
          <w:sz w:val="28"/>
          <w:szCs w:val="28"/>
          <w:lang w:eastAsia="en-US"/>
        </w:rPr>
        <w:t xml:space="preserve"> Российской Федерации, </w:t>
      </w:r>
      <w:hyperlink r:id="rId9" w:history="1">
        <w:r w:rsidRPr="000B7E35">
          <w:rPr>
            <w:sz w:val="28"/>
            <w:szCs w:val="28"/>
            <w:lang w:eastAsia="en-US"/>
          </w:rPr>
          <w:t>Положением</w:t>
        </w:r>
      </w:hyperlink>
      <w:r w:rsidRPr="000B7E35">
        <w:rPr>
          <w:sz w:val="28"/>
          <w:szCs w:val="28"/>
          <w:lang w:eastAsia="en-US"/>
        </w:rPr>
        <w:t xml:space="preserve"> о бюджетном процессе в Карабашском городском округе, утвержденным </w:t>
      </w:r>
      <w:r w:rsidRPr="000B7E35">
        <w:rPr>
          <w:sz w:val="28"/>
          <w:szCs w:val="28"/>
        </w:rPr>
        <w:t xml:space="preserve">решением Собрания депутатов Карабашского городского округа от 26.03.2015г. </w:t>
      </w:r>
      <w:r>
        <w:rPr>
          <w:sz w:val="28"/>
          <w:szCs w:val="28"/>
        </w:rPr>
        <w:t xml:space="preserve">     №</w:t>
      </w:r>
      <w:r w:rsidRPr="000B7E35">
        <w:rPr>
          <w:sz w:val="28"/>
          <w:szCs w:val="28"/>
        </w:rPr>
        <w:t>660 «Об утверждении положения о бюджетном процессе в Карабашском городском округе»</w:t>
      </w:r>
      <w:r w:rsidRPr="000B7E35">
        <w:rPr>
          <w:sz w:val="28"/>
          <w:szCs w:val="28"/>
          <w:lang w:eastAsia="en-US"/>
        </w:rPr>
        <w:t>, рассмотрев проект бюджета Карабашского городского округа на 201</w:t>
      </w:r>
      <w:r>
        <w:rPr>
          <w:sz w:val="28"/>
          <w:szCs w:val="28"/>
          <w:lang w:eastAsia="en-US"/>
        </w:rPr>
        <w:t>9</w:t>
      </w:r>
      <w:r w:rsidRPr="000B7E35">
        <w:rPr>
          <w:sz w:val="28"/>
          <w:szCs w:val="28"/>
          <w:lang w:eastAsia="en-US"/>
        </w:rPr>
        <w:t xml:space="preserve"> год</w:t>
      </w:r>
      <w:r>
        <w:rPr>
          <w:sz w:val="28"/>
          <w:szCs w:val="28"/>
          <w:lang w:eastAsia="en-US"/>
        </w:rPr>
        <w:t xml:space="preserve"> и на плановый период 2020 и 2021 годов</w:t>
      </w:r>
      <w:r w:rsidRPr="000B7E35">
        <w:rPr>
          <w:sz w:val="28"/>
          <w:szCs w:val="28"/>
          <w:lang w:eastAsia="en-US"/>
        </w:rPr>
        <w:t>, руководствуясь Уставом Карабашского городского округа,</w:t>
      </w:r>
    </w:p>
    <w:p w:rsidR="00AD490A" w:rsidRPr="000B7E35" w:rsidRDefault="00AD490A" w:rsidP="00D2251A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</w:p>
    <w:p w:rsidR="00AD490A" w:rsidRPr="000B7E35" w:rsidRDefault="00AD490A" w:rsidP="00D01E5E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lang w:eastAsia="en-US"/>
        </w:rPr>
      </w:pPr>
      <w:r w:rsidRPr="000B7E35">
        <w:rPr>
          <w:sz w:val="28"/>
          <w:szCs w:val="28"/>
          <w:lang w:eastAsia="en-US"/>
        </w:rPr>
        <w:t>Собрание депутатов Карабашского городского округа РЕШАЕТ:</w:t>
      </w:r>
    </w:p>
    <w:p w:rsidR="00AD490A" w:rsidRPr="000B7E35" w:rsidRDefault="00AD490A" w:rsidP="00D01E5E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D490A" w:rsidRPr="000B7E35" w:rsidRDefault="00AD490A" w:rsidP="0089444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B7E35">
        <w:rPr>
          <w:rFonts w:ascii="Times New Roman" w:hAnsi="Times New Roman" w:cs="Times New Roman"/>
          <w:sz w:val="28"/>
          <w:szCs w:val="28"/>
        </w:rPr>
        <w:t>1. Утвердить основные характеристики местного бюджета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B7E35">
        <w:rPr>
          <w:rFonts w:ascii="Times New Roman" w:hAnsi="Times New Roman" w:cs="Times New Roman"/>
          <w:sz w:val="28"/>
          <w:szCs w:val="28"/>
        </w:rPr>
        <w:t>год:</w:t>
      </w:r>
    </w:p>
    <w:p w:rsidR="00AD490A" w:rsidRPr="00C57DDB" w:rsidRDefault="00AD490A" w:rsidP="0089444A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ind w:right="5"/>
        <w:jc w:val="both"/>
        <w:rPr>
          <w:sz w:val="28"/>
          <w:szCs w:val="28"/>
        </w:rPr>
      </w:pPr>
      <w:r>
        <w:rPr>
          <w:spacing w:val="-25"/>
          <w:sz w:val="28"/>
          <w:szCs w:val="28"/>
        </w:rPr>
        <w:t xml:space="preserve">           </w:t>
      </w:r>
      <w:r w:rsidRPr="00C57DDB">
        <w:rPr>
          <w:spacing w:val="-25"/>
          <w:sz w:val="28"/>
          <w:szCs w:val="28"/>
        </w:rPr>
        <w:t>1)</w:t>
      </w:r>
      <w:r>
        <w:rPr>
          <w:spacing w:val="-25"/>
          <w:sz w:val="28"/>
          <w:szCs w:val="28"/>
        </w:rPr>
        <w:t xml:space="preserve"> </w:t>
      </w:r>
      <w:r w:rsidRPr="00C57DDB">
        <w:rPr>
          <w:sz w:val="28"/>
          <w:szCs w:val="28"/>
        </w:rPr>
        <w:t xml:space="preserve">прогнозируемый общий объем доходов местного бюджета в сумме </w:t>
      </w:r>
      <w:r>
        <w:rPr>
          <w:sz w:val="28"/>
          <w:szCs w:val="28"/>
        </w:rPr>
        <w:t>694866,6</w:t>
      </w:r>
      <w:r w:rsidRPr="00C57DDB">
        <w:rPr>
          <w:spacing w:val="-4"/>
          <w:sz w:val="28"/>
          <w:szCs w:val="28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>
        <w:rPr>
          <w:spacing w:val="-4"/>
          <w:sz w:val="28"/>
          <w:szCs w:val="28"/>
        </w:rPr>
        <w:t>574853,9</w:t>
      </w:r>
      <w:r w:rsidRPr="00C57DDB">
        <w:rPr>
          <w:spacing w:val="-4"/>
          <w:sz w:val="28"/>
          <w:szCs w:val="28"/>
        </w:rPr>
        <w:t xml:space="preserve"> тыс. рублей;</w:t>
      </w:r>
    </w:p>
    <w:p w:rsidR="00AD490A" w:rsidRPr="00C57DDB" w:rsidRDefault="00AD490A" w:rsidP="0089444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spacing w:val="-11"/>
          <w:sz w:val="28"/>
          <w:szCs w:val="28"/>
        </w:rPr>
      </w:pPr>
      <w:r w:rsidRPr="00C57DDB">
        <w:rPr>
          <w:spacing w:val="-5"/>
          <w:sz w:val="28"/>
          <w:szCs w:val="28"/>
        </w:rPr>
        <w:t xml:space="preserve">        2)</w:t>
      </w:r>
      <w:r>
        <w:rPr>
          <w:spacing w:val="-5"/>
          <w:sz w:val="28"/>
          <w:szCs w:val="28"/>
        </w:rPr>
        <w:t xml:space="preserve"> </w:t>
      </w:r>
      <w:r w:rsidRPr="00C57DDB">
        <w:rPr>
          <w:spacing w:val="-5"/>
          <w:sz w:val="28"/>
          <w:szCs w:val="28"/>
        </w:rPr>
        <w:t xml:space="preserve">общий объем расходов местного бюджета в сумме </w:t>
      </w:r>
      <w:r>
        <w:rPr>
          <w:spacing w:val="-5"/>
          <w:sz w:val="28"/>
          <w:szCs w:val="28"/>
        </w:rPr>
        <w:t>689866,6</w:t>
      </w:r>
      <w:r w:rsidRPr="00C57DDB">
        <w:rPr>
          <w:spacing w:val="-5"/>
          <w:sz w:val="28"/>
          <w:szCs w:val="28"/>
        </w:rPr>
        <w:t xml:space="preserve"> тыс. рублей;</w:t>
      </w:r>
    </w:p>
    <w:p w:rsidR="00AD490A" w:rsidRPr="00C57DDB" w:rsidRDefault="00AD490A" w:rsidP="0089444A">
      <w:pPr>
        <w:pStyle w:val="af4"/>
        <w:widowControl w:val="0"/>
        <w:numPr>
          <w:ilvl w:val="0"/>
          <w:numId w:val="15"/>
        </w:numPr>
        <w:shd w:val="clear" w:color="auto" w:fill="FFFFFF"/>
        <w:tabs>
          <w:tab w:val="left" w:pos="1003"/>
        </w:tabs>
        <w:autoSpaceDE w:val="0"/>
        <w:autoSpaceDN w:val="0"/>
        <w:adjustRightInd w:val="0"/>
        <w:jc w:val="both"/>
        <w:rPr>
          <w:spacing w:val="-13"/>
          <w:sz w:val="28"/>
          <w:szCs w:val="28"/>
        </w:rPr>
      </w:pPr>
      <w:r w:rsidRPr="00C57DDB">
        <w:rPr>
          <w:spacing w:val="-4"/>
          <w:sz w:val="28"/>
          <w:szCs w:val="28"/>
        </w:rPr>
        <w:t>объем профицита местного бюджета в сумме 5000,0 тыс. рублей.</w:t>
      </w:r>
    </w:p>
    <w:p w:rsidR="00AD490A" w:rsidRPr="00C57DDB" w:rsidRDefault="00AD490A" w:rsidP="00D2251A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left="525"/>
        <w:jc w:val="both"/>
        <w:rPr>
          <w:spacing w:val="-13"/>
          <w:sz w:val="28"/>
          <w:szCs w:val="28"/>
        </w:rPr>
      </w:pPr>
    </w:p>
    <w:p w:rsidR="00AD490A" w:rsidRPr="00C57DDB" w:rsidRDefault="00AD490A" w:rsidP="00D2251A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ind w:left="29" w:right="10"/>
        <w:jc w:val="both"/>
        <w:rPr>
          <w:sz w:val="28"/>
          <w:szCs w:val="28"/>
        </w:rPr>
      </w:pPr>
      <w:r w:rsidRPr="00C57DDB">
        <w:rPr>
          <w:spacing w:val="-14"/>
          <w:sz w:val="28"/>
          <w:szCs w:val="28"/>
        </w:rPr>
        <w:t>2.</w:t>
      </w:r>
      <w:r>
        <w:rPr>
          <w:spacing w:val="-14"/>
          <w:sz w:val="28"/>
          <w:szCs w:val="28"/>
        </w:rPr>
        <w:t xml:space="preserve"> </w:t>
      </w:r>
      <w:r w:rsidRPr="00C57DDB">
        <w:rPr>
          <w:sz w:val="28"/>
          <w:szCs w:val="28"/>
        </w:rPr>
        <w:t>Утвердить основные характеристики местного бюджета на плановый период 20</w:t>
      </w:r>
      <w:r>
        <w:rPr>
          <w:sz w:val="28"/>
          <w:szCs w:val="28"/>
        </w:rPr>
        <w:t>20 и 2021</w:t>
      </w:r>
      <w:r w:rsidRPr="00C57DDB">
        <w:rPr>
          <w:sz w:val="28"/>
          <w:szCs w:val="28"/>
        </w:rPr>
        <w:t xml:space="preserve"> годов:</w:t>
      </w:r>
    </w:p>
    <w:p w:rsidR="00AD490A" w:rsidRPr="00C57DDB" w:rsidRDefault="00AD490A" w:rsidP="00D225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4"/>
        <w:jc w:val="both"/>
        <w:rPr>
          <w:spacing w:val="-24"/>
          <w:sz w:val="28"/>
          <w:szCs w:val="28"/>
        </w:rPr>
      </w:pPr>
      <w:r w:rsidRPr="00C57DDB">
        <w:rPr>
          <w:sz w:val="28"/>
          <w:szCs w:val="28"/>
        </w:rPr>
        <w:tab/>
        <w:t>1) прогнозируемый общий объем доходов местного</w:t>
      </w:r>
      <w:r>
        <w:rPr>
          <w:sz w:val="28"/>
          <w:szCs w:val="28"/>
        </w:rPr>
        <w:t xml:space="preserve"> бюджета на 2020</w:t>
      </w:r>
      <w:r w:rsidRPr="00C57DDB">
        <w:rPr>
          <w:sz w:val="28"/>
          <w:szCs w:val="28"/>
        </w:rPr>
        <w:t xml:space="preserve"> год в </w:t>
      </w:r>
      <w:r w:rsidRPr="00C57DDB">
        <w:rPr>
          <w:spacing w:val="-2"/>
          <w:sz w:val="28"/>
          <w:szCs w:val="28"/>
        </w:rPr>
        <w:t xml:space="preserve">сумме </w:t>
      </w:r>
      <w:r>
        <w:rPr>
          <w:spacing w:val="-2"/>
          <w:sz w:val="28"/>
          <w:szCs w:val="28"/>
        </w:rPr>
        <w:t>635499,8</w:t>
      </w:r>
      <w:r w:rsidRPr="00C57DDB">
        <w:rPr>
          <w:spacing w:val="-2"/>
          <w:sz w:val="28"/>
          <w:szCs w:val="28"/>
        </w:rPr>
        <w:t xml:space="preserve"> тыс. рублей, в том числе безвозмездные поступления от других </w:t>
      </w:r>
      <w:r w:rsidRPr="00C57DDB">
        <w:rPr>
          <w:spacing w:val="-5"/>
          <w:sz w:val="28"/>
          <w:szCs w:val="28"/>
        </w:rPr>
        <w:t xml:space="preserve">бюджетов бюджетной системы Российской Федерации в сумме </w:t>
      </w:r>
      <w:r>
        <w:rPr>
          <w:spacing w:val="-5"/>
          <w:sz w:val="28"/>
          <w:szCs w:val="28"/>
        </w:rPr>
        <w:t>502337,9</w:t>
      </w:r>
      <w:r w:rsidRPr="00C57DDB">
        <w:rPr>
          <w:spacing w:val="-5"/>
          <w:sz w:val="28"/>
          <w:szCs w:val="28"/>
        </w:rPr>
        <w:t xml:space="preserve"> тыс. рублей, и на 202</w:t>
      </w:r>
      <w:r>
        <w:rPr>
          <w:spacing w:val="-5"/>
          <w:sz w:val="28"/>
          <w:szCs w:val="28"/>
        </w:rPr>
        <w:t>1</w:t>
      </w:r>
      <w:r w:rsidRPr="00C57DDB">
        <w:rPr>
          <w:spacing w:val="-5"/>
          <w:sz w:val="28"/>
          <w:szCs w:val="28"/>
        </w:rPr>
        <w:t xml:space="preserve"> год в сумме </w:t>
      </w:r>
      <w:r>
        <w:rPr>
          <w:spacing w:val="-5"/>
          <w:sz w:val="28"/>
          <w:szCs w:val="28"/>
        </w:rPr>
        <w:t>667832,5</w:t>
      </w:r>
      <w:r w:rsidRPr="00C57DDB">
        <w:rPr>
          <w:spacing w:val="-5"/>
          <w:sz w:val="28"/>
          <w:szCs w:val="28"/>
        </w:rPr>
        <w:t xml:space="preserve"> тыс. рублей, в том числе безвозмездные поступления </w:t>
      </w:r>
      <w:r w:rsidRPr="00C57DDB">
        <w:rPr>
          <w:spacing w:val="-3"/>
          <w:sz w:val="28"/>
          <w:szCs w:val="28"/>
        </w:rPr>
        <w:t xml:space="preserve">от других бюджетов бюджетной системы Российской Федерации в сумме </w:t>
      </w:r>
      <w:r>
        <w:rPr>
          <w:spacing w:val="-3"/>
          <w:sz w:val="28"/>
          <w:szCs w:val="28"/>
        </w:rPr>
        <w:t>533258,4</w:t>
      </w:r>
      <w:r w:rsidRPr="00C57DDB">
        <w:rPr>
          <w:sz w:val="28"/>
          <w:szCs w:val="28"/>
        </w:rPr>
        <w:t>тыс. рублей;</w:t>
      </w:r>
    </w:p>
    <w:p w:rsidR="00AD490A" w:rsidRPr="00C57DDB" w:rsidRDefault="00AD490A" w:rsidP="00D225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34"/>
        <w:jc w:val="both"/>
        <w:rPr>
          <w:spacing w:val="-3"/>
          <w:sz w:val="28"/>
          <w:szCs w:val="28"/>
        </w:rPr>
      </w:pPr>
      <w:r w:rsidRPr="00C57DDB">
        <w:rPr>
          <w:spacing w:val="-3"/>
          <w:sz w:val="28"/>
          <w:szCs w:val="28"/>
        </w:rPr>
        <w:tab/>
      </w:r>
    </w:p>
    <w:p w:rsidR="00AD490A" w:rsidRPr="00C57DDB" w:rsidRDefault="00AD490A" w:rsidP="00D225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34"/>
        <w:jc w:val="both"/>
        <w:rPr>
          <w:spacing w:val="-11"/>
          <w:sz w:val="28"/>
          <w:szCs w:val="28"/>
        </w:rPr>
      </w:pPr>
      <w:r>
        <w:rPr>
          <w:spacing w:val="-3"/>
          <w:sz w:val="28"/>
          <w:szCs w:val="28"/>
        </w:rPr>
        <w:lastRenderedPageBreak/>
        <w:t xml:space="preserve">        </w:t>
      </w:r>
      <w:r w:rsidRPr="00C57DDB">
        <w:rPr>
          <w:spacing w:val="-3"/>
          <w:sz w:val="28"/>
          <w:szCs w:val="28"/>
        </w:rPr>
        <w:t>2) общий объем расходов местного</w:t>
      </w:r>
      <w:r>
        <w:rPr>
          <w:spacing w:val="-3"/>
          <w:sz w:val="28"/>
          <w:szCs w:val="28"/>
        </w:rPr>
        <w:t xml:space="preserve"> бюджета на 2020</w:t>
      </w:r>
      <w:r w:rsidRPr="00C57DDB">
        <w:rPr>
          <w:spacing w:val="-3"/>
          <w:sz w:val="28"/>
          <w:szCs w:val="28"/>
        </w:rPr>
        <w:t xml:space="preserve"> год в сумме </w:t>
      </w:r>
      <w:r>
        <w:rPr>
          <w:spacing w:val="-3"/>
          <w:sz w:val="28"/>
          <w:szCs w:val="28"/>
        </w:rPr>
        <w:t>630499,8</w:t>
      </w:r>
      <w:r w:rsidRPr="00C57DDB">
        <w:rPr>
          <w:sz w:val="28"/>
          <w:szCs w:val="28"/>
        </w:rPr>
        <w:t>тыс. рублей</w:t>
      </w:r>
      <w:r>
        <w:rPr>
          <w:sz w:val="28"/>
          <w:szCs w:val="28"/>
        </w:rPr>
        <w:t>, в том числе условно утвержденные расходы в сумме  3366,9 тыс.</w:t>
      </w:r>
      <w:r w:rsidR="00F309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  <w:r w:rsidRPr="00C57DDB">
        <w:rPr>
          <w:sz w:val="28"/>
          <w:szCs w:val="28"/>
        </w:rPr>
        <w:t>и на 202</w:t>
      </w:r>
      <w:r>
        <w:rPr>
          <w:sz w:val="28"/>
          <w:szCs w:val="28"/>
        </w:rPr>
        <w:t>1</w:t>
      </w:r>
      <w:r w:rsidRPr="00C57DDB">
        <w:rPr>
          <w:sz w:val="28"/>
          <w:szCs w:val="28"/>
        </w:rPr>
        <w:t xml:space="preserve"> год в сумме </w:t>
      </w:r>
      <w:r>
        <w:rPr>
          <w:sz w:val="28"/>
          <w:szCs w:val="28"/>
        </w:rPr>
        <w:t>655032,5</w:t>
      </w:r>
      <w:r w:rsidRPr="00C57DDB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в том числе условно утвержденные расходы в сумме  6414,5  тыс.рублей.</w:t>
      </w:r>
    </w:p>
    <w:p w:rsidR="00AD490A" w:rsidRPr="002F77C9" w:rsidRDefault="00AD490A" w:rsidP="00D225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43"/>
        <w:jc w:val="both"/>
        <w:rPr>
          <w:spacing w:val="-13"/>
          <w:sz w:val="28"/>
          <w:szCs w:val="28"/>
        </w:rPr>
      </w:pPr>
      <w:r w:rsidRPr="00C57DDB">
        <w:rPr>
          <w:spacing w:val="-2"/>
          <w:sz w:val="28"/>
          <w:szCs w:val="28"/>
        </w:rPr>
        <w:tab/>
        <w:t>3) объем профицита местного б</w:t>
      </w:r>
      <w:r>
        <w:rPr>
          <w:spacing w:val="-2"/>
          <w:sz w:val="28"/>
          <w:szCs w:val="28"/>
        </w:rPr>
        <w:t>юджета на 2020</w:t>
      </w:r>
      <w:r w:rsidRPr="00C57DDB">
        <w:rPr>
          <w:spacing w:val="-2"/>
          <w:sz w:val="28"/>
          <w:szCs w:val="28"/>
        </w:rPr>
        <w:t xml:space="preserve"> год в сумме 5000,0 тыс. </w:t>
      </w:r>
      <w:r>
        <w:rPr>
          <w:sz w:val="28"/>
          <w:szCs w:val="28"/>
        </w:rPr>
        <w:t>рублей и на 2021</w:t>
      </w:r>
      <w:r w:rsidRPr="00C57DDB">
        <w:rPr>
          <w:sz w:val="28"/>
          <w:szCs w:val="28"/>
        </w:rPr>
        <w:t xml:space="preserve"> год в сумме 12</w:t>
      </w:r>
      <w:r>
        <w:rPr>
          <w:sz w:val="28"/>
          <w:szCs w:val="28"/>
        </w:rPr>
        <w:t>8</w:t>
      </w:r>
      <w:r w:rsidRPr="00C57DDB">
        <w:rPr>
          <w:sz w:val="28"/>
          <w:szCs w:val="28"/>
        </w:rPr>
        <w:t>00,0 тыс. рублей.</w:t>
      </w:r>
    </w:p>
    <w:p w:rsidR="00AD490A" w:rsidRDefault="00AD490A" w:rsidP="00D225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90A" w:rsidRDefault="00AD490A" w:rsidP="00FE317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0B7E35">
        <w:rPr>
          <w:sz w:val="28"/>
          <w:szCs w:val="28"/>
        </w:rPr>
        <w:t>. Утвердить нормативы отчислений в местный бюджет городского округа на 201</w:t>
      </w:r>
      <w:r>
        <w:rPr>
          <w:sz w:val="28"/>
          <w:szCs w:val="28"/>
        </w:rPr>
        <w:t>9</w:t>
      </w:r>
      <w:r w:rsidRPr="000B7E3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и на плановый период 2020 и 2021 годов  </w:t>
      </w:r>
      <w:r w:rsidRPr="000B7E35">
        <w:rPr>
          <w:sz w:val="28"/>
          <w:szCs w:val="28"/>
        </w:rPr>
        <w:t>согласно приложению 1.</w:t>
      </w:r>
    </w:p>
    <w:p w:rsidR="00AD490A" w:rsidRDefault="00AD490A" w:rsidP="00D2251A">
      <w:pPr>
        <w:ind w:firstLine="708"/>
        <w:rPr>
          <w:sz w:val="28"/>
          <w:szCs w:val="28"/>
        </w:rPr>
      </w:pPr>
    </w:p>
    <w:p w:rsidR="00AD490A" w:rsidRDefault="00AD490A" w:rsidP="00FE3176">
      <w:pPr>
        <w:rPr>
          <w:sz w:val="28"/>
          <w:szCs w:val="28"/>
        </w:rPr>
      </w:pPr>
      <w:r w:rsidRPr="00FE3176">
        <w:rPr>
          <w:sz w:val="28"/>
          <w:szCs w:val="28"/>
        </w:rPr>
        <w:t>4. Учесть в местном бюджете на 2019 год доходы местного бюджета согласно приложению 2.</w:t>
      </w:r>
    </w:p>
    <w:p w:rsidR="00AD490A" w:rsidRDefault="00AD490A" w:rsidP="00D2251A">
      <w:pPr>
        <w:ind w:firstLine="708"/>
        <w:rPr>
          <w:sz w:val="28"/>
          <w:szCs w:val="28"/>
        </w:rPr>
      </w:pPr>
    </w:p>
    <w:p w:rsidR="00AD490A" w:rsidRDefault="00AD490A" w:rsidP="00D01E5E">
      <w:pPr>
        <w:rPr>
          <w:sz w:val="28"/>
          <w:szCs w:val="28"/>
        </w:rPr>
      </w:pPr>
      <w:r w:rsidRPr="00FE3176">
        <w:rPr>
          <w:sz w:val="28"/>
          <w:szCs w:val="28"/>
        </w:rPr>
        <w:t>5. Учесть в местном бюджете на плановый период  2020 и 2021 годов  доходы местного бюджета согласно приложению 3.</w:t>
      </w:r>
    </w:p>
    <w:p w:rsidR="00AD490A" w:rsidRDefault="00AD490A" w:rsidP="00B43B08">
      <w:pPr>
        <w:rPr>
          <w:sz w:val="28"/>
          <w:szCs w:val="28"/>
        </w:rPr>
      </w:pPr>
    </w:p>
    <w:p w:rsidR="00AD490A" w:rsidRPr="000B7E35" w:rsidRDefault="00AD490A" w:rsidP="00D01E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B7E35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доходов местного бюджета согласно приложению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7E35">
        <w:rPr>
          <w:rFonts w:ascii="Times New Roman" w:hAnsi="Times New Roman" w:cs="Times New Roman"/>
          <w:sz w:val="28"/>
          <w:szCs w:val="28"/>
        </w:rPr>
        <w:t>.</w:t>
      </w:r>
    </w:p>
    <w:p w:rsidR="00AD490A" w:rsidRDefault="00AD490A" w:rsidP="00D2251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490A" w:rsidRPr="000B7E35" w:rsidRDefault="00AD490A" w:rsidP="00D01E5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B7E35">
        <w:rPr>
          <w:rFonts w:ascii="Times New Roman" w:hAnsi="Times New Roman" w:cs="Times New Roman"/>
          <w:sz w:val="28"/>
          <w:szCs w:val="28"/>
        </w:rPr>
        <w:t xml:space="preserve">. Утвердить перечень главных администраторов источников финансирования дефицита местного бюджета согласно приложению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B7E35">
        <w:rPr>
          <w:rFonts w:ascii="Times New Roman" w:hAnsi="Times New Roman" w:cs="Times New Roman"/>
          <w:sz w:val="28"/>
          <w:szCs w:val="28"/>
        </w:rPr>
        <w:t>.</w:t>
      </w:r>
    </w:p>
    <w:p w:rsidR="00AD490A" w:rsidRDefault="00AD490A" w:rsidP="00D2251A">
      <w:pPr>
        <w:ind w:firstLine="567"/>
        <w:jc w:val="both"/>
        <w:rPr>
          <w:sz w:val="28"/>
          <w:szCs w:val="28"/>
        </w:rPr>
      </w:pPr>
    </w:p>
    <w:p w:rsidR="00AD490A" w:rsidRDefault="00AD490A" w:rsidP="00D01E5E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0B7E35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на</w:t>
      </w:r>
      <w:r>
        <w:rPr>
          <w:sz w:val="28"/>
          <w:szCs w:val="28"/>
        </w:rPr>
        <w:t>:</w:t>
      </w:r>
    </w:p>
    <w:p w:rsidR="00AD490A" w:rsidRDefault="00AD490A" w:rsidP="00D22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2019</w:t>
      </w:r>
      <w:r w:rsidRPr="000B7E35">
        <w:rPr>
          <w:sz w:val="28"/>
          <w:szCs w:val="28"/>
        </w:rPr>
        <w:t xml:space="preserve">год в сумме </w:t>
      </w:r>
      <w:r>
        <w:rPr>
          <w:sz w:val="28"/>
          <w:szCs w:val="28"/>
        </w:rPr>
        <w:t>89582,5тыс. рублей;</w:t>
      </w:r>
    </w:p>
    <w:p w:rsidR="00AD490A" w:rsidRPr="000B7E35" w:rsidRDefault="00AD490A" w:rsidP="00D22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2020</w:t>
      </w:r>
      <w:r w:rsidRPr="000B7E35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91111,4тыс. рублей;</w:t>
      </w:r>
    </w:p>
    <w:p w:rsidR="00AD490A" w:rsidRDefault="00AD490A" w:rsidP="00D22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2021</w:t>
      </w:r>
      <w:r w:rsidRPr="000B7E35">
        <w:rPr>
          <w:sz w:val="28"/>
          <w:szCs w:val="28"/>
        </w:rPr>
        <w:t xml:space="preserve"> год в сумме  </w:t>
      </w:r>
      <w:r>
        <w:rPr>
          <w:sz w:val="28"/>
          <w:szCs w:val="28"/>
        </w:rPr>
        <w:t>92192,0тыс. рублей.</w:t>
      </w:r>
    </w:p>
    <w:p w:rsidR="00AD490A" w:rsidRPr="000B7E35" w:rsidRDefault="00AD490A" w:rsidP="00D2251A">
      <w:pPr>
        <w:ind w:firstLine="567"/>
        <w:jc w:val="both"/>
        <w:rPr>
          <w:sz w:val="28"/>
          <w:szCs w:val="28"/>
        </w:rPr>
      </w:pPr>
    </w:p>
    <w:p w:rsidR="00AD490A" w:rsidRPr="0063355F" w:rsidRDefault="00AD490A" w:rsidP="00D01E5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9</w:t>
      </w:r>
      <w:r w:rsidRPr="0063355F">
        <w:rPr>
          <w:sz w:val="28"/>
          <w:szCs w:val="28"/>
        </w:rPr>
        <w:t>. Утвердить:</w:t>
      </w:r>
    </w:p>
    <w:p w:rsidR="00AD490A" w:rsidRPr="0063355F" w:rsidRDefault="00AD490A" w:rsidP="00D2251A">
      <w:pPr>
        <w:shd w:val="clear" w:color="auto" w:fill="FFFFFF"/>
        <w:tabs>
          <w:tab w:val="left" w:pos="1330"/>
        </w:tabs>
        <w:ind w:left="48" w:firstLine="519"/>
        <w:jc w:val="both"/>
        <w:rPr>
          <w:sz w:val="28"/>
          <w:szCs w:val="28"/>
        </w:rPr>
      </w:pPr>
      <w:r w:rsidRPr="0063355F">
        <w:rPr>
          <w:spacing w:val="-20"/>
          <w:sz w:val="28"/>
          <w:szCs w:val="28"/>
        </w:rPr>
        <w:t>1)</w:t>
      </w:r>
      <w:r>
        <w:rPr>
          <w:spacing w:val="-20"/>
          <w:sz w:val="28"/>
          <w:szCs w:val="28"/>
        </w:rPr>
        <w:t xml:space="preserve"> </w:t>
      </w:r>
      <w:r w:rsidRPr="0063355F">
        <w:rPr>
          <w:sz w:val="28"/>
          <w:szCs w:val="28"/>
        </w:rPr>
        <w:t>распределение бюджетных ассигнований по целевым статьям</w:t>
      </w:r>
      <w:r>
        <w:rPr>
          <w:sz w:val="28"/>
          <w:szCs w:val="28"/>
        </w:rPr>
        <w:t xml:space="preserve"> </w:t>
      </w:r>
      <w:r w:rsidRPr="0063355F">
        <w:rPr>
          <w:spacing w:val="-1"/>
          <w:sz w:val="28"/>
          <w:szCs w:val="28"/>
        </w:rPr>
        <w:t>(</w:t>
      </w:r>
      <w:r>
        <w:rPr>
          <w:spacing w:val="-1"/>
          <w:sz w:val="28"/>
          <w:szCs w:val="28"/>
        </w:rPr>
        <w:t>муниципальным программам Карабашского городского округа</w:t>
      </w:r>
      <w:r w:rsidRPr="0063355F">
        <w:rPr>
          <w:spacing w:val="-1"/>
          <w:sz w:val="28"/>
          <w:szCs w:val="28"/>
        </w:rPr>
        <w:t xml:space="preserve"> и непрограммным направлениям</w:t>
      </w:r>
      <w:r>
        <w:rPr>
          <w:spacing w:val="-1"/>
          <w:sz w:val="28"/>
          <w:szCs w:val="28"/>
        </w:rPr>
        <w:t xml:space="preserve">  </w:t>
      </w:r>
      <w:r w:rsidRPr="0063355F">
        <w:rPr>
          <w:sz w:val="28"/>
          <w:szCs w:val="28"/>
        </w:rPr>
        <w:t xml:space="preserve">деятельности), </w:t>
      </w:r>
      <w:r w:rsidRPr="00265BA2">
        <w:rPr>
          <w:sz w:val="28"/>
          <w:szCs w:val="28"/>
        </w:rPr>
        <w:t xml:space="preserve">группам </w:t>
      </w:r>
      <w:r w:rsidRPr="0063355F">
        <w:rPr>
          <w:sz w:val="28"/>
          <w:szCs w:val="28"/>
        </w:rPr>
        <w:t>видов расходов, разделам и подразделам классификации</w:t>
      </w:r>
      <w:r>
        <w:rPr>
          <w:sz w:val="28"/>
          <w:szCs w:val="28"/>
        </w:rPr>
        <w:t xml:space="preserve"> </w:t>
      </w:r>
      <w:r w:rsidRPr="0063355F">
        <w:rPr>
          <w:sz w:val="28"/>
          <w:szCs w:val="28"/>
        </w:rPr>
        <w:t>расходов бюджетов бюджетной системы Российской Федерации (далее -классификация расходов бюджетов) н</w:t>
      </w:r>
      <w:r>
        <w:rPr>
          <w:sz w:val="28"/>
          <w:szCs w:val="28"/>
        </w:rPr>
        <w:t>а 2019 год согласно приложению 6</w:t>
      </w:r>
      <w:r w:rsidRPr="0063355F">
        <w:rPr>
          <w:sz w:val="28"/>
          <w:szCs w:val="28"/>
        </w:rPr>
        <w:t>, на</w:t>
      </w:r>
      <w:r>
        <w:rPr>
          <w:sz w:val="28"/>
          <w:szCs w:val="28"/>
        </w:rPr>
        <w:t xml:space="preserve"> </w:t>
      </w:r>
      <w:r w:rsidRPr="0063355F">
        <w:rPr>
          <w:sz w:val="28"/>
          <w:szCs w:val="28"/>
        </w:rPr>
        <w:t>плано</w:t>
      </w:r>
      <w:r>
        <w:rPr>
          <w:sz w:val="28"/>
          <w:szCs w:val="28"/>
        </w:rPr>
        <w:t>вый период 2020</w:t>
      </w:r>
      <w:r w:rsidRPr="0063355F">
        <w:rPr>
          <w:sz w:val="28"/>
          <w:szCs w:val="28"/>
        </w:rPr>
        <w:t xml:space="preserve"> и </w:t>
      </w:r>
      <w:r>
        <w:rPr>
          <w:sz w:val="28"/>
          <w:szCs w:val="28"/>
        </w:rPr>
        <w:t>2021 годов согласно приложению 7</w:t>
      </w:r>
      <w:r w:rsidRPr="0063355F">
        <w:rPr>
          <w:sz w:val="28"/>
          <w:szCs w:val="28"/>
        </w:rPr>
        <w:t>;</w:t>
      </w:r>
    </w:p>
    <w:p w:rsidR="00AD490A" w:rsidRPr="0063355F" w:rsidRDefault="00AD490A" w:rsidP="00D225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0"/>
        <w:jc w:val="both"/>
        <w:rPr>
          <w:spacing w:val="-7"/>
          <w:sz w:val="28"/>
          <w:szCs w:val="28"/>
        </w:rPr>
      </w:pPr>
      <w:r>
        <w:rPr>
          <w:sz w:val="28"/>
          <w:szCs w:val="28"/>
        </w:rPr>
        <w:tab/>
        <w:t xml:space="preserve">2) </w:t>
      </w:r>
      <w:r w:rsidRPr="0063355F">
        <w:rPr>
          <w:sz w:val="28"/>
          <w:szCs w:val="28"/>
        </w:rPr>
        <w:t xml:space="preserve">ведомственную структуру расходов </w:t>
      </w:r>
      <w:r>
        <w:rPr>
          <w:sz w:val="28"/>
          <w:szCs w:val="28"/>
        </w:rPr>
        <w:t>местного бюджета на 2019</w:t>
      </w:r>
      <w:r w:rsidRPr="0063355F">
        <w:rPr>
          <w:sz w:val="28"/>
          <w:szCs w:val="28"/>
        </w:rPr>
        <w:t xml:space="preserve"> год </w:t>
      </w:r>
      <w:r>
        <w:rPr>
          <w:sz w:val="28"/>
          <w:szCs w:val="28"/>
        </w:rPr>
        <w:t>согласно приложению 8, на плановый период 2020 и 2021</w:t>
      </w:r>
      <w:r w:rsidRPr="0063355F">
        <w:rPr>
          <w:sz w:val="28"/>
          <w:szCs w:val="28"/>
        </w:rPr>
        <w:t xml:space="preserve"> годов согласно при</w:t>
      </w:r>
      <w:r>
        <w:rPr>
          <w:sz w:val="28"/>
          <w:szCs w:val="28"/>
        </w:rPr>
        <w:t>ложению 9</w:t>
      </w:r>
      <w:r w:rsidRPr="0063355F">
        <w:rPr>
          <w:sz w:val="28"/>
          <w:szCs w:val="28"/>
        </w:rPr>
        <w:t>;</w:t>
      </w:r>
    </w:p>
    <w:p w:rsidR="00AD490A" w:rsidRDefault="00AD490A" w:rsidP="00D2251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ind w:right="1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63355F">
        <w:rPr>
          <w:sz w:val="28"/>
          <w:szCs w:val="28"/>
        </w:rPr>
        <w:t>распределение бюджетных ассигнований по разделам и подразделам классификации расходов бюджетов н</w:t>
      </w:r>
      <w:r>
        <w:rPr>
          <w:sz w:val="28"/>
          <w:szCs w:val="28"/>
        </w:rPr>
        <w:t>а 2019 год согласно приложению 10</w:t>
      </w:r>
      <w:r w:rsidRPr="0063355F">
        <w:rPr>
          <w:sz w:val="28"/>
          <w:szCs w:val="28"/>
        </w:rPr>
        <w:t xml:space="preserve"> и плановый пери</w:t>
      </w:r>
      <w:r>
        <w:rPr>
          <w:sz w:val="28"/>
          <w:szCs w:val="28"/>
        </w:rPr>
        <w:t>од 2020</w:t>
      </w:r>
      <w:r w:rsidRPr="0063355F">
        <w:rPr>
          <w:sz w:val="28"/>
          <w:szCs w:val="28"/>
        </w:rPr>
        <w:t xml:space="preserve"> и 2</w:t>
      </w:r>
      <w:r>
        <w:rPr>
          <w:sz w:val="28"/>
          <w:szCs w:val="28"/>
        </w:rPr>
        <w:t>021 годов согласно приложению 11</w:t>
      </w:r>
      <w:r w:rsidRPr="0063355F">
        <w:rPr>
          <w:sz w:val="28"/>
          <w:szCs w:val="28"/>
        </w:rPr>
        <w:t>;</w:t>
      </w:r>
    </w:p>
    <w:p w:rsidR="00AD490A" w:rsidRDefault="00AD490A" w:rsidP="00D2251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490A" w:rsidRPr="007F4DA4" w:rsidRDefault="00AD490A" w:rsidP="00D01E5E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7F4DA4">
        <w:rPr>
          <w:rFonts w:ascii="Times New Roman" w:hAnsi="Times New Roman" w:cs="Times New Roman"/>
          <w:sz w:val="28"/>
          <w:szCs w:val="28"/>
        </w:rPr>
        <w:t xml:space="preserve">.В соответствии с пунктом 8 статьи 217 Бюджетного кодекса установить следующие дополнительные  основания для внесения  изменений </w:t>
      </w:r>
      <w:r w:rsidRPr="007F4DA4">
        <w:rPr>
          <w:rFonts w:ascii="Times New Roman" w:hAnsi="Times New Roman" w:cs="Times New Roman"/>
          <w:snapToGrid w:val="0"/>
          <w:sz w:val="28"/>
          <w:szCs w:val="28"/>
        </w:rPr>
        <w:t xml:space="preserve">в показатели </w:t>
      </w:r>
      <w:r w:rsidRPr="007F4DA4">
        <w:rPr>
          <w:rFonts w:ascii="Times New Roman" w:hAnsi="Times New Roman" w:cs="Times New Roman"/>
          <w:snapToGrid w:val="0"/>
          <w:sz w:val="28"/>
          <w:szCs w:val="28"/>
        </w:rPr>
        <w:lastRenderedPageBreak/>
        <w:t>сводной бюджетной росписи  без внесения изменений в  решение о бюджете на основании распоряжений Администрации Карабашского городского округа:</w:t>
      </w:r>
    </w:p>
    <w:p w:rsidR="00AD490A" w:rsidRPr="007F4DA4" w:rsidRDefault="00AD490A" w:rsidP="005E7844">
      <w:pPr>
        <w:pStyle w:val="ConsPlusNorma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4DA4">
        <w:rPr>
          <w:rFonts w:ascii="Times New Roman" w:hAnsi="Times New Roman" w:cs="Times New Roman"/>
          <w:snapToGrid w:val="0"/>
          <w:sz w:val="28"/>
          <w:szCs w:val="28"/>
        </w:rPr>
        <w:t>1) изменение бюджетной классификации Российской Федерации, в том числе для отражения межбюджетных трансфертов из областного  бюджета;</w:t>
      </w:r>
    </w:p>
    <w:p w:rsidR="00AD490A" w:rsidRPr="007F4DA4" w:rsidRDefault="00AD490A" w:rsidP="005E7844">
      <w:pPr>
        <w:pStyle w:val="ConsPlusNorma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4DA4">
        <w:rPr>
          <w:rFonts w:ascii="Times New Roman" w:hAnsi="Times New Roman" w:cs="Times New Roman"/>
          <w:snapToGrid w:val="0"/>
          <w:sz w:val="28"/>
          <w:szCs w:val="28"/>
        </w:rPr>
        <w:t>2) перераспределение администрацией Карабашского городского округа  бюджетных ассигнований, предусмотренных по разделам «Общегосударственные вопросы», «Национальная безопасность и правоохранительная деятельность», «Национальная экономика», «Жилищно-коммунальное хозяйство», «Охрана окружающей среды», «Образование», «Культура, кинематография», «Здравоохранение», «Соци</w:t>
      </w:r>
      <w:r>
        <w:rPr>
          <w:rFonts w:ascii="Times New Roman" w:hAnsi="Times New Roman" w:cs="Times New Roman"/>
          <w:snapToGrid w:val="0"/>
          <w:sz w:val="28"/>
          <w:szCs w:val="28"/>
        </w:rPr>
        <w:t>альная политика», «Физиче</w:t>
      </w:r>
      <w:r w:rsidRPr="007F4DA4">
        <w:rPr>
          <w:rFonts w:ascii="Times New Roman" w:hAnsi="Times New Roman" w:cs="Times New Roman"/>
          <w:snapToGrid w:val="0"/>
          <w:sz w:val="28"/>
          <w:szCs w:val="28"/>
        </w:rPr>
        <w:t>ская культура и спорт», «Средства массовой информа</w:t>
      </w:r>
      <w:r>
        <w:rPr>
          <w:rFonts w:ascii="Times New Roman" w:hAnsi="Times New Roman" w:cs="Times New Roman"/>
          <w:snapToGrid w:val="0"/>
          <w:sz w:val="28"/>
          <w:szCs w:val="28"/>
        </w:rPr>
        <w:t>ции» между кодами классифи</w:t>
      </w:r>
      <w:r w:rsidRPr="007F4DA4">
        <w:rPr>
          <w:rFonts w:ascii="Times New Roman" w:hAnsi="Times New Roman" w:cs="Times New Roman"/>
          <w:snapToGrid w:val="0"/>
          <w:sz w:val="28"/>
          <w:szCs w:val="28"/>
        </w:rPr>
        <w:t>кации расходов бюджетов и (или) между главными распорядителями средств местного бюджета, за исключением оснований, предусмотренных пунктом 3 настоящей части;</w:t>
      </w:r>
    </w:p>
    <w:p w:rsidR="00AD490A" w:rsidRPr="007F4DA4" w:rsidRDefault="00AD490A" w:rsidP="005E7844">
      <w:pPr>
        <w:pStyle w:val="ConsPlusNorma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F4DA4">
        <w:rPr>
          <w:rFonts w:ascii="Times New Roman" w:hAnsi="Times New Roman" w:cs="Times New Roman"/>
          <w:snapToGrid w:val="0"/>
          <w:sz w:val="28"/>
          <w:szCs w:val="28"/>
        </w:rPr>
        <w:t>3)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F4DA4">
        <w:rPr>
          <w:rFonts w:ascii="Times New Roman" w:hAnsi="Times New Roman" w:cs="Times New Roman"/>
          <w:snapToGrid w:val="0"/>
          <w:sz w:val="28"/>
          <w:szCs w:val="28"/>
        </w:rPr>
        <w:t>перераспределение бюджетных ассигнований, предусмотренных  главному распорядителю средств местного бюджета на финансовое обеспечение реализации муниципальной  программы Карабашского городского округа, в сумме до ста тысяч рублей между кодами классификации расходов бюджетов;</w:t>
      </w:r>
    </w:p>
    <w:p w:rsidR="00AD490A" w:rsidRPr="007F4DA4" w:rsidRDefault="00AD490A" w:rsidP="009D2E6C">
      <w:pPr>
        <w:pStyle w:val="ConsPlusNormal"/>
        <w:widowControl/>
        <w:ind w:firstLine="567"/>
        <w:jc w:val="both"/>
        <w:rPr>
          <w:rFonts w:cs="Times New Roman"/>
          <w:sz w:val="28"/>
          <w:szCs w:val="28"/>
        </w:rPr>
      </w:pPr>
      <w:r w:rsidRPr="007F4DA4">
        <w:rPr>
          <w:rFonts w:ascii="Times New Roman" w:hAnsi="Times New Roman" w:cs="Times New Roman"/>
          <w:snapToGrid w:val="0"/>
          <w:sz w:val="28"/>
          <w:szCs w:val="28"/>
        </w:rPr>
        <w:t>4) поступление в доход местного бюджета средств, полученных  муниципальными казенными учреждениями в качестве добровольных пожертвований.</w:t>
      </w:r>
    </w:p>
    <w:p w:rsidR="00AD490A" w:rsidRPr="009D2E6C" w:rsidRDefault="00AD490A" w:rsidP="00D2251A">
      <w:pPr>
        <w:ind w:firstLine="567"/>
        <w:jc w:val="both"/>
        <w:rPr>
          <w:color w:val="FF0000"/>
          <w:sz w:val="28"/>
          <w:szCs w:val="28"/>
        </w:rPr>
      </w:pPr>
    </w:p>
    <w:p w:rsidR="00AD490A" w:rsidRPr="000B7E35" w:rsidRDefault="00AD490A" w:rsidP="00D01E5E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0B7E35">
        <w:rPr>
          <w:sz w:val="28"/>
          <w:szCs w:val="28"/>
        </w:rPr>
        <w:t>. Установить, что остатки средств местного бюджета по состоянию на 1 января 201</w:t>
      </w:r>
      <w:r>
        <w:rPr>
          <w:sz w:val="28"/>
          <w:szCs w:val="28"/>
        </w:rPr>
        <w:t>9</w:t>
      </w:r>
      <w:r w:rsidRPr="000B7E35">
        <w:rPr>
          <w:sz w:val="28"/>
          <w:szCs w:val="28"/>
        </w:rPr>
        <w:t xml:space="preserve"> года направляются главой городского округа на:</w:t>
      </w:r>
    </w:p>
    <w:p w:rsidR="00AD490A" w:rsidRPr="000B7E35" w:rsidRDefault="00AD490A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- обеспечение своевременной выплаты заработной платы работникам организаций бюджетной сферы и оплату потребленных организациями бюджетной сферы топливно-энергетических ресурсов;</w:t>
      </w:r>
    </w:p>
    <w:p w:rsidR="00AD490A" w:rsidRPr="000B7E35" w:rsidRDefault="00AD490A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- финансирование муниципальных программ;</w:t>
      </w:r>
    </w:p>
    <w:p w:rsidR="00AD490A" w:rsidRPr="000B7E35" w:rsidRDefault="00AD490A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- финансирование объектов капитального строительства и реконструкции;</w:t>
      </w:r>
    </w:p>
    <w:p w:rsidR="00AD490A" w:rsidRPr="000B7E35" w:rsidRDefault="00AD490A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- финансирование расходов по соответствующим разделам функциональной структуры расходов местного бюджета, в том числе социальных расходов;</w:t>
      </w:r>
    </w:p>
    <w:p w:rsidR="00AD490A" w:rsidRPr="000B7E35" w:rsidRDefault="00AD490A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- осуществление выплат, сокращающих долговые обязательства городского округа;</w:t>
      </w:r>
    </w:p>
    <w:p w:rsidR="00AD490A" w:rsidRPr="000B7E35" w:rsidRDefault="00AD490A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- финансирование модернизации и ремонта объектов жилищно-коммунального хозяйства;</w:t>
      </w:r>
    </w:p>
    <w:p w:rsidR="00AD490A" w:rsidRPr="000B7E35" w:rsidRDefault="00AD490A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- финансирование расходов на оперативное устранение аварийных ситуаций в жилищно-коммунальном хозяйстве;</w:t>
      </w:r>
    </w:p>
    <w:p w:rsidR="00AD490A" w:rsidRPr="000B7E35" w:rsidRDefault="00AD490A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- индексацию заработной платы и оказание финансовой поддержки работникам организаций бюджетной сферы, погашение признанной в установленном порядке кредиторской задолженности;</w:t>
      </w:r>
    </w:p>
    <w:p w:rsidR="00AD490A" w:rsidRPr="000B7E35" w:rsidRDefault="00AD490A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- дополнительное финансирование расходов на подготовку объектов жилищно-коммунального хозяйства и социальной сферы к работе в зимних условиях;</w:t>
      </w:r>
    </w:p>
    <w:p w:rsidR="00AD490A" w:rsidRPr="000B7E35" w:rsidRDefault="00AD490A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- софинансирование мероприятий в социальной сфере при условии выделения средств из областного и федерального бюджетов;</w:t>
      </w:r>
    </w:p>
    <w:p w:rsidR="00AD490A" w:rsidRDefault="00AD490A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 xml:space="preserve">- формирование муниципальной </w:t>
      </w:r>
      <w:r>
        <w:rPr>
          <w:sz w:val="28"/>
          <w:szCs w:val="28"/>
        </w:rPr>
        <w:t>собственности городского округа.</w:t>
      </w:r>
    </w:p>
    <w:p w:rsidR="00AD490A" w:rsidRPr="000B7E35" w:rsidRDefault="00AD490A" w:rsidP="00D2251A">
      <w:pPr>
        <w:ind w:firstLine="567"/>
        <w:jc w:val="both"/>
        <w:rPr>
          <w:sz w:val="28"/>
          <w:szCs w:val="28"/>
        </w:rPr>
      </w:pPr>
    </w:p>
    <w:p w:rsidR="00AD490A" w:rsidRDefault="00AD490A" w:rsidP="00D21AD3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0B7E35">
        <w:rPr>
          <w:sz w:val="28"/>
          <w:szCs w:val="28"/>
        </w:rPr>
        <w:t xml:space="preserve">. В случае поступления в ходе исполнения доходной части местного бюджета дополнительных доходов сверх сумм, установленных пунктом 1настоящего Решения, поступившие дополнительные доходы направляются </w:t>
      </w:r>
      <w:r>
        <w:rPr>
          <w:sz w:val="28"/>
          <w:szCs w:val="28"/>
        </w:rPr>
        <w:t>г</w:t>
      </w:r>
      <w:r w:rsidRPr="000B7E35">
        <w:rPr>
          <w:sz w:val="28"/>
          <w:szCs w:val="28"/>
        </w:rPr>
        <w:t>лавой городского округа.</w:t>
      </w:r>
    </w:p>
    <w:p w:rsidR="00AD490A" w:rsidRPr="000B7E35" w:rsidRDefault="00AD490A" w:rsidP="007F4DA4">
      <w:pPr>
        <w:jc w:val="both"/>
        <w:rPr>
          <w:sz w:val="28"/>
          <w:szCs w:val="28"/>
        </w:rPr>
      </w:pPr>
    </w:p>
    <w:p w:rsidR="00AD490A" w:rsidRPr="000B7E35" w:rsidRDefault="00AD490A" w:rsidP="00D21AD3">
      <w:pPr>
        <w:jc w:val="both"/>
        <w:rPr>
          <w:sz w:val="28"/>
          <w:szCs w:val="28"/>
        </w:rPr>
      </w:pPr>
      <w:r w:rsidRPr="000B7E3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0B7E35">
        <w:rPr>
          <w:sz w:val="28"/>
          <w:szCs w:val="28"/>
        </w:rPr>
        <w:t>. Установить, что нормативные правовые акты Карабашского городского округа не обеспеченные источниками финансир</w:t>
      </w:r>
      <w:r>
        <w:rPr>
          <w:sz w:val="28"/>
          <w:szCs w:val="28"/>
        </w:rPr>
        <w:t>ования в местном бюджете на 2019</w:t>
      </w:r>
      <w:r w:rsidRPr="000B7E35">
        <w:rPr>
          <w:sz w:val="28"/>
          <w:szCs w:val="28"/>
        </w:rPr>
        <w:t xml:space="preserve"> го</w:t>
      </w:r>
      <w:r>
        <w:rPr>
          <w:sz w:val="28"/>
          <w:szCs w:val="28"/>
        </w:rPr>
        <w:t>д и плановом периоде 2020 и 2021 годов, не подлежат исполнению в 2019</w:t>
      </w:r>
      <w:r w:rsidRPr="000B7E35">
        <w:rPr>
          <w:sz w:val="28"/>
          <w:szCs w:val="28"/>
        </w:rPr>
        <w:t xml:space="preserve"> году.</w:t>
      </w:r>
    </w:p>
    <w:p w:rsidR="00AD490A" w:rsidRPr="000B7E35" w:rsidRDefault="00AD490A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 xml:space="preserve">В случае если расходы на реализацию нормативного правового акта городского округа частично (не в полной мере) обеспечены источниками финансирования в местном бюджете, такой нормативный правовой акт городского округа применяется в пределах средств, предусмотренных </w:t>
      </w:r>
      <w:r>
        <w:rPr>
          <w:sz w:val="28"/>
          <w:szCs w:val="28"/>
        </w:rPr>
        <w:t>в местном бюджете на 2019</w:t>
      </w:r>
      <w:r w:rsidRPr="000B7E3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</w:t>
      </w:r>
      <w:r w:rsidRPr="000B7E35">
        <w:rPr>
          <w:sz w:val="28"/>
          <w:szCs w:val="28"/>
        </w:rPr>
        <w:t>.</w:t>
      </w:r>
    </w:p>
    <w:p w:rsidR="00AD490A" w:rsidRPr="000B7E35" w:rsidRDefault="00AD490A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В случае если нормативные правовые акты городского округа устанавливают расходные обязательства, исполнение которых не предусмотрено Решением «О бюджете Карабашского городского округа на 201</w:t>
      </w:r>
      <w:r>
        <w:rPr>
          <w:sz w:val="28"/>
          <w:szCs w:val="28"/>
        </w:rPr>
        <w:t>9</w:t>
      </w:r>
      <w:r w:rsidRPr="000B7E3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 и 2021 годов</w:t>
      </w:r>
      <w:r w:rsidRPr="000B7E35">
        <w:rPr>
          <w:sz w:val="28"/>
          <w:szCs w:val="28"/>
        </w:rPr>
        <w:t>», применяется Решение «О бюджете Карабашского го</w:t>
      </w:r>
      <w:r>
        <w:rPr>
          <w:sz w:val="28"/>
          <w:szCs w:val="28"/>
        </w:rPr>
        <w:t>родского округа на 2019</w:t>
      </w:r>
      <w:r w:rsidRPr="000B7E35">
        <w:rPr>
          <w:sz w:val="28"/>
          <w:szCs w:val="28"/>
        </w:rPr>
        <w:t xml:space="preserve"> год</w:t>
      </w:r>
      <w:r>
        <w:rPr>
          <w:sz w:val="28"/>
          <w:szCs w:val="28"/>
        </w:rPr>
        <w:t>и на плановый период 2020 и 2021 годов</w:t>
      </w:r>
      <w:r w:rsidRPr="000B7E35">
        <w:rPr>
          <w:sz w:val="28"/>
          <w:szCs w:val="28"/>
        </w:rPr>
        <w:t>».</w:t>
      </w:r>
    </w:p>
    <w:p w:rsidR="00AD490A" w:rsidRDefault="00AD490A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Нормативные правовые акты органов местного самоуправления Карабашского городского округа, влекущие дополнительные расходы местного бюдже</w:t>
      </w:r>
      <w:r>
        <w:rPr>
          <w:sz w:val="28"/>
          <w:szCs w:val="28"/>
        </w:rPr>
        <w:t>та на 2019</w:t>
      </w:r>
      <w:r w:rsidRPr="000B7E35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2020 и 2021 годов</w:t>
      </w:r>
      <w:r w:rsidRPr="000B7E35">
        <w:rPr>
          <w:sz w:val="28"/>
          <w:szCs w:val="28"/>
        </w:rPr>
        <w:t>, а также сокращающие доходную базу, применяются только при наличии соответствующих источников дополнительных поступлений в мест</w:t>
      </w:r>
      <w:r>
        <w:rPr>
          <w:sz w:val="28"/>
          <w:szCs w:val="28"/>
        </w:rPr>
        <w:t>ный бюджет на 2019</w:t>
      </w:r>
      <w:r w:rsidRPr="000B7E3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 период 2020 и 2021 годов </w:t>
      </w:r>
      <w:r w:rsidRPr="000B7E35">
        <w:rPr>
          <w:sz w:val="28"/>
          <w:szCs w:val="28"/>
        </w:rPr>
        <w:t xml:space="preserve">и (или) сокращении расходов по конкретным </w:t>
      </w:r>
      <w:r>
        <w:rPr>
          <w:sz w:val="28"/>
          <w:szCs w:val="28"/>
        </w:rPr>
        <w:t>статьям местного бюджета на 2019</w:t>
      </w:r>
      <w:r w:rsidRPr="000B7E35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и плановый период 2020 и 2021 годов </w:t>
      </w:r>
      <w:r w:rsidRPr="000B7E35">
        <w:rPr>
          <w:sz w:val="28"/>
          <w:szCs w:val="28"/>
        </w:rPr>
        <w:t>с внесением соответствующих изменений в настоящее Решение.</w:t>
      </w:r>
    </w:p>
    <w:p w:rsidR="00AD490A" w:rsidRDefault="00AD490A" w:rsidP="00D2251A">
      <w:pPr>
        <w:ind w:firstLine="567"/>
        <w:jc w:val="both"/>
        <w:rPr>
          <w:sz w:val="28"/>
          <w:szCs w:val="28"/>
        </w:rPr>
      </w:pPr>
    </w:p>
    <w:p w:rsidR="00AD490A" w:rsidRPr="000B7E35" w:rsidRDefault="00AD490A" w:rsidP="00D21AD3">
      <w:pPr>
        <w:jc w:val="both"/>
        <w:rPr>
          <w:sz w:val="28"/>
          <w:szCs w:val="28"/>
        </w:rPr>
      </w:pPr>
      <w:r w:rsidRPr="000B7E3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0B7E35">
        <w:rPr>
          <w:sz w:val="28"/>
          <w:szCs w:val="28"/>
        </w:rPr>
        <w:t>. Установить, что заключение и оплата учреждениями договоров, исполнение которых осуществляется за счет средств местного бюджета, производится в пределах доведенных им бюджетных ассигнований и лимитов бюджетных обязательств.</w:t>
      </w:r>
    </w:p>
    <w:p w:rsidR="00AD490A" w:rsidRPr="000B7E35" w:rsidRDefault="00AD490A" w:rsidP="00D2251A">
      <w:pPr>
        <w:ind w:firstLine="567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Принятие в текущем финансовом году учреждениями обязательств, вытекающих из договоров, исполнение которых осуществляются за счет средств местного бюджета, сверх доведенных до них бюджетных ассигнований и лимитов бюджетных обязательств на соответствующий финансовый год, не подлежат оплате за счет средств местного бюджета на текущий финансовый год.</w:t>
      </w:r>
    </w:p>
    <w:p w:rsidR="00AD490A" w:rsidRDefault="00AD490A" w:rsidP="00D2251A">
      <w:pPr>
        <w:ind w:firstLine="567"/>
        <w:jc w:val="both"/>
        <w:rPr>
          <w:sz w:val="28"/>
          <w:szCs w:val="28"/>
        </w:rPr>
      </w:pPr>
    </w:p>
    <w:p w:rsidR="00AD490A" w:rsidRPr="00F71393" w:rsidRDefault="00AD490A" w:rsidP="00AA507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71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71393">
        <w:rPr>
          <w:rFonts w:ascii="Times New Roman" w:hAnsi="Times New Roman" w:cs="Times New Roman"/>
          <w:sz w:val="28"/>
          <w:szCs w:val="28"/>
        </w:rPr>
        <w:t>. Установить, что средства местного бюджета для финансирования полномочий Российской Федерации и Челябинской области, переданных органам местного самоуправления Карабашского городского округа, сверх сумм, поступающих из областного бюджета в виде субвенций, могут использоваться в пределах средств, предусмотренных настоящим Решением.</w:t>
      </w:r>
    </w:p>
    <w:p w:rsidR="00AD490A" w:rsidRPr="000B7E35" w:rsidRDefault="00AD490A" w:rsidP="00AA507D">
      <w:pPr>
        <w:ind w:firstLine="567"/>
        <w:jc w:val="both"/>
        <w:rPr>
          <w:sz w:val="28"/>
          <w:szCs w:val="28"/>
        </w:rPr>
      </w:pPr>
    </w:p>
    <w:p w:rsidR="00AD490A" w:rsidRPr="00441D9D" w:rsidRDefault="00AD490A" w:rsidP="00AA507D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B7E3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B7E35">
        <w:rPr>
          <w:rFonts w:ascii="Times New Roman" w:hAnsi="Times New Roman" w:cs="Times New Roman"/>
          <w:sz w:val="28"/>
          <w:szCs w:val="28"/>
        </w:rPr>
        <w:t xml:space="preserve">. </w:t>
      </w:r>
      <w:r w:rsidRPr="00046571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вправе в 2019</w:t>
      </w:r>
      <w:r w:rsidRPr="00046571">
        <w:rPr>
          <w:rFonts w:ascii="Times New Roman" w:hAnsi="Times New Roman" w:cs="Times New Roman"/>
          <w:sz w:val="28"/>
          <w:szCs w:val="28"/>
        </w:rPr>
        <w:t xml:space="preserve"> годупринимать решения об </w:t>
      </w:r>
      <w:r w:rsidRPr="00046571">
        <w:rPr>
          <w:rFonts w:ascii="Times New Roman" w:hAnsi="Times New Roman" w:cs="Times New Roman"/>
          <w:sz w:val="28"/>
          <w:szCs w:val="28"/>
        </w:rPr>
        <w:lastRenderedPageBreak/>
        <w:t>осуществлении муниципальных заимствований для частичного покрытия дефицита местного бюджета и (или) погашения долговых обязательств Карабашского городского округа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6571">
        <w:rPr>
          <w:rFonts w:ascii="Times New Roman" w:hAnsi="Times New Roman" w:cs="Times New Roman"/>
          <w:sz w:val="28"/>
          <w:szCs w:val="28"/>
        </w:rPr>
        <w:t xml:space="preserve"> в том числе решения о привлечении в местный бюджет бюджетных </w:t>
      </w:r>
      <w:r w:rsidRPr="006A3990">
        <w:rPr>
          <w:rFonts w:ascii="Times New Roman" w:hAnsi="Times New Roman" w:cs="Times New Roman"/>
          <w:sz w:val="28"/>
          <w:szCs w:val="28"/>
        </w:rPr>
        <w:t>кредитов из областного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1D9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1D9D">
        <w:rPr>
          <w:rFonts w:ascii="Times New Roman" w:hAnsi="Times New Roman" w:cs="Times New Roman"/>
          <w:sz w:val="28"/>
          <w:szCs w:val="28"/>
        </w:rPr>
        <w:t>в случаях, предусмотренных областными законами и иными нормативными правовыми актами  Челябинской области.</w:t>
      </w:r>
    </w:p>
    <w:p w:rsidR="00AD490A" w:rsidRPr="00046571" w:rsidRDefault="00AD490A" w:rsidP="00D2251A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490A" w:rsidRDefault="00AD490A" w:rsidP="00D225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Решения, предусмотренные абзацем первым настоящего пункта</w:t>
      </w:r>
      <w:r w:rsidRPr="000B7E35">
        <w:rPr>
          <w:sz w:val="28"/>
          <w:szCs w:val="28"/>
        </w:rPr>
        <w:t xml:space="preserve">, принимается главой городского округа в соответствии с Программой муниципальных </w:t>
      </w:r>
      <w:r>
        <w:rPr>
          <w:sz w:val="28"/>
          <w:szCs w:val="28"/>
        </w:rPr>
        <w:t>внутренних заимствований на 2019</w:t>
      </w:r>
      <w:r w:rsidRPr="000B7E35">
        <w:rPr>
          <w:sz w:val="28"/>
          <w:szCs w:val="28"/>
        </w:rPr>
        <w:t xml:space="preserve"> год и с учетом верхнего предела муниципального внутреннего долга, установлен</w:t>
      </w:r>
      <w:r>
        <w:rPr>
          <w:sz w:val="28"/>
          <w:szCs w:val="28"/>
        </w:rPr>
        <w:t xml:space="preserve">ного пунктом </w:t>
      </w:r>
      <w:r w:rsidRPr="00AA507D">
        <w:rPr>
          <w:sz w:val="28"/>
          <w:szCs w:val="28"/>
        </w:rPr>
        <w:t>21настоящего решения.</w:t>
      </w:r>
    </w:p>
    <w:p w:rsidR="00AD490A" w:rsidRPr="000B7E35" w:rsidRDefault="00AD490A" w:rsidP="00D2251A">
      <w:pPr>
        <w:jc w:val="both"/>
        <w:rPr>
          <w:sz w:val="28"/>
          <w:szCs w:val="28"/>
        </w:rPr>
      </w:pPr>
    </w:p>
    <w:p w:rsidR="00AD490A" w:rsidRPr="000B7E35" w:rsidRDefault="00AD490A" w:rsidP="00D21AD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17</w:t>
      </w:r>
      <w:r w:rsidRPr="000B7E35">
        <w:rPr>
          <w:sz w:val="28"/>
          <w:szCs w:val="28"/>
        </w:rPr>
        <w:t xml:space="preserve">. Установить, что доведение лимитов бюджетных обязательств на </w:t>
      </w:r>
      <w:r>
        <w:rPr>
          <w:sz w:val="28"/>
          <w:szCs w:val="28"/>
        </w:rPr>
        <w:t>2019</w:t>
      </w:r>
      <w:r w:rsidRPr="000B7E35">
        <w:rPr>
          <w:sz w:val="28"/>
          <w:szCs w:val="28"/>
        </w:rPr>
        <w:t xml:space="preserve">год и финансирование расходов в </w:t>
      </w:r>
      <w:r>
        <w:rPr>
          <w:sz w:val="28"/>
          <w:szCs w:val="28"/>
        </w:rPr>
        <w:t>2019</w:t>
      </w:r>
      <w:r w:rsidRPr="000B7E35">
        <w:rPr>
          <w:sz w:val="28"/>
          <w:szCs w:val="28"/>
        </w:rPr>
        <w:t>году осуществляются с учетом их следующей приоритетности:</w:t>
      </w:r>
    </w:p>
    <w:p w:rsidR="00AD490A" w:rsidRPr="000B7E35" w:rsidRDefault="00AD490A" w:rsidP="00D2251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B7E35">
        <w:rPr>
          <w:sz w:val="28"/>
          <w:szCs w:val="28"/>
        </w:rPr>
        <w:t>1) оплата труда и начисления на оплату труда;</w:t>
      </w:r>
    </w:p>
    <w:p w:rsidR="00AD490A" w:rsidRPr="000B7E35" w:rsidRDefault="00AD490A" w:rsidP="00D2251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B7E35">
        <w:rPr>
          <w:sz w:val="28"/>
          <w:szCs w:val="28"/>
        </w:rPr>
        <w:t>2) исполнение публичных нормативных обязательств;</w:t>
      </w:r>
    </w:p>
    <w:p w:rsidR="00AD490A" w:rsidRPr="000B7E35" w:rsidRDefault="00AD490A" w:rsidP="00D2251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B7E35">
        <w:rPr>
          <w:sz w:val="28"/>
          <w:szCs w:val="28"/>
        </w:rPr>
        <w:t>3) приобретение продуктов питания и оплата услуг по организации питания, приобретение медикаментов;</w:t>
      </w:r>
    </w:p>
    <w:p w:rsidR="00AD490A" w:rsidRPr="000B7E35" w:rsidRDefault="00AD490A" w:rsidP="00D2251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B7E35">
        <w:rPr>
          <w:sz w:val="28"/>
          <w:szCs w:val="28"/>
        </w:rPr>
        <w:t>4) ликвидация последствий чрезвычайных ситуаций;</w:t>
      </w:r>
    </w:p>
    <w:p w:rsidR="00AD490A" w:rsidRPr="000B7E35" w:rsidRDefault="00AD490A" w:rsidP="00D2251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B7E35">
        <w:rPr>
          <w:sz w:val="28"/>
          <w:szCs w:val="28"/>
        </w:rPr>
        <w:t>5) предоставление мер социальной поддержки отдельным категориям граждан;</w:t>
      </w:r>
    </w:p>
    <w:p w:rsidR="00AD490A" w:rsidRPr="000B7E35" w:rsidRDefault="00AD490A" w:rsidP="00D2251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B7E35">
        <w:rPr>
          <w:sz w:val="28"/>
          <w:szCs w:val="28"/>
        </w:rPr>
        <w:t>6)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AD490A" w:rsidRDefault="00AD490A" w:rsidP="00D2251A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0B7E35">
        <w:rPr>
          <w:sz w:val="28"/>
          <w:szCs w:val="28"/>
        </w:rPr>
        <w:t>7) уплата муниципальными казенными учреждениями налогов и сборов в бюджеты бюджетной системы Российской Федерации.</w:t>
      </w:r>
    </w:p>
    <w:p w:rsidR="00AD490A" w:rsidRPr="00DC4CD6" w:rsidRDefault="00AD490A" w:rsidP="00D2251A">
      <w:pPr>
        <w:shd w:val="clear" w:color="auto" w:fill="FFFFFF"/>
        <w:ind w:left="720"/>
        <w:rPr>
          <w:sz w:val="28"/>
          <w:szCs w:val="28"/>
        </w:rPr>
      </w:pPr>
      <w:r w:rsidRPr="00DC4CD6">
        <w:rPr>
          <w:spacing w:val="-3"/>
          <w:sz w:val="28"/>
          <w:szCs w:val="28"/>
        </w:rPr>
        <w:t>Доведение лимито</w:t>
      </w:r>
      <w:r>
        <w:rPr>
          <w:spacing w:val="-3"/>
          <w:sz w:val="28"/>
          <w:szCs w:val="28"/>
        </w:rPr>
        <w:t>в бюджетных обязательств на 2019</w:t>
      </w:r>
      <w:r w:rsidRPr="00DC4CD6">
        <w:rPr>
          <w:spacing w:val="-3"/>
          <w:sz w:val="28"/>
          <w:szCs w:val="28"/>
        </w:rPr>
        <w:t xml:space="preserve"> год осуществляется:</w:t>
      </w:r>
    </w:p>
    <w:p w:rsidR="00AD490A" w:rsidRPr="00DC4CD6" w:rsidRDefault="00AD490A" w:rsidP="00D2251A">
      <w:pPr>
        <w:shd w:val="clear" w:color="auto" w:fill="FFFFFF"/>
        <w:ind w:left="10" w:right="48" w:firstLine="715"/>
        <w:jc w:val="both"/>
        <w:rPr>
          <w:sz w:val="28"/>
          <w:szCs w:val="28"/>
        </w:rPr>
      </w:pPr>
      <w:r w:rsidRPr="00DC4CD6">
        <w:rPr>
          <w:sz w:val="28"/>
          <w:szCs w:val="28"/>
        </w:rPr>
        <w:t>ежеквартально в размере одной четвертой годового объема бюджетных  ассигнований на:</w:t>
      </w:r>
    </w:p>
    <w:p w:rsidR="00AD490A" w:rsidRPr="00DC4CD6" w:rsidRDefault="00AD490A" w:rsidP="00D2251A">
      <w:pPr>
        <w:shd w:val="clear" w:color="auto" w:fill="FFFFFF"/>
        <w:ind w:right="62" w:firstLine="715"/>
        <w:jc w:val="both"/>
        <w:rPr>
          <w:sz w:val="28"/>
          <w:szCs w:val="28"/>
        </w:rPr>
      </w:pPr>
      <w:r w:rsidRPr="00DC4CD6">
        <w:rPr>
          <w:sz w:val="28"/>
          <w:szCs w:val="28"/>
        </w:rPr>
        <w:t xml:space="preserve">предоставление субсидий муниципальным бюджетным и автономным учреждениям </w:t>
      </w:r>
      <w:r w:rsidRPr="00DC4CD6">
        <w:rPr>
          <w:spacing w:val="-3"/>
          <w:sz w:val="28"/>
          <w:szCs w:val="28"/>
        </w:rPr>
        <w:t>на финансовое обеспечение выполнения ими муниципальных заданий.</w:t>
      </w:r>
    </w:p>
    <w:p w:rsidR="00AD490A" w:rsidRPr="00DC4CD6" w:rsidRDefault="00AD490A" w:rsidP="00D2251A">
      <w:pPr>
        <w:shd w:val="clear" w:color="auto" w:fill="FFFFFF"/>
        <w:ind w:right="67" w:firstLine="710"/>
        <w:jc w:val="both"/>
        <w:rPr>
          <w:sz w:val="28"/>
          <w:szCs w:val="28"/>
        </w:rPr>
      </w:pPr>
      <w:r w:rsidRPr="00DC4CD6">
        <w:rPr>
          <w:sz w:val="28"/>
          <w:szCs w:val="28"/>
        </w:rPr>
        <w:t>Доведение лимито</w:t>
      </w:r>
      <w:r>
        <w:rPr>
          <w:sz w:val="28"/>
          <w:szCs w:val="28"/>
        </w:rPr>
        <w:t>в бюджетных обязательств на 2019</w:t>
      </w:r>
      <w:r w:rsidRPr="00DC4CD6">
        <w:rPr>
          <w:sz w:val="28"/>
          <w:szCs w:val="28"/>
        </w:rPr>
        <w:t xml:space="preserve"> год осуществляется в соответствии с распоряжениями главы Карабашского городского округа:</w:t>
      </w:r>
    </w:p>
    <w:p w:rsidR="00AD490A" w:rsidRPr="00895114" w:rsidRDefault="00AD490A" w:rsidP="00D2251A">
      <w:pPr>
        <w:shd w:val="clear" w:color="auto" w:fill="FFFFFF"/>
        <w:ind w:left="48" w:right="14" w:firstLine="734"/>
        <w:jc w:val="both"/>
        <w:rPr>
          <w:sz w:val="28"/>
          <w:szCs w:val="28"/>
        </w:rPr>
      </w:pPr>
      <w:r w:rsidRPr="00DC4CD6">
        <w:rPr>
          <w:sz w:val="28"/>
          <w:szCs w:val="28"/>
        </w:rPr>
        <w:t xml:space="preserve">на предоставление субсидий муниципальным бюджетным и автономным учреждениям на финансовое обеспечение выполнения ими муниципальных заданий свыше одной четвертой годового </w:t>
      </w:r>
      <w:r w:rsidRPr="00895114">
        <w:rPr>
          <w:sz w:val="28"/>
          <w:szCs w:val="28"/>
        </w:rPr>
        <w:t>объема указанных субсидий в квартал и на иные цели;</w:t>
      </w:r>
    </w:p>
    <w:p w:rsidR="00AD490A" w:rsidRPr="00895114" w:rsidRDefault="00AD490A" w:rsidP="00D2251A">
      <w:pPr>
        <w:shd w:val="clear" w:color="auto" w:fill="FFFFFF"/>
        <w:ind w:left="48" w:right="14" w:firstLine="734"/>
        <w:jc w:val="both"/>
        <w:rPr>
          <w:sz w:val="28"/>
          <w:szCs w:val="28"/>
        </w:rPr>
      </w:pPr>
      <w:r w:rsidRPr="00895114">
        <w:rPr>
          <w:sz w:val="28"/>
          <w:szCs w:val="28"/>
        </w:rPr>
        <w:t>по иным направлениям расходов, не указанных в пунктах 1-7 настоящей части.</w:t>
      </w:r>
    </w:p>
    <w:p w:rsidR="00AD490A" w:rsidRPr="0063355F" w:rsidRDefault="00AD490A" w:rsidP="00D2251A">
      <w:pPr>
        <w:shd w:val="clear" w:color="auto" w:fill="FFFFFF"/>
        <w:ind w:left="34" w:right="24" w:firstLine="730"/>
        <w:jc w:val="both"/>
        <w:rPr>
          <w:sz w:val="28"/>
          <w:szCs w:val="28"/>
        </w:rPr>
      </w:pPr>
      <w:r w:rsidRPr="0063355F">
        <w:rPr>
          <w:sz w:val="28"/>
          <w:szCs w:val="28"/>
        </w:rPr>
        <w:t xml:space="preserve">В случае доведения лимитов бюджетных обязательств в соответствии с распоряжениями </w:t>
      </w:r>
      <w:r>
        <w:rPr>
          <w:sz w:val="28"/>
          <w:szCs w:val="28"/>
        </w:rPr>
        <w:t>главы Карабашского городского округа</w:t>
      </w:r>
      <w:r w:rsidRPr="0063355F">
        <w:rPr>
          <w:sz w:val="28"/>
          <w:szCs w:val="28"/>
        </w:rPr>
        <w:t xml:space="preserve"> свыше одной четвертой годового объема бюджетных ассигнований доведение ежеквартальных лимитов бюджетных обязательств осуществляется без учета доведенных лимитов </w:t>
      </w:r>
      <w:r w:rsidRPr="0063355F">
        <w:rPr>
          <w:sz w:val="28"/>
          <w:szCs w:val="28"/>
        </w:rPr>
        <w:lastRenderedPageBreak/>
        <w:t xml:space="preserve">бюджетных обязательств в соответствии с распоряжениями </w:t>
      </w:r>
      <w:r>
        <w:rPr>
          <w:sz w:val="28"/>
          <w:szCs w:val="28"/>
        </w:rPr>
        <w:t xml:space="preserve">главы Карабашского городского округа. </w:t>
      </w:r>
      <w:r w:rsidRPr="0063355F">
        <w:rPr>
          <w:sz w:val="28"/>
          <w:szCs w:val="28"/>
        </w:rPr>
        <w:t xml:space="preserve"> При этом общий объем доведенных лимитов бюджетных обязательств не должен превышать годовой объем бюджетных ассигнований.</w:t>
      </w:r>
    </w:p>
    <w:p w:rsidR="00AD490A" w:rsidRDefault="00AD490A" w:rsidP="00D2251A">
      <w:pPr>
        <w:shd w:val="clear" w:color="auto" w:fill="FFFFFF"/>
        <w:ind w:left="29" w:right="38" w:firstLine="720"/>
        <w:jc w:val="both"/>
        <w:rPr>
          <w:sz w:val="28"/>
          <w:szCs w:val="28"/>
        </w:rPr>
      </w:pPr>
      <w:r w:rsidRPr="0063355F">
        <w:rPr>
          <w:sz w:val="28"/>
          <w:szCs w:val="28"/>
        </w:rPr>
        <w:t>В случае увеличения в течение финансового года объема бюджетных ассигнований доведение лимитов бюджетных обязательств по дополнительно выделенным бюджетным ассигнованиям осуществляется в каждом последующем квартале равными долями.</w:t>
      </w:r>
    </w:p>
    <w:p w:rsidR="00AD490A" w:rsidRPr="0063355F" w:rsidRDefault="00AD490A" w:rsidP="00AA50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B3229">
        <w:rPr>
          <w:sz w:val="28"/>
          <w:szCs w:val="28"/>
        </w:rPr>
        <w:t>Доведение лимитов бюджетных обязательств на плановый период 2020 года осуществляется в соответствии с распоряжениями главы Карабашского городского округа на осуществление закупок товаров, работ, услуг для обеспечения муниципальных нужд в размере, не превышающем объема предусмотренных настоящим Решением на плановый период 2020 года бюджетных ассигнований.</w:t>
      </w:r>
    </w:p>
    <w:p w:rsidR="00AD490A" w:rsidRPr="000B7E35" w:rsidRDefault="00AD490A" w:rsidP="00AA507D">
      <w:pPr>
        <w:shd w:val="clear" w:color="auto" w:fill="FFFFFF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:rsidR="00AD490A" w:rsidRPr="00FB3229" w:rsidRDefault="00AD490A" w:rsidP="00D21A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0B7E35">
        <w:rPr>
          <w:sz w:val="28"/>
          <w:szCs w:val="28"/>
        </w:rPr>
        <w:t xml:space="preserve">. Установить, что не использованные по состоянию на 1 января </w:t>
      </w:r>
      <w:r>
        <w:rPr>
          <w:sz w:val="28"/>
          <w:szCs w:val="28"/>
        </w:rPr>
        <w:t>2019</w:t>
      </w:r>
      <w:r w:rsidRPr="000B7E35">
        <w:rPr>
          <w:sz w:val="28"/>
          <w:szCs w:val="28"/>
        </w:rPr>
        <w:t>года остатки межбюджетных трансфертов, предоставленных из областного бюджета местным бюджетам в форме субвенций, субсидий и иных межбюджетных трансферт</w:t>
      </w:r>
      <w:r>
        <w:rPr>
          <w:sz w:val="28"/>
          <w:szCs w:val="28"/>
        </w:rPr>
        <w:t xml:space="preserve">ов, имеющих целевое назначение, </w:t>
      </w:r>
      <w:r w:rsidRPr="00FB3229">
        <w:rPr>
          <w:sz w:val="28"/>
          <w:szCs w:val="28"/>
        </w:rPr>
        <w:t>подлежат возврату в областной бюджет в течение первых пятнадцати рабочих дней 2019 года.</w:t>
      </w:r>
    </w:p>
    <w:p w:rsidR="00AD490A" w:rsidRPr="000B7E35" w:rsidRDefault="00AD490A" w:rsidP="00D22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490A" w:rsidRDefault="00AD490A" w:rsidP="00D21AD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B7E3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0B7E35">
        <w:rPr>
          <w:sz w:val="28"/>
          <w:szCs w:val="28"/>
        </w:rPr>
        <w:t>. Установить, что средства в объеме остатков субсидий, предоставлен</w:t>
      </w:r>
      <w:r>
        <w:rPr>
          <w:sz w:val="28"/>
          <w:szCs w:val="28"/>
        </w:rPr>
        <w:t>ных в 2018</w:t>
      </w:r>
      <w:r w:rsidRPr="000B7E35">
        <w:rPr>
          <w:sz w:val="28"/>
          <w:szCs w:val="28"/>
        </w:rPr>
        <w:t xml:space="preserve"> году муниципальным бюджетным и автономным учреждениям на финансовое обеспечение выполнения муниципальных заданий на оказание муниципальных услуг (выполнение работ), образовавшихся в связи с не</w:t>
      </w:r>
      <w:r>
        <w:rPr>
          <w:sz w:val="28"/>
          <w:szCs w:val="28"/>
        </w:rPr>
        <w:t xml:space="preserve"> </w:t>
      </w:r>
      <w:r w:rsidRPr="000B7E35">
        <w:rPr>
          <w:sz w:val="28"/>
          <w:szCs w:val="28"/>
        </w:rPr>
        <w:t xml:space="preserve">достижением установленных муниципальным заданием показателей, характеризующих объем муниципальных услуг (работ), подлежат возврату в местный бюджет. </w:t>
      </w:r>
    </w:p>
    <w:p w:rsidR="00AD490A" w:rsidRDefault="00AD490A" w:rsidP="00D225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AD490A" w:rsidRPr="000B7E35" w:rsidRDefault="00AD490A" w:rsidP="00D21AD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0B7E35">
        <w:rPr>
          <w:sz w:val="28"/>
          <w:szCs w:val="28"/>
        </w:rPr>
        <w:t>. Субсидии юридическим лицам (за исключением субсидий муниципальным</w:t>
      </w:r>
      <w:r>
        <w:rPr>
          <w:sz w:val="28"/>
          <w:szCs w:val="28"/>
        </w:rPr>
        <w:t xml:space="preserve"> бюджетным </w:t>
      </w:r>
      <w:r w:rsidRPr="000B7E35">
        <w:rPr>
          <w:sz w:val="28"/>
          <w:szCs w:val="28"/>
        </w:rPr>
        <w:t xml:space="preserve">учреждениям), индивидуальным предпринимателям, а также физическим лицам – производителям товаров, работ, услуг (за исключением субсидий, </w:t>
      </w:r>
      <w:r w:rsidRPr="00D61146">
        <w:rPr>
          <w:sz w:val="28"/>
          <w:szCs w:val="28"/>
        </w:rPr>
        <w:t>указанных в пункте</w:t>
      </w:r>
      <w:r>
        <w:rPr>
          <w:sz w:val="28"/>
          <w:szCs w:val="28"/>
        </w:rPr>
        <w:t xml:space="preserve"> 6-8 </w:t>
      </w:r>
      <w:r w:rsidRPr="00D61146">
        <w:rPr>
          <w:sz w:val="28"/>
          <w:szCs w:val="28"/>
        </w:rPr>
        <w:t xml:space="preserve"> статьи 78</w:t>
      </w:r>
      <w:r w:rsidRPr="000B7E35">
        <w:rPr>
          <w:sz w:val="28"/>
          <w:szCs w:val="28"/>
        </w:rPr>
        <w:t xml:space="preserve"> Бюджетного кодекса Российской Федерации) предоставляются в случаях, установленных настоящим решением, если возможность их предоставления предусмотрена в структуре расходов местного бюджета, в иных нормативных правовых актах органов местного самоуправления Карабашского городского округа, муниципальных</w:t>
      </w:r>
      <w:r>
        <w:rPr>
          <w:sz w:val="28"/>
          <w:szCs w:val="28"/>
        </w:rPr>
        <w:t xml:space="preserve"> </w:t>
      </w:r>
      <w:r w:rsidRPr="000B7E35">
        <w:rPr>
          <w:sz w:val="28"/>
          <w:szCs w:val="28"/>
        </w:rPr>
        <w:t>программах, и в порядке, установленном главой городского округа.</w:t>
      </w:r>
    </w:p>
    <w:p w:rsidR="00AD490A" w:rsidRDefault="00AD490A" w:rsidP="00D2251A">
      <w:pPr>
        <w:jc w:val="both"/>
        <w:rPr>
          <w:sz w:val="28"/>
          <w:szCs w:val="28"/>
        </w:rPr>
      </w:pPr>
    </w:p>
    <w:p w:rsidR="00AD490A" w:rsidRPr="00AA6EB6" w:rsidRDefault="00AD490A" w:rsidP="00D21AD3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AA6EB6">
        <w:rPr>
          <w:sz w:val="28"/>
          <w:szCs w:val="28"/>
        </w:rPr>
        <w:t>. Установить верхний предел муниципального внутреннего долга:</w:t>
      </w:r>
    </w:p>
    <w:p w:rsidR="00AD490A" w:rsidRPr="00D67DEE" w:rsidRDefault="00AD490A" w:rsidP="00D2251A">
      <w:pPr>
        <w:ind w:firstLine="567"/>
        <w:jc w:val="both"/>
        <w:rPr>
          <w:sz w:val="28"/>
          <w:szCs w:val="28"/>
        </w:rPr>
      </w:pPr>
      <w:r w:rsidRPr="00D67DEE">
        <w:rPr>
          <w:sz w:val="28"/>
          <w:szCs w:val="28"/>
        </w:rPr>
        <w:t>- на 1 января 2020 года в сумме 17800 тыс.</w:t>
      </w:r>
      <w:r w:rsidR="00F309A3">
        <w:rPr>
          <w:sz w:val="28"/>
          <w:szCs w:val="28"/>
        </w:rPr>
        <w:t xml:space="preserve"> </w:t>
      </w:r>
      <w:r w:rsidRPr="00D67DEE">
        <w:rPr>
          <w:sz w:val="28"/>
          <w:szCs w:val="28"/>
        </w:rPr>
        <w:t>рублей, в том числе предельный объем обязательств по муниципальным гарантиям в сумме – 0 тыс.</w:t>
      </w:r>
      <w:r w:rsidR="00F309A3">
        <w:rPr>
          <w:sz w:val="28"/>
          <w:szCs w:val="28"/>
        </w:rPr>
        <w:t xml:space="preserve"> </w:t>
      </w:r>
      <w:r w:rsidRPr="00D67DEE">
        <w:rPr>
          <w:sz w:val="28"/>
          <w:szCs w:val="28"/>
        </w:rPr>
        <w:t>рублей;</w:t>
      </w:r>
    </w:p>
    <w:p w:rsidR="00AD490A" w:rsidRPr="00D67DEE" w:rsidRDefault="00AD490A" w:rsidP="00D2251A">
      <w:pPr>
        <w:ind w:firstLine="567"/>
        <w:jc w:val="both"/>
        <w:rPr>
          <w:sz w:val="28"/>
          <w:szCs w:val="28"/>
        </w:rPr>
      </w:pPr>
      <w:r w:rsidRPr="00D67DEE">
        <w:rPr>
          <w:sz w:val="28"/>
          <w:szCs w:val="28"/>
        </w:rPr>
        <w:t>- на 1 января 2021 года в сумме 12800 тыс.</w:t>
      </w:r>
      <w:r w:rsidR="00F309A3">
        <w:rPr>
          <w:sz w:val="28"/>
          <w:szCs w:val="28"/>
        </w:rPr>
        <w:t xml:space="preserve"> </w:t>
      </w:r>
      <w:r w:rsidRPr="00D67DEE">
        <w:rPr>
          <w:sz w:val="28"/>
          <w:szCs w:val="28"/>
        </w:rPr>
        <w:t>рублей, в том числе предельный объем обязательств по муниципальным гарантиям в сумме – 0 тыс.</w:t>
      </w:r>
      <w:r w:rsidR="00F309A3">
        <w:rPr>
          <w:sz w:val="28"/>
          <w:szCs w:val="28"/>
        </w:rPr>
        <w:t xml:space="preserve"> </w:t>
      </w:r>
      <w:r w:rsidRPr="00D67DEE">
        <w:rPr>
          <w:sz w:val="28"/>
          <w:szCs w:val="28"/>
        </w:rPr>
        <w:t>рублей;</w:t>
      </w:r>
    </w:p>
    <w:p w:rsidR="00AD490A" w:rsidRPr="00D67DEE" w:rsidRDefault="00AD490A" w:rsidP="00D2251A">
      <w:pPr>
        <w:ind w:firstLine="567"/>
        <w:jc w:val="both"/>
        <w:rPr>
          <w:sz w:val="28"/>
          <w:szCs w:val="28"/>
        </w:rPr>
      </w:pPr>
      <w:r w:rsidRPr="00D67DEE">
        <w:rPr>
          <w:sz w:val="28"/>
          <w:szCs w:val="28"/>
        </w:rPr>
        <w:t>- на 1 января 2022 года в сумме 0,00 тыс.</w:t>
      </w:r>
      <w:r w:rsidR="00F309A3">
        <w:rPr>
          <w:sz w:val="28"/>
          <w:szCs w:val="28"/>
        </w:rPr>
        <w:t xml:space="preserve"> </w:t>
      </w:r>
      <w:r w:rsidRPr="00D67DEE">
        <w:rPr>
          <w:sz w:val="28"/>
          <w:szCs w:val="28"/>
        </w:rPr>
        <w:t>рублей, в том числе предельный объем обязательств по муниципальным гарантиям в сумме – 0 тыс.</w:t>
      </w:r>
      <w:r w:rsidR="00F309A3">
        <w:rPr>
          <w:sz w:val="28"/>
          <w:szCs w:val="28"/>
        </w:rPr>
        <w:t xml:space="preserve"> </w:t>
      </w:r>
      <w:r w:rsidRPr="00D67DEE">
        <w:rPr>
          <w:sz w:val="28"/>
          <w:szCs w:val="28"/>
        </w:rPr>
        <w:t>рублей;</w:t>
      </w:r>
    </w:p>
    <w:p w:rsidR="00AD490A" w:rsidRPr="00D67DEE" w:rsidRDefault="00AD490A" w:rsidP="00D2251A">
      <w:pPr>
        <w:ind w:firstLine="567"/>
        <w:jc w:val="both"/>
        <w:rPr>
          <w:sz w:val="28"/>
          <w:szCs w:val="28"/>
        </w:rPr>
      </w:pPr>
    </w:p>
    <w:p w:rsidR="00AD490A" w:rsidRPr="00D67DEE" w:rsidRDefault="00AD490A" w:rsidP="00D2251A">
      <w:pPr>
        <w:shd w:val="clear" w:color="auto" w:fill="FFFFFF"/>
        <w:ind w:right="48" w:firstLine="567"/>
        <w:jc w:val="both"/>
        <w:rPr>
          <w:sz w:val="28"/>
          <w:szCs w:val="28"/>
        </w:rPr>
      </w:pPr>
      <w:r w:rsidRPr="00D67DEE">
        <w:rPr>
          <w:sz w:val="28"/>
          <w:szCs w:val="28"/>
        </w:rPr>
        <w:lastRenderedPageBreak/>
        <w:t>Установить предельный объем муниципального  долга на 2019 год в сумме 22800,0 тыс. рублей, на 2020 год в сумме 17800,0 тыс. рублей и на 2021 год в сумме 12800,0 тыс. рублей.</w:t>
      </w:r>
    </w:p>
    <w:p w:rsidR="00AD490A" w:rsidRPr="0063355F" w:rsidRDefault="00AD490A" w:rsidP="00D2251A">
      <w:pPr>
        <w:shd w:val="clear" w:color="auto" w:fill="FFFFFF"/>
        <w:ind w:left="62" w:right="10" w:firstLine="505"/>
        <w:jc w:val="both"/>
        <w:rPr>
          <w:sz w:val="28"/>
          <w:szCs w:val="28"/>
        </w:rPr>
      </w:pPr>
      <w:r w:rsidRPr="00D67DEE">
        <w:rPr>
          <w:sz w:val="28"/>
          <w:szCs w:val="28"/>
        </w:rPr>
        <w:t>Установить предельный объем расходов на обслуживание муниципального долга на 2019 год в сумме 1856,6 тыс. рублей, на 2020 год в сумме 1856,3 тыс. рублей и на 2021 год в сумме 844,2 тыс. рублей.</w:t>
      </w:r>
    </w:p>
    <w:p w:rsidR="00AD490A" w:rsidRPr="000B7E35" w:rsidRDefault="00AD490A" w:rsidP="00D2251A">
      <w:pPr>
        <w:jc w:val="both"/>
        <w:rPr>
          <w:sz w:val="28"/>
          <w:szCs w:val="28"/>
        </w:rPr>
      </w:pPr>
    </w:p>
    <w:p w:rsidR="00AD490A" w:rsidRDefault="00AD490A" w:rsidP="00D2251A">
      <w:pPr>
        <w:ind w:firstLine="567"/>
        <w:jc w:val="both"/>
        <w:rPr>
          <w:sz w:val="28"/>
          <w:szCs w:val="28"/>
        </w:rPr>
      </w:pPr>
      <w:r w:rsidRPr="00C73158">
        <w:rPr>
          <w:sz w:val="28"/>
          <w:szCs w:val="28"/>
        </w:rPr>
        <w:t>Установить предельный объем муниципальных заимствований, направляемых на финансирование дефицита местного бюджета, на 201</w:t>
      </w:r>
      <w:r>
        <w:rPr>
          <w:sz w:val="28"/>
          <w:szCs w:val="28"/>
        </w:rPr>
        <w:t>9</w:t>
      </w:r>
      <w:r w:rsidRPr="00C73158">
        <w:rPr>
          <w:sz w:val="28"/>
          <w:szCs w:val="28"/>
        </w:rPr>
        <w:t xml:space="preserve"> год в сумме</w:t>
      </w:r>
      <w:r>
        <w:rPr>
          <w:sz w:val="28"/>
          <w:szCs w:val="28"/>
        </w:rPr>
        <w:t xml:space="preserve">   0 тыс.</w:t>
      </w:r>
      <w:r w:rsidR="00F309A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2020</w:t>
      </w:r>
      <w:r w:rsidRPr="00C73158">
        <w:rPr>
          <w:sz w:val="28"/>
          <w:szCs w:val="28"/>
        </w:rPr>
        <w:t xml:space="preserve"> г</w:t>
      </w:r>
      <w:r>
        <w:rPr>
          <w:sz w:val="28"/>
          <w:szCs w:val="28"/>
        </w:rPr>
        <w:t>од в сумме 0 тыс.</w:t>
      </w:r>
      <w:r w:rsidR="00F309A3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на 2021</w:t>
      </w:r>
      <w:r w:rsidRPr="00C73158">
        <w:rPr>
          <w:sz w:val="28"/>
          <w:szCs w:val="28"/>
        </w:rPr>
        <w:t xml:space="preserve"> год в сумме 0 тыс.</w:t>
      </w:r>
      <w:r w:rsidR="00F309A3">
        <w:rPr>
          <w:sz w:val="28"/>
          <w:szCs w:val="28"/>
        </w:rPr>
        <w:t xml:space="preserve"> </w:t>
      </w:r>
      <w:r w:rsidRPr="00C73158">
        <w:rPr>
          <w:sz w:val="28"/>
          <w:szCs w:val="28"/>
        </w:rPr>
        <w:t>рублей.</w:t>
      </w:r>
    </w:p>
    <w:p w:rsidR="00AD490A" w:rsidRPr="000B7E35" w:rsidRDefault="00AD490A" w:rsidP="00D2251A">
      <w:pPr>
        <w:ind w:firstLine="567"/>
        <w:jc w:val="both"/>
        <w:rPr>
          <w:sz w:val="28"/>
          <w:szCs w:val="28"/>
        </w:rPr>
      </w:pPr>
    </w:p>
    <w:p w:rsidR="00AD490A" w:rsidRPr="000B7E35" w:rsidRDefault="00AD490A" w:rsidP="00D21AD3">
      <w:pPr>
        <w:jc w:val="both"/>
        <w:rPr>
          <w:sz w:val="28"/>
          <w:szCs w:val="28"/>
        </w:rPr>
      </w:pPr>
      <w:r w:rsidRPr="00D67DEE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D67DEE">
        <w:rPr>
          <w:sz w:val="28"/>
          <w:szCs w:val="28"/>
        </w:rPr>
        <w:t>.</w:t>
      </w:r>
      <w:r w:rsidRPr="000B7E35">
        <w:rPr>
          <w:sz w:val="28"/>
          <w:szCs w:val="28"/>
        </w:rPr>
        <w:t>Утвердить программ</w:t>
      </w:r>
      <w:r>
        <w:rPr>
          <w:sz w:val="28"/>
          <w:szCs w:val="28"/>
        </w:rPr>
        <w:t>у муниципальных гарантий на 2019</w:t>
      </w:r>
      <w:r w:rsidRPr="000B7E35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 xml:space="preserve">12 и </w:t>
      </w:r>
      <w:r w:rsidRPr="000B7E35">
        <w:rPr>
          <w:sz w:val="28"/>
          <w:szCs w:val="28"/>
        </w:rPr>
        <w:t>программ</w:t>
      </w:r>
      <w:r>
        <w:rPr>
          <w:sz w:val="28"/>
          <w:szCs w:val="28"/>
        </w:rPr>
        <w:t>у муниципальных гарантий на плановый период  2020 и 2021</w:t>
      </w:r>
      <w:r w:rsidRPr="000B7E35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0B7E35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13</w:t>
      </w:r>
      <w:r w:rsidRPr="000B7E35">
        <w:rPr>
          <w:sz w:val="28"/>
          <w:szCs w:val="28"/>
        </w:rPr>
        <w:t>.</w:t>
      </w:r>
    </w:p>
    <w:p w:rsidR="00AD490A" w:rsidRPr="00D67DEE" w:rsidRDefault="00AD490A" w:rsidP="006B1CA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67DEE">
        <w:rPr>
          <w:rFonts w:ascii="Times New Roman" w:hAnsi="Times New Roman" w:cs="Times New Roman"/>
          <w:sz w:val="28"/>
          <w:szCs w:val="28"/>
        </w:rPr>
        <w:t xml:space="preserve">Утвердить программу муниципальных внутренних  заимствований на 2019 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67DEE">
        <w:rPr>
          <w:rFonts w:ascii="Times New Roman" w:hAnsi="Times New Roman" w:cs="Times New Roman"/>
          <w:sz w:val="28"/>
          <w:szCs w:val="28"/>
        </w:rPr>
        <w:t xml:space="preserve"> и программу муниципальных внутренних заимствований на плановый период 2020 и 2021 годов согласно приложению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67DEE">
        <w:rPr>
          <w:rFonts w:ascii="Times New Roman" w:hAnsi="Times New Roman" w:cs="Times New Roman"/>
          <w:sz w:val="28"/>
          <w:szCs w:val="28"/>
        </w:rPr>
        <w:t>.</w:t>
      </w:r>
    </w:p>
    <w:p w:rsidR="00AD490A" w:rsidRDefault="00AD490A" w:rsidP="00D2251A">
      <w:pPr>
        <w:ind w:firstLine="567"/>
        <w:jc w:val="both"/>
        <w:rPr>
          <w:sz w:val="28"/>
          <w:szCs w:val="28"/>
        </w:rPr>
      </w:pPr>
    </w:p>
    <w:p w:rsidR="00AD490A" w:rsidRDefault="00AD490A" w:rsidP="00D21AD3">
      <w:pPr>
        <w:jc w:val="both"/>
        <w:rPr>
          <w:sz w:val="28"/>
          <w:szCs w:val="28"/>
        </w:rPr>
      </w:pPr>
      <w:r>
        <w:rPr>
          <w:sz w:val="28"/>
          <w:szCs w:val="28"/>
        </w:rPr>
        <w:t>23. Утвердить источники внутреннего финансирования дефицита местного бюджета на 2019</w:t>
      </w:r>
      <w:r w:rsidRPr="000B7E35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16 и источники внутреннего финансирования дефицита местного бюджета на плановый  период 2020 и 2021</w:t>
      </w:r>
      <w:r w:rsidRPr="000B7E35">
        <w:rPr>
          <w:sz w:val="28"/>
          <w:szCs w:val="28"/>
        </w:rPr>
        <w:t>год</w:t>
      </w:r>
      <w:r>
        <w:rPr>
          <w:sz w:val="28"/>
          <w:szCs w:val="28"/>
        </w:rPr>
        <w:t>ов</w:t>
      </w:r>
      <w:r w:rsidRPr="000B7E35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17.</w:t>
      </w:r>
    </w:p>
    <w:p w:rsidR="00AD490A" w:rsidRDefault="00AD490A" w:rsidP="006B1CA2">
      <w:pPr>
        <w:jc w:val="both"/>
        <w:rPr>
          <w:sz w:val="28"/>
          <w:szCs w:val="28"/>
        </w:rPr>
      </w:pPr>
    </w:p>
    <w:p w:rsidR="00AD490A" w:rsidRDefault="00AD490A" w:rsidP="00D21AD3">
      <w:pPr>
        <w:jc w:val="both"/>
        <w:rPr>
          <w:sz w:val="28"/>
          <w:szCs w:val="28"/>
        </w:rPr>
      </w:pPr>
      <w:r w:rsidRPr="006B1CA2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6B1CA2">
        <w:rPr>
          <w:sz w:val="28"/>
          <w:szCs w:val="28"/>
        </w:rPr>
        <w:t>. Утвердить программу предоставления бюджетных кредитов на 2019год согласно приложению 18 и программу предоставления бюджетных кредитов на плановый период 2020 и 2021 годов согласно приложению 19.</w:t>
      </w:r>
    </w:p>
    <w:p w:rsidR="00AD490A" w:rsidRDefault="00AD490A" w:rsidP="00D2251A">
      <w:pPr>
        <w:jc w:val="both"/>
        <w:rPr>
          <w:sz w:val="28"/>
          <w:szCs w:val="28"/>
        </w:rPr>
      </w:pPr>
    </w:p>
    <w:p w:rsidR="00AD490A" w:rsidRDefault="00AD490A" w:rsidP="00D21AD3">
      <w:pPr>
        <w:jc w:val="both"/>
        <w:rPr>
          <w:sz w:val="28"/>
          <w:szCs w:val="28"/>
        </w:rPr>
      </w:pPr>
      <w:r w:rsidRPr="000B7E35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0B7E35">
        <w:rPr>
          <w:sz w:val="28"/>
          <w:szCs w:val="28"/>
        </w:rPr>
        <w:t>. Установить, что предоставление другим бюджетам бюджетной систе</w:t>
      </w:r>
      <w:r>
        <w:rPr>
          <w:sz w:val="28"/>
          <w:szCs w:val="28"/>
        </w:rPr>
        <w:t>мы Российской Федерации в 2019</w:t>
      </w:r>
      <w:r w:rsidRPr="000B7E35">
        <w:rPr>
          <w:sz w:val="28"/>
          <w:szCs w:val="28"/>
        </w:rPr>
        <w:t xml:space="preserve"> году  </w:t>
      </w:r>
      <w:r>
        <w:rPr>
          <w:sz w:val="28"/>
          <w:szCs w:val="28"/>
        </w:rPr>
        <w:t xml:space="preserve">и в плановом периоде 2020 и 2021 годов </w:t>
      </w:r>
      <w:r w:rsidRPr="000B7E35">
        <w:rPr>
          <w:sz w:val="28"/>
          <w:szCs w:val="28"/>
        </w:rPr>
        <w:t>межбюджетных трансфертов из местного бюджета не планируется</w:t>
      </w:r>
      <w:r>
        <w:rPr>
          <w:sz w:val="28"/>
          <w:szCs w:val="28"/>
        </w:rPr>
        <w:t>.</w:t>
      </w:r>
    </w:p>
    <w:p w:rsidR="00AD490A" w:rsidRDefault="00AD490A" w:rsidP="00D2251A">
      <w:pPr>
        <w:ind w:firstLine="567"/>
        <w:jc w:val="both"/>
        <w:rPr>
          <w:sz w:val="28"/>
          <w:szCs w:val="28"/>
        </w:rPr>
      </w:pPr>
    </w:p>
    <w:p w:rsidR="00AD490A" w:rsidRPr="000B7E35" w:rsidRDefault="00AD490A" w:rsidP="00D21AD3">
      <w:pPr>
        <w:jc w:val="both"/>
        <w:rPr>
          <w:sz w:val="28"/>
          <w:szCs w:val="28"/>
        </w:rPr>
      </w:pPr>
      <w:r w:rsidRPr="000B7E3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0B7E35">
        <w:rPr>
          <w:sz w:val="28"/>
          <w:szCs w:val="28"/>
        </w:rPr>
        <w:t>. Настоящее решение вступает в силу с момента его опубликования и распространяет свое действие на правоотн</w:t>
      </w:r>
      <w:r>
        <w:rPr>
          <w:sz w:val="28"/>
          <w:szCs w:val="28"/>
        </w:rPr>
        <w:t>ошения  возникшие с 1 января 2019</w:t>
      </w:r>
      <w:r w:rsidRPr="000B7E35">
        <w:rPr>
          <w:sz w:val="28"/>
          <w:szCs w:val="28"/>
        </w:rPr>
        <w:t xml:space="preserve"> года.</w:t>
      </w:r>
    </w:p>
    <w:p w:rsidR="00AD490A" w:rsidRDefault="00AD490A" w:rsidP="00D2251A">
      <w:pPr>
        <w:ind w:firstLine="567"/>
        <w:jc w:val="both"/>
        <w:rPr>
          <w:sz w:val="28"/>
          <w:szCs w:val="28"/>
        </w:rPr>
      </w:pPr>
    </w:p>
    <w:p w:rsidR="00AD490A" w:rsidRDefault="00AD490A" w:rsidP="00BE1894">
      <w:pPr>
        <w:tabs>
          <w:tab w:val="left" w:pos="3000"/>
          <w:tab w:val="left" w:pos="3240"/>
        </w:tabs>
        <w:jc w:val="both"/>
        <w:rPr>
          <w:sz w:val="28"/>
          <w:szCs w:val="28"/>
        </w:rPr>
      </w:pPr>
      <w:r w:rsidRPr="000B7E35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0B7E3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Опубликовать настоящее решение в средствах массовой информации и разместить на официальном сайте администрации Карабашского городского округа </w:t>
      </w:r>
      <w:hyperlink r:id="rId10" w:history="1">
        <w:r w:rsidRPr="005D2837">
          <w:rPr>
            <w:rStyle w:val="afa"/>
            <w:sz w:val="28"/>
            <w:szCs w:val="28"/>
            <w:lang w:val="en-US"/>
          </w:rPr>
          <w:t>http</w:t>
        </w:r>
        <w:r w:rsidRPr="005D2837">
          <w:rPr>
            <w:rStyle w:val="afa"/>
            <w:sz w:val="28"/>
            <w:szCs w:val="28"/>
          </w:rPr>
          <w:t>://</w:t>
        </w:r>
        <w:r w:rsidRPr="005D2837">
          <w:rPr>
            <w:rStyle w:val="afa"/>
            <w:sz w:val="28"/>
            <w:szCs w:val="28"/>
            <w:lang w:val="en-US"/>
          </w:rPr>
          <w:t>www</w:t>
        </w:r>
        <w:r w:rsidRPr="005D2837">
          <w:rPr>
            <w:rStyle w:val="afa"/>
            <w:sz w:val="28"/>
            <w:szCs w:val="28"/>
          </w:rPr>
          <w:t>.</w:t>
        </w:r>
        <w:r w:rsidRPr="005D2837">
          <w:rPr>
            <w:rStyle w:val="afa"/>
            <w:sz w:val="28"/>
            <w:szCs w:val="28"/>
            <w:lang w:val="en-US"/>
          </w:rPr>
          <w:t>karabash</w:t>
        </w:r>
        <w:r w:rsidRPr="005D2837">
          <w:rPr>
            <w:rStyle w:val="afa"/>
            <w:sz w:val="28"/>
            <w:szCs w:val="28"/>
          </w:rPr>
          <w:t>-</w:t>
        </w:r>
        <w:r w:rsidRPr="005D2837">
          <w:rPr>
            <w:rStyle w:val="afa"/>
            <w:sz w:val="28"/>
            <w:szCs w:val="28"/>
            <w:lang w:val="en-US"/>
          </w:rPr>
          <w:t>go</w:t>
        </w:r>
        <w:r w:rsidRPr="005D2837">
          <w:rPr>
            <w:rStyle w:val="afa"/>
            <w:sz w:val="28"/>
            <w:szCs w:val="28"/>
          </w:rPr>
          <w:t>.</w:t>
        </w:r>
        <w:r w:rsidRPr="005D2837">
          <w:rPr>
            <w:rStyle w:val="af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сети «Интернет».</w:t>
      </w:r>
    </w:p>
    <w:p w:rsidR="00AD490A" w:rsidRDefault="00AD490A" w:rsidP="00D2251A">
      <w:pPr>
        <w:ind w:firstLine="567"/>
        <w:jc w:val="both"/>
        <w:rPr>
          <w:sz w:val="28"/>
          <w:szCs w:val="28"/>
        </w:rPr>
      </w:pPr>
    </w:p>
    <w:p w:rsidR="00AD490A" w:rsidRDefault="00AD490A" w:rsidP="009636A3">
      <w:pPr>
        <w:jc w:val="both"/>
        <w:rPr>
          <w:sz w:val="28"/>
          <w:szCs w:val="28"/>
        </w:rPr>
      </w:pPr>
    </w:p>
    <w:p w:rsidR="00AD490A" w:rsidRDefault="00AD490A" w:rsidP="00E20D8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Собрания</w:t>
      </w:r>
      <w:r>
        <w:rPr>
          <w:sz w:val="28"/>
          <w:szCs w:val="28"/>
        </w:rPr>
        <w:tab/>
        <w:t xml:space="preserve">                                 Глава Карабашского</w:t>
      </w:r>
    </w:p>
    <w:p w:rsidR="00AD490A" w:rsidRDefault="00AD490A" w:rsidP="00E20D82">
      <w:pPr>
        <w:jc w:val="both"/>
        <w:rPr>
          <w:sz w:val="28"/>
          <w:szCs w:val="28"/>
        </w:rPr>
      </w:pPr>
      <w:r>
        <w:rPr>
          <w:sz w:val="28"/>
          <w:szCs w:val="28"/>
        </w:rPr>
        <w:t>депутатов Карабашского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городского округа</w:t>
      </w:r>
    </w:p>
    <w:p w:rsidR="00AD490A" w:rsidRDefault="00AD490A" w:rsidP="00E20D82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 округа</w:t>
      </w:r>
    </w:p>
    <w:p w:rsidR="00AD490A" w:rsidRDefault="00AD490A" w:rsidP="00E20D8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D490A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______________Д.С.  Шуткин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______________О.Г.Буданов</w:t>
      </w:r>
    </w:p>
    <w:p w:rsidR="00AD490A" w:rsidRPr="0062343D" w:rsidRDefault="00AD490A" w:rsidP="0062343D">
      <w:pPr>
        <w:widowControl w:val="0"/>
        <w:autoSpaceDE w:val="0"/>
        <w:autoSpaceDN w:val="0"/>
        <w:adjustRightInd w:val="0"/>
        <w:jc w:val="right"/>
      </w:pPr>
      <w:r w:rsidRPr="0062343D">
        <w:lastRenderedPageBreak/>
        <w:t>Приложение 1</w:t>
      </w:r>
    </w:p>
    <w:p w:rsidR="00AD490A" w:rsidRPr="0062343D" w:rsidRDefault="00AD490A" w:rsidP="0062343D">
      <w:pPr>
        <w:widowControl w:val="0"/>
        <w:autoSpaceDE w:val="0"/>
        <w:autoSpaceDN w:val="0"/>
        <w:adjustRightInd w:val="0"/>
        <w:ind w:firstLine="720"/>
        <w:jc w:val="right"/>
      </w:pPr>
      <w:r w:rsidRPr="0062343D">
        <w:t>к Решению Собрания депутатов</w:t>
      </w:r>
    </w:p>
    <w:p w:rsidR="00AD490A" w:rsidRPr="0062343D" w:rsidRDefault="00AD490A" w:rsidP="0062343D">
      <w:pPr>
        <w:widowControl w:val="0"/>
        <w:autoSpaceDE w:val="0"/>
        <w:autoSpaceDN w:val="0"/>
        <w:adjustRightInd w:val="0"/>
        <w:ind w:firstLine="6"/>
        <w:jc w:val="right"/>
      </w:pPr>
      <w:r w:rsidRPr="0062343D">
        <w:t>Карабашского городского округа</w:t>
      </w:r>
    </w:p>
    <w:p w:rsidR="00AD490A" w:rsidRPr="0062343D" w:rsidRDefault="00AD490A" w:rsidP="0062343D">
      <w:pPr>
        <w:widowControl w:val="0"/>
        <w:autoSpaceDE w:val="0"/>
        <w:autoSpaceDN w:val="0"/>
        <w:adjustRightInd w:val="0"/>
        <w:ind w:firstLine="6"/>
        <w:jc w:val="right"/>
      </w:pPr>
      <w:r w:rsidRPr="0062343D">
        <w:t xml:space="preserve">«О бюджете Карабашского  </w:t>
      </w:r>
    </w:p>
    <w:p w:rsidR="00AD490A" w:rsidRPr="0062343D" w:rsidRDefault="00AD490A" w:rsidP="0062343D">
      <w:pPr>
        <w:widowControl w:val="0"/>
        <w:autoSpaceDE w:val="0"/>
        <w:autoSpaceDN w:val="0"/>
        <w:adjustRightInd w:val="0"/>
        <w:ind w:firstLine="6"/>
        <w:jc w:val="right"/>
      </w:pPr>
      <w:r w:rsidRPr="0062343D">
        <w:t xml:space="preserve">                                                                                            городского округа на 2019 год и     </w:t>
      </w:r>
    </w:p>
    <w:p w:rsidR="00AD490A" w:rsidRPr="0062343D" w:rsidRDefault="00AD490A" w:rsidP="0062343D">
      <w:pPr>
        <w:widowControl w:val="0"/>
        <w:autoSpaceDE w:val="0"/>
        <w:autoSpaceDN w:val="0"/>
        <w:adjustRightInd w:val="0"/>
        <w:ind w:firstLine="6"/>
        <w:jc w:val="right"/>
      </w:pPr>
      <w:r w:rsidRPr="0062343D">
        <w:t xml:space="preserve">                                                                                            плановый период 2020 и  2021 годов»</w:t>
      </w:r>
    </w:p>
    <w:p w:rsidR="00AD490A" w:rsidRPr="0062343D" w:rsidRDefault="00AD490A" w:rsidP="0062343D">
      <w:pPr>
        <w:widowControl w:val="0"/>
        <w:autoSpaceDE w:val="0"/>
        <w:autoSpaceDN w:val="0"/>
        <w:adjustRightInd w:val="0"/>
        <w:ind w:firstLine="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 06</w:t>
      </w:r>
      <w:r w:rsidRPr="0062343D">
        <w:t xml:space="preserve"> »  </w:t>
      </w:r>
      <w:r>
        <w:t>декабря  2018</w:t>
      </w:r>
      <w:r w:rsidRPr="0062343D">
        <w:t xml:space="preserve"> года   № </w:t>
      </w:r>
      <w:r>
        <w:t>334</w:t>
      </w:r>
      <w:r w:rsidRPr="0062343D">
        <w:t xml:space="preserve">        </w:t>
      </w:r>
    </w:p>
    <w:p w:rsidR="00AD490A" w:rsidRPr="0062343D" w:rsidRDefault="00AD490A" w:rsidP="00623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62343D">
        <w:rPr>
          <w:b/>
          <w:bCs/>
          <w:color w:val="26282F"/>
        </w:rPr>
        <w:t>Нормативы</w:t>
      </w:r>
      <w:r w:rsidRPr="0062343D">
        <w:rPr>
          <w:b/>
          <w:bCs/>
          <w:color w:val="26282F"/>
        </w:rPr>
        <w:br/>
        <w:t>отчислений доходов в бюджет городского округа на 2019 год</w:t>
      </w:r>
    </w:p>
    <w:p w:rsidR="00AD490A" w:rsidRPr="0062343D" w:rsidRDefault="00AD490A" w:rsidP="006234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</w:rPr>
      </w:pPr>
      <w:r w:rsidRPr="0062343D">
        <w:rPr>
          <w:b/>
          <w:bCs/>
          <w:color w:val="26282F"/>
        </w:rPr>
        <w:t>и на плановый период 2020 и 2021 годов</w:t>
      </w:r>
    </w:p>
    <w:p w:rsidR="00AD490A" w:rsidRPr="0062343D" w:rsidRDefault="00AD490A" w:rsidP="0062343D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020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22"/>
        <w:gridCol w:w="1983"/>
      </w:tblGrid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343D">
              <w:rPr>
                <w:b/>
                <w:bCs/>
              </w:rPr>
              <w:t>Наименование дохода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343D">
              <w:rPr>
                <w:b/>
                <w:bCs/>
              </w:rPr>
              <w:t>Норматив отчислений, %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2343D">
              <w:rPr>
                <w:b/>
                <w:bCs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43D"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43D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43D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2343D">
              <w:rPr>
                <w:b/>
                <w:bCs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43D"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43D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городских округов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43D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43D"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43D">
              <w:t>Прочие доходы от компенсации затрат бюджетов городских округов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2343D">
              <w:rPr>
                <w:b/>
                <w:bCs/>
              </w:rPr>
              <w:t>В части административных платежей и сборов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43D"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2343D">
              <w:rPr>
                <w:b/>
                <w:bCs/>
              </w:rPr>
              <w:t>В части штрафов, санкций, возмещения ущерба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43D"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43D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43D"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2343D">
              <w:rPr>
                <w:b/>
                <w:bCs/>
              </w:rPr>
              <w:t>В части прочих неналоговых доходов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43D">
              <w:t>Невыясненные поступления, зачисляемые в бюджеты городских округов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43D">
              <w:lastRenderedPageBreak/>
              <w:t>Прочие неналоговые доходы бюджетов городских округов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both"/>
            </w:pPr>
            <w:r w:rsidRPr="0062343D">
              <w:t>Средства самообложения граждан, зачисляемые в бюджеты городских округов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2343D">
              <w:rPr>
                <w:b/>
                <w:bCs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both"/>
            </w:pPr>
            <w:r w:rsidRPr="0062343D">
              <w:t>Дотации бюджетам городских округов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both"/>
            </w:pPr>
            <w:r w:rsidRPr="0062343D">
              <w:t>Субсидии бюджетам городских округов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both"/>
            </w:pPr>
            <w:r w:rsidRPr="0062343D">
              <w:t>Субвенции бюджетам городских округов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both"/>
            </w:pPr>
            <w:r w:rsidRPr="0062343D">
              <w:t>Иные межбюджетные трансферты, передаваемые бюджетам городских округов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both"/>
            </w:pPr>
            <w:r w:rsidRPr="0062343D">
              <w:t>Прочие безвозмездные поступления в бюджеты городских округов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2343D">
              <w:rPr>
                <w:b/>
                <w:bCs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both"/>
            </w:pPr>
            <w:r w:rsidRPr="0062343D"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2343D">
              <w:rPr>
                <w:b/>
                <w:bCs/>
              </w:rPr>
              <w:t>В части безвозмездных поступлений от негосударственных организаций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both"/>
            </w:pPr>
            <w:r w:rsidRPr="0062343D">
              <w:t>Безвозмездные поступления  от негосударственных организаций в бюджеты городских округов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2343D">
              <w:rPr>
                <w:b/>
                <w:bCs/>
              </w:rPr>
              <w:t>В части прочих безвозмездных поступлений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both"/>
            </w:pPr>
            <w:r w:rsidRPr="0062343D">
              <w:t>Прочие безвозмездные поступления в бюджеты городских округов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2343D">
              <w:rPr>
                <w:b/>
                <w:bCs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both"/>
            </w:pPr>
            <w:r w:rsidRPr="0062343D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2343D">
              <w:rPr>
                <w:b/>
                <w:bCs/>
              </w:rPr>
              <w:t>В части доходов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both"/>
            </w:pPr>
            <w:r w:rsidRPr="0062343D">
              <w:t>Доходы бюджетов городских округов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both"/>
            </w:pPr>
            <w:r w:rsidRPr="0062343D"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2343D">
              <w:rPr>
                <w:b/>
                <w:bCs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AD490A" w:rsidRPr="0062343D">
        <w:tc>
          <w:tcPr>
            <w:tcW w:w="8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both"/>
            </w:pPr>
            <w:r w:rsidRPr="0062343D"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D490A" w:rsidRPr="0062343D" w:rsidRDefault="00AD490A" w:rsidP="0062343D">
            <w:pPr>
              <w:autoSpaceDE w:val="0"/>
              <w:autoSpaceDN w:val="0"/>
              <w:adjustRightInd w:val="0"/>
              <w:jc w:val="center"/>
            </w:pPr>
            <w:r w:rsidRPr="0062343D">
              <w:t>100</w:t>
            </w:r>
          </w:p>
        </w:tc>
      </w:tr>
    </w:tbl>
    <w:p w:rsidR="00AD490A" w:rsidRDefault="00AD490A" w:rsidP="0062343D">
      <w:pPr>
        <w:widowControl w:val="0"/>
        <w:autoSpaceDE w:val="0"/>
        <w:autoSpaceDN w:val="0"/>
        <w:adjustRightInd w:val="0"/>
        <w:ind w:firstLine="720"/>
        <w:jc w:val="right"/>
      </w:pPr>
    </w:p>
    <w:p w:rsidR="00AD490A" w:rsidRDefault="00AD490A" w:rsidP="0062343D">
      <w:pPr>
        <w:widowControl w:val="0"/>
        <w:autoSpaceDE w:val="0"/>
        <w:autoSpaceDN w:val="0"/>
        <w:adjustRightInd w:val="0"/>
        <w:ind w:firstLine="720"/>
        <w:jc w:val="right"/>
      </w:pPr>
    </w:p>
    <w:p w:rsidR="00AD490A" w:rsidRDefault="00AD490A" w:rsidP="0062343D">
      <w:pPr>
        <w:widowControl w:val="0"/>
        <w:autoSpaceDE w:val="0"/>
        <w:autoSpaceDN w:val="0"/>
        <w:adjustRightInd w:val="0"/>
        <w:ind w:firstLine="720"/>
        <w:jc w:val="right"/>
      </w:pPr>
    </w:p>
    <w:p w:rsidR="00AD490A" w:rsidRDefault="00AD490A" w:rsidP="0062343D">
      <w:pPr>
        <w:widowControl w:val="0"/>
        <w:autoSpaceDE w:val="0"/>
        <w:autoSpaceDN w:val="0"/>
        <w:adjustRightInd w:val="0"/>
        <w:ind w:firstLine="720"/>
        <w:jc w:val="right"/>
      </w:pPr>
    </w:p>
    <w:p w:rsidR="00AD490A" w:rsidRDefault="00AD490A" w:rsidP="0062343D">
      <w:pPr>
        <w:widowControl w:val="0"/>
        <w:autoSpaceDE w:val="0"/>
        <w:autoSpaceDN w:val="0"/>
        <w:adjustRightInd w:val="0"/>
        <w:ind w:firstLine="720"/>
        <w:jc w:val="right"/>
      </w:pPr>
    </w:p>
    <w:p w:rsidR="00AD490A" w:rsidRDefault="00AD490A" w:rsidP="00B0774E">
      <w:pPr>
        <w:widowControl w:val="0"/>
        <w:autoSpaceDE w:val="0"/>
        <w:autoSpaceDN w:val="0"/>
        <w:adjustRightInd w:val="0"/>
      </w:pPr>
    </w:p>
    <w:p w:rsidR="00AD490A" w:rsidRDefault="00AD490A" w:rsidP="00B0774E">
      <w:pPr>
        <w:widowControl w:val="0"/>
        <w:autoSpaceDE w:val="0"/>
        <w:autoSpaceDN w:val="0"/>
        <w:adjustRightInd w:val="0"/>
      </w:pPr>
    </w:p>
    <w:p w:rsidR="00AD490A" w:rsidRDefault="00AD490A" w:rsidP="0062343D">
      <w:pPr>
        <w:widowControl w:val="0"/>
        <w:autoSpaceDE w:val="0"/>
        <w:autoSpaceDN w:val="0"/>
        <w:adjustRightInd w:val="0"/>
        <w:ind w:firstLine="720"/>
        <w:jc w:val="right"/>
      </w:pPr>
    </w:p>
    <w:p w:rsidR="00AD490A" w:rsidRPr="00B0774E" w:rsidRDefault="00AD490A" w:rsidP="0062343D">
      <w:pPr>
        <w:widowControl w:val="0"/>
        <w:autoSpaceDE w:val="0"/>
        <w:autoSpaceDN w:val="0"/>
        <w:adjustRightInd w:val="0"/>
        <w:ind w:firstLine="720"/>
        <w:jc w:val="right"/>
      </w:pPr>
      <w:r w:rsidRPr="00B0774E">
        <w:lastRenderedPageBreak/>
        <w:t>Приложение 2</w:t>
      </w:r>
    </w:p>
    <w:p w:rsidR="00AD490A" w:rsidRPr="00B0774E" w:rsidRDefault="00AD490A" w:rsidP="00E326A1">
      <w:pPr>
        <w:jc w:val="right"/>
      </w:pPr>
      <w:r w:rsidRPr="00B0774E">
        <w:tab/>
      </w:r>
      <w:r w:rsidRPr="00B0774E">
        <w:tab/>
      </w:r>
      <w:r w:rsidRPr="00B0774E">
        <w:tab/>
      </w:r>
      <w:r w:rsidRPr="00B0774E">
        <w:tab/>
      </w:r>
      <w:r w:rsidRPr="00B0774E">
        <w:tab/>
      </w:r>
      <w:r w:rsidRPr="00B0774E">
        <w:tab/>
      </w:r>
      <w:r w:rsidRPr="00B0774E">
        <w:tab/>
      </w:r>
      <w:r w:rsidRPr="00B0774E">
        <w:tab/>
        <w:t>к решению Собрания депутатов</w:t>
      </w:r>
    </w:p>
    <w:p w:rsidR="00AD490A" w:rsidRPr="00B0774E" w:rsidRDefault="00AD490A" w:rsidP="00E326A1">
      <w:pPr>
        <w:ind w:left="5664" w:firstLine="708"/>
        <w:jc w:val="right"/>
      </w:pPr>
      <w:r w:rsidRPr="00B0774E">
        <w:t>Карабашского городского округа</w:t>
      </w:r>
    </w:p>
    <w:p w:rsidR="00AD490A" w:rsidRPr="00B0774E" w:rsidRDefault="00AD490A" w:rsidP="00E326A1">
      <w:pPr>
        <w:jc w:val="right"/>
      </w:pPr>
      <w:r w:rsidRPr="00B0774E">
        <w:t xml:space="preserve">                                                                                                          «О бюджете Карабашского  </w:t>
      </w:r>
    </w:p>
    <w:p w:rsidR="00AD490A" w:rsidRPr="00B0774E" w:rsidRDefault="00AD490A" w:rsidP="00E326A1">
      <w:pPr>
        <w:jc w:val="right"/>
      </w:pPr>
      <w:r w:rsidRPr="00B0774E">
        <w:t xml:space="preserve">                                                                                                          городского округа на 2019 год и</w:t>
      </w:r>
    </w:p>
    <w:p w:rsidR="00AD490A" w:rsidRPr="00B0774E" w:rsidRDefault="00AD490A" w:rsidP="00342CD0">
      <w:pPr>
        <w:jc w:val="right"/>
      </w:pPr>
      <w:r w:rsidRPr="00B0774E">
        <w:t>плановый период 2020 и 2021 годов»</w:t>
      </w:r>
    </w:p>
    <w:p w:rsidR="00AD490A" w:rsidRPr="00B0774E" w:rsidRDefault="00AD490A" w:rsidP="0062343D">
      <w:pPr>
        <w:ind w:firstLine="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 06</w:t>
      </w:r>
      <w:r w:rsidRPr="0062343D">
        <w:t xml:space="preserve"> »  </w:t>
      </w:r>
      <w:r>
        <w:t>декабря  2018</w:t>
      </w:r>
      <w:r w:rsidRPr="0062343D">
        <w:t xml:space="preserve"> года   № </w:t>
      </w:r>
      <w:r>
        <w:t>334</w:t>
      </w:r>
      <w:r w:rsidRPr="0062343D">
        <w:t xml:space="preserve">        </w:t>
      </w:r>
    </w:p>
    <w:p w:rsidR="00AD490A" w:rsidRPr="00B0774E" w:rsidRDefault="00AD490A" w:rsidP="00E326A1"/>
    <w:p w:rsidR="00AD490A" w:rsidRPr="00B0774E" w:rsidRDefault="00AD490A" w:rsidP="00E326A1">
      <w:pPr>
        <w:jc w:val="center"/>
        <w:rPr>
          <w:b/>
          <w:bCs/>
        </w:rPr>
      </w:pPr>
      <w:r w:rsidRPr="00B0774E">
        <w:rPr>
          <w:b/>
          <w:bCs/>
        </w:rPr>
        <w:t xml:space="preserve">Перечень главных администраторов доходов бюджета </w:t>
      </w:r>
    </w:p>
    <w:p w:rsidR="00AD490A" w:rsidRPr="00B0774E" w:rsidRDefault="00AD490A" w:rsidP="0062343D">
      <w:pPr>
        <w:jc w:val="center"/>
        <w:rPr>
          <w:b/>
          <w:bCs/>
        </w:rPr>
      </w:pPr>
      <w:r w:rsidRPr="00B0774E">
        <w:rPr>
          <w:b/>
          <w:bCs/>
        </w:rPr>
        <w:t>Карабашского городского округа</w:t>
      </w:r>
    </w:p>
    <w:tbl>
      <w:tblPr>
        <w:tblW w:w="10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3119"/>
        <w:gridCol w:w="5913"/>
      </w:tblGrid>
      <w:tr w:rsidR="00AD490A" w:rsidRPr="00342CD0">
        <w:tc>
          <w:tcPr>
            <w:tcW w:w="4395" w:type="dxa"/>
            <w:gridSpan w:val="2"/>
            <w:vAlign w:val="center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13" w:type="dxa"/>
            <w:vMerge w:val="restart"/>
            <w:vAlign w:val="center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Наименование главного администратора доходов бюджета городского округа, кода бюджетной классификации Российской Федерации</w:t>
            </w:r>
          </w:p>
        </w:tc>
      </w:tr>
      <w:tr w:rsidR="00AD490A" w:rsidRPr="00342CD0">
        <w:tc>
          <w:tcPr>
            <w:tcW w:w="1276" w:type="dxa"/>
            <w:vAlign w:val="center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Главного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админи-стратора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доходов</w:t>
            </w:r>
          </w:p>
        </w:tc>
        <w:tc>
          <w:tcPr>
            <w:tcW w:w="3119" w:type="dxa"/>
            <w:vAlign w:val="center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доходов бюджета городского округа</w:t>
            </w:r>
          </w:p>
        </w:tc>
        <w:tc>
          <w:tcPr>
            <w:tcW w:w="5913" w:type="dxa"/>
            <w:vMerge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3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007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Контрольно-счетная палата Челябинской области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007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1 16 18040 04 0000 140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008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Министерство сельского хозяйства Челябинской области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008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1 16 90040 04 0000 140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009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Министерство экологии Челябинской области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009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1 16 25020 01 0000 140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009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1 16 25030 01 0000 140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Денежные взыскания (штрафы) за нарушение законодательства Российской Федерации об охране и использовании животного мира 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009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1 16 25040 01 0000 140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b/>
                <w:bCs/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009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1 16 25050 01 0000 140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b/>
                <w:bCs/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009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1 16 35020 04 0000 140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009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1 16 90040 04 0000 140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Министерство строительства и инфраструктуры Челябинской области</w:t>
            </w:r>
          </w:p>
        </w:tc>
      </w:tr>
      <w:tr w:rsidR="00AD490A" w:rsidRPr="00342CD0">
        <w:trPr>
          <w:trHeight w:val="840"/>
        </w:trPr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011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1 16 90040 04 0000 140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016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 xml:space="preserve">Министерство здравоохранения Челябинской области </w:t>
            </w:r>
          </w:p>
        </w:tc>
      </w:tr>
      <w:tr w:rsidR="00AD490A" w:rsidRPr="00342CD0">
        <w:trPr>
          <w:trHeight w:val="870"/>
        </w:trPr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016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1 16 90040 04 0000 140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  <w:p w:rsidR="00AD490A" w:rsidRPr="00342CD0" w:rsidRDefault="00AD490A" w:rsidP="0062343D">
            <w:pPr>
              <w:rPr>
                <w:color w:val="C00000"/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Прочие поступления от денежных взысканий  (штрафов) и иных сумм в возмещение ущерба, зачисляемые в бюджеты городских округов 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019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Министерство имущества и природных ресурсов Челябинской области</w:t>
            </w:r>
          </w:p>
        </w:tc>
      </w:tr>
      <w:tr w:rsidR="00AD490A" w:rsidRPr="00342CD0">
        <w:trPr>
          <w:trHeight w:val="467"/>
        </w:trPr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019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1 16 25010 01 0000 140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034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Главное контрольное управление Челябинской области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034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1 16 18040 04 0000 140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034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1 16 33040 04 0000 140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Денежные взыскания (штрафы) за нарушение законодательства </w:t>
            </w:r>
            <w:r w:rsidRPr="00342CD0">
              <w:rPr>
                <w:sz w:val="20"/>
                <w:szCs w:val="20"/>
              </w:rPr>
              <w:lastRenderedPageBreak/>
              <w:t>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lastRenderedPageBreak/>
              <w:t>034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1 16 90040 04 0000 140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Прочие поступления от денежных взысканий  (штрафов) и иных сумм в возмещение ущерба, зачисляемые в бюджеты городских округов 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048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Управление Федеральной службы по надзору в сфере природопользования по Челябинской области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048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12 01010 01 0000 120*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AD490A" w:rsidRPr="00342CD0">
        <w:trPr>
          <w:trHeight w:val="219"/>
        </w:trPr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048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12 01041 01 0000 120*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Плата за размещение отходов производства</w:t>
            </w:r>
          </w:p>
        </w:tc>
      </w:tr>
      <w:tr w:rsidR="00AD490A" w:rsidRPr="00342CD0">
        <w:trPr>
          <w:trHeight w:val="200"/>
        </w:trPr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048</w:t>
            </w:r>
          </w:p>
        </w:tc>
        <w:tc>
          <w:tcPr>
            <w:tcW w:w="3119" w:type="dxa"/>
          </w:tcPr>
          <w:p w:rsidR="00AD490A" w:rsidRPr="00342CD0" w:rsidRDefault="00AD490A" w:rsidP="00B0774E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12 01030 01 0000 120*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Плата за сбросы загрязняющих веществ в водные объекты 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048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12 01042 01 0000 120*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Плата за размещение твёрдых коммунальных отходов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076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Федеральное агентство по рыболовству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076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35020 04 0000 140*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Суммы по искам о возмещении вреда, причиненного окружающей среде, подлежащие зачислению в бюджеты городских округов 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Управление Федерального казначейства по Челябинской области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100 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1 03 02230 01 0000 110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1 03 02240 01 0000 110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100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1 03 02250 01 0000 110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100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1 03 02260 01 0000 110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122</w:t>
            </w:r>
          </w:p>
          <w:p w:rsidR="00AD490A" w:rsidRPr="00342CD0" w:rsidRDefault="00AD490A" w:rsidP="0062343D">
            <w:pPr>
              <w:rPr>
                <w:sz w:val="20"/>
                <w:szCs w:val="20"/>
              </w:rPr>
            </w:pP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122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1 13 02994 04 0000 130 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Контрольно-счетная палата Карабашского городского округа – контрольный орган Карабашского городского округа</w:t>
            </w:r>
          </w:p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доходы от компенсации затрат  бюджетов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122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    1 16 18040 04 0000 140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122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1 16 90040 04 0000 140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122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1 17 01040 04 0000 180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Собрание депутатов Карабашского городского округа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123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1 16 23041 04 0000 140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Администрация Карабашского городского округа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08 07150 01 0000 110****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08 07173 01 0000 110****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</w:t>
            </w:r>
            <w:r w:rsidRPr="00342CD0">
              <w:rPr>
                <w:sz w:val="20"/>
                <w:szCs w:val="20"/>
              </w:rPr>
              <w:lastRenderedPageBreak/>
              <w:t>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1 11 05012 04 0000 120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Доходы, получаемые в виде арендой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1 11 05024 04 0000 120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1 11 05034 04 0000 120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1 11 05074 04 0000 120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1 11 07014 04 0000 120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1 11 08040 04 0000 120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Средства, получаемые от передачи имущества, находящегося с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1 11 09034 04 0000 120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1 11 09044 04 0000 120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1 13 01994 04 0000 130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1 13 02064 04 0000 130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1 13 02994 04 0000 130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1 14 01040 04 0000 410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Доходы от продажи квартир, находящихся в собственности городских округов 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1 14 02042 04 0000 410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1 14 02042 04 0000 440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1 14 02043 04 0000 410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 от реализации иного имущества, находящегося в собственности 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1 14 02043 04 0000 440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Доходы от реализации иного имущества, находящегося в собственности  городских округов (за исключением имущества </w:t>
            </w:r>
            <w:r w:rsidRPr="00342CD0">
              <w:rPr>
                <w:sz w:val="20"/>
                <w:szCs w:val="20"/>
              </w:rPr>
              <w:lastRenderedPageBreak/>
              <w:t>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1 14 03040 04 0000 410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1 14 03040 04 0000 440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1 14 04040 04 0000 420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1 14 06012 04 0000 430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1 14 06024 04 0000 430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1 15 02040 04 0000 140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Платежи, взимаемые органами местного самоуправления (организациями)  городских округов за выполнение определенных функций</w:t>
            </w:r>
          </w:p>
        </w:tc>
      </w:tr>
      <w:tr w:rsidR="00AD490A" w:rsidRPr="00342CD0">
        <w:trPr>
          <w:trHeight w:val="908"/>
        </w:trPr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1 16 23041 04 0000 140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color w:val="000000"/>
                <w:sz w:val="20"/>
                <w:szCs w:val="20"/>
              </w:rPr>
            </w:pPr>
            <w:r w:rsidRPr="00342CD0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rPr>
                <w:color w:val="000000"/>
                <w:sz w:val="20"/>
                <w:szCs w:val="20"/>
              </w:rPr>
            </w:pPr>
            <w:r w:rsidRPr="00342CD0">
              <w:rPr>
                <w:color w:val="000000"/>
                <w:sz w:val="20"/>
                <w:szCs w:val="20"/>
              </w:rPr>
              <w:t xml:space="preserve">     1 16 33040 04 0000 140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color w:val="000000"/>
                <w:sz w:val="20"/>
                <w:szCs w:val="20"/>
              </w:rPr>
            </w:pPr>
            <w:r w:rsidRPr="00342CD0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1 16 90040 04 0000 140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1 17 01040 04 0000 180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1 17 05040 04 0000 180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2 02 20041 04 0000 150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2 02 20079 04 0000 150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color w:val="FF0000"/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2 02 25527 04 0000 150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color w:val="000000"/>
                <w:sz w:val="20"/>
                <w:szCs w:val="20"/>
              </w:rPr>
            </w:pPr>
            <w:r w:rsidRPr="00342CD0">
              <w:rPr>
                <w:color w:val="000000"/>
                <w:sz w:val="20"/>
                <w:szCs w:val="20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2 02 25555 04 0000 150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color w:val="000000"/>
                <w:sz w:val="20"/>
                <w:szCs w:val="20"/>
              </w:rPr>
            </w:pPr>
            <w:r w:rsidRPr="00342CD0">
              <w:rPr>
                <w:color w:val="000000"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2 02 29999 04 0000 150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Прочие субсидии бюджетам городских округов 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2 02 30024 04 0000 150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2 02 35082 04 0000 150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2 02 35118 04 0000 150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2 02 35120 04 0000 150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AD490A" w:rsidRPr="00342CD0">
        <w:trPr>
          <w:trHeight w:val="619"/>
        </w:trPr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wordWrap w:val="0"/>
              <w:spacing w:before="100" w:after="100"/>
              <w:ind w:left="60" w:right="60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    2 02 35469 04 0000 150</w:t>
            </w:r>
          </w:p>
          <w:p w:rsidR="00AD490A" w:rsidRPr="00342CD0" w:rsidRDefault="00AD490A" w:rsidP="0062343D">
            <w:pPr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B0774E">
            <w:pPr>
              <w:wordWrap w:val="0"/>
              <w:spacing w:before="100" w:after="100"/>
              <w:ind w:right="60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2 02 35930 04 0000 150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Субвенции бюджетам городских округов на государственную регистрацию актов гражданского состояния 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2 02 39999 04 0000 150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2 07 04050 04 0000 150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Прочие безвозмездные поступления в бюджеты городских округов 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124 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2 19 60010 04 0000 150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2 18 04010 04 0000 150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 бюджетов городских округов от возврата бюджетными  учреждениями остатков субсидий прошлых лет</w:t>
            </w:r>
          </w:p>
        </w:tc>
      </w:tr>
      <w:tr w:rsidR="00AD490A" w:rsidRPr="00342CD0">
        <w:trPr>
          <w:trHeight w:val="461"/>
        </w:trPr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124</w:t>
            </w:r>
          </w:p>
          <w:p w:rsidR="00AD490A" w:rsidRPr="00342CD0" w:rsidRDefault="00AD490A" w:rsidP="00B0774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2 02 25497 04 0000 150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Управление финансов администрации Карабашского городского округа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1 13 02064 04 0000 130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1 13 02994 04 0000 130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1 15 02040 04 0000 140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1 16 23041 04 0000 140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1 16 32000 04 0000 140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Денежные  взыскания,  налагаемые  в   возмещение                                 ущерба, причиненного  в  результате  незаконного                                или нецелевого использования  бюджетных  средств</w:t>
            </w:r>
          </w:p>
          <w:p w:rsidR="00AD490A" w:rsidRPr="00342CD0" w:rsidRDefault="00AD490A" w:rsidP="0062343D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(в части бюджетов городских округов)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1 16 90040 04 0000 140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color w:val="000000"/>
                <w:sz w:val="20"/>
                <w:szCs w:val="20"/>
              </w:rPr>
            </w:pPr>
            <w:r w:rsidRPr="00342CD0">
              <w:rPr>
                <w:color w:val="000000"/>
                <w:sz w:val="20"/>
                <w:szCs w:val="20"/>
              </w:rPr>
              <w:t>1 17 01040 04 0000 180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color w:val="000000"/>
                <w:sz w:val="20"/>
                <w:szCs w:val="20"/>
              </w:rPr>
            </w:pPr>
            <w:r w:rsidRPr="00342CD0">
              <w:rPr>
                <w:color w:val="000000"/>
                <w:sz w:val="20"/>
                <w:szCs w:val="20"/>
              </w:rPr>
              <w:t>1 17 05040 04 0000 180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2 02 15001 04 0000 150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2 02 15002 04 0000 150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2 02 19999 04 0000 150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дотации бюджетам городских округов</w:t>
            </w:r>
          </w:p>
        </w:tc>
      </w:tr>
      <w:tr w:rsidR="00AD490A" w:rsidRPr="00342CD0">
        <w:trPr>
          <w:trHeight w:val="303"/>
        </w:trPr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2 02 29999 04 0000 150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2 02 39999 04 0000 150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2 07 04050 04 0000 150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AD490A" w:rsidRPr="00342CD0">
        <w:trPr>
          <w:trHeight w:val="1385"/>
        </w:trPr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color w:val="000000"/>
                <w:sz w:val="20"/>
                <w:szCs w:val="20"/>
              </w:rPr>
            </w:pPr>
            <w:r w:rsidRPr="00342CD0">
              <w:rPr>
                <w:color w:val="000000"/>
                <w:sz w:val="20"/>
                <w:szCs w:val="20"/>
              </w:rPr>
              <w:t>2 08 04000 04 0000 150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D490A" w:rsidRPr="00342CD0">
        <w:trPr>
          <w:trHeight w:val="728"/>
        </w:trPr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125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color w:val="000000"/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2 19 60010 04 0000 150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lastRenderedPageBreak/>
              <w:t>127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 xml:space="preserve">МКУ Управление социальной защиты населения администрации Карабашского городского округа 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1 13 01994 04 0000 130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1 13 02064 04 0000 130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1 13 02994 04 0000 130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1 17 01040 04 0000 180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1 17 05040 04 0000 180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2 02 29999 04 0000 150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2 02 30013 04 0000 150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2 02 30022 04 0000 150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2 02 30024 04 0000 150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127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2 02 30027 04 0000 150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2 02 35084 04 0000 150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2 02 35137 04 0000 150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2 02 35220 04 0000 150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2 02 35250 04 0000 150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2 02 35260 04 0000 150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2 02 35280 04 0000 150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2 02 35380 04 0000 150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2 02 35462 04 0000 150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2 02 39999 04 0000 150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2 07 04050 04 0000 150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127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2 19 60010 04 0000 150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МКУ  Управление  культуры Карабашского городского округа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lastRenderedPageBreak/>
              <w:t>128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1 13 01994 04 0000 130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128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1 13 02064 04 0000 130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128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1 13 02994 04 0000 130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128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1 17 01040 04 0000 180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128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1 17 05040 04 0000 180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128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2 02 29999 04 0000 150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128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2 07 04050 04 0000 150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128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2 19 60010 04 0000 150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МКУ Управление образования Карабашского городского округа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1 13 01994 04 0000 130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1 13 02064 04 0000 130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1 13 02994 04 0000 130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Прочие доходы от компенсации затрат  бюджетов городских округов 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1 16 90040 04 0000 140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1 17 01040 04 0000 180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1 17 05040 04 0000 180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Прочие неналоговые доходы бюджетов городских округов 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130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     2 02 25027 04 0000 150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2 02 29999 04 0000 150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субсидии бюджетам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2 02 30024 04 0000 150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130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2 02 30029 04 0000 150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2 02 39999 04 0000 150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субвенции бюджетам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2 02 49999 04 0000 150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межбюджетные трансферты, передаваемые бюджетам городских округов</w:t>
            </w:r>
          </w:p>
        </w:tc>
      </w:tr>
      <w:tr w:rsidR="00AD490A" w:rsidRPr="00342CD0">
        <w:trPr>
          <w:trHeight w:val="399"/>
        </w:trPr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130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2 07 04050 04 0000 150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безвозмездные поступления в бюджеты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130</w:t>
            </w:r>
          </w:p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2 19 60010 04 0000 150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141</w:t>
            </w:r>
          </w:p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141</w:t>
            </w:r>
          </w:p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28000 01 0000 140*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Федеральная антимонопольная служба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161</w:t>
            </w:r>
          </w:p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33040 04 0000 140*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b/>
                <w:bCs/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AD490A" w:rsidRPr="00342CD0">
        <w:trPr>
          <w:trHeight w:val="331"/>
        </w:trPr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lastRenderedPageBreak/>
              <w:t>182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Федеральная налоговая служба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182</w:t>
            </w:r>
          </w:p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06 01020 04 0000 110*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b/>
                <w:bCs/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Налог на имущество физических лиц, взимаемый по ставкам, применяемый к объектам налогообложения, расположенным в границах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182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06 06032 04 0000 110*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182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06 06042 04 0000 110*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188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Министерство внутренних дел Российской Федерации</w:t>
            </w:r>
          </w:p>
        </w:tc>
      </w:tr>
      <w:tr w:rsidR="00AD490A" w:rsidRPr="00342CD0">
        <w:tblPrEx>
          <w:tblCellMar>
            <w:left w:w="0" w:type="dxa"/>
            <w:right w:w="0" w:type="dxa"/>
          </w:tblCellMar>
          <w:tblLook w:val="0000"/>
        </w:tblPrEx>
        <w:trPr>
          <w:trHeight w:val="80"/>
        </w:trPr>
        <w:tc>
          <w:tcPr>
            <w:tcW w:w="127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490A" w:rsidRPr="00342CD0" w:rsidRDefault="00AD490A" w:rsidP="0062343D">
            <w:pPr>
              <w:jc w:val="center"/>
              <w:rPr>
                <w:spacing w:val="-2"/>
                <w:sz w:val="20"/>
                <w:szCs w:val="20"/>
              </w:rPr>
            </w:pPr>
            <w:r w:rsidRPr="00342CD0">
              <w:rPr>
                <w:spacing w:val="-2"/>
                <w:sz w:val="20"/>
                <w:szCs w:val="20"/>
              </w:rPr>
              <w:t>188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D490A" w:rsidRPr="00342CD0" w:rsidRDefault="00AD490A" w:rsidP="0062343D">
            <w:pPr>
              <w:jc w:val="both"/>
              <w:rPr>
                <w:b/>
                <w:bCs/>
                <w:spacing w:val="-2"/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     1 08 06000 01  0000 110*</w:t>
            </w:r>
          </w:p>
        </w:tc>
        <w:tc>
          <w:tcPr>
            <w:tcW w:w="591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 Государственная пошлина за совершение   </w:t>
            </w:r>
          </w:p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 действий, связанных с приобретением  </w:t>
            </w:r>
          </w:p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 гражданства Российской Федерации или  </w:t>
            </w:r>
          </w:p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 выходом из гражданства Российской</w:t>
            </w:r>
          </w:p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 Федерации, а также с въездом в Российскую</w:t>
            </w:r>
          </w:p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 Федерацию или выездом из Российской</w:t>
            </w:r>
          </w:p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 Федерации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pacing w:val="-2"/>
                <w:sz w:val="20"/>
                <w:szCs w:val="20"/>
              </w:rPr>
            </w:pPr>
            <w:r w:rsidRPr="00342CD0">
              <w:rPr>
                <w:spacing w:val="-2"/>
                <w:sz w:val="20"/>
                <w:szCs w:val="20"/>
              </w:rPr>
              <w:t>188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both"/>
              <w:rPr>
                <w:spacing w:val="-2"/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   1 08 07100 01 0000  110*</w:t>
            </w:r>
          </w:p>
        </w:tc>
        <w:tc>
          <w:tcPr>
            <w:tcW w:w="5913" w:type="dxa"/>
            <w:vAlign w:val="center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Государственная пошлина за выдачу и обмен паспорта гражданина Российской Федерации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188</w:t>
            </w:r>
          </w:p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08010 01 0000 140*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b/>
                <w:bCs/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 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188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21040 04 0000 140*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188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43000 01 0000 140*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188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90040 04 0000 140*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321</w:t>
            </w:r>
          </w:p>
          <w:p w:rsidR="00AD490A" w:rsidRPr="00342CD0" w:rsidRDefault="00AD490A" w:rsidP="0062343D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Федеральная служба государственной регистрации, кадастра и картографии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321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both"/>
              <w:rPr>
                <w:spacing w:val="-2"/>
                <w:sz w:val="20"/>
                <w:szCs w:val="20"/>
              </w:rPr>
            </w:pPr>
            <w:r w:rsidRPr="00342CD0">
              <w:rPr>
                <w:spacing w:val="-2"/>
                <w:sz w:val="20"/>
                <w:szCs w:val="20"/>
              </w:rPr>
              <w:t xml:space="preserve">   1 08 07020 01 0000 110*</w:t>
            </w:r>
          </w:p>
        </w:tc>
        <w:tc>
          <w:tcPr>
            <w:tcW w:w="5913" w:type="dxa"/>
            <w:vAlign w:val="center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spacing w:val="-6"/>
                <w:sz w:val="20"/>
                <w:szCs w:val="20"/>
              </w:rPr>
            </w:pPr>
            <w:r w:rsidRPr="00342CD0">
              <w:rPr>
                <w:spacing w:val="-6"/>
                <w:sz w:val="20"/>
                <w:szCs w:val="20"/>
              </w:rPr>
              <w:t>Государственная пошлина за государственную    регистрацию прав, ограничений (обременений) прав на недвижимое имущество и сделок с ним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321</w:t>
            </w:r>
          </w:p>
          <w:p w:rsidR="00AD490A" w:rsidRPr="00342CD0" w:rsidRDefault="00AD490A" w:rsidP="0062343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25060 01 0000 140*</w:t>
            </w:r>
          </w:p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 xml:space="preserve">Денежные взыскания (штрафы) за нарушение земельного законодательства </w:t>
            </w:r>
          </w:p>
        </w:tc>
      </w:tr>
      <w:tr w:rsidR="00AD490A" w:rsidRPr="00342CD0">
        <w:trPr>
          <w:trHeight w:val="316"/>
        </w:trPr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415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3" w:type="dxa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2CD0">
              <w:rPr>
                <w:b/>
                <w:bCs/>
                <w:sz w:val="20"/>
                <w:szCs w:val="20"/>
              </w:rPr>
              <w:t>Генеральная прокуратура Российской Федерации</w:t>
            </w:r>
          </w:p>
        </w:tc>
      </w:tr>
      <w:tr w:rsidR="00AD490A" w:rsidRPr="00342CD0">
        <w:tc>
          <w:tcPr>
            <w:tcW w:w="1276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415</w:t>
            </w:r>
          </w:p>
        </w:tc>
        <w:tc>
          <w:tcPr>
            <w:tcW w:w="3119" w:type="dxa"/>
          </w:tcPr>
          <w:p w:rsidR="00AD490A" w:rsidRPr="00342CD0" w:rsidRDefault="00AD490A" w:rsidP="0062343D">
            <w:pPr>
              <w:jc w:val="center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1 16 90040 04 0000 140*</w:t>
            </w:r>
          </w:p>
        </w:tc>
        <w:tc>
          <w:tcPr>
            <w:tcW w:w="5913" w:type="dxa"/>
          </w:tcPr>
          <w:p w:rsidR="00AD490A" w:rsidRPr="00342CD0" w:rsidRDefault="00AD490A" w:rsidP="0062343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42CD0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AD490A" w:rsidRPr="00B0774E" w:rsidRDefault="00AD490A" w:rsidP="0062343D">
      <w:pPr>
        <w:ind w:firstLine="708"/>
        <w:jc w:val="both"/>
      </w:pPr>
    </w:p>
    <w:p w:rsidR="00AD490A" w:rsidRPr="00B0774E" w:rsidRDefault="00AD490A" w:rsidP="0062343D">
      <w:pPr>
        <w:ind w:firstLine="708"/>
        <w:jc w:val="both"/>
      </w:pPr>
      <w:r w:rsidRPr="00B0774E">
        <w:t xml:space="preserve">Примечание </w:t>
      </w:r>
    </w:p>
    <w:p w:rsidR="00AD490A" w:rsidRPr="00B0774E" w:rsidRDefault="00AD490A" w:rsidP="0062343D">
      <w:pPr>
        <w:jc w:val="both"/>
      </w:pPr>
      <w:r w:rsidRPr="00B0774E">
        <w:tab/>
        <w:t xml:space="preserve">* </w:t>
      </w:r>
      <w:r w:rsidRPr="00B0774E">
        <w:rPr>
          <w:spacing w:val="-4"/>
        </w:rPr>
        <w:t xml:space="preserve">Администрирование данных поступлений осуществляется с применением кодов подвидов доходов, предусмотренных приказом Министерства финансов Российской Федерации от 8 июня 2018 года </w:t>
      </w:r>
      <w:r w:rsidRPr="00B0774E">
        <w:t xml:space="preserve"> № 132н «О порядке формирования и применения кодов бюджетной классификации Российской Федерации их структуре и принципах назначения»;  </w:t>
      </w:r>
    </w:p>
    <w:p w:rsidR="00AD490A" w:rsidRPr="00B0774E" w:rsidRDefault="00AD490A" w:rsidP="0062343D">
      <w:pPr>
        <w:ind w:firstLine="708"/>
        <w:jc w:val="both"/>
      </w:pPr>
      <w:r w:rsidRPr="00B0774E">
        <w:t>** Главными администраторами доходов бюджета городского округа по группе доходов «2 00000 00 – безвозмездные поступления» являются уполномоченные органы местного самоуправления и иные учреждения бюджетной сферы:</w:t>
      </w:r>
    </w:p>
    <w:p w:rsidR="00AD490A" w:rsidRPr="00B0774E" w:rsidRDefault="00AD490A" w:rsidP="0062343D">
      <w:pPr>
        <w:ind w:firstLine="708"/>
        <w:jc w:val="both"/>
      </w:pPr>
      <w:r w:rsidRPr="00B0774E">
        <w:t>в части дотаций – Управление финансов администрации Карабашского городского округа;</w:t>
      </w:r>
    </w:p>
    <w:p w:rsidR="00AD490A" w:rsidRPr="00B0774E" w:rsidRDefault="00AD490A" w:rsidP="0062343D">
      <w:pPr>
        <w:jc w:val="both"/>
      </w:pPr>
      <w:r w:rsidRPr="00B0774E">
        <w:tab/>
        <w:t xml:space="preserve">в части субсидий, субвенций, иных безвозмездных поступлений – органы местного самоуправления Карабашского городского округа и иные учреждения бюджетной сферы Карабашского городского округа, уполномоченные в соответствии с законодательством РФ, </w:t>
      </w:r>
      <w:r w:rsidRPr="00B0774E">
        <w:lastRenderedPageBreak/>
        <w:t>Челябинской области и Карабашского городского округа на использование указанных денежных средств;</w:t>
      </w:r>
    </w:p>
    <w:p w:rsidR="00AD490A" w:rsidRPr="00B0774E" w:rsidRDefault="00AD490A" w:rsidP="0062343D">
      <w:pPr>
        <w:jc w:val="both"/>
      </w:pPr>
      <w:r w:rsidRPr="00B0774E">
        <w:tab/>
        <w:t>в части возврата остатков субсидий, субвенций и иных межбюджетных трансфертов, имеющих целевое назначение прошлых лет – органы местного самоуправления Карабашского городского округа и иные учреждения бюджетной сферы Карабашского городского округа, получившие субсидии, субвенции или иные межбюджетные трансферты в соответствии с решением о бюджете Карабашского городского округа.</w:t>
      </w:r>
    </w:p>
    <w:p w:rsidR="00AD490A" w:rsidRPr="00B0774E" w:rsidRDefault="00AD490A" w:rsidP="0062343D">
      <w:pPr>
        <w:jc w:val="both"/>
      </w:pPr>
      <w:r w:rsidRPr="00B0774E">
        <w:tab/>
        <w:t>*** Администрирование данных поступлений осуществляется как органами государственной власти Челябинской области, так и органами местного самоуправления Карабашского городского округа и иными бюджетными учреждениями Карабашского городского округа.</w:t>
      </w:r>
    </w:p>
    <w:p w:rsidR="00AD490A" w:rsidRPr="00B0774E" w:rsidRDefault="00AD490A" w:rsidP="0062343D">
      <w:pPr>
        <w:jc w:val="both"/>
        <w:rPr>
          <w:color w:val="FF0000"/>
        </w:rPr>
      </w:pPr>
      <w:r w:rsidRPr="00B0774E">
        <w:t xml:space="preserve">**** Администрирование данных поступлений осуществляется с применением кодов подвидов доходов, предусмотренных приказом Управления финансов администрации Карабашского городского округа от </w:t>
      </w:r>
      <w:r w:rsidRPr="00B0774E">
        <w:rPr>
          <w:color w:val="000000"/>
        </w:rPr>
        <w:t>15.12.2015г. № 40.</w:t>
      </w:r>
    </w:p>
    <w:p w:rsidR="00AD490A" w:rsidRPr="00B0774E" w:rsidRDefault="00AD490A" w:rsidP="0062343D">
      <w:pPr>
        <w:jc w:val="both"/>
      </w:pPr>
    </w:p>
    <w:p w:rsidR="00AD490A" w:rsidRPr="00B0774E" w:rsidRDefault="00AD490A" w:rsidP="0062343D">
      <w:pPr>
        <w:jc w:val="both"/>
      </w:pPr>
    </w:p>
    <w:p w:rsidR="00AD490A" w:rsidRPr="00B0774E" w:rsidRDefault="00AD490A" w:rsidP="0062343D"/>
    <w:p w:rsidR="00AD490A" w:rsidRPr="00B0774E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Pr="00B0774E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Pr="00B0774E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Pr="00B0774E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Pr="00B0774E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Pr="00B0774E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Pr="00B0774E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Pr="00B0774E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Pr="00B0774E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Pr="00B0774E" w:rsidRDefault="00AD490A" w:rsidP="007F4DA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8" w:type="dxa"/>
        <w:tblInd w:w="-106" w:type="dxa"/>
        <w:tblLook w:val="00A0"/>
      </w:tblPr>
      <w:tblGrid>
        <w:gridCol w:w="3420"/>
        <w:gridCol w:w="622"/>
        <w:gridCol w:w="544"/>
        <w:gridCol w:w="376"/>
        <w:gridCol w:w="5106"/>
      </w:tblGrid>
      <w:tr w:rsidR="00AD490A" w:rsidRPr="00B0774E">
        <w:trPr>
          <w:trHeight w:val="80"/>
        </w:trPr>
        <w:tc>
          <w:tcPr>
            <w:tcW w:w="3420" w:type="dxa"/>
          </w:tcPr>
          <w:p w:rsidR="00AD490A" w:rsidRPr="00B0774E" w:rsidRDefault="00AD490A" w:rsidP="00E326A1">
            <w:pPr>
              <w:rPr>
                <w:lang w:eastAsia="en-US"/>
              </w:rPr>
            </w:pPr>
          </w:p>
        </w:tc>
        <w:tc>
          <w:tcPr>
            <w:tcW w:w="622" w:type="dxa"/>
            <w:noWrap/>
            <w:vAlign w:val="bottom"/>
          </w:tcPr>
          <w:p w:rsidR="00AD490A" w:rsidRPr="00B0774E" w:rsidRDefault="00AD490A" w:rsidP="00E326A1">
            <w:pPr>
              <w:rPr>
                <w:lang w:eastAsia="en-US"/>
              </w:rPr>
            </w:pPr>
          </w:p>
        </w:tc>
        <w:tc>
          <w:tcPr>
            <w:tcW w:w="544" w:type="dxa"/>
            <w:noWrap/>
            <w:vAlign w:val="bottom"/>
          </w:tcPr>
          <w:p w:rsidR="00AD490A" w:rsidRPr="00B0774E" w:rsidRDefault="00AD490A" w:rsidP="00E326A1">
            <w:pPr>
              <w:rPr>
                <w:lang w:eastAsia="en-US"/>
              </w:rPr>
            </w:pPr>
          </w:p>
        </w:tc>
        <w:tc>
          <w:tcPr>
            <w:tcW w:w="376" w:type="dxa"/>
            <w:noWrap/>
            <w:vAlign w:val="bottom"/>
          </w:tcPr>
          <w:p w:rsidR="00AD490A" w:rsidRPr="00B0774E" w:rsidRDefault="00AD490A" w:rsidP="00E326A1">
            <w:pPr>
              <w:rPr>
                <w:lang w:eastAsia="en-US"/>
              </w:rPr>
            </w:pPr>
          </w:p>
        </w:tc>
        <w:tc>
          <w:tcPr>
            <w:tcW w:w="5106" w:type="dxa"/>
            <w:noWrap/>
            <w:vAlign w:val="bottom"/>
          </w:tcPr>
          <w:p w:rsidR="00AD490A" w:rsidRPr="00B0774E" w:rsidRDefault="00AD490A" w:rsidP="00E326A1">
            <w:pPr>
              <w:jc w:val="right"/>
              <w:rPr>
                <w:lang w:eastAsia="en-US"/>
              </w:rPr>
            </w:pPr>
            <w:r w:rsidRPr="00B0774E">
              <w:rPr>
                <w:lang w:eastAsia="en-US"/>
              </w:rPr>
              <w:t>Приложение 3</w:t>
            </w:r>
          </w:p>
        </w:tc>
      </w:tr>
      <w:tr w:rsidR="00AD490A" w:rsidRPr="00B0774E">
        <w:trPr>
          <w:trHeight w:val="80"/>
        </w:trPr>
        <w:tc>
          <w:tcPr>
            <w:tcW w:w="3420" w:type="dxa"/>
          </w:tcPr>
          <w:p w:rsidR="00AD490A" w:rsidRPr="00B0774E" w:rsidRDefault="00AD490A" w:rsidP="00E326A1">
            <w:pPr>
              <w:rPr>
                <w:lang w:eastAsia="en-US"/>
              </w:rPr>
            </w:pPr>
          </w:p>
        </w:tc>
        <w:tc>
          <w:tcPr>
            <w:tcW w:w="622" w:type="dxa"/>
            <w:noWrap/>
            <w:vAlign w:val="bottom"/>
          </w:tcPr>
          <w:p w:rsidR="00AD490A" w:rsidRPr="00B0774E" w:rsidRDefault="00AD490A" w:rsidP="00E326A1">
            <w:pPr>
              <w:rPr>
                <w:lang w:eastAsia="en-US"/>
              </w:rPr>
            </w:pPr>
          </w:p>
        </w:tc>
        <w:tc>
          <w:tcPr>
            <w:tcW w:w="544" w:type="dxa"/>
            <w:noWrap/>
            <w:vAlign w:val="bottom"/>
          </w:tcPr>
          <w:p w:rsidR="00AD490A" w:rsidRPr="00B0774E" w:rsidRDefault="00AD490A" w:rsidP="00E326A1">
            <w:pPr>
              <w:rPr>
                <w:lang w:eastAsia="en-US"/>
              </w:rPr>
            </w:pPr>
          </w:p>
        </w:tc>
        <w:tc>
          <w:tcPr>
            <w:tcW w:w="376" w:type="dxa"/>
            <w:noWrap/>
            <w:vAlign w:val="bottom"/>
          </w:tcPr>
          <w:p w:rsidR="00AD490A" w:rsidRPr="00B0774E" w:rsidRDefault="00AD490A" w:rsidP="00E326A1">
            <w:pPr>
              <w:rPr>
                <w:lang w:eastAsia="en-US"/>
              </w:rPr>
            </w:pPr>
          </w:p>
        </w:tc>
        <w:tc>
          <w:tcPr>
            <w:tcW w:w="5106" w:type="dxa"/>
            <w:noWrap/>
            <w:vAlign w:val="bottom"/>
          </w:tcPr>
          <w:p w:rsidR="00AD490A" w:rsidRPr="00B0774E" w:rsidRDefault="00AD490A" w:rsidP="00E326A1">
            <w:pPr>
              <w:jc w:val="right"/>
              <w:rPr>
                <w:lang w:eastAsia="en-US"/>
              </w:rPr>
            </w:pPr>
            <w:r w:rsidRPr="00B0774E">
              <w:rPr>
                <w:lang w:eastAsia="en-US"/>
              </w:rPr>
              <w:t>к решению Собрания депутатов</w:t>
            </w:r>
          </w:p>
          <w:p w:rsidR="00AD490A" w:rsidRPr="00B0774E" w:rsidRDefault="00AD490A" w:rsidP="00E326A1">
            <w:pPr>
              <w:jc w:val="right"/>
              <w:rPr>
                <w:lang w:eastAsia="en-US"/>
              </w:rPr>
            </w:pPr>
            <w:r w:rsidRPr="00B0774E">
              <w:rPr>
                <w:lang w:eastAsia="en-US"/>
              </w:rPr>
              <w:t xml:space="preserve">Карабашского городского округа </w:t>
            </w:r>
          </w:p>
        </w:tc>
      </w:tr>
      <w:tr w:rsidR="00AD490A" w:rsidRPr="00B0774E">
        <w:trPr>
          <w:trHeight w:val="405"/>
        </w:trPr>
        <w:tc>
          <w:tcPr>
            <w:tcW w:w="3420" w:type="dxa"/>
          </w:tcPr>
          <w:p w:rsidR="00AD490A" w:rsidRPr="00B0774E" w:rsidRDefault="00AD490A" w:rsidP="00E326A1">
            <w:pPr>
              <w:rPr>
                <w:lang w:eastAsia="en-US"/>
              </w:rPr>
            </w:pPr>
          </w:p>
        </w:tc>
        <w:tc>
          <w:tcPr>
            <w:tcW w:w="622" w:type="dxa"/>
            <w:noWrap/>
            <w:vAlign w:val="bottom"/>
          </w:tcPr>
          <w:p w:rsidR="00AD490A" w:rsidRPr="00B0774E" w:rsidRDefault="00AD490A" w:rsidP="00E326A1">
            <w:pPr>
              <w:rPr>
                <w:lang w:eastAsia="en-US"/>
              </w:rPr>
            </w:pPr>
          </w:p>
        </w:tc>
        <w:tc>
          <w:tcPr>
            <w:tcW w:w="544" w:type="dxa"/>
            <w:noWrap/>
            <w:vAlign w:val="bottom"/>
          </w:tcPr>
          <w:p w:rsidR="00AD490A" w:rsidRPr="00B0774E" w:rsidRDefault="00AD490A" w:rsidP="00E326A1">
            <w:pPr>
              <w:rPr>
                <w:lang w:eastAsia="en-US"/>
              </w:rPr>
            </w:pPr>
          </w:p>
        </w:tc>
        <w:tc>
          <w:tcPr>
            <w:tcW w:w="376" w:type="dxa"/>
            <w:noWrap/>
            <w:vAlign w:val="bottom"/>
          </w:tcPr>
          <w:p w:rsidR="00AD490A" w:rsidRPr="00B0774E" w:rsidRDefault="00AD490A" w:rsidP="00E326A1">
            <w:pPr>
              <w:rPr>
                <w:lang w:eastAsia="en-US"/>
              </w:rPr>
            </w:pPr>
          </w:p>
        </w:tc>
        <w:tc>
          <w:tcPr>
            <w:tcW w:w="5106" w:type="dxa"/>
            <w:noWrap/>
            <w:vAlign w:val="bottom"/>
          </w:tcPr>
          <w:p w:rsidR="00AD490A" w:rsidRPr="00B0774E" w:rsidRDefault="00AD490A" w:rsidP="00E326A1">
            <w:pPr>
              <w:jc w:val="right"/>
              <w:rPr>
                <w:lang w:eastAsia="en-US"/>
              </w:rPr>
            </w:pPr>
            <w:r w:rsidRPr="00B0774E">
              <w:rPr>
                <w:lang w:eastAsia="en-US"/>
              </w:rPr>
              <w:t>«О бюджете Карабашского городского округа на 2019 год и на плановый период 2020 и 2021 годов»</w:t>
            </w:r>
          </w:p>
        </w:tc>
      </w:tr>
      <w:tr w:rsidR="00AD490A" w:rsidRPr="00B0774E">
        <w:trPr>
          <w:trHeight w:val="228"/>
        </w:trPr>
        <w:tc>
          <w:tcPr>
            <w:tcW w:w="3420" w:type="dxa"/>
          </w:tcPr>
          <w:p w:rsidR="00AD490A" w:rsidRPr="00B0774E" w:rsidRDefault="00AD490A" w:rsidP="00E326A1">
            <w:pPr>
              <w:rPr>
                <w:lang w:eastAsia="en-US"/>
              </w:rPr>
            </w:pPr>
          </w:p>
        </w:tc>
        <w:tc>
          <w:tcPr>
            <w:tcW w:w="622" w:type="dxa"/>
            <w:noWrap/>
            <w:vAlign w:val="bottom"/>
          </w:tcPr>
          <w:p w:rsidR="00AD490A" w:rsidRPr="00B0774E" w:rsidRDefault="00AD490A" w:rsidP="00E326A1">
            <w:pPr>
              <w:rPr>
                <w:lang w:eastAsia="en-US"/>
              </w:rPr>
            </w:pPr>
          </w:p>
        </w:tc>
        <w:tc>
          <w:tcPr>
            <w:tcW w:w="544" w:type="dxa"/>
            <w:noWrap/>
            <w:vAlign w:val="bottom"/>
          </w:tcPr>
          <w:p w:rsidR="00AD490A" w:rsidRPr="00B0774E" w:rsidRDefault="00AD490A" w:rsidP="00E326A1">
            <w:pPr>
              <w:rPr>
                <w:lang w:eastAsia="en-US"/>
              </w:rPr>
            </w:pPr>
          </w:p>
        </w:tc>
        <w:tc>
          <w:tcPr>
            <w:tcW w:w="376" w:type="dxa"/>
            <w:noWrap/>
            <w:vAlign w:val="bottom"/>
          </w:tcPr>
          <w:p w:rsidR="00AD490A" w:rsidRPr="00B0774E" w:rsidRDefault="00AD490A" w:rsidP="00E326A1">
            <w:pPr>
              <w:rPr>
                <w:lang w:eastAsia="en-US"/>
              </w:rPr>
            </w:pPr>
          </w:p>
        </w:tc>
        <w:tc>
          <w:tcPr>
            <w:tcW w:w="5106" w:type="dxa"/>
            <w:noWrap/>
            <w:vAlign w:val="bottom"/>
          </w:tcPr>
          <w:p w:rsidR="00AD490A" w:rsidRPr="00B0774E" w:rsidRDefault="00AD490A" w:rsidP="00E326A1">
            <w:pPr>
              <w:jc w:val="right"/>
              <w:rPr>
                <w:lang w:eastAsia="en-US"/>
              </w:rPr>
            </w:pPr>
            <w:r>
              <w:t>от « 06</w:t>
            </w:r>
            <w:r w:rsidRPr="0062343D">
              <w:t xml:space="preserve"> »  </w:t>
            </w:r>
            <w:r>
              <w:t>декабря  2018</w:t>
            </w:r>
            <w:r w:rsidRPr="0062343D">
              <w:t xml:space="preserve"> года   № </w:t>
            </w:r>
            <w:r>
              <w:t>334</w:t>
            </w:r>
            <w:r w:rsidRPr="0062343D">
              <w:t xml:space="preserve">        </w:t>
            </w:r>
          </w:p>
        </w:tc>
      </w:tr>
    </w:tbl>
    <w:p w:rsidR="00AD490A" w:rsidRPr="00B0774E" w:rsidRDefault="00AD490A" w:rsidP="00E326A1">
      <w:pPr>
        <w:jc w:val="right"/>
        <w:outlineLvl w:val="0"/>
        <w:rPr>
          <w:lang w:eastAsia="en-US"/>
        </w:rPr>
      </w:pPr>
    </w:p>
    <w:p w:rsidR="00AD490A" w:rsidRPr="00B0774E" w:rsidRDefault="00AD490A" w:rsidP="00E326A1">
      <w:pPr>
        <w:jc w:val="center"/>
        <w:rPr>
          <w:b/>
          <w:bCs/>
          <w:lang w:eastAsia="en-US"/>
        </w:rPr>
      </w:pPr>
      <w:r w:rsidRPr="00B0774E">
        <w:rPr>
          <w:b/>
          <w:bCs/>
          <w:lang w:eastAsia="en-US"/>
        </w:rPr>
        <w:t>Доходы местного бюджета на 2019 год</w:t>
      </w:r>
    </w:p>
    <w:p w:rsidR="00AD490A" w:rsidRPr="00B0774E" w:rsidRDefault="00AD490A" w:rsidP="00E326A1">
      <w:pPr>
        <w:jc w:val="right"/>
        <w:rPr>
          <w:lang w:eastAsia="en-US"/>
        </w:rPr>
      </w:pPr>
    </w:p>
    <w:p w:rsidR="00AD490A" w:rsidRPr="00B0774E" w:rsidRDefault="00AD490A" w:rsidP="00342CD0">
      <w:pPr>
        <w:jc w:val="right"/>
        <w:rPr>
          <w:lang w:eastAsia="en-US"/>
        </w:rPr>
      </w:pPr>
      <w:r>
        <w:rPr>
          <w:lang w:eastAsia="en-US"/>
        </w:rPr>
        <w:t>тыс. руб.</w:t>
      </w:r>
    </w:p>
    <w:tbl>
      <w:tblPr>
        <w:tblW w:w="10077" w:type="dxa"/>
        <w:tblInd w:w="-106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/>
      </w:tblPr>
      <w:tblGrid>
        <w:gridCol w:w="3131"/>
        <w:gridCol w:w="5245"/>
        <w:gridCol w:w="1701"/>
      </w:tblGrid>
      <w:tr w:rsidR="00AD490A" w:rsidRPr="00C80A4B">
        <w:trPr>
          <w:trHeight w:val="20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90A" w:rsidRPr="00C80A4B" w:rsidRDefault="00AD490A" w:rsidP="00F2242E">
            <w:pPr>
              <w:jc w:val="center"/>
              <w:rPr>
                <w:sz w:val="20"/>
                <w:szCs w:val="20"/>
                <w:lang w:eastAsia="en-US"/>
              </w:rPr>
            </w:pPr>
            <w:r w:rsidRPr="00C80A4B">
              <w:rPr>
                <w:sz w:val="20"/>
                <w:szCs w:val="20"/>
                <w:lang w:eastAsia="en-US"/>
              </w:rPr>
              <w:t>Код бюджетной</w:t>
            </w:r>
          </w:p>
          <w:p w:rsidR="00AD490A" w:rsidRPr="00C80A4B" w:rsidRDefault="00AD490A" w:rsidP="00F2242E">
            <w:pPr>
              <w:jc w:val="center"/>
              <w:rPr>
                <w:sz w:val="20"/>
                <w:szCs w:val="20"/>
                <w:lang w:eastAsia="en-US"/>
              </w:rPr>
            </w:pPr>
            <w:r w:rsidRPr="00C80A4B">
              <w:rPr>
                <w:sz w:val="20"/>
                <w:szCs w:val="20"/>
                <w:lang w:eastAsia="en-US"/>
              </w:rPr>
              <w:t>классификации</w:t>
            </w:r>
          </w:p>
          <w:p w:rsidR="00AD490A" w:rsidRPr="00C80A4B" w:rsidRDefault="00AD490A" w:rsidP="00F224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sz w:val="20"/>
                <w:szCs w:val="20"/>
                <w:lang w:eastAsia="en-US"/>
              </w:rPr>
              <w:t>Российской Федерации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90A" w:rsidRPr="00C80A4B" w:rsidRDefault="00AD490A" w:rsidP="00B0774E">
            <w:pPr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sz w:val="20"/>
                <w:szCs w:val="20"/>
                <w:lang w:eastAsia="en-US"/>
              </w:rPr>
              <w:t>Сумма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90A" w:rsidRPr="00C80A4B" w:rsidRDefault="00AD490A" w:rsidP="00B0774E">
            <w:pPr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3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  <w:tcBorders>
              <w:top w:val="single" w:sz="4" w:space="0" w:color="auto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000 1 00 00000 00 0000 000 </w:t>
            </w: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120 012,7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68 449,6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5 562,6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5 562,6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5 048,0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3 844 ,0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1181,0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5,0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18,0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000 1 01 02000 01 0000 110 </w:t>
            </w: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01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000 1 03 00000 00 0000 000 </w:t>
            </w: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000 1 03 02000 01 0000 110 </w:t>
            </w: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000 1 05 00000 00 0000 000 </w:t>
            </w: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01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000 1 05 01000 00 0000 110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000 1 05 0200 02 0000 110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000 1 050300 01 0000 110 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000 1 050400 02 0000 110</w:t>
            </w: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1701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000 1 06 00000 00 0000 000 </w:t>
            </w: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701" w:type="dxa"/>
            <w:vMerge w:val="restart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7 284,0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849,0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6435,0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000 1 06 02000 02 0000 110 </w:t>
            </w: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701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000 1 06 04000 02 0000 110 </w:t>
            </w: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000 1 08 00000 00 0000 000 </w:t>
            </w: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3 822,5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000 1 11 00000 00 0000 000 </w:t>
            </w: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10 673,8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000 1 12 00000 00 0000 000 </w:t>
            </w: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627,0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  <w:tcBorders>
              <w:bottom w:val="nil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000 1 13 00000 00 0000 000 </w:t>
            </w:r>
          </w:p>
        </w:tc>
        <w:tc>
          <w:tcPr>
            <w:tcW w:w="5245" w:type="dxa"/>
            <w:tcBorders>
              <w:bottom w:val="nil"/>
            </w:tcBorders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12 849,0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  <w:tcBorders>
              <w:bottom w:val="nil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000 1 14 00000 00 0000 000 </w:t>
            </w:r>
          </w:p>
        </w:tc>
        <w:tc>
          <w:tcPr>
            <w:tcW w:w="5245" w:type="dxa"/>
            <w:tcBorders>
              <w:bottom w:val="nil"/>
            </w:tcBorders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000 1 16 00000 00 0000 000 </w:t>
            </w: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696,2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574 853,9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000 2 02 00000 00 0000 000 </w:t>
            </w: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574 853,9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000 2 02 15001 04 0000 150 </w:t>
            </w: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sz w:val="20"/>
                <w:szCs w:val="20"/>
                <w:lang w:eastAsia="en-US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22 249,0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sz w:val="20"/>
                <w:szCs w:val="20"/>
                <w:lang w:eastAsia="en-US"/>
              </w:rPr>
              <w:t>000 2 02 25555 04 0000 150</w:t>
            </w: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  <w:lang w:eastAsia="en-US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546,8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000 2 02 29999 04 0000 150 </w:t>
            </w: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280 364,6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000 2 02 30024 04 0000 150 </w:t>
            </w: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Субвенции бюджетам городских округов на выполнение </w:t>
            </w:r>
            <w:r w:rsidRPr="00C80A4B">
              <w:rPr>
                <w:color w:val="000000"/>
                <w:sz w:val="20"/>
                <w:szCs w:val="20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lastRenderedPageBreak/>
              <w:t>202 973,3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  <w:tcBorders>
              <w:bottom w:val="nil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lastRenderedPageBreak/>
              <w:t xml:space="preserve">000 2 02 35082 04 0000 150 </w:t>
            </w:r>
          </w:p>
        </w:tc>
        <w:tc>
          <w:tcPr>
            <w:tcW w:w="5245" w:type="dxa"/>
            <w:tcBorders>
              <w:bottom w:val="nil"/>
            </w:tcBorders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</w:t>
            </w:r>
            <w:r w:rsidR="00F309A3">
              <w:rPr>
                <w:color w:val="000000"/>
                <w:sz w:val="20"/>
                <w:szCs w:val="20"/>
              </w:rPr>
              <w:t>лей, лицам из их числа по догово</w:t>
            </w:r>
            <w:r w:rsidRPr="00C80A4B">
              <w:rPr>
                <w:color w:val="000000"/>
                <w:sz w:val="20"/>
                <w:szCs w:val="20"/>
              </w:rPr>
              <w:t>рам найма специализированных жилых помещений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1 834,7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  <w:tcBorders>
              <w:bottom w:val="nil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000 2 02 35118 04 0000 150 </w:t>
            </w:r>
          </w:p>
        </w:tc>
        <w:tc>
          <w:tcPr>
            <w:tcW w:w="5245" w:type="dxa"/>
            <w:tcBorders>
              <w:bottom w:val="nil"/>
            </w:tcBorders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459,9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  <w:tcBorders>
              <w:top w:val="nil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000 2 02 35120 04 0000 150 </w:t>
            </w:r>
          </w:p>
        </w:tc>
        <w:tc>
          <w:tcPr>
            <w:tcW w:w="5245" w:type="dxa"/>
            <w:tcBorders>
              <w:top w:val="nil"/>
            </w:tcBorders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3,4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000 2 02 35930 04 0000 150 </w:t>
            </w: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1 985,9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000 2 02 30013 04 0000 150 </w:t>
            </w: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604,5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000 2 02 30022 04 0000 150 </w:t>
            </w: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31 495,3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  <w:tcBorders>
              <w:bottom w:val="nil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000 2 02 30027 04 0000 150 </w:t>
            </w:r>
          </w:p>
        </w:tc>
        <w:tc>
          <w:tcPr>
            <w:tcW w:w="5245" w:type="dxa"/>
            <w:tcBorders>
              <w:bottom w:val="nil"/>
            </w:tcBorders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2 970,1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  <w:tcBorders>
              <w:bottom w:val="nil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000 2 02 35137 04 0000 150 </w:t>
            </w:r>
          </w:p>
        </w:tc>
        <w:tc>
          <w:tcPr>
            <w:tcW w:w="5245" w:type="dxa"/>
            <w:tcBorders>
              <w:bottom w:val="nil"/>
            </w:tcBorders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360,2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  <w:tcBorders>
              <w:top w:val="nil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000 2 02 35220 04 0000 150 </w:t>
            </w:r>
          </w:p>
        </w:tc>
        <w:tc>
          <w:tcPr>
            <w:tcW w:w="5245" w:type="dxa"/>
            <w:tcBorders>
              <w:top w:val="nil"/>
            </w:tcBorders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881,0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000 2 02 35250 04 0000 150 </w:t>
            </w: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19 643,9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000 2 02 35280 04 0000 150 </w:t>
            </w: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000 2 02 35380 04 0000 150 </w:t>
            </w:r>
          </w:p>
        </w:tc>
        <w:tc>
          <w:tcPr>
            <w:tcW w:w="5245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6 862,2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  <w:tcBorders>
              <w:bottom w:val="nil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000 2 02 35462 04 0000 150 </w:t>
            </w:r>
          </w:p>
        </w:tc>
        <w:tc>
          <w:tcPr>
            <w:tcW w:w="5245" w:type="dxa"/>
            <w:tcBorders>
              <w:bottom w:val="nil"/>
            </w:tcBorders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1 607,7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  <w:tcBorders>
              <w:bottom w:val="single" w:sz="4" w:space="0" w:color="auto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694 866,6</w:t>
            </w:r>
          </w:p>
        </w:tc>
      </w:tr>
    </w:tbl>
    <w:p w:rsidR="00AD490A" w:rsidRPr="00B0774E" w:rsidRDefault="00AD490A" w:rsidP="00B0774E">
      <w:pPr>
        <w:spacing w:after="200" w:line="276" w:lineRule="auto"/>
        <w:rPr>
          <w:lang w:eastAsia="en-US"/>
        </w:rPr>
      </w:pPr>
    </w:p>
    <w:p w:rsidR="00AD490A" w:rsidRPr="00B0774E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Pr="00B0774E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Pr="00B0774E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Pr="00B0774E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-106" w:type="dxa"/>
        <w:tblLook w:val="00A0"/>
      </w:tblPr>
      <w:tblGrid>
        <w:gridCol w:w="3420"/>
        <w:gridCol w:w="622"/>
        <w:gridCol w:w="544"/>
        <w:gridCol w:w="376"/>
        <w:gridCol w:w="5386"/>
      </w:tblGrid>
      <w:tr w:rsidR="00AD490A" w:rsidRPr="00B0774E">
        <w:trPr>
          <w:trHeight w:val="80"/>
        </w:trPr>
        <w:tc>
          <w:tcPr>
            <w:tcW w:w="3420" w:type="dxa"/>
          </w:tcPr>
          <w:p w:rsidR="00AD490A" w:rsidRPr="00B0774E" w:rsidRDefault="00AD490A" w:rsidP="00E1402E">
            <w:pPr>
              <w:rPr>
                <w:lang w:eastAsia="en-US"/>
              </w:rPr>
            </w:pPr>
          </w:p>
        </w:tc>
        <w:tc>
          <w:tcPr>
            <w:tcW w:w="622" w:type="dxa"/>
            <w:noWrap/>
            <w:vAlign w:val="bottom"/>
          </w:tcPr>
          <w:p w:rsidR="00AD490A" w:rsidRPr="00B0774E" w:rsidRDefault="00AD490A" w:rsidP="00E1402E">
            <w:pPr>
              <w:rPr>
                <w:lang w:eastAsia="en-US"/>
              </w:rPr>
            </w:pPr>
          </w:p>
        </w:tc>
        <w:tc>
          <w:tcPr>
            <w:tcW w:w="544" w:type="dxa"/>
            <w:noWrap/>
            <w:vAlign w:val="bottom"/>
          </w:tcPr>
          <w:p w:rsidR="00AD490A" w:rsidRPr="00B0774E" w:rsidRDefault="00AD490A" w:rsidP="00E1402E">
            <w:pPr>
              <w:rPr>
                <w:lang w:eastAsia="en-US"/>
              </w:rPr>
            </w:pPr>
          </w:p>
        </w:tc>
        <w:tc>
          <w:tcPr>
            <w:tcW w:w="376" w:type="dxa"/>
            <w:noWrap/>
            <w:vAlign w:val="bottom"/>
          </w:tcPr>
          <w:p w:rsidR="00AD490A" w:rsidRPr="00B0774E" w:rsidRDefault="00AD490A" w:rsidP="00E1402E">
            <w:pPr>
              <w:rPr>
                <w:lang w:eastAsia="en-US"/>
              </w:rPr>
            </w:pPr>
          </w:p>
        </w:tc>
        <w:tc>
          <w:tcPr>
            <w:tcW w:w="5386" w:type="dxa"/>
            <w:noWrap/>
            <w:vAlign w:val="bottom"/>
          </w:tcPr>
          <w:p w:rsidR="00AD490A" w:rsidRPr="00B0774E" w:rsidRDefault="00AD490A" w:rsidP="00E1402E">
            <w:pPr>
              <w:jc w:val="right"/>
              <w:rPr>
                <w:lang w:eastAsia="en-US"/>
              </w:rPr>
            </w:pPr>
            <w:r w:rsidRPr="00B0774E">
              <w:rPr>
                <w:lang w:eastAsia="en-US"/>
              </w:rPr>
              <w:t>Приложение 4</w:t>
            </w:r>
          </w:p>
        </w:tc>
      </w:tr>
      <w:tr w:rsidR="00AD490A" w:rsidRPr="00B0774E">
        <w:trPr>
          <w:trHeight w:val="80"/>
        </w:trPr>
        <w:tc>
          <w:tcPr>
            <w:tcW w:w="3420" w:type="dxa"/>
          </w:tcPr>
          <w:p w:rsidR="00AD490A" w:rsidRPr="00B0774E" w:rsidRDefault="00AD490A" w:rsidP="00E1402E">
            <w:pPr>
              <w:rPr>
                <w:lang w:eastAsia="en-US"/>
              </w:rPr>
            </w:pPr>
          </w:p>
        </w:tc>
        <w:tc>
          <w:tcPr>
            <w:tcW w:w="622" w:type="dxa"/>
            <w:noWrap/>
            <w:vAlign w:val="bottom"/>
          </w:tcPr>
          <w:p w:rsidR="00AD490A" w:rsidRPr="00B0774E" w:rsidRDefault="00AD490A" w:rsidP="00E1402E">
            <w:pPr>
              <w:rPr>
                <w:lang w:eastAsia="en-US"/>
              </w:rPr>
            </w:pPr>
          </w:p>
        </w:tc>
        <w:tc>
          <w:tcPr>
            <w:tcW w:w="544" w:type="dxa"/>
            <w:noWrap/>
            <w:vAlign w:val="bottom"/>
          </w:tcPr>
          <w:p w:rsidR="00AD490A" w:rsidRPr="00B0774E" w:rsidRDefault="00AD490A" w:rsidP="00E1402E">
            <w:pPr>
              <w:rPr>
                <w:lang w:eastAsia="en-US"/>
              </w:rPr>
            </w:pPr>
          </w:p>
        </w:tc>
        <w:tc>
          <w:tcPr>
            <w:tcW w:w="376" w:type="dxa"/>
            <w:noWrap/>
            <w:vAlign w:val="bottom"/>
          </w:tcPr>
          <w:p w:rsidR="00AD490A" w:rsidRPr="00B0774E" w:rsidRDefault="00AD490A" w:rsidP="00E1402E">
            <w:pPr>
              <w:rPr>
                <w:lang w:eastAsia="en-US"/>
              </w:rPr>
            </w:pPr>
          </w:p>
        </w:tc>
        <w:tc>
          <w:tcPr>
            <w:tcW w:w="5386" w:type="dxa"/>
            <w:noWrap/>
            <w:vAlign w:val="bottom"/>
          </w:tcPr>
          <w:p w:rsidR="00AD490A" w:rsidRPr="00B0774E" w:rsidRDefault="00AD490A" w:rsidP="00E1402E">
            <w:pPr>
              <w:jc w:val="right"/>
              <w:rPr>
                <w:lang w:eastAsia="en-US"/>
              </w:rPr>
            </w:pPr>
            <w:r w:rsidRPr="00B0774E">
              <w:rPr>
                <w:lang w:eastAsia="en-US"/>
              </w:rPr>
              <w:t>к решению Собрания депутатов</w:t>
            </w:r>
          </w:p>
          <w:p w:rsidR="00AD490A" w:rsidRPr="00B0774E" w:rsidRDefault="00AD490A" w:rsidP="00E1402E">
            <w:pPr>
              <w:jc w:val="right"/>
              <w:rPr>
                <w:lang w:eastAsia="en-US"/>
              </w:rPr>
            </w:pPr>
            <w:r w:rsidRPr="00B0774E">
              <w:rPr>
                <w:lang w:eastAsia="en-US"/>
              </w:rPr>
              <w:t xml:space="preserve">Карабашского городского округа </w:t>
            </w:r>
          </w:p>
        </w:tc>
      </w:tr>
      <w:tr w:rsidR="00AD490A" w:rsidRPr="00B0774E">
        <w:trPr>
          <w:trHeight w:val="405"/>
        </w:trPr>
        <w:tc>
          <w:tcPr>
            <w:tcW w:w="3420" w:type="dxa"/>
          </w:tcPr>
          <w:p w:rsidR="00AD490A" w:rsidRPr="00B0774E" w:rsidRDefault="00AD490A" w:rsidP="00E1402E">
            <w:pPr>
              <w:rPr>
                <w:lang w:eastAsia="en-US"/>
              </w:rPr>
            </w:pPr>
          </w:p>
        </w:tc>
        <w:tc>
          <w:tcPr>
            <w:tcW w:w="622" w:type="dxa"/>
            <w:noWrap/>
            <w:vAlign w:val="bottom"/>
          </w:tcPr>
          <w:p w:rsidR="00AD490A" w:rsidRPr="00B0774E" w:rsidRDefault="00AD490A" w:rsidP="00E1402E">
            <w:pPr>
              <w:rPr>
                <w:lang w:eastAsia="en-US"/>
              </w:rPr>
            </w:pPr>
          </w:p>
        </w:tc>
        <w:tc>
          <w:tcPr>
            <w:tcW w:w="544" w:type="dxa"/>
            <w:noWrap/>
            <w:vAlign w:val="bottom"/>
          </w:tcPr>
          <w:p w:rsidR="00AD490A" w:rsidRPr="00B0774E" w:rsidRDefault="00AD490A" w:rsidP="00E1402E">
            <w:pPr>
              <w:rPr>
                <w:lang w:eastAsia="en-US"/>
              </w:rPr>
            </w:pPr>
          </w:p>
        </w:tc>
        <w:tc>
          <w:tcPr>
            <w:tcW w:w="376" w:type="dxa"/>
            <w:noWrap/>
            <w:vAlign w:val="bottom"/>
          </w:tcPr>
          <w:p w:rsidR="00AD490A" w:rsidRPr="00B0774E" w:rsidRDefault="00AD490A" w:rsidP="00E1402E">
            <w:pPr>
              <w:rPr>
                <w:lang w:eastAsia="en-US"/>
              </w:rPr>
            </w:pPr>
          </w:p>
        </w:tc>
        <w:tc>
          <w:tcPr>
            <w:tcW w:w="5386" w:type="dxa"/>
            <w:noWrap/>
            <w:vAlign w:val="bottom"/>
          </w:tcPr>
          <w:p w:rsidR="00AD490A" w:rsidRPr="00B0774E" w:rsidRDefault="00AD490A" w:rsidP="00E1402E">
            <w:pPr>
              <w:jc w:val="right"/>
              <w:rPr>
                <w:lang w:eastAsia="en-US"/>
              </w:rPr>
            </w:pPr>
            <w:r w:rsidRPr="00B0774E">
              <w:rPr>
                <w:lang w:eastAsia="en-US"/>
              </w:rPr>
              <w:t>«О бюджете Карабашского городского округа на 2019 год и на плановый период 2020 и 2021 годов»</w:t>
            </w:r>
          </w:p>
        </w:tc>
      </w:tr>
      <w:tr w:rsidR="00AD490A" w:rsidRPr="00B0774E">
        <w:trPr>
          <w:trHeight w:val="228"/>
        </w:trPr>
        <w:tc>
          <w:tcPr>
            <w:tcW w:w="3420" w:type="dxa"/>
          </w:tcPr>
          <w:p w:rsidR="00AD490A" w:rsidRPr="00B0774E" w:rsidRDefault="00AD490A" w:rsidP="00E1402E">
            <w:pPr>
              <w:rPr>
                <w:lang w:eastAsia="en-US"/>
              </w:rPr>
            </w:pPr>
          </w:p>
        </w:tc>
        <w:tc>
          <w:tcPr>
            <w:tcW w:w="622" w:type="dxa"/>
            <w:noWrap/>
            <w:vAlign w:val="bottom"/>
          </w:tcPr>
          <w:p w:rsidR="00AD490A" w:rsidRPr="00B0774E" w:rsidRDefault="00AD490A" w:rsidP="00E1402E">
            <w:pPr>
              <w:rPr>
                <w:lang w:eastAsia="en-US"/>
              </w:rPr>
            </w:pPr>
          </w:p>
        </w:tc>
        <w:tc>
          <w:tcPr>
            <w:tcW w:w="544" w:type="dxa"/>
            <w:noWrap/>
            <w:vAlign w:val="bottom"/>
          </w:tcPr>
          <w:p w:rsidR="00AD490A" w:rsidRPr="00B0774E" w:rsidRDefault="00AD490A" w:rsidP="00E1402E">
            <w:pPr>
              <w:rPr>
                <w:lang w:eastAsia="en-US"/>
              </w:rPr>
            </w:pPr>
          </w:p>
        </w:tc>
        <w:tc>
          <w:tcPr>
            <w:tcW w:w="376" w:type="dxa"/>
            <w:noWrap/>
            <w:vAlign w:val="bottom"/>
          </w:tcPr>
          <w:p w:rsidR="00AD490A" w:rsidRPr="00B0774E" w:rsidRDefault="00AD490A" w:rsidP="00E1402E">
            <w:pPr>
              <w:rPr>
                <w:lang w:eastAsia="en-US"/>
              </w:rPr>
            </w:pPr>
          </w:p>
        </w:tc>
        <w:tc>
          <w:tcPr>
            <w:tcW w:w="5386" w:type="dxa"/>
            <w:noWrap/>
            <w:vAlign w:val="bottom"/>
          </w:tcPr>
          <w:p w:rsidR="00AD490A" w:rsidRPr="00B0774E" w:rsidRDefault="00AD490A" w:rsidP="00E1402E">
            <w:pPr>
              <w:jc w:val="right"/>
              <w:rPr>
                <w:lang w:eastAsia="en-US"/>
              </w:rPr>
            </w:pPr>
            <w:r>
              <w:t>от « 06</w:t>
            </w:r>
            <w:r w:rsidRPr="0062343D">
              <w:t xml:space="preserve"> »  </w:t>
            </w:r>
            <w:r>
              <w:t>декабря  2018</w:t>
            </w:r>
            <w:r w:rsidRPr="0062343D">
              <w:t xml:space="preserve"> года   № </w:t>
            </w:r>
            <w:r>
              <w:t>334</w:t>
            </w:r>
            <w:r w:rsidRPr="0062343D">
              <w:t xml:space="preserve">        </w:t>
            </w:r>
          </w:p>
        </w:tc>
      </w:tr>
    </w:tbl>
    <w:p w:rsidR="00AD490A" w:rsidRPr="00B0774E" w:rsidRDefault="00AD490A" w:rsidP="00E1402E">
      <w:pPr>
        <w:jc w:val="right"/>
        <w:outlineLvl w:val="0"/>
        <w:rPr>
          <w:lang w:eastAsia="en-US"/>
        </w:rPr>
      </w:pPr>
    </w:p>
    <w:p w:rsidR="00AD490A" w:rsidRPr="00B0774E" w:rsidRDefault="00AD490A" w:rsidP="00E1402E">
      <w:pPr>
        <w:ind w:left="709"/>
        <w:jc w:val="center"/>
        <w:rPr>
          <w:b/>
          <w:bCs/>
          <w:lang w:eastAsia="en-US"/>
        </w:rPr>
      </w:pPr>
      <w:r w:rsidRPr="00B0774E">
        <w:rPr>
          <w:b/>
          <w:bCs/>
          <w:lang w:eastAsia="en-US"/>
        </w:rPr>
        <w:t>Доходы местного бюджета на плановый период 2020 и 2021 годов</w:t>
      </w:r>
    </w:p>
    <w:p w:rsidR="00AD490A" w:rsidRPr="00B0774E" w:rsidRDefault="00AD490A" w:rsidP="00E1402E">
      <w:pPr>
        <w:jc w:val="right"/>
        <w:rPr>
          <w:lang w:eastAsia="en-US"/>
        </w:rPr>
      </w:pPr>
    </w:p>
    <w:p w:rsidR="00AD490A" w:rsidRPr="00B0774E" w:rsidRDefault="00AD490A" w:rsidP="007A7F56">
      <w:pPr>
        <w:jc w:val="right"/>
        <w:rPr>
          <w:lang w:eastAsia="en-US"/>
        </w:rPr>
      </w:pPr>
      <w:r>
        <w:rPr>
          <w:lang w:eastAsia="en-US"/>
        </w:rPr>
        <w:t xml:space="preserve">      тыс. руб.</w:t>
      </w:r>
    </w:p>
    <w:tbl>
      <w:tblPr>
        <w:tblpPr w:leftFromText="180" w:rightFromText="180" w:vertAnchor="text" w:tblpY="1"/>
        <w:tblOverlap w:val="never"/>
        <w:tblW w:w="10360" w:type="dxa"/>
        <w:tblBorders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A0"/>
      </w:tblPr>
      <w:tblGrid>
        <w:gridCol w:w="3131"/>
        <w:gridCol w:w="3969"/>
        <w:gridCol w:w="1559"/>
        <w:gridCol w:w="1701"/>
      </w:tblGrid>
      <w:tr w:rsidR="00AD490A" w:rsidRPr="00C80A4B">
        <w:trPr>
          <w:trHeight w:val="20"/>
          <w:tblHeader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90A" w:rsidRPr="00C80A4B" w:rsidRDefault="00AD490A" w:rsidP="00F2242E">
            <w:pPr>
              <w:jc w:val="center"/>
              <w:rPr>
                <w:sz w:val="20"/>
                <w:szCs w:val="20"/>
                <w:lang w:eastAsia="en-US"/>
              </w:rPr>
            </w:pPr>
            <w:r w:rsidRPr="00C80A4B">
              <w:rPr>
                <w:sz w:val="20"/>
                <w:szCs w:val="20"/>
                <w:lang w:eastAsia="en-US"/>
              </w:rPr>
              <w:t>Код бюджетной</w:t>
            </w:r>
          </w:p>
          <w:p w:rsidR="00AD490A" w:rsidRPr="00C80A4B" w:rsidRDefault="00AD490A" w:rsidP="00F2242E">
            <w:pPr>
              <w:jc w:val="center"/>
              <w:rPr>
                <w:sz w:val="20"/>
                <w:szCs w:val="20"/>
                <w:lang w:eastAsia="en-US"/>
              </w:rPr>
            </w:pPr>
            <w:r w:rsidRPr="00C80A4B">
              <w:rPr>
                <w:sz w:val="20"/>
                <w:szCs w:val="20"/>
                <w:lang w:eastAsia="en-US"/>
              </w:rPr>
              <w:t>классификации</w:t>
            </w:r>
          </w:p>
          <w:p w:rsidR="00AD490A" w:rsidRPr="00C80A4B" w:rsidRDefault="00AD490A" w:rsidP="00F2242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sz w:val="20"/>
                <w:szCs w:val="20"/>
                <w:lang w:eastAsia="en-US"/>
              </w:rPr>
              <w:t>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90A" w:rsidRPr="00C80A4B" w:rsidRDefault="00AD490A" w:rsidP="00B0774E">
            <w:pPr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sz w:val="20"/>
                <w:szCs w:val="20"/>
                <w:lang w:eastAsia="en-US"/>
              </w:rPr>
              <w:t>Наименование доходов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90A" w:rsidRPr="00C80A4B" w:rsidRDefault="00AD490A" w:rsidP="00B0774E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sz w:val="20"/>
                <w:szCs w:val="20"/>
                <w:lang w:eastAsia="en-US"/>
              </w:rPr>
              <w:t>2020год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sz w:val="20"/>
                <w:szCs w:val="20"/>
                <w:lang w:eastAsia="en-US"/>
              </w:rPr>
              <w:t>2021год</w:t>
            </w:r>
          </w:p>
        </w:tc>
      </w:tr>
      <w:tr w:rsidR="00AD490A" w:rsidRPr="00C80A4B">
        <w:trPr>
          <w:trHeight w:val="20"/>
          <w:tblHeader/>
        </w:trPr>
        <w:tc>
          <w:tcPr>
            <w:tcW w:w="313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90A" w:rsidRPr="00C80A4B" w:rsidRDefault="00AD490A" w:rsidP="00B0774E">
            <w:pPr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AD490A" w:rsidRPr="00C80A4B" w:rsidRDefault="00AD490A" w:rsidP="00B0774E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4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  <w:tcBorders>
              <w:top w:val="single" w:sz="4" w:space="0" w:color="auto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000 1 00 00000 00 0000 000 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133 161,9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80 730,9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5 756,7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5 562,6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5 058,5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3 982 ,5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1052,0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5,0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19,0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7 327,0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892,0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6435,0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134 574,1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82 540,2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5 972,9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5 972,9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4 401,3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4 141,8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234,3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5,5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19,7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7 371,0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936,0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6435,0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000 1 01 02000 01 0000 110 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000 1 03 00000 00 0000 000 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000 1 03 02000 01 0000 110 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000 1 05 00000 00 0000 000 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000 1 05 01000 00 0000 110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000 1 05 0200 02 0000 110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000 1 050300 01 0000 110 </w:t>
            </w: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000 1 050400 02 0000 110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Налог взимаемый в связи с применением патентной системы налогообложения</w:t>
            </w:r>
          </w:p>
        </w:tc>
        <w:tc>
          <w:tcPr>
            <w:tcW w:w="1559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000 1 06 00000 00 0000 000 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000 1 06 02000 02 0000 110 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000 1 06 04000 02 0000 110 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bottom"/>
          </w:tcPr>
          <w:p w:rsidR="00AD490A" w:rsidRPr="00C80A4B" w:rsidRDefault="00AD490A" w:rsidP="00B0774E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000 1 08 00000 00 0000 000 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4 422,4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4 422,3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000 1 11 00000 00 0000 000 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10 674,0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10 674,0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000 1 12 00000 00 0000 000 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647,2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647,2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  <w:tcBorders>
              <w:bottom w:val="nil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000 1 13 00000 00 0000 000 </w:t>
            </w:r>
          </w:p>
        </w:tc>
        <w:tc>
          <w:tcPr>
            <w:tcW w:w="3969" w:type="dxa"/>
            <w:tcBorders>
              <w:bottom w:val="nil"/>
            </w:tcBorders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12 849,0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12 849,0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  <w:tcBorders>
              <w:bottom w:val="nil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000 1 14 00000 00 0000 000 </w:t>
            </w:r>
          </w:p>
        </w:tc>
        <w:tc>
          <w:tcPr>
            <w:tcW w:w="3969" w:type="dxa"/>
            <w:tcBorders>
              <w:bottom w:val="nil"/>
            </w:tcBorders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5 000,0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5 000,0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000 1 16 00000 00 0000 000 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59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696,2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696,2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D490A" w:rsidRPr="00C80A4B" w:rsidRDefault="00AD490A" w:rsidP="00B0774E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559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502 337,9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533 258,4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000 2 02 00000 00 0000 000 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r w:rsidRPr="00C80A4B">
              <w:rPr>
                <w:b/>
                <w:bCs/>
                <w:color w:val="000000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1559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lastRenderedPageBreak/>
              <w:t>502 337,9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533 258,4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lastRenderedPageBreak/>
              <w:t xml:space="preserve">000 2 02 15001 04 0000 150 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sz w:val="20"/>
                <w:szCs w:val="20"/>
                <w:lang w:eastAsia="en-US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6 516,0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6 516,0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AD490A" w:rsidRPr="00C80A4B" w:rsidRDefault="00AD490A" w:rsidP="00B0774E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sz w:val="20"/>
                <w:szCs w:val="20"/>
                <w:lang w:eastAsia="en-US"/>
              </w:rPr>
              <w:t>000 2 02 25555 04 0000 150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  <w:lang w:eastAsia="en-US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537,2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132,2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000 2 02 20079 04 0000 150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  <w:lang w:eastAsia="en-US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70%)</w:t>
            </w:r>
          </w:p>
        </w:tc>
        <w:tc>
          <w:tcPr>
            <w:tcW w:w="1559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26 706,1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119 600,0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000 2 02 29999 04 0000 150 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559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195 651,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128 132,1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000 2 02 30024 04 0000 150 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203 940,0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204 964,8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  <w:tcBorders>
              <w:bottom w:val="nil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000 2 02 35082 04 0000 150 </w:t>
            </w:r>
          </w:p>
        </w:tc>
        <w:tc>
          <w:tcPr>
            <w:tcW w:w="3969" w:type="dxa"/>
            <w:tcBorders>
              <w:bottom w:val="nil"/>
            </w:tcBorders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</w:t>
            </w:r>
            <w:r>
              <w:rPr>
                <w:color w:val="000000"/>
                <w:sz w:val="20"/>
                <w:szCs w:val="20"/>
              </w:rPr>
              <w:t xml:space="preserve">орам   </w:t>
            </w:r>
            <w:r w:rsidRPr="00C80A4B">
              <w:rPr>
                <w:color w:val="000000"/>
                <w:sz w:val="20"/>
                <w:szCs w:val="20"/>
              </w:rPr>
              <w:t>найма специализированных жилых помещений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1 834,7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1 834,7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  <w:tcBorders>
              <w:bottom w:val="nil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000 2 02 35118 04 0000 150 </w:t>
            </w:r>
          </w:p>
        </w:tc>
        <w:tc>
          <w:tcPr>
            <w:tcW w:w="3969" w:type="dxa"/>
            <w:tcBorders>
              <w:bottom w:val="nil"/>
            </w:tcBorders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459,9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461,9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  <w:tcBorders>
              <w:top w:val="nil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000 2 02 35120 04 0000 150 </w:t>
            </w:r>
          </w:p>
        </w:tc>
        <w:tc>
          <w:tcPr>
            <w:tcW w:w="3969" w:type="dxa"/>
            <w:tcBorders>
              <w:top w:val="nil"/>
            </w:tcBorders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490A" w:rsidRPr="00C80A4B" w:rsidRDefault="00AD490A" w:rsidP="00B0774E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3,6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000 2 02 35930 04 0000 150 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1559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1 339,7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1 418,8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000 2 02 30013 04 0000 150 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559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625,8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650,5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000 2 02 30022 04 0000 150 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59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31 927,9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31 927,9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  <w:tcBorders>
              <w:bottom w:val="nil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000 2 02 30027 04 0000 150 </w:t>
            </w:r>
          </w:p>
        </w:tc>
        <w:tc>
          <w:tcPr>
            <w:tcW w:w="3969" w:type="dxa"/>
            <w:tcBorders>
              <w:bottom w:val="nil"/>
            </w:tcBorders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2 975,7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2 982,2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  <w:tcBorders>
              <w:bottom w:val="nil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000 2 02 35137 04 0000 150 </w:t>
            </w:r>
          </w:p>
        </w:tc>
        <w:tc>
          <w:tcPr>
            <w:tcW w:w="3969" w:type="dxa"/>
            <w:tcBorders>
              <w:bottom w:val="nil"/>
            </w:tcBorders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469,0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489,6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  <w:tcBorders>
              <w:top w:val="nil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000 2 02 35220 04 0000 150 </w:t>
            </w:r>
          </w:p>
        </w:tc>
        <w:tc>
          <w:tcPr>
            <w:tcW w:w="3969" w:type="dxa"/>
            <w:tcBorders>
              <w:top w:val="nil"/>
            </w:tcBorders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tcBorders>
              <w:top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964,7</w:t>
            </w:r>
          </w:p>
        </w:tc>
        <w:tc>
          <w:tcPr>
            <w:tcW w:w="1701" w:type="dxa"/>
            <w:tcBorders>
              <w:top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1 003,3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000 2 02 35250 04 0000 150 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Субвенции бюджетам городских округов </w:t>
            </w:r>
            <w:r w:rsidRPr="00C80A4B">
              <w:rPr>
                <w:color w:val="000000"/>
                <w:sz w:val="20"/>
                <w:szCs w:val="20"/>
              </w:rPr>
              <w:lastRenderedPageBreak/>
              <w:t>на оплату жилищно-коммунальных услуг отдельным категориям граждан</w:t>
            </w:r>
          </w:p>
        </w:tc>
        <w:tc>
          <w:tcPr>
            <w:tcW w:w="1559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lastRenderedPageBreak/>
              <w:t>19 643,9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19 643,9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lastRenderedPageBreak/>
              <w:t xml:space="preserve">000 2 02 35280 04 0000 150 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vAlign w:val="bottom"/>
          </w:tcPr>
          <w:p w:rsidR="00AD490A" w:rsidRPr="00C80A4B" w:rsidRDefault="00AD490A" w:rsidP="00B0774E">
            <w:pPr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11,4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11,4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000 2 02 35380 04 0000 150 </w:t>
            </w:r>
          </w:p>
        </w:tc>
        <w:tc>
          <w:tcPr>
            <w:tcW w:w="3969" w:type="dxa"/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7 123,0</w:t>
            </w:r>
          </w:p>
        </w:tc>
        <w:tc>
          <w:tcPr>
            <w:tcW w:w="1701" w:type="dxa"/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7 407,9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  <w:tcBorders>
              <w:bottom w:val="nil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 xml:space="preserve">000 2 02 35462 04 0000 150 </w:t>
            </w:r>
          </w:p>
        </w:tc>
        <w:tc>
          <w:tcPr>
            <w:tcW w:w="3969" w:type="dxa"/>
            <w:tcBorders>
              <w:bottom w:val="nil"/>
            </w:tcBorders>
          </w:tcPr>
          <w:p w:rsidR="00AD490A" w:rsidRPr="00C80A4B" w:rsidRDefault="00AD490A" w:rsidP="00B0774E">
            <w:pPr>
              <w:jc w:val="both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bottom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1 607,7</w:t>
            </w:r>
          </w:p>
        </w:tc>
        <w:tc>
          <w:tcPr>
            <w:tcW w:w="1701" w:type="dxa"/>
            <w:tcBorders>
              <w:bottom w:val="nil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80A4B">
              <w:rPr>
                <w:color w:val="000000"/>
                <w:sz w:val="20"/>
                <w:szCs w:val="20"/>
              </w:rPr>
              <w:t>1 607,7</w:t>
            </w:r>
          </w:p>
        </w:tc>
      </w:tr>
      <w:tr w:rsidR="00AD490A" w:rsidRPr="00C80A4B">
        <w:trPr>
          <w:trHeight w:val="20"/>
        </w:trPr>
        <w:tc>
          <w:tcPr>
            <w:tcW w:w="3131" w:type="dxa"/>
            <w:tcBorders>
              <w:bottom w:val="single" w:sz="4" w:space="0" w:color="auto"/>
            </w:tcBorders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D490A" w:rsidRPr="00C80A4B" w:rsidRDefault="00AD490A" w:rsidP="00B0774E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635 499,8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AD490A" w:rsidRPr="00C80A4B" w:rsidRDefault="00AD490A" w:rsidP="00B0774E">
            <w:pPr>
              <w:ind w:left="-57" w:right="-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0A4B">
              <w:rPr>
                <w:b/>
                <w:bCs/>
                <w:color w:val="000000"/>
                <w:sz w:val="20"/>
                <w:szCs w:val="20"/>
              </w:rPr>
              <w:t>667 832,5</w:t>
            </w:r>
          </w:p>
        </w:tc>
      </w:tr>
    </w:tbl>
    <w:p w:rsidR="00AD490A" w:rsidRPr="00B0774E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Pr="00B0774E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Pr="00B0774E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Pr="00B0774E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326A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Pr="00F2242E" w:rsidRDefault="00AD490A" w:rsidP="00C80A4B">
      <w:pPr>
        <w:jc w:val="right"/>
      </w:pPr>
      <w:r w:rsidRPr="00F2242E">
        <w:lastRenderedPageBreak/>
        <w:t>Приложение 5</w:t>
      </w:r>
    </w:p>
    <w:p w:rsidR="00AD490A" w:rsidRPr="00F2242E" w:rsidRDefault="00AD490A" w:rsidP="00E1402E">
      <w:pPr>
        <w:ind w:firstLine="284"/>
        <w:jc w:val="right"/>
      </w:pPr>
      <w:r w:rsidRPr="00F2242E">
        <w:t xml:space="preserve">К решению Собрания депутатов </w:t>
      </w:r>
    </w:p>
    <w:p w:rsidR="00AD490A" w:rsidRPr="00F2242E" w:rsidRDefault="00AD490A" w:rsidP="00E1402E">
      <w:pPr>
        <w:ind w:firstLine="284"/>
        <w:jc w:val="right"/>
      </w:pPr>
      <w:r w:rsidRPr="00F2242E">
        <w:tab/>
        <w:t>Карабашского городского округа</w:t>
      </w:r>
    </w:p>
    <w:p w:rsidR="00AD490A" w:rsidRPr="00F2242E" w:rsidRDefault="00AD490A" w:rsidP="00E1402E">
      <w:pPr>
        <w:ind w:firstLine="284"/>
        <w:jc w:val="right"/>
      </w:pPr>
      <w:r w:rsidRPr="00F2242E">
        <w:t xml:space="preserve">«О бюджете Карабашского городского </w:t>
      </w:r>
    </w:p>
    <w:p w:rsidR="00AD490A" w:rsidRPr="00F2242E" w:rsidRDefault="00AD490A" w:rsidP="00E1402E">
      <w:pPr>
        <w:ind w:firstLine="284"/>
        <w:jc w:val="right"/>
      </w:pPr>
      <w:r w:rsidRPr="00F2242E">
        <w:t>округа на 2019 год и плановый</w:t>
      </w:r>
    </w:p>
    <w:p w:rsidR="00AD490A" w:rsidRDefault="00AD490A" w:rsidP="00E1402E">
      <w:pPr>
        <w:ind w:firstLine="284"/>
        <w:jc w:val="right"/>
      </w:pPr>
      <w:r w:rsidRPr="00F2242E">
        <w:t xml:space="preserve"> период  2020 и  2021 годов»</w:t>
      </w:r>
    </w:p>
    <w:p w:rsidR="00AD490A" w:rsidRPr="00F2242E" w:rsidRDefault="00AD490A" w:rsidP="00C80A4B">
      <w:pPr>
        <w:tabs>
          <w:tab w:val="left" w:pos="9960"/>
        </w:tabs>
        <w:ind w:firstLine="708"/>
        <w:rPr>
          <w:lang w:eastAsia="en-US"/>
        </w:rPr>
      </w:pPr>
      <w:r>
        <w:t xml:space="preserve">                                                                                            от « 06</w:t>
      </w:r>
      <w:r w:rsidRPr="0062343D">
        <w:t xml:space="preserve"> »  </w:t>
      </w:r>
      <w:r>
        <w:t>декабря  2018</w:t>
      </w:r>
      <w:r w:rsidRPr="0062343D">
        <w:t xml:space="preserve"> года   № </w:t>
      </w:r>
      <w:r>
        <w:t>334</w:t>
      </w:r>
      <w:r w:rsidRPr="0062343D">
        <w:t xml:space="preserve">        </w:t>
      </w:r>
      <w:r w:rsidRPr="00F2242E">
        <w:rPr>
          <w:lang w:eastAsia="en-US"/>
        </w:rPr>
        <w:tab/>
      </w:r>
    </w:p>
    <w:p w:rsidR="00AD490A" w:rsidRPr="00F2242E" w:rsidRDefault="00AD490A" w:rsidP="00E1402E">
      <w:pPr>
        <w:autoSpaceDE w:val="0"/>
        <w:autoSpaceDN w:val="0"/>
        <w:adjustRightInd w:val="0"/>
        <w:rPr>
          <w:b/>
          <w:bCs/>
        </w:rPr>
      </w:pPr>
    </w:p>
    <w:p w:rsidR="00AD490A" w:rsidRDefault="00AD490A" w:rsidP="00B0774E">
      <w:pPr>
        <w:jc w:val="center"/>
        <w:rPr>
          <w:b/>
          <w:bCs/>
        </w:rPr>
      </w:pPr>
      <w:r w:rsidRPr="00F2242E">
        <w:rPr>
          <w:b/>
          <w:bCs/>
        </w:rPr>
        <w:t>Перечень</w:t>
      </w:r>
      <w:r>
        <w:rPr>
          <w:b/>
          <w:bCs/>
        </w:rPr>
        <w:t xml:space="preserve"> г</w:t>
      </w:r>
      <w:r w:rsidRPr="00F2242E">
        <w:rPr>
          <w:b/>
          <w:bCs/>
        </w:rPr>
        <w:t>лавных администраторов источников</w:t>
      </w:r>
      <w:r>
        <w:rPr>
          <w:b/>
          <w:bCs/>
        </w:rPr>
        <w:t xml:space="preserve"> </w:t>
      </w:r>
      <w:r w:rsidRPr="00F2242E">
        <w:rPr>
          <w:b/>
          <w:bCs/>
        </w:rPr>
        <w:t xml:space="preserve">финансирования </w:t>
      </w:r>
    </w:p>
    <w:p w:rsidR="00AD490A" w:rsidRPr="00F2242E" w:rsidRDefault="00AD490A" w:rsidP="00F2242E">
      <w:pPr>
        <w:jc w:val="center"/>
        <w:rPr>
          <w:b/>
          <w:bCs/>
        </w:rPr>
      </w:pPr>
      <w:r>
        <w:rPr>
          <w:b/>
          <w:bCs/>
        </w:rPr>
        <w:t>д</w:t>
      </w:r>
      <w:r w:rsidRPr="00F2242E">
        <w:rPr>
          <w:b/>
          <w:bCs/>
        </w:rPr>
        <w:t>ефицита</w:t>
      </w:r>
      <w:r>
        <w:rPr>
          <w:b/>
          <w:bCs/>
        </w:rPr>
        <w:t xml:space="preserve"> </w:t>
      </w:r>
      <w:r w:rsidRPr="00F2242E">
        <w:rPr>
          <w:b/>
          <w:bCs/>
        </w:rPr>
        <w:t>местного бюджета</w:t>
      </w:r>
    </w:p>
    <w:p w:rsidR="00AD490A" w:rsidRPr="00F2242E" w:rsidRDefault="00AD490A" w:rsidP="00D37856">
      <w:pPr>
        <w:jc w:val="center"/>
        <w:rPr>
          <w:b/>
          <w:bCs/>
        </w:rPr>
      </w:pPr>
    </w:p>
    <w:p w:rsidR="00AD490A" w:rsidRPr="00F2242E" w:rsidRDefault="00AD490A" w:rsidP="00B0774E">
      <w:pPr>
        <w:jc w:val="right"/>
      </w:pPr>
      <w:r w:rsidRPr="00F2242E">
        <w:t>тыс. руб.</w:t>
      </w:r>
    </w:p>
    <w:tbl>
      <w:tblPr>
        <w:tblW w:w="491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93"/>
        <w:gridCol w:w="2676"/>
        <w:gridCol w:w="5998"/>
      </w:tblGrid>
      <w:tr w:rsidR="00AD490A" w:rsidRPr="00C80A4B">
        <w:trPr>
          <w:trHeight w:val="913"/>
        </w:trPr>
        <w:tc>
          <w:tcPr>
            <w:tcW w:w="692" w:type="pct"/>
          </w:tcPr>
          <w:p w:rsidR="00AD490A" w:rsidRPr="00C80A4B" w:rsidRDefault="00AD490A" w:rsidP="00B0774E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Код администратора</w:t>
            </w:r>
          </w:p>
        </w:tc>
        <w:tc>
          <w:tcPr>
            <w:tcW w:w="1329" w:type="pct"/>
            <w:vAlign w:val="center"/>
          </w:tcPr>
          <w:p w:rsidR="00AD490A" w:rsidRPr="00C80A4B" w:rsidRDefault="00AD490A" w:rsidP="00B0774E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979" w:type="pct"/>
            <w:vAlign w:val="center"/>
          </w:tcPr>
          <w:p w:rsidR="00AD490A" w:rsidRPr="00C80A4B" w:rsidRDefault="00AD490A" w:rsidP="00B0774E">
            <w:pPr>
              <w:ind w:right="-109"/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Наименование </w:t>
            </w:r>
          </w:p>
        </w:tc>
      </w:tr>
      <w:tr w:rsidR="00AD490A" w:rsidRPr="00C80A4B">
        <w:tc>
          <w:tcPr>
            <w:tcW w:w="692" w:type="pct"/>
          </w:tcPr>
          <w:p w:rsidR="00AD490A" w:rsidRPr="00C80A4B" w:rsidRDefault="00AD490A" w:rsidP="00B0774E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125</w:t>
            </w:r>
          </w:p>
        </w:tc>
        <w:tc>
          <w:tcPr>
            <w:tcW w:w="1329" w:type="pct"/>
          </w:tcPr>
          <w:p w:rsidR="00AD490A" w:rsidRPr="00C80A4B" w:rsidRDefault="00AD490A" w:rsidP="00B07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pct"/>
          </w:tcPr>
          <w:p w:rsidR="00AD490A" w:rsidRPr="00C80A4B" w:rsidRDefault="00AD490A" w:rsidP="00B0774E">
            <w:pPr>
              <w:jc w:val="both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Управление финансов администрации Карабашского городского округа</w:t>
            </w:r>
          </w:p>
        </w:tc>
      </w:tr>
      <w:tr w:rsidR="00AD490A" w:rsidRPr="00C80A4B">
        <w:tc>
          <w:tcPr>
            <w:tcW w:w="692" w:type="pct"/>
          </w:tcPr>
          <w:p w:rsidR="00AD490A" w:rsidRPr="00C80A4B" w:rsidRDefault="00AD490A" w:rsidP="00B07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9" w:type="pct"/>
          </w:tcPr>
          <w:p w:rsidR="00AD490A" w:rsidRPr="00C80A4B" w:rsidRDefault="00AD490A" w:rsidP="00B077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9" w:type="pct"/>
          </w:tcPr>
          <w:p w:rsidR="00AD490A" w:rsidRPr="00C80A4B" w:rsidRDefault="00AD490A" w:rsidP="00B0774E">
            <w:pPr>
              <w:jc w:val="both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Источники финансирования дефицитов бюджетов - всего</w:t>
            </w:r>
          </w:p>
        </w:tc>
      </w:tr>
      <w:tr w:rsidR="00AD490A" w:rsidRPr="00C80A4B">
        <w:tc>
          <w:tcPr>
            <w:tcW w:w="692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01 02 00 00 00 0000 000</w:t>
            </w:r>
          </w:p>
        </w:tc>
        <w:tc>
          <w:tcPr>
            <w:tcW w:w="2979" w:type="pct"/>
          </w:tcPr>
          <w:p w:rsidR="00AD490A" w:rsidRPr="00C80A4B" w:rsidRDefault="00AD490A" w:rsidP="00B0774E">
            <w:pPr>
              <w:jc w:val="both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</w:tr>
      <w:tr w:rsidR="00AD490A" w:rsidRPr="00C80A4B">
        <w:tc>
          <w:tcPr>
            <w:tcW w:w="692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01 02 00 00 00 0000 700</w:t>
            </w:r>
          </w:p>
        </w:tc>
        <w:tc>
          <w:tcPr>
            <w:tcW w:w="2979" w:type="pct"/>
          </w:tcPr>
          <w:p w:rsidR="00AD490A" w:rsidRPr="00C80A4B" w:rsidRDefault="00AD490A" w:rsidP="00B0774E">
            <w:pPr>
              <w:jc w:val="both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Получение кредитов от кредитных организаций в валюте Российской Федерации </w:t>
            </w:r>
          </w:p>
        </w:tc>
      </w:tr>
      <w:tr w:rsidR="00AD490A" w:rsidRPr="00C80A4B">
        <w:tc>
          <w:tcPr>
            <w:tcW w:w="692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01 02 00 00 04 0000 710</w:t>
            </w:r>
          </w:p>
        </w:tc>
        <w:tc>
          <w:tcPr>
            <w:tcW w:w="2979" w:type="pct"/>
          </w:tcPr>
          <w:p w:rsidR="00AD490A" w:rsidRPr="00C80A4B" w:rsidRDefault="00AD490A" w:rsidP="00B0774E">
            <w:pPr>
              <w:jc w:val="both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AD490A" w:rsidRPr="00C80A4B">
        <w:tc>
          <w:tcPr>
            <w:tcW w:w="692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01 02 00 00 04 0000 800</w:t>
            </w:r>
          </w:p>
        </w:tc>
        <w:tc>
          <w:tcPr>
            <w:tcW w:w="2979" w:type="pct"/>
          </w:tcPr>
          <w:p w:rsidR="00AD490A" w:rsidRPr="00C80A4B" w:rsidRDefault="00AD490A" w:rsidP="00B0774E">
            <w:pPr>
              <w:jc w:val="both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</w:tr>
      <w:tr w:rsidR="00AD490A" w:rsidRPr="00C80A4B">
        <w:tc>
          <w:tcPr>
            <w:tcW w:w="692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01 02 00 00 04 0000 810</w:t>
            </w:r>
          </w:p>
        </w:tc>
        <w:tc>
          <w:tcPr>
            <w:tcW w:w="2979" w:type="pct"/>
          </w:tcPr>
          <w:p w:rsidR="00AD490A" w:rsidRPr="00C80A4B" w:rsidRDefault="00AD490A" w:rsidP="00B0774E">
            <w:pPr>
              <w:jc w:val="both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AD490A" w:rsidRPr="00C80A4B">
        <w:tc>
          <w:tcPr>
            <w:tcW w:w="692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01 03 00 00 00 0000 000</w:t>
            </w:r>
          </w:p>
        </w:tc>
        <w:tc>
          <w:tcPr>
            <w:tcW w:w="2979" w:type="pct"/>
          </w:tcPr>
          <w:p w:rsidR="00AD490A" w:rsidRPr="00C80A4B" w:rsidRDefault="00AD490A" w:rsidP="00B0774E">
            <w:pPr>
              <w:jc w:val="both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</w:t>
            </w:r>
          </w:p>
        </w:tc>
      </w:tr>
      <w:tr w:rsidR="00AD490A" w:rsidRPr="00C80A4B">
        <w:tc>
          <w:tcPr>
            <w:tcW w:w="692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01 03 01 00 00 0000 000</w:t>
            </w:r>
          </w:p>
        </w:tc>
        <w:tc>
          <w:tcPr>
            <w:tcW w:w="2979" w:type="pct"/>
          </w:tcPr>
          <w:p w:rsidR="00AD490A" w:rsidRPr="00C80A4B" w:rsidRDefault="00AD490A" w:rsidP="00B0774E">
            <w:pPr>
              <w:jc w:val="both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</w:tr>
      <w:tr w:rsidR="00AD490A" w:rsidRPr="00C80A4B">
        <w:tc>
          <w:tcPr>
            <w:tcW w:w="692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01 03 01 00 00 0000 700</w:t>
            </w:r>
          </w:p>
        </w:tc>
        <w:tc>
          <w:tcPr>
            <w:tcW w:w="2979" w:type="pct"/>
          </w:tcPr>
          <w:p w:rsidR="00AD490A" w:rsidRPr="00C80A4B" w:rsidRDefault="00AD490A" w:rsidP="00B0774E">
            <w:pPr>
              <w:jc w:val="both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Получение бюджетных кредитов от других бюджетов бюджетной системы в валюте Российской Федерации</w:t>
            </w:r>
          </w:p>
        </w:tc>
      </w:tr>
      <w:tr w:rsidR="00AD490A" w:rsidRPr="00C80A4B">
        <w:tc>
          <w:tcPr>
            <w:tcW w:w="692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01 03 01 00 04 0000 710</w:t>
            </w:r>
          </w:p>
        </w:tc>
        <w:tc>
          <w:tcPr>
            <w:tcW w:w="2979" w:type="pct"/>
          </w:tcPr>
          <w:p w:rsidR="00AD490A" w:rsidRPr="00C80A4B" w:rsidRDefault="00AD490A" w:rsidP="00B0774E">
            <w:pPr>
              <w:jc w:val="both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AD490A" w:rsidRPr="00C80A4B">
        <w:tc>
          <w:tcPr>
            <w:tcW w:w="692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01 03 01 00 00 0000 800</w:t>
            </w:r>
          </w:p>
        </w:tc>
        <w:tc>
          <w:tcPr>
            <w:tcW w:w="2979" w:type="pct"/>
          </w:tcPr>
          <w:p w:rsidR="00AD490A" w:rsidRPr="00C80A4B" w:rsidRDefault="00AD490A" w:rsidP="00B0774E">
            <w:pPr>
              <w:jc w:val="both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</w:tr>
      <w:tr w:rsidR="00AD490A" w:rsidRPr="00C80A4B">
        <w:tc>
          <w:tcPr>
            <w:tcW w:w="692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01 03 01 00 04 0000 810</w:t>
            </w:r>
          </w:p>
        </w:tc>
        <w:tc>
          <w:tcPr>
            <w:tcW w:w="2979" w:type="pct"/>
          </w:tcPr>
          <w:p w:rsidR="00AD490A" w:rsidRPr="00C80A4B" w:rsidRDefault="00AD490A" w:rsidP="00B0774E">
            <w:pPr>
              <w:jc w:val="both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AD490A" w:rsidRPr="00C80A4B">
        <w:tc>
          <w:tcPr>
            <w:tcW w:w="692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01 00 00 00 00 0000 000</w:t>
            </w:r>
          </w:p>
        </w:tc>
        <w:tc>
          <w:tcPr>
            <w:tcW w:w="2979" w:type="pct"/>
          </w:tcPr>
          <w:p w:rsidR="00AD490A" w:rsidRPr="00C80A4B" w:rsidRDefault="00AD490A" w:rsidP="00B0774E">
            <w:pPr>
              <w:jc w:val="both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Изменение остатков средств</w:t>
            </w:r>
          </w:p>
        </w:tc>
      </w:tr>
      <w:tr w:rsidR="00AD490A" w:rsidRPr="00C80A4B">
        <w:tc>
          <w:tcPr>
            <w:tcW w:w="692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01 05 00 00 00 0000 000</w:t>
            </w:r>
          </w:p>
        </w:tc>
        <w:tc>
          <w:tcPr>
            <w:tcW w:w="2979" w:type="pct"/>
          </w:tcPr>
          <w:p w:rsidR="00AD490A" w:rsidRPr="00C80A4B" w:rsidRDefault="00AD490A" w:rsidP="00B0774E">
            <w:pPr>
              <w:jc w:val="both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</w:tr>
      <w:tr w:rsidR="00AD490A" w:rsidRPr="00C80A4B">
        <w:tc>
          <w:tcPr>
            <w:tcW w:w="692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01 05 00 00 00 0000 500</w:t>
            </w:r>
          </w:p>
        </w:tc>
        <w:tc>
          <w:tcPr>
            <w:tcW w:w="2979" w:type="pct"/>
          </w:tcPr>
          <w:p w:rsidR="00AD490A" w:rsidRPr="00C80A4B" w:rsidRDefault="00AD490A" w:rsidP="00B0774E">
            <w:pPr>
              <w:jc w:val="both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Увеличение остатков средств бюджетов</w:t>
            </w:r>
          </w:p>
        </w:tc>
      </w:tr>
      <w:tr w:rsidR="00AD490A" w:rsidRPr="00C80A4B">
        <w:tc>
          <w:tcPr>
            <w:tcW w:w="692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01 05 02 00 00 0000 500</w:t>
            </w:r>
          </w:p>
        </w:tc>
        <w:tc>
          <w:tcPr>
            <w:tcW w:w="2979" w:type="pct"/>
          </w:tcPr>
          <w:p w:rsidR="00AD490A" w:rsidRPr="00C80A4B" w:rsidRDefault="00AD490A" w:rsidP="00B0774E">
            <w:pPr>
              <w:jc w:val="both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</w:tr>
      <w:tr w:rsidR="00AD490A" w:rsidRPr="00C80A4B">
        <w:tc>
          <w:tcPr>
            <w:tcW w:w="692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01 05 02 01 00 0000 510</w:t>
            </w:r>
          </w:p>
        </w:tc>
        <w:tc>
          <w:tcPr>
            <w:tcW w:w="2979" w:type="pct"/>
          </w:tcPr>
          <w:p w:rsidR="00AD490A" w:rsidRPr="00C80A4B" w:rsidRDefault="00AD490A" w:rsidP="00B0774E">
            <w:pPr>
              <w:jc w:val="both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Увеличение прочих остатков денежных  средств бюджетов</w:t>
            </w:r>
          </w:p>
        </w:tc>
      </w:tr>
      <w:tr w:rsidR="00AD490A" w:rsidRPr="00C80A4B">
        <w:tc>
          <w:tcPr>
            <w:tcW w:w="692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01 05 02 01 04 0000 510</w:t>
            </w:r>
          </w:p>
        </w:tc>
        <w:tc>
          <w:tcPr>
            <w:tcW w:w="2979" w:type="pct"/>
          </w:tcPr>
          <w:p w:rsidR="00AD490A" w:rsidRPr="00C80A4B" w:rsidRDefault="00AD490A" w:rsidP="00B0774E">
            <w:pPr>
              <w:jc w:val="both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</w:tr>
      <w:tr w:rsidR="00AD490A" w:rsidRPr="00C80A4B">
        <w:trPr>
          <w:trHeight w:val="254"/>
        </w:trPr>
        <w:tc>
          <w:tcPr>
            <w:tcW w:w="692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01 05 00 00 00 0000 600</w:t>
            </w:r>
          </w:p>
        </w:tc>
        <w:tc>
          <w:tcPr>
            <w:tcW w:w="2979" w:type="pct"/>
          </w:tcPr>
          <w:p w:rsidR="00AD490A" w:rsidRPr="00C80A4B" w:rsidRDefault="00AD490A" w:rsidP="00B0774E">
            <w:pPr>
              <w:jc w:val="both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Уменьшение остатков средств бюджетов</w:t>
            </w:r>
          </w:p>
        </w:tc>
      </w:tr>
      <w:tr w:rsidR="00AD490A" w:rsidRPr="00C80A4B">
        <w:tc>
          <w:tcPr>
            <w:tcW w:w="692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01 05 02 00 00 0000 600 </w:t>
            </w:r>
          </w:p>
        </w:tc>
        <w:tc>
          <w:tcPr>
            <w:tcW w:w="2979" w:type="pct"/>
          </w:tcPr>
          <w:p w:rsidR="00AD490A" w:rsidRPr="00C80A4B" w:rsidRDefault="00AD490A" w:rsidP="00B0774E">
            <w:pPr>
              <w:jc w:val="both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</w:tr>
      <w:tr w:rsidR="00AD490A" w:rsidRPr="00C80A4B">
        <w:tc>
          <w:tcPr>
            <w:tcW w:w="692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01 05 02 01 00 0000 610</w:t>
            </w:r>
          </w:p>
        </w:tc>
        <w:tc>
          <w:tcPr>
            <w:tcW w:w="2979" w:type="pct"/>
          </w:tcPr>
          <w:p w:rsidR="00AD490A" w:rsidRPr="00C80A4B" w:rsidRDefault="00AD490A" w:rsidP="00B0774E">
            <w:pPr>
              <w:jc w:val="both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Уменьшение прочих остатков денежных  средств бюджетов</w:t>
            </w:r>
          </w:p>
        </w:tc>
      </w:tr>
      <w:tr w:rsidR="00AD490A" w:rsidRPr="00C80A4B">
        <w:tc>
          <w:tcPr>
            <w:tcW w:w="692" w:type="pct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</w:p>
        </w:tc>
        <w:tc>
          <w:tcPr>
            <w:tcW w:w="1329" w:type="pct"/>
            <w:vAlign w:val="center"/>
          </w:tcPr>
          <w:p w:rsidR="00AD490A" w:rsidRPr="00C80A4B" w:rsidRDefault="00AD490A" w:rsidP="00B0774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01 05 02 01 04 0000 610</w:t>
            </w:r>
          </w:p>
        </w:tc>
        <w:tc>
          <w:tcPr>
            <w:tcW w:w="2979" w:type="pct"/>
          </w:tcPr>
          <w:p w:rsidR="00AD490A" w:rsidRPr="00C80A4B" w:rsidRDefault="00AD490A" w:rsidP="00B0774E">
            <w:pPr>
              <w:jc w:val="both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AD490A" w:rsidRPr="00F2242E" w:rsidRDefault="00AD490A" w:rsidP="00B0774E">
      <w:pPr>
        <w:jc w:val="both"/>
      </w:pPr>
    </w:p>
    <w:p w:rsidR="00AD490A" w:rsidRPr="00B0774E" w:rsidRDefault="00AD490A" w:rsidP="00B0774E">
      <w:pPr>
        <w:ind w:left="5664"/>
        <w:rPr>
          <w:lang w:eastAsia="en-US"/>
        </w:rPr>
      </w:pPr>
    </w:p>
    <w:p w:rsidR="00AD490A" w:rsidRDefault="00AD490A" w:rsidP="00E140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AD490A" w:rsidRDefault="00AD490A" w:rsidP="00E140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10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08"/>
      </w:tblGrid>
      <w:tr w:rsidR="00AD490A" w:rsidRPr="00E1402E">
        <w:trPr>
          <w:trHeight w:val="88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490A" w:rsidRPr="00FF2BB4" w:rsidRDefault="00AD490A" w:rsidP="00FF2B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RANGE_A1_F427"/>
            <w:bookmarkEnd w:id="0"/>
          </w:p>
        </w:tc>
      </w:tr>
      <w:tr w:rsidR="00AD490A" w:rsidRPr="00E1402E">
        <w:trPr>
          <w:trHeight w:val="81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490A" w:rsidRPr="00C80A4B" w:rsidRDefault="00AD490A" w:rsidP="00C80A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B">
              <w:rPr>
                <w:rFonts w:ascii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AD490A" w:rsidRPr="00E1402E">
        <w:trPr>
          <w:trHeight w:val="300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490A" w:rsidRPr="00C80A4B" w:rsidRDefault="00AD490A" w:rsidP="00C80A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B">
              <w:rPr>
                <w:rFonts w:ascii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</w:tc>
      </w:tr>
      <w:tr w:rsidR="00AD490A" w:rsidRPr="00E1402E">
        <w:trPr>
          <w:trHeight w:val="300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490A" w:rsidRPr="00C80A4B" w:rsidRDefault="00AD490A" w:rsidP="00C80A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B">
              <w:rPr>
                <w:rFonts w:ascii="Times New Roman" w:hAnsi="Times New Roman" w:cs="Times New Roman"/>
                <w:sz w:val="24"/>
                <w:szCs w:val="24"/>
              </w:rPr>
              <w:t>Карабашского городского округа</w:t>
            </w:r>
          </w:p>
        </w:tc>
      </w:tr>
      <w:tr w:rsidR="00AD490A" w:rsidRPr="00E1402E">
        <w:trPr>
          <w:trHeight w:val="300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490A" w:rsidRPr="00C80A4B" w:rsidRDefault="00AD490A" w:rsidP="00C80A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B">
              <w:rPr>
                <w:rFonts w:ascii="Times New Roman" w:hAnsi="Times New Roman" w:cs="Times New Roman"/>
                <w:sz w:val="24"/>
                <w:szCs w:val="24"/>
              </w:rPr>
              <w:t xml:space="preserve"> «О бюджете Карабашского городского</w:t>
            </w:r>
          </w:p>
        </w:tc>
      </w:tr>
      <w:tr w:rsidR="00AD490A" w:rsidRPr="00E1402E">
        <w:trPr>
          <w:trHeight w:val="300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490A" w:rsidRPr="00C80A4B" w:rsidRDefault="00AD490A" w:rsidP="00C80A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B">
              <w:rPr>
                <w:rFonts w:ascii="Times New Roman" w:hAnsi="Times New Roman" w:cs="Times New Roman"/>
                <w:sz w:val="24"/>
                <w:szCs w:val="24"/>
              </w:rPr>
              <w:t>округа на 2019 год и плановый период 2020 и 2021 годов</w:t>
            </w:r>
          </w:p>
        </w:tc>
      </w:tr>
      <w:tr w:rsidR="00AD490A" w:rsidRPr="00E1402E">
        <w:trPr>
          <w:trHeight w:val="144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490A" w:rsidRPr="00C80A4B" w:rsidRDefault="00AD490A" w:rsidP="00C80A4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0A4B">
              <w:rPr>
                <w:rFonts w:ascii="Times New Roman" w:hAnsi="Times New Roman" w:cs="Times New Roman"/>
                <w:sz w:val="24"/>
                <w:szCs w:val="24"/>
              </w:rPr>
              <w:t xml:space="preserve"> от « 06 »  декабря  2018 года   № 334        </w:t>
            </w:r>
          </w:p>
        </w:tc>
      </w:tr>
      <w:tr w:rsidR="00AD490A" w:rsidRPr="00E1402E">
        <w:trPr>
          <w:trHeight w:val="368"/>
        </w:trPr>
        <w:tc>
          <w:tcPr>
            <w:tcW w:w="10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490A" w:rsidRPr="00FF2BB4" w:rsidRDefault="00AD490A" w:rsidP="00FF2BB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D490A" w:rsidRPr="00C80A4B" w:rsidRDefault="00AD490A" w:rsidP="00C80A4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0A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 Карабашского городского округа и непрограммным направлениям деятельности), группам видов расходов, разделам и подразделам классификации расходов бюджетов на 2019 год</w:t>
            </w:r>
          </w:p>
        </w:tc>
      </w:tr>
      <w:tr w:rsidR="00AD490A" w:rsidRPr="00E1402E">
        <w:trPr>
          <w:trHeight w:val="906"/>
        </w:trPr>
        <w:tc>
          <w:tcPr>
            <w:tcW w:w="10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90A" w:rsidRPr="00FF2BB4" w:rsidRDefault="00AD490A" w:rsidP="00FF2BB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</w:tbl>
    <w:p w:rsidR="00AD490A" w:rsidRDefault="00AD490A" w:rsidP="007A7F56">
      <w:pPr>
        <w:tabs>
          <w:tab w:val="left" w:pos="8894"/>
        </w:tabs>
      </w:pPr>
    </w:p>
    <w:p w:rsidR="00AD490A" w:rsidRDefault="00AD490A" w:rsidP="00F2242E">
      <w:pPr>
        <w:jc w:val="right"/>
      </w:pPr>
      <w:r>
        <w:t>тыс. руб.</w:t>
      </w:r>
    </w:p>
    <w:tbl>
      <w:tblPr>
        <w:tblW w:w="1018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1843"/>
        <w:gridCol w:w="915"/>
        <w:gridCol w:w="928"/>
        <w:gridCol w:w="778"/>
        <w:gridCol w:w="1080"/>
      </w:tblGrid>
      <w:tr w:rsidR="00AD490A" w:rsidRPr="00C80A4B">
        <w:trPr>
          <w:trHeight w:val="375"/>
        </w:trPr>
        <w:tc>
          <w:tcPr>
            <w:tcW w:w="4644" w:type="dxa"/>
            <w:vMerge w:val="restart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64" w:type="dxa"/>
            <w:gridSpan w:val="4"/>
            <w:vMerge w:val="restart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80" w:type="dxa"/>
            <w:vMerge w:val="restart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Сумма на 2019 год</w:t>
            </w:r>
          </w:p>
        </w:tc>
      </w:tr>
      <w:tr w:rsidR="00AD490A" w:rsidRPr="00C80A4B">
        <w:trPr>
          <w:trHeight w:val="276"/>
        </w:trPr>
        <w:tc>
          <w:tcPr>
            <w:tcW w:w="4644" w:type="dxa"/>
            <w:vMerge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64" w:type="dxa"/>
            <w:gridSpan w:val="4"/>
            <w:vMerge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</w:p>
        </w:tc>
      </w:tr>
      <w:tr w:rsidR="00AD490A" w:rsidRPr="00C80A4B">
        <w:trPr>
          <w:trHeight w:val="469"/>
        </w:trPr>
        <w:tc>
          <w:tcPr>
            <w:tcW w:w="4644" w:type="dxa"/>
            <w:vMerge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15" w:type="dxa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Вид расхода</w:t>
            </w:r>
          </w:p>
        </w:tc>
        <w:tc>
          <w:tcPr>
            <w:tcW w:w="928" w:type="dxa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Раздел</w:t>
            </w:r>
          </w:p>
        </w:tc>
        <w:tc>
          <w:tcPr>
            <w:tcW w:w="778" w:type="dxa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Под раздел</w:t>
            </w:r>
          </w:p>
        </w:tc>
        <w:tc>
          <w:tcPr>
            <w:tcW w:w="1080" w:type="dxa"/>
            <w:vMerge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</w:p>
        </w:tc>
      </w:tr>
      <w:tr w:rsidR="00AD490A" w:rsidRPr="00C80A4B">
        <w:trPr>
          <w:trHeight w:val="193"/>
        </w:trPr>
        <w:tc>
          <w:tcPr>
            <w:tcW w:w="4644" w:type="dxa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</w:t>
            </w:r>
          </w:p>
        </w:tc>
        <w:tc>
          <w:tcPr>
            <w:tcW w:w="915" w:type="dxa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</w:t>
            </w:r>
          </w:p>
        </w:tc>
        <w:tc>
          <w:tcPr>
            <w:tcW w:w="928" w:type="dxa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</w:t>
            </w:r>
          </w:p>
        </w:tc>
        <w:tc>
          <w:tcPr>
            <w:tcW w:w="778" w:type="dxa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</w:t>
            </w:r>
          </w:p>
        </w:tc>
      </w:tr>
      <w:tr w:rsidR="00AD490A" w:rsidRPr="00C80A4B">
        <w:trPr>
          <w:trHeight w:val="233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689 866,6</w:t>
            </w:r>
          </w:p>
        </w:tc>
      </w:tr>
      <w:tr w:rsidR="00AD490A" w:rsidRPr="00C80A4B">
        <w:trPr>
          <w:trHeight w:val="885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2019-2021 годы"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150 706,6</w:t>
            </w:r>
          </w:p>
        </w:tc>
      </w:tr>
      <w:tr w:rsidR="00AD490A" w:rsidRPr="00C80A4B">
        <w:trPr>
          <w:trHeight w:val="102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01 0 00 03020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2 681,3</w:t>
            </w:r>
          </w:p>
        </w:tc>
      </w:tr>
      <w:tr w:rsidR="00AD490A" w:rsidRPr="00C80A4B">
        <w:trPr>
          <w:trHeight w:val="135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01 0 00 03020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2 681,3</w:t>
            </w:r>
          </w:p>
        </w:tc>
      </w:tr>
      <w:tr w:rsidR="00AD490A" w:rsidRPr="00C80A4B">
        <w:trPr>
          <w:trHeight w:val="944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126 021,4</w:t>
            </w:r>
          </w:p>
        </w:tc>
      </w:tr>
      <w:tr w:rsidR="00AD490A" w:rsidRPr="00C80A4B">
        <w:trPr>
          <w:trHeight w:val="71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2 090,0</w:t>
            </w:r>
          </w:p>
        </w:tc>
      </w:tr>
      <w:tr w:rsidR="00AD490A" w:rsidRPr="00C80A4B">
        <w:trPr>
          <w:trHeight w:val="96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2 090,0</w:t>
            </w:r>
          </w:p>
        </w:tc>
      </w:tr>
      <w:tr w:rsidR="00AD490A" w:rsidRPr="00C80A4B">
        <w:trPr>
          <w:trHeight w:val="162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33 306,6</w:t>
            </w:r>
          </w:p>
        </w:tc>
      </w:tr>
      <w:tr w:rsidR="00AD490A" w:rsidRPr="00C80A4B">
        <w:trPr>
          <w:trHeight w:val="253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18 092,6</w:t>
            </w:r>
          </w:p>
        </w:tc>
      </w:tr>
      <w:tr w:rsidR="00AD490A" w:rsidRPr="00C80A4B">
        <w:trPr>
          <w:trHeight w:val="1943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15 214,0</w:t>
            </w:r>
          </w:p>
        </w:tc>
      </w:tr>
      <w:tr w:rsidR="00AD490A" w:rsidRPr="00C80A4B">
        <w:trPr>
          <w:trHeight w:val="1412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питания в общеобразовательных организациях  в рамках  подпрограммы подпрограммы "Развитие общего образования Карабашского городского округа" 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01 2 00 00991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2 930,0</w:t>
            </w:r>
          </w:p>
        </w:tc>
      </w:tr>
      <w:tr w:rsidR="00AD490A" w:rsidRPr="00C80A4B">
        <w:trPr>
          <w:trHeight w:val="192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питания в общеобразовательных организациях  в рамках  подпрограммы подпрограммы "Развитие общего образования Карабашского городского округа"  муниципальной программы "Развитие системы образования  Карабашского городского округа" (Закупка товаров, работ и услуг для государственных (муниципальных) нужд)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01 2 00 00991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2 930,0</w:t>
            </w:r>
          </w:p>
        </w:tc>
      </w:tr>
      <w:tr w:rsidR="00AD490A" w:rsidRPr="00C80A4B" w:rsidTr="009D123C">
        <w:trPr>
          <w:trHeight w:val="1347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01 2 00 01000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181,8</w:t>
            </w:r>
          </w:p>
        </w:tc>
      </w:tr>
      <w:tr w:rsidR="00AD490A" w:rsidRPr="00C80A4B">
        <w:trPr>
          <w:trHeight w:val="259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01 2 00 01000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31,8</w:t>
            </w:r>
          </w:p>
        </w:tc>
      </w:tr>
      <w:tr w:rsidR="00AD490A" w:rsidRPr="00C80A4B" w:rsidTr="009D123C">
        <w:trPr>
          <w:trHeight w:val="1758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01 2 00 01000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150,0</w:t>
            </w:r>
          </w:p>
        </w:tc>
      </w:tr>
      <w:tr w:rsidR="00AD490A" w:rsidRPr="00C80A4B">
        <w:trPr>
          <w:trHeight w:val="148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01 2 00 04000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130,2</w:t>
            </w:r>
          </w:p>
        </w:tc>
      </w:tr>
      <w:tr w:rsidR="00AD490A" w:rsidRPr="00C80A4B" w:rsidTr="009D123C">
        <w:trPr>
          <w:trHeight w:val="2178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01 2 00 04000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128,2</w:t>
            </w:r>
          </w:p>
        </w:tc>
      </w:tr>
      <w:tr w:rsidR="00AD490A" w:rsidRPr="00C80A4B" w:rsidTr="009D123C">
        <w:trPr>
          <w:trHeight w:val="171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01 2 00 04000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2,0</w:t>
            </w:r>
          </w:p>
        </w:tc>
      </w:tr>
      <w:tr w:rsidR="00AD490A" w:rsidRPr="00C80A4B">
        <w:trPr>
          <w:trHeight w:val="728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софинансирование из местного бюджета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S0000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1 050,0</w:t>
            </w:r>
          </w:p>
        </w:tc>
      </w:tr>
      <w:tr w:rsidR="00AD490A" w:rsidRPr="00C80A4B">
        <w:trPr>
          <w:trHeight w:val="199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бесплатного питания учащихся из малообеспеченных семей и учащихся с нарушением здоровья в общеобразовательных организациях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S3030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1 000,0</w:t>
            </w:r>
          </w:p>
        </w:tc>
      </w:tr>
      <w:tr w:rsidR="00AD490A" w:rsidRPr="00C80A4B">
        <w:trPr>
          <w:trHeight w:val="216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бесплатного питания учащихся из малообеспеченных семей и учащихся с нарушением здоровья в общеобразовательных организациях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S3030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1 000,0</w:t>
            </w:r>
          </w:p>
        </w:tc>
      </w:tr>
      <w:tr w:rsidR="00AD490A" w:rsidRPr="00C80A4B">
        <w:trPr>
          <w:trHeight w:val="183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S3050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50,0</w:t>
            </w:r>
          </w:p>
        </w:tc>
      </w:tr>
      <w:tr w:rsidR="00AD490A" w:rsidRPr="00C80A4B">
        <w:trPr>
          <w:trHeight w:val="235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S3050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50,0</w:t>
            </w:r>
          </w:p>
        </w:tc>
      </w:tr>
      <w:tr w:rsidR="00AD490A" w:rsidRPr="00C80A4B">
        <w:trPr>
          <w:trHeight w:val="102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01 2 00 03030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620,4</w:t>
            </w:r>
          </w:p>
        </w:tc>
      </w:tr>
      <w:tr w:rsidR="00AD490A" w:rsidRPr="00C80A4B">
        <w:trPr>
          <w:trHeight w:val="141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01 2 00 03030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620,4</w:t>
            </w:r>
          </w:p>
        </w:tc>
      </w:tr>
      <w:tr w:rsidR="00AD490A" w:rsidRPr="00C80A4B">
        <w:trPr>
          <w:trHeight w:val="39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Е1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188,9</w:t>
            </w:r>
          </w:p>
        </w:tc>
      </w:tr>
      <w:tr w:rsidR="00AD490A" w:rsidRPr="00C80A4B">
        <w:trPr>
          <w:trHeight w:val="111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Е1 03050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188,9</w:t>
            </w:r>
          </w:p>
        </w:tc>
      </w:tr>
      <w:tr w:rsidR="00AD490A" w:rsidRPr="00C80A4B">
        <w:trPr>
          <w:trHeight w:val="135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Е1 03050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188,9</w:t>
            </w:r>
          </w:p>
        </w:tc>
      </w:tr>
      <w:tr w:rsidR="00AD490A" w:rsidRPr="00C80A4B">
        <w:trPr>
          <w:trHeight w:val="135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01 2 00 03070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4,6</w:t>
            </w:r>
          </w:p>
        </w:tc>
      </w:tr>
      <w:tr w:rsidR="00AD490A" w:rsidRPr="00C80A4B">
        <w:trPr>
          <w:trHeight w:val="224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01 2 00 03070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3,8</w:t>
            </w:r>
          </w:p>
        </w:tc>
      </w:tr>
      <w:tr w:rsidR="00AD490A" w:rsidRPr="00C80A4B">
        <w:trPr>
          <w:trHeight w:val="1556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01 2 00 03070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0,8</w:t>
            </w:r>
          </w:p>
        </w:tc>
      </w:tr>
      <w:tr w:rsidR="00AD490A" w:rsidRPr="00C80A4B">
        <w:trPr>
          <w:trHeight w:val="197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01 2 00 03090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19 326,8</w:t>
            </w:r>
          </w:p>
        </w:tc>
      </w:tr>
      <w:tr w:rsidR="00AD490A" w:rsidRPr="00C80A4B">
        <w:trPr>
          <w:trHeight w:val="294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01 2 00 03090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17 976,8</w:t>
            </w:r>
          </w:p>
        </w:tc>
      </w:tr>
      <w:tr w:rsidR="00AD490A" w:rsidRPr="00C80A4B">
        <w:trPr>
          <w:trHeight w:val="247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01 2 00 03090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1 350,0</w:t>
            </w:r>
          </w:p>
        </w:tc>
      </w:tr>
      <w:tr w:rsidR="00AD490A" w:rsidRPr="00C80A4B">
        <w:trPr>
          <w:trHeight w:val="166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01 2 00 03120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66 192,1</w:t>
            </w:r>
          </w:p>
        </w:tc>
      </w:tr>
      <w:tr w:rsidR="00AD490A" w:rsidRPr="00C80A4B">
        <w:trPr>
          <w:trHeight w:val="262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01 2 00 03120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65 515,8</w:t>
            </w:r>
          </w:p>
        </w:tc>
      </w:tr>
      <w:tr w:rsidR="00AD490A" w:rsidRPr="00C80A4B">
        <w:trPr>
          <w:trHeight w:val="213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01 2 00 03120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676,3</w:t>
            </w:r>
          </w:p>
        </w:tc>
      </w:tr>
      <w:tr w:rsidR="00AD490A" w:rsidRPr="00C80A4B">
        <w:trPr>
          <w:trHeight w:val="1365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lastRenderedPageBreak/>
              <w:t>Подпрограмма "Развитие дополнительного образования детей 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8 006,3</w:t>
            </w:r>
          </w:p>
        </w:tc>
      </w:tr>
      <w:tr w:rsidR="00AD490A" w:rsidRPr="00C80A4B">
        <w:trPr>
          <w:trHeight w:val="81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01 3 00 00970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91,6</w:t>
            </w:r>
          </w:p>
        </w:tc>
      </w:tr>
      <w:tr w:rsidR="00AD490A" w:rsidRPr="00C80A4B">
        <w:trPr>
          <w:trHeight w:val="99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01 3 00 00970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91,6</w:t>
            </w:r>
          </w:p>
        </w:tc>
      </w:tr>
      <w:tr w:rsidR="00AD490A" w:rsidRPr="00C80A4B">
        <w:trPr>
          <w:trHeight w:val="165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01 3 00 00990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7 914,7</w:t>
            </w:r>
          </w:p>
        </w:tc>
      </w:tr>
      <w:tr w:rsidR="00AD490A" w:rsidRPr="00C80A4B">
        <w:trPr>
          <w:trHeight w:val="277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01 3 00 00990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7 452,8</w:t>
            </w:r>
          </w:p>
        </w:tc>
      </w:tr>
      <w:tr w:rsidR="00AD490A" w:rsidRPr="00C80A4B">
        <w:trPr>
          <w:trHeight w:val="217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01 3 00 00990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461,9</w:t>
            </w:r>
          </w:p>
        </w:tc>
      </w:tr>
      <w:tr w:rsidR="00AD490A" w:rsidRPr="00C80A4B">
        <w:trPr>
          <w:trHeight w:val="1380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Подпрограмма "Молодежная политика и оздоровление детей в Карабашском городском округе"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01 4 00 00000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2 646,2</w:t>
            </w:r>
          </w:p>
        </w:tc>
      </w:tr>
      <w:tr w:rsidR="00AD490A" w:rsidRPr="00C80A4B">
        <w:trPr>
          <w:trHeight w:val="476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80A4B">
              <w:rPr>
                <w:sz w:val="20"/>
                <w:szCs w:val="20"/>
              </w:rPr>
              <w:t xml:space="preserve">офинансирование из местного бюджета организации отдыха детей в каникулярное время 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4 00 S0000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765,0</w:t>
            </w:r>
          </w:p>
        </w:tc>
      </w:tr>
      <w:tr w:rsidR="00AD490A" w:rsidRPr="00C80A4B">
        <w:trPr>
          <w:trHeight w:val="39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отдыха детей в каникулярное время в Карабашском городском округе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4 00 S3010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765,0</w:t>
            </w:r>
          </w:p>
        </w:tc>
      </w:tr>
      <w:tr w:rsidR="00AD490A" w:rsidRPr="00C80A4B">
        <w:trPr>
          <w:trHeight w:val="953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отдыха детей в каникулярное время в Карабашском городском округе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4 00 S3010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142,5</w:t>
            </w:r>
          </w:p>
        </w:tc>
      </w:tr>
      <w:tr w:rsidR="00AD490A" w:rsidRPr="00C80A4B">
        <w:trPr>
          <w:trHeight w:val="71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отдыха детей в каникулярное время в Карабашском городском округе  (Иные бюджетные ассигнования)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4 00 S3010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622,5</w:t>
            </w:r>
          </w:p>
        </w:tc>
      </w:tr>
      <w:tr w:rsidR="00AD490A" w:rsidRPr="00C80A4B">
        <w:trPr>
          <w:trHeight w:val="417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Организация отдыха детей в каникулярное время 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01 4 00 03010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1 881,2</w:t>
            </w:r>
          </w:p>
        </w:tc>
      </w:tr>
      <w:tr w:rsidR="00AD490A" w:rsidRPr="00C80A4B">
        <w:trPr>
          <w:trHeight w:val="71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01 4 00 03010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388,7</w:t>
            </w:r>
          </w:p>
        </w:tc>
      </w:tr>
      <w:tr w:rsidR="00AD490A" w:rsidRPr="00C80A4B">
        <w:trPr>
          <w:trHeight w:val="441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отдыха детей в каникулярное время  (Иные бюджетные ассигнования)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01 4 00 03010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1 492,5</w:t>
            </w:r>
          </w:p>
        </w:tc>
      </w:tr>
      <w:tr w:rsidR="00AD490A" w:rsidRPr="00C80A4B">
        <w:trPr>
          <w:trHeight w:val="1313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Подпрограмма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11 351,4</w:t>
            </w:r>
          </w:p>
        </w:tc>
      </w:tr>
      <w:tr w:rsidR="00AD490A" w:rsidRPr="00C80A4B">
        <w:trPr>
          <w:trHeight w:val="701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01 5 00 00970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30,6</w:t>
            </w:r>
          </w:p>
        </w:tc>
      </w:tr>
      <w:tr w:rsidR="00AD490A" w:rsidRPr="00C80A4B">
        <w:trPr>
          <w:trHeight w:val="273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01 5 00 00970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30,6</w:t>
            </w:r>
          </w:p>
        </w:tc>
      </w:tr>
      <w:tr w:rsidR="00AD490A" w:rsidRPr="00C80A4B">
        <w:trPr>
          <w:trHeight w:val="172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01 5 00 00990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11 320,8</w:t>
            </w:r>
          </w:p>
        </w:tc>
      </w:tr>
      <w:tr w:rsidR="00AD490A" w:rsidRPr="00C80A4B">
        <w:trPr>
          <w:trHeight w:val="288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01 5 00 00990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10 769,2</w:t>
            </w:r>
          </w:p>
        </w:tc>
      </w:tr>
      <w:tr w:rsidR="00AD490A" w:rsidRPr="00C80A4B">
        <w:trPr>
          <w:trHeight w:val="228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01 5 00 00990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551,6</w:t>
            </w:r>
          </w:p>
        </w:tc>
      </w:tr>
      <w:tr w:rsidR="00AD490A" w:rsidRPr="00C80A4B">
        <w:trPr>
          <w:trHeight w:val="885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33 797,4</w:t>
            </w:r>
          </w:p>
        </w:tc>
      </w:tr>
      <w:tr w:rsidR="00AD490A" w:rsidRPr="00C80A4B">
        <w:trPr>
          <w:trHeight w:val="540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Подпрограмма "Дополнительное образование в Детской школе искусств"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8 607,0</w:t>
            </w:r>
          </w:p>
        </w:tc>
      </w:tr>
      <w:tr w:rsidR="00AD490A" w:rsidRPr="00C80A4B">
        <w:trPr>
          <w:trHeight w:val="791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02 1 00 00970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1 037,9</w:t>
            </w:r>
          </w:p>
        </w:tc>
      </w:tr>
      <w:tr w:rsidR="00AD490A" w:rsidRPr="00C80A4B">
        <w:trPr>
          <w:trHeight w:val="105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02 1 00 00970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1 037,9</w:t>
            </w:r>
          </w:p>
        </w:tc>
      </w:tr>
      <w:tr w:rsidR="00AD490A" w:rsidRPr="00C80A4B">
        <w:trPr>
          <w:trHeight w:val="53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02 1 00 00990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7 569,1</w:t>
            </w:r>
          </w:p>
        </w:tc>
      </w:tr>
      <w:tr w:rsidR="00AD490A" w:rsidRPr="00C80A4B">
        <w:trPr>
          <w:trHeight w:val="1601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02 1 00 00990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6 521,6</w:t>
            </w:r>
          </w:p>
        </w:tc>
      </w:tr>
      <w:tr w:rsidR="00AD490A" w:rsidRPr="00C80A4B">
        <w:trPr>
          <w:trHeight w:val="108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02 1 00 00990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1 047,5</w:t>
            </w:r>
          </w:p>
        </w:tc>
      </w:tr>
      <w:tr w:rsidR="00AD490A" w:rsidRPr="00C80A4B">
        <w:trPr>
          <w:trHeight w:val="512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Подпрограмма "Организация досуга и предоставление услуг учреждением культуры"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7 196,0</w:t>
            </w:r>
          </w:p>
        </w:tc>
      </w:tr>
      <w:tr w:rsidR="00AD490A" w:rsidRPr="00C80A4B">
        <w:trPr>
          <w:trHeight w:val="701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направления расходов в рамках муниципальной программы "Развитие культуры Карабашского городского округа"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02 2 00 00840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82,1</w:t>
            </w:r>
          </w:p>
        </w:tc>
      </w:tr>
      <w:tr w:rsidR="00AD490A" w:rsidRPr="00C80A4B">
        <w:trPr>
          <w:trHeight w:val="133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направления расходов в рамках муниципальной программы "Развитие культуры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02 2 00 00840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08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82,1</w:t>
            </w:r>
          </w:p>
        </w:tc>
      </w:tr>
      <w:tr w:rsidR="00AD490A" w:rsidRPr="00C80A4B">
        <w:trPr>
          <w:trHeight w:val="99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02 2 00 00970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106,0</w:t>
            </w:r>
          </w:p>
        </w:tc>
      </w:tr>
      <w:tr w:rsidR="00AD490A" w:rsidRPr="00C80A4B">
        <w:trPr>
          <w:trHeight w:val="108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02 2 00 00970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08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106,0</w:t>
            </w:r>
          </w:p>
        </w:tc>
      </w:tr>
      <w:tr w:rsidR="00AD490A" w:rsidRPr="00C80A4B">
        <w:trPr>
          <w:trHeight w:val="79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02 2 00 00990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7 007,9</w:t>
            </w:r>
          </w:p>
        </w:tc>
      </w:tr>
      <w:tr w:rsidR="00AD490A" w:rsidRPr="00C80A4B">
        <w:trPr>
          <w:trHeight w:val="170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02 2 00 00990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08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5 790,5</w:t>
            </w:r>
          </w:p>
        </w:tc>
      </w:tr>
      <w:tr w:rsidR="00AD490A" w:rsidRPr="00C80A4B">
        <w:trPr>
          <w:trHeight w:val="115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02 2 00 00990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08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1 217,4</w:t>
            </w:r>
          </w:p>
        </w:tc>
      </w:tr>
      <w:tr w:rsidR="00AD490A" w:rsidRPr="00C80A4B">
        <w:trPr>
          <w:trHeight w:val="698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02 3 00 00000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1 889,9</w:t>
            </w:r>
          </w:p>
        </w:tc>
      </w:tr>
      <w:tr w:rsidR="00AD490A" w:rsidRPr="00C80A4B">
        <w:trPr>
          <w:trHeight w:val="80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02 3 00 00970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20,0</w:t>
            </w:r>
          </w:p>
        </w:tc>
      </w:tr>
      <w:tr w:rsidR="00AD490A" w:rsidRPr="00C80A4B">
        <w:trPr>
          <w:trHeight w:val="108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02 3 00 00970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08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20,0</w:t>
            </w:r>
          </w:p>
        </w:tc>
      </w:tr>
      <w:tr w:rsidR="00AD490A" w:rsidRPr="00C80A4B">
        <w:trPr>
          <w:trHeight w:val="69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02 3 00 00990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1 869,9</w:t>
            </w:r>
          </w:p>
        </w:tc>
      </w:tr>
      <w:tr w:rsidR="00AD490A" w:rsidRPr="00C80A4B">
        <w:trPr>
          <w:trHeight w:val="181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02 3 00 00990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08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1 526,8</w:t>
            </w:r>
          </w:p>
        </w:tc>
      </w:tr>
      <w:tr w:rsidR="00AD490A" w:rsidRPr="00C80A4B">
        <w:trPr>
          <w:trHeight w:val="100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02 3 00 00990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08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343,1</w:t>
            </w:r>
          </w:p>
        </w:tc>
      </w:tr>
      <w:tr w:rsidR="00AD490A" w:rsidRPr="00C80A4B">
        <w:trPr>
          <w:trHeight w:val="570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Подпрограмма "Библиотечное обслуживание населения"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02 4 00 00000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10 358,9</w:t>
            </w:r>
          </w:p>
        </w:tc>
      </w:tr>
      <w:tr w:rsidR="00AD490A" w:rsidRPr="00C80A4B">
        <w:trPr>
          <w:trHeight w:val="90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02 4 00 00970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105,0</w:t>
            </w:r>
          </w:p>
        </w:tc>
      </w:tr>
      <w:tr w:rsidR="00AD490A" w:rsidRPr="00C80A4B">
        <w:trPr>
          <w:trHeight w:val="108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02 4 00 00970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08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105,0</w:t>
            </w:r>
          </w:p>
        </w:tc>
      </w:tr>
      <w:tr w:rsidR="00AD490A" w:rsidRPr="00C80A4B">
        <w:trPr>
          <w:trHeight w:val="63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02 4 00 00990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10 253,9</w:t>
            </w:r>
          </w:p>
        </w:tc>
      </w:tr>
      <w:tr w:rsidR="00AD490A" w:rsidRPr="00C80A4B">
        <w:trPr>
          <w:trHeight w:val="166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02 4 00 00990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08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9 034,5</w:t>
            </w:r>
          </w:p>
        </w:tc>
      </w:tr>
      <w:tr w:rsidR="00AD490A" w:rsidRPr="00C80A4B">
        <w:trPr>
          <w:trHeight w:val="91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02 4 00 00990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08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1 219,4</w:t>
            </w:r>
          </w:p>
        </w:tc>
      </w:tr>
      <w:tr w:rsidR="00AD490A" w:rsidRPr="00C80A4B">
        <w:trPr>
          <w:trHeight w:val="660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02 5 00 00000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5 745,6</w:t>
            </w:r>
          </w:p>
        </w:tc>
      </w:tr>
      <w:tr w:rsidR="00AD490A" w:rsidRPr="00C80A4B">
        <w:trPr>
          <w:trHeight w:val="93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02 5 00 00970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20,0</w:t>
            </w:r>
          </w:p>
        </w:tc>
      </w:tr>
      <w:tr w:rsidR="00AD490A" w:rsidRPr="00C80A4B">
        <w:trPr>
          <w:trHeight w:val="94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02 5 00 00970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08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20,0</w:t>
            </w:r>
          </w:p>
        </w:tc>
      </w:tr>
      <w:tr w:rsidR="00AD490A" w:rsidRPr="00C80A4B">
        <w:trPr>
          <w:trHeight w:val="793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02 5 00 00990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5 725,6</w:t>
            </w:r>
          </w:p>
        </w:tc>
      </w:tr>
      <w:tr w:rsidR="00AD490A" w:rsidRPr="00C80A4B">
        <w:trPr>
          <w:trHeight w:val="163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02 5 00 00990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08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5 369,7</w:t>
            </w:r>
          </w:p>
        </w:tc>
      </w:tr>
      <w:tr w:rsidR="00AD490A" w:rsidRPr="00C80A4B">
        <w:trPr>
          <w:trHeight w:val="96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02 5 00 00990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08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355,9</w:t>
            </w:r>
          </w:p>
        </w:tc>
      </w:tr>
      <w:tr w:rsidR="00AD490A" w:rsidRPr="00C80A4B">
        <w:trPr>
          <w:trHeight w:val="1187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"Повышение безопасности дорожного движения и создание безопасных условий передвижения пешеходов в Карабашском городском округе на 2019-2021 годы"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7 598,6</w:t>
            </w:r>
          </w:p>
        </w:tc>
      </w:tr>
      <w:tr w:rsidR="00AD490A" w:rsidRPr="00C80A4B">
        <w:trPr>
          <w:trHeight w:val="135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Реализация направлений расходов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 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7 598,6</w:t>
            </w:r>
          </w:p>
        </w:tc>
      </w:tr>
      <w:tr w:rsidR="00AD490A" w:rsidRPr="00C80A4B">
        <w:trPr>
          <w:trHeight w:val="169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7 598,6</w:t>
            </w:r>
          </w:p>
        </w:tc>
      </w:tr>
      <w:tr w:rsidR="00AD490A" w:rsidRPr="00C80A4B">
        <w:trPr>
          <w:trHeight w:val="982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10 978,3</w:t>
            </w:r>
          </w:p>
        </w:tc>
      </w:tr>
      <w:tr w:rsidR="00AD490A" w:rsidRPr="00C80A4B">
        <w:trPr>
          <w:trHeight w:val="81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04 0 00 00970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0,8</w:t>
            </w:r>
          </w:p>
        </w:tc>
      </w:tr>
      <w:tr w:rsidR="00AD490A" w:rsidRPr="00C80A4B">
        <w:trPr>
          <w:trHeight w:val="85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04 0 00 00970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0,8</w:t>
            </w:r>
          </w:p>
        </w:tc>
      </w:tr>
      <w:tr w:rsidR="00AD490A" w:rsidRPr="00C80A4B">
        <w:trPr>
          <w:trHeight w:val="133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04 0 00 00980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9 120,9</w:t>
            </w:r>
          </w:p>
        </w:tc>
      </w:tr>
      <w:tr w:rsidR="00AD490A" w:rsidRPr="00C80A4B">
        <w:trPr>
          <w:trHeight w:val="255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04 0 00 00980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6 372,7</w:t>
            </w:r>
          </w:p>
        </w:tc>
      </w:tr>
      <w:tr w:rsidR="00AD490A" w:rsidRPr="00C80A4B">
        <w:trPr>
          <w:trHeight w:val="177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04 0 00 00980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2 748,2</w:t>
            </w:r>
          </w:p>
        </w:tc>
      </w:tr>
      <w:tr w:rsidR="00AD490A" w:rsidRPr="00C80A4B">
        <w:trPr>
          <w:trHeight w:val="79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Основное мероприятие "Обслуживание муниципального долга Карабашского городского округа"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04 0 01 00000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1 856,6</w:t>
            </w:r>
          </w:p>
        </w:tc>
      </w:tr>
      <w:tr w:rsidR="00AD490A" w:rsidRPr="00C80A4B">
        <w:trPr>
          <w:trHeight w:val="58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 xml:space="preserve">Расходы на обеспечение функций органов местного самоуправления 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04 0 01 09800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1 856,6</w:t>
            </w:r>
          </w:p>
        </w:tc>
      </w:tr>
      <w:tr w:rsidR="00AD490A" w:rsidRPr="00C80A4B">
        <w:trPr>
          <w:trHeight w:val="836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функций органов местного самоуправления (Обслуживание государственного (муниципального) долга)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04 0 01 09800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1 856,6</w:t>
            </w:r>
          </w:p>
        </w:tc>
      </w:tr>
      <w:tr w:rsidR="00AD490A" w:rsidRPr="00C80A4B">
        <w:trPr>
          <w:trHeight w:val="945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147 352,2</w:t>
            </w:r>
          </w:p>
        </w:tc>
      </w:tr>
      <w:tr w:rsidR="00AD490A" w:rsidRPr="00C80A4B">
        <w:trPr>
          <w:trHeight w:val="253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05 0 00 28130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1 834,7</w:t>
            </w:r>
          </w:p>
        </w:tc>
      </w:tr>
      <w:tr w:rsidR="00AD490A" w:rsidRPr="00C80A4B">
        <w:trPr>
          <w:trHeight w:val="300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05 0 00 28130</w:t>
            </w:r>
          </w:p>
        </w:tc>
        <w:tc>
          <w:tcPr>
            <w:tcW w:w="915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1 834,7</w:t>
            </w:r>
          </w:p>
        </w:tc>
      </w:tr>
      <w:tr w:rsidR="00AD490A" w:rsidRPr="00C80A4B">
        <w:trPr>
          <w:trHeight w:val="44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Подпрограмма "Повышение качества жизни детей и семей с детьми"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41 027,8</w:t>
            </w:r>
          </w:p>
        </w:tc>
      </w:tr>
      <w:tr w:rsidR="00AD490A" w:rsidRPr="00C80A4B">
        <w:trPr>
          <w:trHeight w:val="1304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Социальная поддержка детей-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05 1 00 28100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22 220,8</w:t>
            </w:r>
          </w:p>
        </w:tc>
      </w:tr>
      <w:tr w:rsidR="00AD490A" w:rsidRPr="00C80A4B">
        <w:trPr>
          <w:trHeight w:val="226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05 1 00 28100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16 712,9</w:t>
            </w:r>
          </w:p>
        </w:tc>
      </w:tr>
      <w:tr w:rsidR="00AD490A" w:rsidRPr="00C80A4B">
        <w:trPr>
          <w:trHeight w:val="178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Социальная поддержка детей-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05 1 00 28100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5 190,6</w:t>
            </w:r>
          </w:p>
        </w:tc>
      </w:tr>
      <w:tr w:rsidR="00AD490A" w:rsidRPr="00C80A4B">
        <w:trPr>
          <w:trHeight w:val="135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Социальная поддержка детей 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(Иные бюджетные ассигнования)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05 1 00 28100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317,3</w:t>
            </w:r>
          </w:p>
        </w:tc>
      </w:tr>
      <w:tr w:rsidR="00AD490A" w:rsidRPr="00C80A4B">
        <w:trPr>
          <w:trHeight w:val="734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05 1 00 28190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5 236,2</w:t>
            </w:r>
          </w:p>
        </w:tc>
      </w:tr>
      <w:tr w:rsidR="00AD490A" w:rsidRPr="00C80A4B">
        <w:trPr>
          <w:trHeight w:val="121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Пособие на ребенка в соответствии с Законом Челябинской области «О пособии на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05 1 00 28190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76,2</w:t>
            </w:r>
          </w:p>
        </w:tc>
      </w:tr>
      <w:tr w:rsidR="00AD490A" w:rsidRPr="00C80A4B">
        <w:trPr>
          <w:trHeight w:val="102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Пособие на ребенка в соответствии с Законом Челябинской области «О  пособии на ребенка»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05 1 00 28190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5 160,0</w:t>
            </w:r>
          </w:p>
        </w:tc>
      </w:tr>
      <w:tr w:rsidR="00AD490A" w:rsidRPr="00C80A4B">
        <w:trPr>
          <w:trHeight w:val="49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Р1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1 731,8</w:t>
            </w:r>
          </w:p>
        </w:tc>
      </w:tr>
      <w:tr w:rsidR="00AD490A" w:rsidRPr="00C80A4B">
        <w:trPr>
          <w:trHeight w:val="124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 (или) последующих детей до достижения ребенком возраста трех лет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Р1 50840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1 239,2</w:t>
            </w:r>
          </w:p>
        </w:tc>
      </w:tr>
      <w:tr w:rsidR="00AD490A" w:rsidRPr="00C80A4B">
        <w:trPr>
          <w:trHeight w:val="148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 (или) последующих детей до достижения ребенком возраста трех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Р1 50840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18,3</w:t>
            </w:r>
          </w:p>
        </w:tc>
      </w:tr>
      <w:tr w:rsidR="00AD490A" w:rsidRPr="00C80A4B">
        <w:trPr>
          <w:trHeight w:val="1196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 (или)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Р1 50840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1 220,9</w:t>
            </w:r>
          </w:p>
        </w:tc>
      </w:tr>
      <w:tr w:rsidR="00AD490A" w:rsidRPr="00C80A4B">
        <w:trPr>
          <w:trHeight w:val="881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Р1 28180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492,6</w:t>
            </w:r>
          </w:p>
        </w:tc>
      </w:tr>
      <w:tr w:rsidR="00AD490A" w:rsidRPr="00C80A4B">
        <w:trPr>
          <w:trHeight w:val="1403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Р1 28180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7,3</w:t>
            </w:r>
          </w:p>
        </w:tc>
      </w:tr>
      <w:tr w:rsidR="00AD490A" w:rsidRPr="00C80A4B">
        <w:trPr>
          <w:trHeight w:val="145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Р1 28180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485,3</w:t>
            </w:r>
          </w:p>
        </w:tc>
      </w:tr>
      <w:tr w:rsidR="00AD490A" w:rsidRPr="00C80A4B">
        <w:trPr>
          <w:trHeight w:val="179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05 1 00 28140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2 970,1</w:t>
            </w:r>
          </w:p>
        </w:tc>
      </w:tr>
      <w:tr w:rsidR="00AD490A" w:rsidRPr="00C80A4B">
        <w:trPr>
          <w:trHeight w:val="202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05 1 00 28140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762,0</w:t>
            </w:r>
          </w:p>
        </w:tc>
      </w:tr>
      <w:tr w:rsidR="00AD490A" w:rsidRPr="00C80A4B">
        <w:trPr>
          <w:trHeight w:val="133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05 1 00 28140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2 208,1</w:t>
            </w:r>
          </w:p>
        </w:tc>
      </w:tr>
      <w:tr w:rsidR="00AD490A" w:rsidRPr="00C80A4B">
        <w:trPr>
          <w:trHeight w:val="1313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05 1 00 28220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2 006,7</w:t>
            </w:r>
          </w:p>
        </w:tc>
      </w:tr>
      <w:tr w:rsidR="00AD490A" w:rsidRPr="00C80A4B">
        <w:trPr>
          <w:trHeight w:val="557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05 1 00 28220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29,7</w:t>
            </w:r>
          </w:p>
        </w:tc>
      </w:tr>
      <w:tr w:rsidR="00AD490A" w:rsidRPr="00C80A4B">
        <w:trPr>
          <w:trHeight w:val="181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05 1 00 28220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1 977,0</w:t>
            </w:r>
          </w:p>
        </w:tc>
      </w:tr>
      <w:tr w:rsidR="00AD490A" w:rsidRPr="00C80A4B">
        <w:trPr>
          <w:trHeight w:val="252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05 1 00 53800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6 862,2</w:t>
            </w:r>
          </w:p>
        </w:tc>
      </w:tr>
      <w:tr w:rsidR="00AD490A" w:rsidRPr="00C80A4B">
        <w:trPr>
          <w:trHeight w:val="288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05 1 00 53800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6 862,2</w:t>
            </w:r>
          </w:p>
        </w:tc>
      </w:tr>
      <w:tr w:rsidR="00AD490A" w:rsidRPr="00C80A4B">
        <w:trPr>
          <w:trHeight w:val="76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97 234,7</w:t>
            </w:r>
          </w:p>
        </w:tc>
      </w:tr>
      <w:tr w:rsidR="00AD490A" w:rsidRPr="00C80A4B">
        <w:trPr>
          <w:trHeight w:val="507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общественных организаций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05 2 00 00190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317,5</w:t>
            </w:r>
          </w:p>
        </w:tc>
      </w:tr>
      <w:tr w:rsidR="00AD490A" w:rsidRPr="00C80A4B">
        <w:trPr>
          <w:trHeight w:val="112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общественных организаций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05 2 00 00190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317,5</w:t>
            </w:r>
          </w:p>
        </w:tc>
      </w:tr>
      <w:tr w:rsidR="00AD490A" w:rsidRPr="00C80A4B">
        <w:trPr>
          <w:trHeight w:val="127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05 2 00 00200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40,0</w:t>
            </w:r>
          </w:p>
        </w:tc>
      </w:tr>
      <w:tr w:rsidR="00AD490A" w:rsidRPr="00C80A4B">
        <w:trPr>
          <w:trHeight w:val="102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05 2 00 00200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40,0</w:t>
            </w:r>
          </w:p>
        </w:tc>
      </w:tr>
      <w:tr w:rsidR="00AD490A" w:rsidRPr="00C80A4B">
        <w:trPr>
          <w:trHeight w:val="1007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05 2 00 00300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16,0</w:t>
            </w:r>
          </w:p>
        </w:tc>
      </w:tr>
      <w:tr w:rsidR="00AD490A" w:rsidRPr="00C80A4B">
        <w:trPr>
          <w:trHeight w:val="123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05 2 00 00300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16,0</w:t>
            </w:r>
          </w:p>
        </w:tc>
      </w:tr>
      <w:tr w:rsidR="00AD490A" w:rsidRPr="00C80A4B">
        <w:trPr>
          <w:trHeight w:val="796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25 293,8</w:t>
            </w:r>
          </w:p>
        </w:tc>
      </w:tr>
      <w:tr w:rsidR="00AD490A" w:rsidRPr="00C80A4B">
        <w:trPr>
          <w:trHeight w:val="139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переданных государственных полномочий по социальному обслуживанию граждан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25 293,8</w:t>
            </w:r>
          </w:p>
        </w:tc>
      </w:tr>
      <w:tr w:rsidR="00AD490A" w:rsidRPr="00C80A4B">
        <w:trPr>
          <w:trHeight w:val="97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9 401,7</w:t>
            </w:r>
          </w:p>
        </w:tc>
      </w:tr>
      <w:tr w:rsidR="00AD490A" w:rsidRPr="00C80A4B">
        <w:trPr>
          <w:trHeight w:val="120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Ежемесячная денежная выплата в соответствии с Законом Челябинской области «О мерах социальной поддержки ветеранов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138,7</w:t>
            </w:r>
          </w:p>
        </w:tc>
      </w:tr>
      <w:tr w:rsidR="00AD490A" w:rsidRPr="00C80A4B">
        <w:trPr>
          <w:trHeight w:val="130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9 263,0</w:t>
            </w:r>
          </w:p>
        </w:tc>
      </w:tr>
      <w:tr w:rsidR="00AD490A" w:rsidRPr="00C80A4B">
        <w:trPr>
          <w:trHeight w:val="881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604,5</w:t>
            </w:r>
          </w:p>
        </w:tc>
      </w:tr>
      <w:tr w:rsidR="00AD490A" w:rsidRPr="00C80A4B">
        <w:trPr>
          <w:trHeight w:val="273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4,5</w:t>
            </w:r>
          </w:p>
        </w:tc>
      </w:tr>
      <w:tr w:rsidR="00AD490A" w:rsidRPr="00C80A4B">
        <w:trPr>
          <w:trHeight w:val="99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600,0</w:t>
            </w:r>
          </w:p>
        </w:tc>
      </w:tr>
      <w:tr w:rsidR="00AD490A" w:rsidRPr="00C80A4B">
        <w:trPr>
          <w:trHeight w:val="647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05 2 00 28320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7 169,1</w:t>
            </w:r>
          </w:p>
        </w:tc>
      </w:tr>
      <w:tr w:rsidR="00AD490A" w:rsidRPr="00C80A4B">
        <w:trPr>
          <w:trHeight w:val="129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05 2 00 28320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109,1</w:t>
            </w:r>
          </w:p>
        </w:tc>
      </w:tr>
      <w:tr w:rsidR="00AD490A" w:rsidRPr="00C80A4B">
        <w:trPr>
          <w:trHeight w:val="836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05 2 00 28320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7 060,0</w:t>
            </w:r>
          </w:p>
        </w:tc>
      </w:tr>
      <w:tr w:rsidR="00AD490A" w:rsidRPr="00C80A4B">
        <w:trPr>
          <w:trHeight w:val="1521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05 2 00 28330</w:t>
            </w:r>
          </w:p>
        </w:tc>
        <w:tc>
          <w:tcPr>
            <w:tcW w:w="915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23,3</w:t>
            </w:r>
          </w:p>
        </w:tc>
      </w:tr>
      <w:tr w:rsidR="00AD490A" w:rsidRPr="00C80A4B">
        <w:trPr>
          <w:trHeight w:val="171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05 2 00 28330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0,4</w:t>
            </w:r>
          </w:p>
        </w:tc>
      </w:tr>
      <w:tr w:rsidR="00AD490A" w:rsidRPr="00C80A4B">
        <w:trPr>
          <w:trHeight w:val="183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05 2 00 28330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22,9</w:t>
            </w:r>
          </w:p>
        </w:tc>
      </w:tr>
      <w:tr w:rsidR="00AD490A" w:rsidRPr="00C80A4B">
        <w:trPr>
          <w:trHeight w:val="143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05 2 00 28350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1 607,7</w:t>
            </w:r>
          </w:p>
        </w:tc>
      </w:tr>
      <w:tr w:rsidR="00AD490A" w:rsidRPr="00C80A4B">
        <w:trPr>
          <w:trHeight w:val="184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05 2 00 28350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23,7</w:t>
            </w:r>
          </w:p>
        </w:tc>
      </w:tr>
      <w:tr w:rsidR="00AD490A" w:rsidRPr="00C80A4B">
        <w:trPr>
          <w:trHeight w:val="88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05 2 00 28350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1 584,0</w:t>
            </w:r>
          </w:p>
        </w:tc>
      </w:tr>
      <w:tr w:rsidR="00AD490A" w:rsidRPr="00C80A4B">
        <w:trPr>
          <w:trHeight w:val="467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30 503,8</w:t>
            </w:r>
          </w:p>
        </w:tc>
      </w:tr>
      <w:tr w:rsidR="00AD490A" w:rsidRPr="00C80A4B">
        <w:trPr>
          <w:trHeight w:val="108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503,8</w:t>
            </w:r>
          </w:p>
        </w:tc>
      </w:tr>
      <w:tr w:rsidR="00AD490A" w:rsidRPr="00C80A4B">
        <w:trPr>
          <w:trHeight w:val="96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30 000,0</w:t>
            </w:r>
          </w:p>
        </w:tc>
      </w:tr>
      <w:tr w:rsidR="00AD490A" w:rsidRPr="00C80A4B">
        <w:trPr>
          <w:trHeight w:val="101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05 2 00 28380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65,5</w:t>
            </w:r>
          </w:p>
        </w:tc>
      </w:tr>
      <w:tr w:rsidR="00AD490A" w:rsidRPr="00C80A4B">
        <w:trPr>
          <w:trHeight w:val="162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05 2 00 28380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0,3</w:t>
            </w:r>
          </w:p>
        </w:tc>
      </w:tr>
      <w:tr w:rsidR="00AD490A" w:rsidRPr="00C80A4B">
        <w:trPr>
          <w:trHeight w:val="144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05 2 00 28380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65,2</w:t>
            </w:r>
          </w:p>
        </w:tc>
      </w:tr>
      <w:tr w:rsidR="00AD490A" w:rsidRPr="00C80A4B">
        <w:trPr>
          <w:trHeight w:val="148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229,7</w:t>
            </w:r>
          </w:p>
        </w:tc>
      </w:tr>
      <w:tr w:rsidR="00AD490A" w:rsidRPr="00C80A4B">
        <w:trPr>
          <w:trHeight w:val="179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36,3</w:t>
            </w:r>
          </w:p>
        </w:tc>
      </w:tr>
      <w:tr w:rsidR="00AD490A" w:rsidRPr="00C80A4B">
        <w:trPr>
          <w:trHeight w:val="166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193,4</w:t>
            </w:r>
          </w:p>
        </w:tc>
      </w:tr>
      <w:tr w:rsidR="00AD490A" w:rsidRPr="00C80A4B">
        <w:trPr>
          <w:trHeight w:val="523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05 2 00 28400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207,8</w:t>
            </w:r>
          </w:p>
        </w:tc>
      </w:tr>
      <w:tr w:rsidR="00AD490A" w:rsidRPr="00C80A4B">
        <w:trPr>
          <w:trHeight w:val="836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Адресная субсидия гражданам в связи с ростом платы за коммунальные услуги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05 2 00 28400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3,1</w:t>
            </w:r>
          </w:p>
        </w:tc>
      </w:tr>
      <w:tr w:rsidR="00AD490A" w:rsidRPr="00C80A4B">
        <w:trPr>
          <w:trHeight w:val="99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05 2 00 28400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204,7</w:t>
            </w:r>
          </w:p>
        </w:tc>
      </w:tr>
      <w:tr w:rsidR="00AD490A" w:rsidRPr="00C80A4B">
        <w:trPr>
          <w:trHeight w:val="166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05 2 00 28410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65,9</w:t>
            </w:r>
          </w:p>
        </w:tc>
      </w:tr>
      <w:tr w:rsidR="00AD490A" w:rsidRPr="00C80A4B">
        <w:trPr>
          <w:trHeight w:val="2087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C80A4B">
              <w:rPr>
                <w:sz w:val="20"/>
                <w:szCs w:val="20"/>
              </w:rPr>
              <w:t>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05 2 00 28410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0,9</w:t>
            </w:r>
          </w:p>
        </w:tc>
      </w:tr>
      <w:tr w:rsidR="00AD490A" w:rsidRPr="00C80A4B">
        <w:trPr>
          <w:trHeight w:val="197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05 2 00 28410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65,0</w:t>
            </w:r>
          </w:p>
        </w:tc>
      </w:tr>
      <w:tr w:rsidR="00AD490A" w:rsidRPr="00C80A4B">
        <w:trPr>
          <w:trHeight w:val="96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05 2 00 49100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791,9</w:t>
            </w:r>
          </w:p>
        </w:tc>
      </w:tr>
      <w:tr w:rsidR="00AD490A" w:rsidRPr="00C80A4B">
        <w:trPr>
          <w:trHeight w:val="162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05 2 00 49100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0,5</w:t>
            </w:r>
          </w:p>
        </w:tc>
      </w:tr>
      <w:tr w:rsidR="00AD490A" w:rsidRPr="00C80A4B">
        <w:trPr>
          <w:trHeight w:val="125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05 2 00 49100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791,4</w:t>
            </w:r>
          </w:p>
        </w:tc>
      </w:tr>
      <w:tr w:rsidR="00AD490A" w:rsidRPr="00C80A4B">
        <w:trPr>
          <w:trHeight w:val="106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05 02 00 51370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360,2</w:t>
            </w:r>
          </w:p>
        </w:tc>
      </w:tr>
      <w:tr w:rsidR="00AD490A" w:rsidRPr="00C80A4B">
        <w:trPr>
          <w:trHeight w:val="125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  (Социальное обеспечение и иные выплаты населению)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05 02 00 51370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360,2</w:t>
            </w:r>
          </w:p>
        </w:tc>
      </w:tr>
      <w:tr w:rsidR="00AD490A" w:rsidRPr="00C80A4B">
        <w:trPr>
          <w:trHeight w:val="1061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05 2 00 52200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881,0</w:t>
            </w:r>
          </w:p>
        </w:tc>
      </w:tr>
      <w:tr w:rsidR="00AD490A" w:rsidRPr="00C80A4B">
        <w:trPr>
          <w:trHeight w:val="138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05 2 00 52200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12,9</w:t>
            </w:r>
          </w:p>
        </w:tc>
      </w:tr>
      <w:tr w:rsidR="00AD490A" w:rsidRPr="00C80A4B">
        <w:trPr>
          <w:trHeight w:val="1304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05 2 00 52200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868,1</w:t>
            </w:r>
          </w:p>
        </w:tc>
      </w:tr>
      <w:tr w:rsidR="00AD490A" w:rsidRPr="00C80A4B">
        <w:trPr>
          <w:trHeight w:val="701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05 2 00 52500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19 643,9</w:t>
            </w:r>
          </w:p>
        </w:tc>
      </w:tr>
      <w:tr w:rsidR="00AD490A" w:rsidRPr="00C80A4B">
        <w:trPr>
          <w:trHeight w:val="125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05 2 00 52500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143,9</w:t>
            </w:r>
          </w:p>
        </w:tc>
      </w:tr>
      <w:tr w:rsidR="00AD490A" w:rsidRPr="00C80A4B">
        <w:trPr>
          <w:trHeight w:val="105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05 2 00 52500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19 500,0</w:t>
            </w:r>
          </w:p>
        </w:tc>
      </w:tr>
      <w:tr w:rsidR="00AD490A" w:rsidRPr="00C80A4B">
        <w:trPr>
          <w:trHeight w:val="2168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05 2 00 52800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11,4</w:t>
            </w:r>
          </w:p>
        </w:tc>
      </w:tr>
      <w:tr w:rsidR="00AD490A" w:rsidRPr="00C80A4B">
        <w:trPr>
          <w:trHeight w:val="259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05 2 00 52800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0,2</w:t>
            </w:r>
          </w:p>
        </w:tc>
      </w:tr>
      <w:tr w:rsidR="00AD490A" w:rsidRPr="00C80A4B">
        <w:trPr>
          <w:trHeight w:val="242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  <w:r>
              <w:rPr>
                <w:sz w:val="20"/>
                <w:szCs w:val="20"/>
              </w:rPr>
              <w:t xml:space="preserve"> </w:t>
            </w:r>
            <w:r w:rsidRPr="00C80A4B">
              <w:rPr>
                <w:sz w:val="20"/>
                <w:szCs w:val="20"/>
              </w:rPr>
              <w:t xml:space="preserve">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05 2 00 52800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11,2</w:t>
            </w:r>
          </w:p>
        </w:tc>
      </w:tr>
      <w:tr w:rsidR="00AD490A" w:rsidRPr="00C80A4B">
        <w:trPr>
          <w:trHeight w:val="96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Подпрограмма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7 255,0</w:t>
            </w:r>
          </w:p>
        </w:tc>
      </w:tr>
      <w:tr w:rsidR="00AD490A" w:rsidRPr="00C80A4B">
        <w:trPr>
          <w:trHeight w:val="96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Уплата налога на имущество организаций, земельного и транспортного налогов, плата за негативное воздействие на окружающую среду  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86,3</w:t>
            </w:r>
          </w:p>
        </w:tc>
      </w:tr>
      <w:tr w:rsidR="00AD490A" w:rsidRPr="00C80A4B">
        <w:trPr>
          <w:trHeight w:val="93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 (Иные бюджетные ассигнования)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86,3</w:t>
            </w:r>
          </w:p>
        </w:tc>
      </w:tr>
      <w:tr w:rsidR="00AD490A" w:rsidRPr="00C80A4B">
        <w:trPr>
          <w:trHeight w:val="125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05 3 00 00980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838,6</w:t>
            </w:r>
          </w:p>
        </w:tc>
      </w:tr>
      <w:tr w:rsidR="00AD490A" w:rsidRPr="00C80A4B">
        <w:trPr>
          <w:trHeight w:val="171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05 3 00 00980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699,9</w:t>
            </w:r>
          </w:p>
        </w:tc>
      </w:tr>
      <w:tr w:rsidR="00AD490A" w:rsidRPr="00C80A4B">
        <w:trPr>
          <w:trHeight w:val="84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05 3 00 00980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138,7</w:t>
            </w:r>
          </w:p>
        </w:tc>
      </w:tr>
      <w:tr w:rsidR="00AD490A" w:rsidRPr="00C80A4B">
        <w:trPr>
          <w:trHeight w:val="698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05 3 00 28080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4 469,9</w:t>
            </w:r>
          </w:p>
        </w:tc>
      </w:tr>
      <w:tr w:rsidR="00AD490A" w:rsidRPr="00C80A4B">
        <w:trPr>
          <w:trHeight w:val="162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Организация работы органов управления социальной защиты населения муниципальных образований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05 3 00 28080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3 427,6</w:t>
            </w:r>
          </w:p>
        </w:tc>
      </w:tr>
      <w:tr w:rsidR="00AD490A" w:rsidRPr="00C80A4B">
        <w:trPr>
          <w:trHeight w:val="124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05 3 00 28080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1 042,3</w:t>
            </w:r>
          </w:p>
        </w:tc>
      </w:tr>
      <w:tr w:rsidR="00AD490A" w:rsidRPr="00C80A4B">
        <w:trPr>
          <w:trHeight w:val="493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05 3 00 28110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868,7</w:t>
            </w:r>
          </w:p>
        </w:tc>
      </w:tr>
      <w:tr w:rsidR="00AD490A" w:rsidRPr="00C80A4B">
        <w:trPr>
          <w:trHeight w:val="183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и осуществление деятельности по опеке и попечительству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05 3 00 28110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789,1</w:t>
            </w:r>
          </w:p>
        </w:tc>
      </w:tr>
      <w:tr w:rsidR="00AD490A" w:rsidRPr="00C80A4B">
        <w:trPr>
          <w:trHeight w:val="105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и осуществление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05 3 00 28110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79,6</w:t>
            </w:r>
          </w:p>
        </w:tc>
      </w:tr>
      <w:tr w:rsidR="00AD490A" w:rsidRPr="00C80A4B">
        <w:trPr>
          <w:trHeight w:val="70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деятельности по предоставление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05 3 00 28370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991,5</w:t>
            </w:r>
          </w:p>
        </w:tc>
      </w:tr>
      <w:tr w:rsidR="00AD490A" w:rsidRPr="00C80A4B">
        <w:trPr>
          <w:trHeight w:val="136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деятельности по предоставление гражданам субсидий на оплату жилого помещения и коммунальных услуг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05 3 00 28370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843,1</w:t>
            </w:r>
          </w:p>
        </w:tc>
      </w:tr>
      <w:tr w:rsidR="00AD490A" w:rsidRPr="00C80A4B">
        <w:trPr>
          <w:trHeight w:val="106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деятельности по 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05 3 00 28370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148,4</w:t>
            </w:r>
          </w:p>
        </w:tc>
      </w:tr>
      <w:tr w:rsidR="00AD490A" w:rsidRPr="00C80A4B">
        <w:trPr>
          <w:trHeight w:val="1140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38 209,6</w:t>
            </w:r>
          </w:p>
        </w:tc>
      </w:tr>
      <w:tr w:rsidR="00AD490A" w:rsidRPr="00C80A4B">
        <w:trPr>
          <w:trHeight w:val="982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100,0</w:t>
            </w:r>
          </w:p>
        </w:tc>
      </w:tr>
      <w:tr w:rsidR="00AD490A" w:rsidRPr="00C80A4B">
        <w:trPr>
          <w:trHeight w:val="87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100,0</w:t>
            </w:r>
          </w:p>
        </w:tc>
      </w:tr>
      <w:tr w:rsidR="00AD490A" w:rsidRPr="00C80A4B">
        <w:trPr>
          <w:trHeight w:val="750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32 393,2</w:t>
            </w:r>
          </w:p>
        </w:tc>
      </w:tr>
      <w:tr w:rsidR="00AD490A" w:rsidRPr="00C80A4B">
        <w:trPr>
          <w:trHeight w:val="71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560,0</w:t>
            </w:r>
          </w:p>
        </w:tc>
      </w:tr>
      <w:tr w:rsidR="00AD490A" w:rsidRPr="00C80A4B">
        <w:trPr>
          <w:trHeight w:val="1061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560,00</w:t>
            </w:r>
          </w:p>
        </w:tc>
      </w:tr>
      <w:tr w:rsidR="00AD490A" w:rsidRPr="00C80A4B">
        <w:trPr>
          <w:trHeight w:val="143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06 1 00 00980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28 444,7</w:t>
            </w:r>
          </w:p>
        </w:tc>
      </w:tr>
      <w:tr w:rsidR="00AD490A" w:rsidRPr="00C80A4B">
        <w:trPr>
          <w:trHeight w:val="258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06 1 00 00980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1 347,1</w:t>
            </w:r>
          </w:p>
        </w:tc>
      </w:tr>
      <w:tr w:rsidR="00AD490A" w:rsidRPr="00C80A4B">
        <w:trPr>
          <w:trHeight w:val="84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06 1 00 00980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21 812,7</w:t>
            </w:r>
          </w:p>
        </w:tc>
      </w:tr>
      <w:tr w:rsidR="00AD490A" w:rsidRPr="00C80A4B">
        <w:trPr>
          <w:trHeight w:val="1871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06 1 00 00980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5 284,9</w:t>
            </w:r>
          </w:p>
        </w:tc>
      </w:tr>
      <w:tr w:rsidR="00AD490A" w:rsidRPr="00C80A4B">
        <w:trPr>
          <w:trHeight w:val="60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06 1 00 03060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275,2</w:t>
            </w:r>
          </w:p>
        </w:tc>
      </w:tr>
      <w:tr w:rsidR="00AD490A" w:rsidRPr="00C80A4B">
        <w:trPr>
          <w:trHeight w:val="181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работы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06 1 00 03060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275,2</w:t>
            </w:r>
          </w:p>
        </w:tc>
      </w:tr>
      <w:tr w:rsidR="00AD490A" w:rsidRPr="00C80A4B">
        <w:trPr>
          <w:trHeight w:val="112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06 1 00 12010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210,2</w:t>
            </w:r>
          </w:p>
        </w:tc>
      </w:tr>
      <w:tr w:rsidR="00AD490A" w:rsidRPr="00C80A4B">
        <w:trPr>
          <w:trHeight w:val="147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06 1 00 12010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08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210,2</w:t>
            </w:r>
          </w:p>
        </w:tc>
      </w:tr>
      <w:tr w:rsidR="00AD490A" w:rsidRPr="00C80A4B">
        <w:trPr>
          <w:trHeight w:val="1123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06 1 00 99090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99,2</w:t>
            </w:r>
          </w:p>
        </w:tc>
      </w:tr>
      <w:tr w:rsidR="00AD490A" w:rsidRPr="00C80A4B">
        <w:trPr>
          <w:trHeight w:val="484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06 1 00 99090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96,2</w:t>
            </w:r>
          </w:p>
        </w:tc>
      </w:tr>
      <w:tr w:rsidR="00AD490A" w:rsidRPr="00C80A4B">
        <w:trPr>
          <w:trHeight w:val="126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</w:t>
            </w:r>
            <w:r w:rsidRPr="00C80A4B">
              <w:rPr>
                <w:sz w:val="20"/>
                <w:szCs w:val="20"/>
              </w:rPr>
              <w:lastRenderedPageBreak/>
              <w:t>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06 1 00 99090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3,0</w:t>
            </w:r>
          </w:p>
        </w:tc>
      </w:tr>
      <w:tr w:rsidR="00AD490A" w:rsidRPr="00C80A4B">
        <w:trPr>
          <w:trHeight w:val="63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Реализация переданных государственных полномочий в области охраны труда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06 1 00 22030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358,1</w:t>
            </w:r>
          </w:p>
        </w:tc>
      </w:tr>
      <w:tr w:rsidR="00AD490A" w:rsidRPr="00C80A4B">
        <w:trPr>
          <w:trHeight w:val="91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переданных государственных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06 1 00 22030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262,8</w:t>
            </w:r>
          </w:p>
        </w:tc>
      </w:tr>
      <w:tr w:rsidR="00AD490A" w:rsidRPr="00C80A4B">
        <w:trPr>
          <w:trHeight w:val="96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переданных государственных полномочий в области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06 1 00 22030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95,3</w:t>
            </w:r>
          </w:p>
        </w:tc>
      </w:tr>
      <w:tr w:rsidR="00AD490A" w:rsidRPr="00C80A4B">
        <w:trPr>
          <w:trHeight w:val="701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06 1 00 51180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459,9</w:t>
            </w:r>
          </w:p>
        </w:tc>
      </w:tr>
      <w:tr w:rsidR="00AD490A" w:rsidRPr="00C80A4B">
        <w:trPr>
          <w:trHeight w:val="180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06 1 00 51180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406,1</w:t>
            </w:r>
          </w:p>
        </w:tc>
      </w:tr>
      <w:tr w:rsidR="00AD490A" w:rsidRPr="00C80A4B">
        <w:trPr>
          <w:trHeight w:val="130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06 1 00 51180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53,8</w:t>
            </w:r>
          </w:p>
        </w:tc>
      </w:tr>
      <w:tr w:rsidR="00AD490A" w:rsidRPr="00C80A4B">
        <w:trPr>
          <w:trHeight w:val="827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06 1 00 59300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1 985,9</w:t>
            </w:r>
          </w:p>
        </w:tc>
      </w:tr>
      <w:tr w:rsidR="00AD490A" w:rsidRPr="00C80A4B">
        <w:trPr>
          <w:trHeight w:val="208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06 1 00 59300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1 265,5</w:t>
            </w:r>
          </w:p>
        </w:tc>
      </w:tr>
      <w:tr w:rsidR="00AD490A" w:rsidRPr="00C80A4B">
        <w:trPr>
          <w:trHeight w:val="129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06 1 00 59300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720,4</w:t>
            </w:r>
          </w:p>
        </w:tc>
      </w:tr>
      <w:tr w:rsidR="00AD490A" w:rsidRPr="00C80A4B">
        <w:trPr>
          <w:trHeight w:val="899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lastRenderedPageBreak/>
              <w:t xml:space="preserve"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3 912,1</w:t>
            </w:r>
          </w:p>
        </w:tc>
      </w:tr>
      <w:tr w:rsidR="00AD490A" w:rsidRPr="00C80A4B">
        <w:trPr>
          <w:trHeight w:val="174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06 2 00 00840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3 912,1</w:t>
            </w:r>
          </w:p>
        </w:tc>
      </w:tr>
      <w:tr w:rsidR="00AD490A" w:rsidRPr="00C80A4B">
        <w:trPr>
          <w:trHeight w:val="240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 Карабашского городского округа"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06 2 00 00840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3 912,1</w:t>
            </w:r>
          </w:p>
        </w:tc>
      </w:tr>
      <w:tr w:rsidR="00AD490A" w:rsidRPr="00C80A4B">
        <w:trPr>
          <w:trHeight w:val="735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Подпрограмма "Развитие муниципальной службы Карабашского городского округа"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06 3 00 00000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204,3</w:t>
            </w:r>
          </w:p>
        </w:tc>
      </w:tr>
      <w:tr w:rsidR="00AD490A" w:rsidRPr="00C80A4B">
        <w:trPr>
          <w:trHeight w:val="80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Реализация направлений расходов в рамках Подпрограммы "Развитие муниципальной службы  Карабашского городского округа" 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06 3 00 00840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204,3</w:t>
            </w:r>
          </w:p>
        </w:tc>
      </w:tr>
      <w:tr w:rsidR="00AD490A" w:rsidRPr="00C80A4B">
        <w:trPr>
          <w:trHeight w:val="125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Подпрограммы "Развитие муниципальной службы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06 3 00 00840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204,3</w:t>
            </w:r>
          </w:p>
        </w:tc>
      </w:tr>
      <w:tr w:rsidR="00AD490A" w:rsidRPr="00C80A4B">
        <w:trPr>
          <w:trHeight w:val="673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Подпрограмма "Публикация нормативно-правовых актов Карабашского городского округа"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06 4 00 00000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1 600,0</w:t>
            </w:r>
          </w:p>
        </w:tc>
      </w:tr>
      <w:tr w:rsidR="00AD490A" w:rsidRPr="00C80A4B">
        <w:trPr>
          <w:trHeight w:val="557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06 4 00 00840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1 600,0</w:t>
            </w:r>
          </w:p>
        </w:tc>
      </w:tr>
      <w:tr w:rsidR="00AD490A" w:rsidRPr="00C80A4B">
        <w:trPr>
          <w:trHeight w:val="169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Подпрограммы  "Публикация нормативно-правовых актов Карабашского городского округа""  муниципальной программы "Совершенствование муниципального управления Карабашского городского округа" 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06 4 00 00840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1 600,0</w:t>
            </w:r>
          </w:p>
        </w:tc>
      </w:tr>
      <w:tr w:rsidR="00AD490A" w:rsidRPr="00C80A4B">
        <w:trPr>
          <w:trHeight w:val="990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6 717,5</w:t>
            </w:r>
          </w:p>
        </w:tc>
      </w:tr>
      <w:tr w:rsidR="00AD490A" w:rsidRPr="00C80A4B">
        <w:trPr>
          <w:trHeight w:val="145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</w:t>
            </w:r>
            <w:r>
              <w:rPr>
                <w:sz w:val="20"/>
                <w:szCs w:val="20"/>
              </w:rPr>
              <w:t>граммы</w:t>
            </w:r>
            <w:r w:rsidRPr="00C80A4B">
              <w:rPr>
                <w:sz w:val="20"/>
                <w:szCs w:val="20"/>
              </w:rPr>
              <w:t xml:space="preserve"> "Содержание и развитие муниципального хозяйства Карабашского городского округа"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07 0 00 00002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500,0</w:t>
            </w:r>
          </w:p>
        </w:tc>
      </w:tr>
      <w:tr w:rsidR="00AD490A" w:rsidRPr="00C80A4B">
        <w:trPr>
          <w:trHeight w:val="197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программы "Содержание и развитие муниципального хозяйства Карабашского городского округа"(Закупка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07 0 00 00002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500,0</w:t>
            </w:r>
          </w:p>
        </w:tc>
      </w:tr>
      <w:tr w:rsidR="00AD490A" w:rsidRPr="00C80A4B">
        <w:trPr>
          <w:trHeight w:val="100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07 0 00 99120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62,4</w:t>
            </w:r>
          </w:p>
        </w:tc>
      </w:tr>
      <w:tr w:rsidR="00AD490A" w:rsidRPr="00C80A4B">
        <w:trPr>
          <w:trHeight w:val="210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07 0 00 99120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55,7</w:t>
            </w:r>
          </w:p>
        </w:tc>
      </w:tr>
      <w:tr w:rsidR="00AD490A" w:rsidRPr="00C80A4B">
        <w:trPr>
          <w:trHeight w:val="135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07 0 00 99120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6,7</w:t>
            </w:r>
          </w:p>
        </w:tc>
      </w:tr>
      <w:tr w:rsidR="00AD490A" w:rsidRPr="00C80A4B">
        <w:trPr>
          <w:trHeight w:val="665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6 085,1</w:t>
            </w:r>
          </w:p>
        </w:tc>
      </w:tr>
      <w:tr w:rsidR="00AD490A" w:rsidRPr="00C80A4B">
        <w:trPr>
          <w:trHeight w:val="728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подпрограммы "Прочее благоустройство территории Карабашского городского округа"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07 1 00 00840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2 436,4</w:t>
            </w:r>
          </w:p>
        </w:tc>
      </w:tr>
      <w:tr w:rsidR="00AD490A" w:rsidRPr="00C80A4B">
        <w:trPr>
          <w:trHeight w:val="144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подпрограммы "Прочее благоустройство территории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07 1 00 00840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2 436,4</w:t>
            </w:r>
          </w:p>
        </w:tc>
      </w:tr>
      <w:tr w:rsidR="00AD490A" w:rsidRPr="00C80A4B">
        <w:trPr>
          <w:trHeight w:val="177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07 1 00 00850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3 448,1</w:t>
            </w:r>
          </w:p>
        </w:tc>
      </w:tr>
      <w:tr w:rsidR="00AD490A" w:rsidRPr="00C80A4B">
        <w:trPr>
          <w:trHeight w:val="216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07 1 00 00850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3 448,1</w:t>
            </w:r>
          </w:p>
        </w:tc>
      </w:tr>
      <w:tr w:rsidR="00AD490A" w:rsidRPr="00C80A4B">
        <w:trPr>
          <w:trHeight w:val="132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07 1 00 31030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200,6</w:t>
            </w:r>
          </w:p>
        </w:tc>
      </w:tr>
      <w:tr w:rsidR="00AD490A" w:rsidRPr="00C80A4B">
        <w:trPr>
          <w:trHeight w:val="192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07 1 00 31030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200,6</w:t>
            </w:r>
          </w:p>
        </w:tc>
      </w:tr>
      <w:tr w:rsidR="00AD490A" w:rsidRPr="00C80A4B">
        <w:trPr>
          <w:trHeight w:val="646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 xml:space="preserve">Подпрограмма "Профилактика клещевого энцефалита на территории Карабашского городского округа" 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07 2 00 00000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70,0</w:t>
            </w:r>
          </w:p>
        </w:tc>
      </w:tr>
      <w:tr w:rsidR="00AD490A" w:rsidRPr="00C80A4B">
        <w:trPr>
          <w:trHeight w:val="956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07 2 00 00840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70,0</w:t>
            </w:r>
          </w:p>
        </w:tc>
      </w:tr>
      <w:tr w:rsidR="00AD490A" w:rsidRPr="00C80A4B">
        <w:trPr>
          <w:trHeight w:val="99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Подпрограммы "Профилактика клещевого энцефалита на территории Карабашского городского округа" 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07 2 00 00840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70,0</w:t>
            </w:r>
          </w:p>
        </w:tc>
      </w:tr>
      <w:tr w:rsidR="00AD490A" w:rsidRPr="00C80A4B">
        <w:trPr>
          <w:trHeight w:val="809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140,0</w:t>
            </w:r>
          </w:p>
        </w:tc>
      </w:tr>
      <w:tr w:rsidR="00AD490A" w:rsidRPr="00C80A4B">
        <w:trPr>
          <w:trHeight w:val="972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08 0 00 00840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140,0</w:t>
            </w:r>
          </w:p>
        </w:tc>
      </w:tr>
      <w:tr w:rsidR="00AD490A" w:rsidRPr="00C80A4B">
        <w:trPr>
          <w:trHeight w:val="133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08 0 00 00840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140,0</w:t>
            </w:r>
          </w:p>
        </w:tc>
      </w:tr>
      <w:tr w:rsidR="00AD490A" w:rsidRPr="00C80A4B">
        <w:trPr>
          <w:trHeight w:val="795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"Поддержка и развитие малого и среднего предпринимательства монопрофильной территории Карабашского городского округа Челябинской области  на 2019-2021 годы"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50,0</w:t>
            </w:r>
          </w:p>
        </w:tc>
      </w:tr>
      <w:tr w:rsidR="00AD490A" w:rsidRPr="00C80A4B">
        <w:trPr>
          <w:trHeight w:val="81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Софинансирование из местного бюджета поддержки и развития малого и среднего предпринимательства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09 0 00 L0000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50,0</w:t>
            </w:r>
          </w:p>
        </w:tc>
      </w:tr>
      <w:tr w:rsidR="00AD490A" w:rsidRPr="00C80A4B">
        <w:trPr>
          <w:trHeight w:val="1291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09 0 00 L5270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50,0</w:t>
            </w:r>
          </w:p>
        </w:tc>
      </w:tr>
      <w:tr w:rsidR="00AD490A" w:rsidRPr="00C80A4B">
        <w:trPr>
          <w:trHeight w:val="184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"Поддержка и развитие малого и среднего предпринимательства монопрофильной территории Карабашского городского округа Челябинской области 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09 0 00 L5270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50,0</w:t>
            </w:r>
          </w:p>
        </w:tc>
      </w:tr>
      <w:tr w:rsidR="00AD490A" w:rsidRPr="00C80A4B">
        <w:trPr>
          <w:trHeight w:val="870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197 403,1</w:t>
            </w:r>
          </w:p>
        </w:tc>
      </w:tr>
      <w:tr w:rsidR="00AD490A" w:rsidRPr="00C80A4B">
        <w:trPr>
          <w:trHeight w:val="1088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2 853,1</w:t>
            </w:r>
          </w:p>
        </w:tc>
      </w:tr>
      <w:tr w:rsidR="00AD490A" w:rsidRPr="00C80A4B">
        <w:trPr>
          <w:trHeight w:val="138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("Капитальные вложения в объекты государственной (муниципальной) собственности")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2 403,1</w:t>
            </w:r>
          </w:p>
        </w:tc>
      </w:tr>
      <w:tr w:rsidR="00AD490A" w:rsidRPr="00C80A4B">
        <w:trPr>
          <w:trHeight w:val="135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450,0</w:t>
            </w:r>
          </w:p>
        </w:tc>
      </w:tr>
      <w:tr w:rsidR="00AD490A" w:rsidRPr="00C80A4B">
        <w:trPr>
          <w:trHeight w:val="93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Софинансирование из местного бюджета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0 00 S0000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6 050,0</w:t>
            </w:r>
          </w:p>
        </w:tc>
      </w:tr>
      <w:tr w:rsidR="00AD490A" w:rsidRPr="00C80A4B">
        <w:trPr>
          <w:trHeight w:val="77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Строительство котельной с подводящими сетями для теплоснабжения жилищного фонда и социальной сферы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0 00 S4060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5 700,0</w:t>
            </w:r>
          </w:p>
        </w:tc>
      </w:tr>
      <w:tr w:rsidR="00AD490A" w:rsidRPr="00C80A4B">
        <w:trPr>
          <w:trHeight w:val="129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Строительство котельной с подводящими сетями для теплоснабжения жилищного фонда и социальной сферы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0 00 S4060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5 700,0</w:t>
            </w:r>
          </w:p>
        </w:tc>
      </w:tr>
      <w:tr w:rsidR="00AD490A" w:rsidRPr="00C80A4B">
        <w:trPr>
          <w:trHeight w:val="698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Строительство центральной площади города с детской площадкой и подпорной стенкой по ул.Металлургов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0 00 S5020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350,0</w:t>
            </w:r>
          </w:p>
        </w:tc>
      </w:tr>
      <w:tr w:rsidR="00AD490A" w:rsidRPr="00C80A4B">
        <w:trPr>
          <w:trHeight w:val="98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Строительство центральной площади города с детской площадкой и подпорной стенкой по ул.</w:t>
            </w:r>
            <w:r>
              <w:rPr>
                <w:sz w:val="20"/>
                <w:szCs w:val="20"/>
              </w:rPr>
              <w:t xml:space="preserve"> </w:t>
            </w:r>
            <w:r w:rsidRPr="00C80A4B">
              <w:rPr>
                <w:sz w:val="20"/>
                <w:szCs w:val="20"/>
              </w:rPr>
              <w:t>Металлургов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0 00 S5020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350,0</w:t>
            </w:r>
          </w:p>
        </w:tc>
      </w:tr>
      <w:tr w:rsidR="00AD490A" w:rsidRPr="00C80A4B">
        <w:trPr>
          <w:trHeight w:val="181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10 0  00 14060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8 000,0</w:t>
            </w:r>
          </w:p>
        </w:tc>
      </w:tr>
      <w:tr w:rsidR="00AD490A" w:rsidRPr="00C80A4B">
        <w:trPr>
          <w:trHeight w:val="89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</w:t>
            </w:r>
            <w:r w:rsidRPr="00C80A4B">
              <w:rPr>
                <w:sz w:val="20"/>
                <w:szCs w:val="20"/>
              </w:rPr>
              <w:lastRenderedPageBreak/>
              <w:t>проектно-изыскательские работы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10 0  00 14060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8 000,0</w:t>
            </w:r>
          </w:p>
        </w:tc>
      </w:tr>
      <w:tr w:rsidR="00AD490A" w:rsidRPr="00C80A4B">
        <w:trPr>
          <w:trHeight w:val="881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10 0 00 16010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136 500,0</w:t>
            </w:r>
          </w:p>
        </w:tc>
      </w:tr>
      <w:tr w:rsidR="00AD490A" w:rsidRPr="00C80A4B">
        <w:trPr>
          <w:trHeight w:val="159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10 0 00 16010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136 500,0</w:t>
            </w:r>
          </w:p>
        </w:tc>
      </w:tr>
      <w:tr w:rsidR="00AD490A" w:rsidRPr="00C80A4B">
        <w:trPr>
          <w:trHeight w:val="503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Благоустройство территорий рекреационного назначения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10 0 00 45020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29 000,0</w:t>
            </w:r>
          </w:p>
        </w:tc>
      </w:tr>
      <w:tr w:rsidR="00AD490A" w:rsidRPr="00C80A4B">
        <w:trPr>
          <w:trHeight w:val="99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Благоустройство территорий рекреационного назначения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10 0 00 45020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29 000,0</w:t>
            </w:r>
          </w:p>
        </w:tc>
      </w:tr>
      <w:tr w:rsidR="00AD490A" w:rsidRPr="00C80A4B">
        <w:trPr>
          <w:trHeight w:val="540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10 2 00 00000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15 000,0</w:t>
            </w:r>
          </w:p>
        </w:tc>
      </w:tr>
      <w:tr w:rsidR="00AD490A" w:rsidRPr="00C80A4B">
        <w:trPr>
          <w:trHeight w:val="53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10 2 00 14050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15 000,0</w:t>
            </w:r>
          </w:p>
        </w:tc>
      </w:tr>
      <w:tr w:rsidR="00AD490A" w:rsidRPr="00C80A4B">
        <w:trPr>
          <w:trHeight w:val="90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Строительство газопроводов и газовых сетей (Капитальные вложения в объекты государственной (муниципальной) собственности)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10 2 00 14050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15 000,0</w:t>
            </w:r>
          </w:p>
        </w:tc>
      </w:tr>
      <w:tr w:rsidR="00AD490A" w:rsidRPr="00C80A4B">
        <w:trPr>
          <w:trHeight w:val="990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7 511,1</w:t>
            </w:r>
          </w:p>
        </w:tc>
      </w:tr>
      <w:tr w:rsidR="00AD490A" w:rsidRPr="00C80A4B">
        <w:trPr>
          <w:trHeight w:val="102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98,7</w:t>
            </w:r>
          </w:p>
        </w:tc>
      </w:tr>
      <w:tr w:rsidR="00AD490A" w:rsidRPr="00C80A4B">
        <w:trPr>
          <w:trHeight w:val="213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98,7</w:t>
            </w:r>
          </w:p>
        </w:tc>
      </w:tr>
      <w:tr w:rsidR="00AD490A" w:rsidRPr="00C80A4B">
        <w:trPr>
          <w:trHeight w:val="737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110,1</w:t>
            </w:r>
          </w:p>
        </w:tc>
      </w:tr>
      <w:tr w:rsidR="00AD490A" w:rsidRPr="00C80A4B">
        <w:trPr>
          <w:trHeight w:val="114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110,1</w:t>
            </w:r>
          </w:p>
        </w:tc>
      </w:tr>
      <w:tr w:rsidR="00AD490A" w:rsidRPr="00C80A4B">
        <w:trPr>
          <w:trHeight w:val="79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6 316,7</w:t>
            </w:r>
          </w:p>
        </w:tc>
      </w:tr>
      <w:tr w:rsidR="00AD490A" w:rsidRPr="00C80A4B">
        <w:trPr>
          <w:trHeight w:val="162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5 550,5</w:t>
            </w:r>
          </w:p>
        </w:tc>
      </w:tr>
      <w:tr w:rsidR="00AD490A" w:rsidRPr="00C80A4B">
        <w:trPr>
          <w:trHeight w:val="94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766,2</w:t>
            </w:r>
          </w:p>
        </w:tc>
      </w:tr>
      <w:tr w:rsidR="00AD490A" w:rsidRPr="00C80A4B">
        <w:trPr>
          <w:trHeight w:val="78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софинансирование из местного бюджета на организацию и проведение мероприятий в сфере физической культуры и спорта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S0000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105,0</w:t>
            </w:r>
          </w:p>
        </w:tc>
      </w:tr>
      <w:tr w:rsidR="00AD490A" w:rsidRPr="00C80A4B">
        <w:trPr>
          <w:trHeight w:val="138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и проведение мероприятий в сфере физической культуры и спорта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S0040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105,0</w:t>
            </w:r>
          </w:p>
        </w:tc>
      </w:tr>
      <w:tr w:rsidR="00AD490A" w:rsidRPr="00C80A4B">
        <w:trPr>
          <w:trHeight w:val="166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подростками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S0045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60,0</w:t>
            </w:r>
          </w:p>
        </w:tc>
      </w:tr>
      <w:tr w:rsidR="00AD490A" w:rsidRPr="00C80A4B">
        <w:trPr>
          <w:trHeight w:val="159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подростками в рамках муниципальной программы "Развитие физической культуры и массового спорта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S0045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60,0</w:t>
            </w:r>
          </w:p>
        </w:tc>
      </w:tr>
      <w:tr w:rsidR="00AD490A" w:rsidRPr="00C80A4B">
        <w:trPr>
          <w:trHeight w:val="162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S0047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45,0</w:t>
            </w:r>
          </w:p>
        </w:tc>
      </w:tr>
      <w:tr w:rsidR="00AD490A" w:rsidRPr="00C80A4B">
        <w:trPr>
          <w:trHeight w:val="225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S0047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45,0</w:t>
            </w:r>
          </w:p>
        </w:tc>
      </w:tr>
      <w:tr w:rsidR="00AD490A" w:rsidRPr="00C80A4B">
        <w:trPr>
          <w:trHeight w:val="473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13 0 00 20040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880,6</w:t>
            </w:r>
          </w:p>
        </w:tc>
      </w:tr>
      <w:tr w:rsidR="00AD490A" w:rsidRPr="00C80A4B">
        <w:trPr>
          <w:trHeight w:val="104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подростками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13 0 00 20045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528,4</w:t>
            </w:r>
          </w:p>
        </w:tc>
      </w:tr>
      <w:tr w:rsidR="00AD490A" w:rsidRPr="00C80A4B">
        <w:trPr>
          <w:trHeight w:val="144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Оплата услуг специалистов по организации физкультурно-оздоровительной и спортивно-массовой работы с детьми и подростками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13 0 00 20045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528,4</w:t>
            </w:r>
          </w:p>
        </w:tc>
      </w:tr>
      <w:tr w:rsidR="00AD490A" w:rsidRPr="00C80A4B">
        <w:trPr>
          <w:trHeight w:val="1117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13 0 00 20047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352,2</w:t>
            </w:r>
          </w:p>
        </w:tc>
      </w:tr>
      <w:tr w:rsidR="00AD490A" w:rsidRPr="00C80A4B">
        <w:trPr>
          <w:trHeight w:val="121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13 0 00 20047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352,2</w:t>
            </w:r>
          </w:p>
        </w:tc>
      </w:tr>
      <w:tr w:rsidR="00AD490A" w:rsidRPr="00C80A4B">
        <w:trPr>
          <w:trHeight w:val="885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14 0 00 00000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AD490A" w:rsidRPr="00C80A4B">
        <w:trPr>
          <w:trHeight w:val="992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30,0</w:t>
            </w:r>
          </w:p>
        </w:tc>
      </w:tr>
      <w:tr w:rsidR="00AD490A" w:rsidRPr="00C80A4B">
        <w:trPr>
          <w:trHeight w:val="129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терроризма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30,0</w:t>
            </w:r>
          </w:p>
        </w:tc>
      </w:tr>
      <w:tr w:rsidR="00AD490A" w:rsidRPr="00C80A4B">
        <w:trPr>
          <w:trHeight w:val="935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 на 2019-2021 годы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199,0</w:t>
            </w:r>
          </w:p>
        </w:tc>
      </w:tr>
      <w:tr w:rsidR="00AD490A" w:rsidRPr="00C80A4B">
        <w:trPr>
          <w:trHeight w:val="133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15 0 00 00840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199,0</w:t>
            </w:r>
          </w:p>
        </w:tc>
      </w:tr>
      <w:tr w:rsidR="00AD490A" w:rsidRPr="00C80A4B">
        <w:trPr>
          <w:trHeight w:val="127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 (Иные бюджетные ассигнования)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15 0 00 00840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199,0</w:t>
            </w:r>
          </w:p>
        </w:tc>
      </w:tr>
      <w:tr w:rsidR="00AD490A" w:rsidRPr="00C80A4B">
        <w:trPr>
          <w:trHeight w:val="885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"Формирование доступной среды для инвалидов и маломобильных групп населения  на 2019-2021 годы" в Карабашском городском округе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AD490A" w:rsidRPr="00C80A4B">
        <w:trPr>
          <w:trHeight w:val="978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16 0 00 00840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10,0</w:t>
            </w:r>
          </w:p>
        </w:tc>
      </w:tr>
      <w:tr w:rsidR="00AD490A" w:rsidRPr="00C80A4B">
        <w:trPr>
          <w:trHeight w:val="557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 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16 0 00 00840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10,0</w:t>
            </w:r>
          </w:p>
        </w:tc>
      </w:tr>
      <w:tr w:rsidR="00AD490A" w:rsidRPr="00C80A4B">
        <w:trPr>
          <w:trHeight w:val="930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lastRenderedPageBreak/>
              <w:t>Муниципальная программа "Программа по профилактике преступлений и иных правонарушений на 2017-2019 годы в Карабашском городском округе"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17 0 00 00000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30,0</w:t>
            </w:r>
          </w:p>
        </w:tc>
      </w:tr>
      <w:tr w:rsidR="00AD490A" w:rsidRPr="00C80A4B">
        <w:trPr>
          <w:trHeight w:val="1287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"Программа по профилактике преступлений и иных правонарушений в Карабашском городском округе"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17 0 00 00840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30,0</w:t>
            </w:r>
          </w:p>
        </w:tc>
      </w:tr>
      <w:tr w:rsidR="00AD490A" w:rsidRPr="00C80A4B">
        <w:trPr>
          <w:trHeight w:val="85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"Программа по профилактике преступлений и иных правонарушений в Карабашском городском округе"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17 0 00 00840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30,0</w:t>
            </w:r>
          </w:p>
        </w:tc>
      </w:tr>
      <w:tr w:rsidR="00AD490A" w:rsidRPr="00C80A4B">
        <w:trPr>
          <w:trHeight w:val="719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 xml:space="preserve">Муниципальная программа "Развитие дошкольного образования Карабашского городского округа на 2019-2021 годы" 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73 321,3</w:t>
            </w:r>
          </w:p>
        </w:tc>
      </w:tr>
      <w:tr w:rsidR="00AD490A" w:rsidRPr="00C80A4B">
        <w:trPr>
          <w:trHeight w:val="98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Организация питания в дошкольных организациях в рамках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18 0 00 00950 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8 690,0</w:t>
            </w:r>
          </w:p>
        </w:tc>
      </w:tr>
      <w:tr w:rsidR="00AD490A" w:rsidRPr="00C80A4B">
        <w:trPr>
          <w:trHeight w:val="121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питания в дошкольных организациях в рамках муниципальной программы "Развитие дошкольного образования Карабашского городского округа"  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18 0 00 00950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8 690,0</w:t>
            </w:r>
          </w:p>
        </w:tc>
      </w:tr>
      <w:tr w:rsidR="00AD490A" w:rsidRPr="00C80A4B">
        <w:trPr>
          <w:trHeight w:val="84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1 986,4</w:t>
            </w:r>
          </w:p>
        </w:tc>
      </w:tr>
      <w:tr w:rsidR="00AD490A" w:rsidRPr="00C80A4B">
        <w:trPr>
          <w:trHeight w:val="120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1 986,4</w:t>
            </w:r>
          </w:p>
        </w:tc>
      </w:tr>
      <w:tr w:rsidR="00AD490A" w:rsidRPr="00C80A4B">
        <w:trPr>
          <w:trHeight w:val="126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21 748,6</w:t>
            </w:r>
          </w:p>
        </w:tc>
      </w:tr>
      <w:tr w:rsidR="00AD490A" w:rsidRPr="00C80A4B">
        <w:trPr>
          <w:trHeight w:val="165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14 100,2</w:t>
            </w:r>
          </w:p>
        </w:tc>
      </w:tr>
      <w:tr w:rsidR="00AD490A" w:rsidRPr="00C80A4B">
        <w:trPr>
          <w:trHeight w:val="175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  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7 648,4</w:t>
            </w:r>
          </w:p>
        </w:tc>
      </w:tr>
      <w:tr w:rsidR="00AD490A" w:rsidRPr="00C80A4B">
        <w:trPr>
          <w:trHeight w:val="81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софинансирование из местного бюджета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S0000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150,0</w:t>
            </w:r>
          </w:p>
        </w:tc>
      </w:tr>
      <w:tr w:rsidR="00AD490A" w:rsidRPr="00C80A4B">
        <w:trPr>
          <w:trHeight w:val="258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в рамках 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S4020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50,0</w:t>
            </w:r>
          </w:p>
        </w:tc>
      </w:tr>
      <w:tr w:rsidR="00AD490A" w:rsidRPr="00C80A4B">
        <w:trPr>
          <w:trHeight w:val="279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в рамках  муниципальной программы "Развитие дошкольного образования Карабашского городского округа"  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S4020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50,0</w:t>
            </w:r>
          </w:p>
        </w:tc>
      </w:tr>
      <w:tr w:rsidR="00AD490A" w:rsidRPr="00C80A4B">
        <w:trPr>
          <w:trHeight w:val="234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в рамках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S4060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100,0</w:t>
            </w:r>
          </w:p>
        </w:tc>
      </w:tr>
      <w:tr w:rsidR="00AD490A" w:rsidRPr="00C80A4B">
        <w:trPr>
          <w:trHeight w:val="258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в рамках муниципальной программы "Развитие дошкольного образования Карабашского городского округа"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S4060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100,0</w:t>
            </w:r>
          </w:p>
        </w:tc>
      </w:tr>
      <w:tr w:rsidR="00AD490A" w:rsidRPr="00C80A4B">
        <w:trPr>
          <w:trHeight w:val="1412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18 0 00 04010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36 132,0</w:t>
            </w:r>
          </w:p>
        </w:tc>
      </w:tr>
      <w:tr w:rsidR="00AD490A" w:rsidRPr="00C80A4B">
        <w:trPr>
          <w:trHeight w:val="174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18 0 00 04010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35 195,8</w:t>
            </w:r>
          </w:p>
        </w:tc>
      </w:tr>
      <w:tr w:rsidR="00AD490A" w:rsidRPr="00C80A4B">
        <w:trPr>
          <w:trHeight w:val="150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18 0 00 04010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936,2</w:t>
            </w:r>
          </w:p>
        </w:tc>
      </w:tr>
      <w:tr w:rsidR="00AD490A" w:rsidRPr="00C80A4B">
        <w:trPr>
          <w:trHeight w:val="177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18 0 00 04020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156,5</w:t>
            </w:r>
          </w:p>
        </w:tc>
      </w:tr>
      <w:tr w:rsidR="00AD490A" w:rsidRPr="00C80A4B">
        <w:trPr>
          <w:trHeight w:val="234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18 0 00 04020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156,5</w:t>
            </w:r>
          </w:p>
        </w:tc>
      </w:tr>
      <w:tr w:rsidR="00AD490A" w:rsidRPr="00C80A4B">
        <w:trPr>
          <w:trHeight w:val="162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18 0 00 04050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2 720,9</w:t>
            </w:r>
          </w:p>
        </w:tc>
      </w:tr>
      <w:tr w:rsidR="00AD490A" w:rsidRPr="00C80A4B">
        <w:trPr>
          <w:trHeight w:val="162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18 0 00 04050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2 720,9</w:t>
            </w:r>
          </w:p>
        </w:tc>
      </w:tr>
      <w:tr w:rsidR="00AD490A" w:rsidRPr="00C80A4B">
        <w:trPr>
          <w:trHeight w:val="162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18 0 00 04060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1 453,9</w:t>
            </w:r>
          </w:p>
        </w:tc>
      </w:tr>
      <w:tr w:rsidR="00AD490A" w:rsidRPr="00C80A4B">
        <w:trPr>
          <w:trHeight w:val="202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18 0 00 04060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1 453,9</w:t>
            </w:r>
          </w:p>
        </w:tc>
      </w:tr>
      <w:tr w:rsidR="00AD490A" w:rsidRPr="00C80A4B">
        <w:trPr>
          <w:trHeight w:val="81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Доведение до норм питания детей,  посещающих  дошкольные образовательные учреждения за счет средств местного бюджета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18 0 00 04900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283,0</w:t>
            </w:r>
          </w:p>
        </w:tc>
      </w:tr>
      <w:tr w:rsidR="00AD490A" w:rsidRPr="00C80A4B">
        <w:trPr>
          <w:trHeight w:val="121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Доведение до норм питания детей,  посещающих  дошкольные образовательные учреждения за счет средств местного бюджета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18 0 00 04900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283,0</w:t>
            </w:r>
          </w:p>
        </w:tc>
      </w:tr>
      <w:tr w:rsidR="00AD490A" w:rsidRPr="00C80A4B">
        <w:trPr>
          <w:trHeight w:val="480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 в Карабашском городском округе" на 2018-2020 годы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249,7</w:t>
            </w:r>
          </w:p>
        </w:tc>
      </w:tr>
      <w:tr w:rsidR="00AD490A" w:rsidRPr="00C80A4B">
        <w:trPr>
          <w:trHeight w:val="557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Софинансирование из местного бюджета мероприятий в области молодежной политики 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 0 00 S0000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D490A" w:rsidRPr="00C80A4B">
        <w:trPr>
          <w:trHeight w:val="81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Мероприятия в области молодежной политики в рамках муниципальной программы "Развитие молодежной политики в Карабашском городском округе"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 0 00 S1010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100,0</w:t>
            </w:r>
          </w:p>
        </w:tc>
      </w:tr>
      <w:tr w:rsidR="00AD490A" w:rsidRPr="00C80A4B">
        <w:trPr>
          <w:trHeight w:val="144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Мероприятия в области молодежной политики в рамках муниципальной программы "Развитие молодежной политики в Карабашском городском округе"  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 0 00 S1010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100,0</w:t>
            </w:r>
          </w:p>
        </w:tc>
      </w:tr>
      <w:tr w:rsidR="00AD490A" w:rsidRPr="00C80A4B">
        <w:trPr>
          <w:trHeight w:val="403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Федеральный проект «Социальная активность»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 0 E8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149,7</w:t>
            </w:r>
          </w:p>
        </w:tc>
      </w:tr>
      <w:tr w:rsidR="00AD490A" w:rsidRPr="00C80A4B">
        <w:trPr>
          <w:trHeight w:val="411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и проведение мероприятий с детьми и молодежью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 0 E8 21010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149,7</w:t>
            </w:r>
          </w:p>
        </w:tc>
      </w:tr>
      <w:tr w:rsidR="00AD490A" w:rsidRPr="00C80A4B">
        <w:trPr>
          <w:trHeight w:val="94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и проведение мероприятий с детьми и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 0 E8 21010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149,7</w:t>
            </w:r>
          </w:p>
        </w:tc>
      </w:tr>
      <w:tr w:rsidR="00AD490A" w:rsidRPr="00C80A4B">
        <w:trPr>
          <w:trHeight w:val="930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"Профилактика проявлений экстремизма на территории Карабашского городского округа на 2017-2019 годы"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20 0 00 00000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AD490A" w:rsidRPr="00C80A4B">
        <w:trPr>
          <w:trHeight w:val="1018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10,0</w:t>
            </w:r>
          </w:p>
        </w:tc>
      </w:tr>
      <w:tr w:rsidR="00AD490A" w:rsidRPr="00C80A4B">
        <w:trPr>
          <w:trHeight w:val="138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 (Иные бюджетные ассигнования)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10,0</w:t>
            </w:r>
          </w:p>
        </w:tc>
      </w:tr>
      <w:tr w:rsidR="00AD490A" w:rsidRPr="00C80A4B">
        <w:trPr>
          <w:trHeight w:val="273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"Обеспечение деятельности муниципального казенного учреждения "Управление гражданской защиты и экологии"  Карабашского городского округа на 2019-2021 годы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5 336,4</w:t>
            </w:r>
          </w:p>
        </w:tc>
      </w:tr>
      <w:tr w:rsidR="00AD490A" w:rsidRPr="00C80A4B">
        <w:trPr>
          <w:trHeight w:val="71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21 0 00 00970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9,2</w:t>
            </w:r>
          </w:p>
        </w:tc>
      </w:tr>
      <w:tr w:rsidR="00AD490A" w:rsidRPr="00C80A4B">
        <w:trPr>
          <w:trHeight w:val="67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21 0 00 00970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9,2</w:t>
            </w:r>
          </w:p>
        </w:tc>
      </w:tr>
      <w:tr w:rsidR="00AD490A" w:rsidRPr="00C80A4B">
        <w:trPr>
          <w:trHeight w:val="736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21 0 00 00990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5 327,2</w:t>
            </w:r>
          </w:p>
        </w:tc>
      </w:tr>
      <w:tr w:rsidR="00AD490A" w:rsidRPr="00C80A4B">
        <w:trPr>
          <w:trHeight w:val="162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21 0 00 00990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4 694,4</w:t>
            </w:r>
          </w:p>
        </w:tc>
      </w:tr>
      <w:tr w:rsidR="00AD490A" w:rsidRPr="00C80A4B">
        <w:trPr>
          <w:trHeight w:val="81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21 0 00 00990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09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632,8</w:t>
            </w:r>
          </w:p>
        </w:tc>
      </w:tr>
      <w:tr w:rsidR="00AD490A" w:rsidRPr="00C80A4B">
        <w:trPr>
          <w:trHeight w:val="971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"Противодействие злоупотреблению наркотическими средствами и их незаконному обороту в Карабашском городском округе на 2017-2019 годы"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22 0 00 00000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10,0</w:t>
            </w:r>
          </w:p>
        </w:tc>
      </w:tr>
      <w:tr w:rsidR="00AD490A" w:rsidRPr="00C80A4B">
        <w:trPr>
          <w:trHeight w:val="1241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  "Противодействие злоупотреблению наркотическими средствами и их незаконному обороту в Карабашском городском округе"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22 0 00 00840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10,0</w:t>
            </w:r>
          </w:p>
        </w:tc>
      </w:tr>
      <w:tr w:rsidR="00AD490A" w:rsidRPr="00C80A4B">
        <w:trPr>
          <w:trHeight w:val="124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  "Противодействие злоупотреблению наркотическими средствами и их незаконному обороту в Карабашском городском округе" (Иные бюджетные ассигнования)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22 0 00 00840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10,0</w:t>
            </w:r>
          </w:p>
        </w:tc>
      </w:tr>
      <w:tr w:rsidR="00AD490A" w:rsidRPr="00C80A4B">
        <w:trPr>
          <w:trHeight w:val="1410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"Внесение в Единый государственный реестр  недвижимости сведений о границах населенных пунктов Карабашского городского округа на 2017-2019 годы"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362,0</w:t>
            </w:r>
          </w:p>
        </w:tc>
      </w:tr>
      <w:tr w:rsidR="00AD490A" w:rsidRPr="00C80A4B">
        <w:trPr>
          <w:trHeight w:val="131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Софинансирование из  местного  бюджета на проведение  работ по описанию местоположения границ населенных пунктов и территориальных зон Карабашского городского округа Челябинской области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24 0 00 S0000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12,0</w:t>
            </w:r>
          </w:p>
        </w:tc>
      </w:tr>
      <w:tr w:rsidR="00AD490A" w:rsidRPr="00C80A4B">
        <w:trPr>
          <w:trHeight w:val="656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Проведение  работ по описанию местоположения границ населенных пунктов Карабашского городского округа Челябинской области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24 0 00 S9030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10,0</w:t>
            </w:r>
          </w:p>
        </w:tc>
      </w:tr>
      <w:tr w:rsidR="00AD490A" w:rsidRPr="00C80A4B">
        <w:trPr>
          <w:trHeight w:val="115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Проведение  работ по описанию местоположения границ населенных пунктов Карабашского городского округа Челябинской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24 0 00 S9030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10,0</w:t>
            </w:r>
          </w:p>
        </w:tc>
      </w:tr>
      <w:tr w:rsidR="00AD490A" w:rsidRPr="00C80A4B">
        <w:trPr>
          <w:trHeight w:val="982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Проведение  работ по описанию местоположения границ территориальных зон Карабашского городского округа Челябинской области  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24 0 00 S9040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2,0</w:t>
            </w:r>
          </w:p>
        </w:tc>
      </w:tr>
      <w:tr w:rsidR="00AD490A" w:rsidRPr="00C80A4B">
        <w:trPr>
          <w:trHeight w:val="125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Проведение  работ по описанию местоположения границ территориальных зон  Карабашского городского округа Челябинской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24 0 00 S9040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2,0</w:t>
            </w:r>
          </w:p>
        </w:tc>
      </w:tr>
      <w:tr w:rsidR="00AD490A" w:rsidRPr="00C80A4B">
        <w:trPr>
          <w:trHeight w:val="753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Проведение  работ по описанию местоположения границ населенных пунктов  Челябинской области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24 0 00 39030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100,0</w:t>
            </w:r>
          </w:p>
        </w:tc>
      </w:tr>
      <w:tr w:rsidR="00AD490A" w:rsidRPr="00C80A4B">
        <w:trPr>
          <w:trHeight w:val="136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Проведение  работ по описанию местоположения границ населенных пунктов Карабашского городского округа Челябинской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24 0 00 39030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100,0</w:t>
            </w:r>
          </w:p>
        </w:tc>
      </w:tr>
      <w:tr w:rsidR="00AD490A" w:rsidRPr="00C80A4B">
        <w:trPr>
          <w:trHeight w:val="519"/>
        </w:trPr>
        <w:tc>
          <w:tcPr>
            <w:tcW w:w="4644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24 0 00 39040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250,0</w:t>
            </w:r>
          </w:p>
        </w:tc>
      </w:tr>
      <w:tr w:rsidR="00AD490A" w:rsidRPr="00C80A4B">
        <w:trPr>
          <w:trHeight w:val="917"/>
        </w:trPr>
        <w:tc>
          <w:tcPr>
            <w:tcW w:w="4644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Проведение работ по описанию местоположения границ территориальных зон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24 0 00 39040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250,0</w:t>
            </w:r>
          </w:p>
        </w:tc>
      </w:tr>
      <w:tr w:rsidR="00AD490A" w:rsidRPr="00C80A4B">
        <w:trPr>
          <w:trHeight w:val="750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Карабашского городского округа 2018-2022 годы"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546,8</w:t>
            </w:r>
          </w:p>
        </w:tc>
      </w:tr>
      <w:tr w:rsidR="00AD490A" w:rsidRPr="00C80A4B">
        <w:trPr>
          <w:trHeight w:val="63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25 0 F2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546,8</w:t>
            </w:r>
          </w:p>
        </w:tc>
      </w:tr>
      <w:tr w:rsidR="00AD490A" w:rsidRPr="00C80A4B">
        <w:trPr>
          <w:trHeight w:val="487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25 0 F2 55550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546,8</w:t>
            </w:r>
          </w:p>
        </w:tc>
      </w:tr>
      <w:tr w:rsidR="00AD490A" w:rsidRPr="00C80A4B">
        <w:trPr>
          <w:trHeight w:val="88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25 0 F2 55550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546,8</w:t>
            </w:r>
          </w:p>
        </w:tc>
      </w:tr>
      <w:tr w:rsidR="00AD490A" w:rsidRPr="00C80A4B">
        <w:trPr>
          <w:trHeight w:val="273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 xml:space="preserve">Муниципальная программа "Крепкая семья на 2017-2019 годы в  Карабашском городском округе" 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26 0 00 00000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D490A" w:rsidRPr="00C80A4B">
        <w:trPr>
          <w:trHeight w:val="971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Реализация направлений расходов в рамках Муниципальной программы "Крепкая семья на 2017-2019 годы в  Карабашском городском округе" 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26 0 00 00840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5,0</w:t>
            </w:r>
          </w:p>
        </w:tc>
      </w:tr>
      <w:tr w:rsidR="00AD490A" w:rsidRPr="00C80A4B">
        <w:trPr>
          <w:trHeight w:val="90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"Крепкая семья на 2017-2019 годы в  Карабашском городском округе" 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26 0 00 00840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5,0</w:t>
            </w:r>
          </w:p>
        </w:tc>
      </w:tr>
      <w:tr w:rsidR="00AD490A" w:rsidRPr="00C80A4B">
        <w:trPr>
          <w:trHeight w:val="800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"Улучшение условий и охраны труда в Карабашском городском округе на 2019-2021 годы"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27 0 00 00000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60,0</w:t>
            </w:r>
          </w:p>
        </w:tc>
      </w:tr>
      <w:tr w:rsidR="00AD490A" w:rsidRPr="00C80A4B">
        <w:trPr>
          <w:trHeight w:val="728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"Улучшение условий и охраны труда в Карабашском городском округе"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27 0 00 00840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60,0</w:t>
            </w:r>
          </w:p>
        </w:tc>
      </w:tr>
      <w:tr w:rsidR="00AD490A" w:rsidRPr="00C80A4B">
        <w:trPr>
          <w:trHeight w:val="93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"Улучшение условий и охраны труда в Карабашском городском округе"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27 0 00 00840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60,0</w:t>
            </w:r>
          </w:p>
        </w:tc>
      </w:tr>
      <w:tr w:rsidR="00AD490A" w:rsidRPr="00C80A4B">
        <w:trPr>
          <w:trHeight w:val="1035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 "Реализация Государственной национальной политики на территории Карабашского городского округа на 2018-2020 годы"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28 0 00 00000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5,0</w:t>
            </w:r>
          </w:p>
        </w:tc>
      </w:tr>
      <w:tr w:rsidR="00AD490A" w:rsidRPr="00C80A4B">
        <w:trPr>
          <w:trHeight w:val="107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Реализация направлений расходов в рамках муниципальной программы   "Реализация государственной национальной политики на территории Карабашского городского округа"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28 0 00 00840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5,0</w:t>
            </w:r>
          </w:p>
        </w:tc>
      </w:tr>
      <w:tr w:rsidR="00AD490A" w:rsidRPr="00C80A4B">
        <w:trPr>
          <w:trHeight w:val="136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 (Иные бюджетные ассигнования)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28 0 00 00840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5,0</w:t>
            </w:r>
          </w:p>
        </w:tc>
      </w:tr>
      <w:tr w:rsidR="00AD490A" w:rsidRPr="00C80A4B">
        <w:trPr>
          <w:trHeight w:val="1050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"Оказание молодым семьям государственной поддержки для улучшения жилищных условий" в Карабашском городском округе на 2019-2021 годы"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29 0 00 00000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AD490A" w:rsidRPr="00C80A4B">
        <w:trPr>
          <w:trHeight w:val="1033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Софинансирование из местного бюджета муниципальной программы "Оказание молодым семьям государственной поддержки для улучшения жилищных условий" 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29 0 00 L0000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500,0</w:t>
            </w:r>
          </w:p>
        </w:tc>
      </w:tr>
      <w:tr w:rsidR="00AD490A" w:rsidRPr="00C80A4B">
        <w:trPr>
          <w:trHeight w:val="141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29 0 00 L4970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500,0</w:t>
            </w:r>
          </w:p>
        </w:tc>
      </w:tr>
      <w:tr w:rsidR="00AD490A" w:rsidRPr="00C80A4B">
        <w:trPr>
          <w:trHeight w:val="1457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  (Социальное обеспечение и иные выплаты населению)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29 0 00 L4970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500,0</w:t>
            </w:r>
          </w:p>
        </w:tc>
      </w:tr>
      <w:tr w:rsidR="00AD490A" w:rsidRPr="00C80A4B">
        <w:trPr>
          <w:trHeight w:val="359"/>
        </w:trPr>
        <w:tc>
          <w:tcPr>
            <w:tcW w:w="4644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8 727,0</w:t>
            </w:r>
          </w:p>
        </w:tc>
      </w:tr>
      <w:tr w:rsidR="00AD490A" w:rsidRPr="00C80A4B">
        <w:trPr>
          <w:trHeight w:val="1061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99 0 00 51200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3,4</w:t>
            </w:r>
          </w:p>
        </w:tc>
      </w:tr>
      <w:tr w:rsidR="00AD490A" w:rsidRPr="00C80A4B">
        <w:trPr>
          <w:trHeight w:val="166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99 0 00 51200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3,4</w:t>
            </w:r>
          </w:p>
        </w:tc>
      </w:tr>
      <w:tr w:rsidR="00AD490A" w:rsidRPr="00C80A4B">
        <w:trPr>
          <w:trHeight w:val="182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99 0 04 00000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8 720,4</w:t>
            </w:r>
          </w:p>
        </w:tc>
      </w:tr>
      <w:tr w:rsidR="00AD490A" w:rsidRPr="00C80A4B">
        <w:trPr>
          <w:trHeight w:val="738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99 0 04 09002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542,0</w:t>
            </w:r>
          </w:p>
        </w:tc>
      </w:tr>
      <w:tr w:rsidR="00AD490A" w:rsidRPr="00C80A4B">
        <w:trPr>
          <w:trHeight w:val="129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99 0 04 09002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542,0</w:t>
            </w:r>
          </w:p>
        </w:tc>
      </w:tr>
      <w:tr w:rsidR="00AD490A" w:rsidRPr="00C80A4B">
        <w:trPr>
          <w:trHeight w:val="63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99 0 04 20400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7 292,9</w:t>
            </w:r>
          </w:p>
        </w:tc>
      </w:tr>
      <w:tr w:rsidR="00AD490A" w:rsidRPr="00C80A4B">
        <w:trPr>
          <w:trHeight w:val="162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99 0 04 20400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4 837,3</w:t>
            </w:r>
          </w:p>
        </w:tc>
      </w:tr>
      <w:tr w:rsidR="00AD490A" w:rsidRPr="00C80A4B">
        <w:trPr>
          <w:trHeight w:val="96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99 0 04 20400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1 612,5</w:t>
            </w:r>
          </w:p>
        </w:tc>
      </w:tr>
      <w:tr w:rsidR="00AD490A" w:rsidRPr="00C80A4B">
        <w:trPr>
          <w:trHeight w:val="100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99 0 04 20400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640,3</w:t>
            </w:r>
          </w:p>
        </w:tc>
      </w:tr>
      <w:tr w:rsidR="00AD490A" w:rsidRPr="00C80A4B">
        <w:trPr>
          <w:trHeight w:val="93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Финансовое обеспечение выполнения функций государственными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99 0 04 20400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197,8</w:t>
            </w:r>
          </w:p>
        </w:tc>
      </w:tr>
      <w:tr w:rsidR="00AD490A" w:rsidRPr="00C80A4B">
        <w:trPr>
          <w:trHeight w:val="63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Финансовое обеспечение выполнения функций государственными органами (Иные бюджетные ассигнования)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99 0 04 20400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5,0</w:t>
            </w:r>
          </w:p>
        </w:tc>
      </w:tr>
      <w:tr w:rsidR="00AD490A" w:rsidRPr="00C80A4B">
        <w:trPr>
          <w:trHeight w:val="509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Другие мероприятия по реализации государственных функций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99 0 04 29320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57,5</w:t>
            </w:r>
          </w:p>
        </w:tc>
      </w:tr>
      <w:tr w:rsidR="00AD490A" w:rsidRPr="00C80A4B">
        <w:trPr>
          <w:trHeight w:val="60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Другие мероприятия по реализации государственных функций (Социальное обеспечение и иные выплаты населению)</w:t>
            </w:r>
          </w:p>
        </w:tc>
        <w:tc>
          <w:tcPr>
            <w:tcW w:w="1843" w:type="dxa"/>
            <w:noWrap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99 0 04 29320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57,5</w:t>
            </w:r>
          </w:p>
        </w:tc>
      </w:tr>
      <w:tr w:rsidR="00AD490A" w:rsidRPr="00C80A4B">
        <w:trPr>
          <w:trHeight w:val="251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Выполнение прочих обязательств государства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99 0 04 92030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828,0</w:t>
            </w:r>
          </w:p>
        </w:tc>
      </w:tr>
      <w:tr w:rsidR="00AD490A" w:rsidRPr="00C80A4B">
        <w:trPr>
          <w:trHeight w:val="100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Выполнение прочих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99 0 04 92030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828,0</w:t>
            </w:r>
          </w:p>
        </w:tc>
      </w:tr>
      <w:tr w:rsidR="00AD490A" w:rsidRPr="00C80A4B">
        <w:trPr>
          <w:trHeight w:val="94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99 0 97 00000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3,2</w:t>
            </w:r>
          </w:p>
        </w:tc>
      </w:tr>
      <w:tr w:rsidR="00AD490A" w:rsidRPr="00C80A4B">
        <w:trPr>
          <w:trHeight w:val="1125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99 0 97 00000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2,2</w:t>
            </w:r>
          </w:p>
        </w:tc>
      </w:tr>
      <w:tr w:rsidR="00AD490A" w:rsidRPr="00C80A4B">
        <w:trPr>
          <w:trHeight w:val="1020"/>
        </w:trPr>
        <w:tc>
          <w:tcPr>
            <w:tcW w:w="4644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 (Иные бюджетные ассигнования)</w:t>
            </w:r>
          </w:p>
        </w:tc>
        <w:tc>
          <w:tcPr>
            <w:tcW w:w="1843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99 0 97 00000</w:t>
            </w:r>
          </w:p>
        </w:tc>
        <w:tc>
          <w:tcPr>
            <w:tcW w:w="915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92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78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080" w:type="dxa"/>
          </w:tcPr>
          <w:p w:rsidR="00AD490A" w:rsidRPr="00C80A4B" w:rsidRDefault="00AD490A" w:rsidP="00F2242E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1,0</w:t>
            </w:r>
          </w:p>
        </w:tc>
      </w:tr>
    </w:tbl>
    <w:p w:rsidR="00AD490A" w:rsidRPr="00C80A4B" w:rsidRDefault="00AD490A" w:rsidP="00E1402E">
      <w:pPr>
        <w:rPr>
          <w:sz w:val="20"/>
          <w:szCs w:val="20"/>
        </w:rPr>
      </w:pPr>
    </w:p>
    <w:p w:rsidR="00AD490A" w:rsidRPr="00C80A4B" w:rsidRDefault="00AD490A" w:rsidP="00E1402E">
      <w:pPr>
        <w:rPr>
          <w:sz w:val="20"/>
          <w:szCs w:val="20"/>
        </w:rPr>
      </w:pPr>
    </w:p>
    <w:p w:rsidR="00AD490A" w:rsidRDefault="00AD490A" w:rsidP="00E1402E">
      <w:pPr>
        <w:rPr>
          <w:sz w:val="20"/>
          <w:szCs w:val="20"/>
        </w:rPr>
      </w:pPr>
    </w:p>
    <w:p w:rsidR="00AD490A" w:rsidRDefault="00AD490A" w:rsidP="00E1402E">
      <w:pPr>
        <w:rPr>
          <w:sz w:val="20"/>
          <w:szCs w:val="20"/>
        </w:rPr>
      </w:pPr>
    </w:p>
    <w:p w:rsidR="00AD490A" w:rsidRDefault="00AD490A" w:rsidP="00E1402E">
      <w:pPr>
        <w:rPr>
          <w:sz w:val="20"/>
          <w:szCs w:val="20"/>
        </w:rPr>
      </w:pPr>
    </w:p>
    <w:p w:rsidR="00AD490A" w:rsidRDefault="00AD490A" w:rsidP="00E1402E">
      <w:pPr>
        <w:rPr>
          <w:sz w:val="20"/>
          <w:szCs w:val="20"/>
        </w:rPr>
      </w:pPr>
    </w:p>
    <w:p w:rsidR="00AD490A" w:rsidRDefault="00AD490A" w:rsidP="00E1402E">
      <w:pPr>
        <w:rPr>
          <w:sz w:val="20"/>
          <w:szCs w:val="20"/>
        </w:rPr>
      </w:pPr>
    </w:p>
    <w:p w:rsidR="00AD490A" w:rsidRPr="00C80A4B" w:rsidRDefault="00AD490A" w:rsidP="00E1402E">
      <w:pPr>
        <w:rPr>
          <w:sz w:val="20"/>
          <w:szCs w:val="20"/>
        </w:rPr>
      </w:pPr>
    </w:p>
    <w:p w:rsidR="00AD490A" w:rsidRPr="00C80A4B" w:rsidRDefault="00AD490A" w:rsidP="00E1402E">
      <w:pPr>
        <w:rPr>
          <w:sz w:val="20"/>
          <w:szCs w:val="20"/>
        </w:rPr>
      </w:pPr>
    </w:p>
    <w:p w:rsidR="00AD490A" w:rsidRPr="00C80A4B" w:rsidRDefault="00AD490A" w:rsidP="00E1402E">
      <w:pPr>
        <w:rPr>
          <w:sz w:val="20"/>
          <w:szCs w:val="20"/>
        </w:rPr>
      </w:pPr>
    </w:p>
    <w:p w:rsidR="00AD490A" w:rsidRPr="00C80A4B" w:rsidRDefault="00AD490A" w:rsidP="00E1402E">
      <w:pPr>
        <w:rPr>
          <w:sz w:val="20"/>
          <w:szCs w:val="20"/>
        </w:rPr>
      </w:pPr>
    </w:p>
    <w:p w:rsidR="00AD490A" w:rsidRPr="00C80A4B" w:rsidRDefault="00AD490A" w:rsidP="00E1402E">
      <w:pPr>
        <w:rPr>
          <w:sz w:val="20"/>
          <w:szCs w:val="20"/>
        </w:rPr>
      </w:pPr>
    </w:p>
    <w:p w:rsidR="00AD490A" w:rsidRPr="00C80A4B" w:rsidRDefault="00AD490A" w:rsidP="00E1402E">
      <w:pPr>
        <w:rPr>
          <w:sz w:val="20"/>
          <w:szCs w:val="20"/>
        </w:rPr>
      </w:pPr>
    </w:p>
    <w:p w:rsidR="00AD490A" w:rsidRPr="00E72DEB" w:rsidRDefault="00AD490A" w:rsidP="00CA348E">
      <w:pPr>
        <w:jc w:val="right"/>
      </w:pPr>
      <w:r w:rsidRPr="00E72DEB">
        <w:lastRenderedPageBreak/>
        <w:t>Приложение 7</w:t>
      </w:r>
    </w:p>
    <w:tbl>
      <w:tblPr>
        <w:tblW w:w="10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308"/>
      </w:tblGrid>
      <w:tr w:rsidR="00AD490A" w:rsidRPr="00E72DEB">
        <w:trPr>
          <w:trHeight w:val="255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490A" w:rsidRPr="00E72DEB" w:rsidRDefault="00AD490A" w:rsidP="00FF2BB4">
            <w:pPr>
              <w:jc w:val="right"/>
            </w:pPr>
            <w:bookmarkStart w:id="1" w:name="RANGE_A1_G260"/>
            <w:bookmarkEnd w:id="1"/>
            <w:r w:rsidRPr="00E72DEB">
              <w:t>к решению Собрания депутатов</w:t>
            </w:r>
          </w:p>
        </w:tc>
      </w:tr>
      <w:tr w:rsidR="00AD490A" w:rsidRPr="00E72DEB">
        <w:trPr>
          <w:trHeight w:val="255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490A" w:rsidRPr="00E72DEB" w:rsidRDefault="00AD490A" w:rsidP="00FF2BB4">
            <w:pPr>
              <w:jc w:val="right"/>
            </w:pPr>
            <w:r w:rsidRPr="00E72DEB">
              <w:t>Карабашского городского округа</w:t>
            </w:r>
          </w:p>
        </w:tc>
      </w:tr>
      <w:tr w:rsidR="00AD490A" w:rsidRPr="00E72DEB">
        <w:trPr>
          <w:trHeight w:val="255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490A" w:rsidRPr="00E72DEB" w:rsidRDefault="00AD490A" w:rsidP="00FF2BB4">
            <w:pPr>
              <w:jc w:val="right"/>
            </w:pPr>
            <w:r w:rsidRPr="00E72DEB">
              <w:t xml:space="preserve"> «О бюджете Карабашского городского</w:t>
            </w:r>
          </w:p>
        </w:tc>
      </w:tr>
      <w:tr w:rsidR="00AD490A" w:rsidRPr="00E72DEB">
        <w:trPr>
          <w:trHeight w:val="255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490A" w:rsidRPr="00E72DEB" w:rsidRDefault="00AD490A" w:rsidP="00FF2BB4">
            <w:pPr>
              <w:jc w:val="right"/>
            </w:pPr>
            <w:r w:rsidRPr="00E72DEB">
              <w:t>округа на 2019 год и плановый период 2020 и 2021 годов</w:t>
            </w:r>
          </w:p>
        </w:tc>
      </w:tr>
      <w:tr w:rsidR="00AD490A" w:rsidRPr="00E72DEB">
        <w:trPr>
          <w:trHeight w:val="421"/>
        </w:trPr>
        <w:tc>
          <w:tcPr>
            <w:tcW w:w="1030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490A" w:rsidRPr="00E72DEB" w:rsidRDefault="00AD490A" w:rsidP="00FF2BB4">
            <w:pPr>
              <w:jc w:val="right"/>
            </w:pPr>
            <w:r>
              <w:t>от « 06</w:t>
            </w:r>
            <w:r w:rsidRPr="0062343D">
              <w:t xml:space="preserve"> »  </w:t>
            </w:r>
            <w:r>
              <w:t>декабря  2018</w:t>
            </w:r>
            <w:r w:rsidRPr="0062343D">
              <w:t xml:space="preserve"> года   № </w:t>
            </w:r>
            <w:r>
              <w:t>334</w:t>
            </w:r>
            <w:r w:rsidRPr="0062343D">
              <w:t xml:space="preserve">        </w:t>
            </w:r>
          </w:p>
        </w:tc>
      </w:tr>
      <w:tr w:rsidR="00AD490A" w:rsidRPr="00C80A4B">
        <w:trPr>
          <w:trHeight w:val="395"/>
        </w:trPr>
        <w:tc>
          <w:tcPr>
            <w:tcW w:w="103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D490A" w:rsidRDefault="00AD490A" w:rsidP="00FF2BB4">
            <w:pPr>
              <w:jc w:val="center"/>
              <w:rPr>
                <w:b/>
                <w:bCs/>
              </w:rPr>
            </w:pPr>
          </w:p>
          <w:p w:rsidR="00AD490A" w:rsidRPr="00E72DEB" w:rsidRDefault="00AD490A" w:rsidP="00FF2BB4">
            <w:pPr>
              <w:jc w:val="center"/>
              <w:rPr>
                <w:b/>
                <w:bCs/>
              </w:rPr>
            </w:pPr>
            <w:r w:rsidRPr="00E72DEB">
              <w:rPr>
                <w:b/>
                <w:bCs/>
              </w:rPr>
              <w:t>Распределение бюджетных ассигнований по целевым статьям (муниципальным программам Карабашского городского округа и непрограммным направлениям деятельности), группам видов расходов, разделам и подразделам классификации расходов бюджетов на плановый период 2020 и 2021 годов</w:t>
            </w:r>
          </w:p>
        </w:tc>
      </w:tr>
      <w:tr w:rsidR="00AD490A" w:rsidRPr="00C80A4B">
        <w:trPr>
          <w:trHeight w:val="313"/>
        </w:trPr>
        <w:tc>
          <w:tcPr>
            <w:tcW w:w="10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90A" w:rsidRPr="00C80A4B" w:rsidRDefault="00AD490A" w:rsidP="008558C2">
            <w:pPr>
              <w:rPr>
                <w:sz w:val="20"/>
                <w:szCs w:val="20"/>
              </w:rPr>
            </w:pPr>
          </w:p>
        </w:tc>
      </w:tr>
      <w:tr w:rsidR="00AD490A" w:rsidRPr="00C80A4B">
        <w:trPr>
          <w:trHeight w:val="450"/>
        </w:trPr>
        <w:tc>
          <w:tcPr>
            <w:tcW w:w="103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D490A" w:rsidRPr="00C80A4B" w:rsidRDefault="00AD490A" w:rsidP="008558C2">
            <w:pPr>
              <w:rPr>
                <w:sz w:val="20"/>
                <w:szCs w:val="20"/>
              </w:rPr>
            </w:pPr>
          </w:p>
        </w:tc>
      </w:tr>
    </w:tbl>
    <w:p w:rsidR="00AD490A" w:rsidRPr="00C80A4B" w:rsidRDefault="00AD490A" w:rsidP="0032350C">
      <w:pPr>
        <w:jc w:val="right"/>
        <w:rPr>
          <w:sz w:val="20"/>
          <w:szCs w:val="20"/>
        </w:rPr>
      </w:pPr>
      <w:r w:rsidRPr="00C80A4B">
        <w:rPr>
          <w:sz w:val="20"/>
          <w:szCs w:val="20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52"/>
        <w:gridCol w:w="1760"/>
        <w:gridCol w:w="792"/>
        <w:gridCol w:w="850"/>
        <w:gridCol w:w="709"/>
        <w:gridCol w:w="1300"/>
        <w:gridCol w:w="1358"/>
      </w:tblGrid>
      <w:tr w:rsidR="00AD490A" w:rsidRPr="00C80A4B">
        <w:trPr>
          <w:trHeight w:val="375"/>
        </w:trPr>
        <w:tc>
          <w:tcPr>
            <w:tcW w:w="3652" w:type="dxa"/>
            <w:vMerge w:val="restart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111" w:type="dxa"/>
            <w:gridSpan w:val="4"/>
            <w:vMerge w:val="restart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300" w:type="dxa"/>
            <w:vMerge w:val="restart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Сумма на 2020 год</w:t>
            </w:r>
          </w:p>
        </w:tc>
        <w:tc>
          <w:tcPr>
            <w:tcW w:w="1358" w:type="dxa"/>
            <w:vMerge w:val="restart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Сумма на 2021 год</w:t>
            </w:r>
          </w:p>
        </w:tc>
      </w:tr>
      <w:tr w:rsidR="00AD490A" w:rsidRPr="00C80A4B">
        <w:trPr>
          <w:trHeight w:val="368"/>
        </w:trPr>
        <w:tc>
          <w:tcPr>
            <w:tcW w:w="3652" w:type="dxa"/>
            <w:vMerge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vMerge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</w:p>
        </w:tc>
      </w:tr>
      <w:tr w:rsidR="00AD490A" w:rsidRPr="00C80A4B">
        <w:trPr>
          <w:trHeight w:val="795"/>
        </w:trPr>
        <w:tc>
          <w:tcPr>
            <w:tcW w:w="3652" w:type="dxa"/>
            <w:vMerge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92" w:type="dxa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Вид расхода</w:t>
            </w:r>
          </w:p>
        </w:tc>
        <w:tc>
          <w:tcPr>
            <w:tcW w:w="850" w:type="dxa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Под раздел</w:t>
            </w:r>
          </w:p>
        </w:tc>
        <w:tc>
          <w:tcPr>
            <w:tcW w:w="1300" w:type="dxa"/>
            <w:vMerge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vMerge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</w:p>
        </w:tc>
      </w:tr>
      <w:tr w:rsidR="00AD490A" w:rsidRPr="00C80A4B">
        <w:trPr>
          <w:trHeight w:val="192"/>
        </w:trPr>
        <w:tc>
          <w:tcPr>
            <w:tcW w:w="3652" w:type="dxa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</w:t>
            </w:r>
          </w:p>
        </w:tc>
        <w:tc>
          <w:tcPr>
            <w:tcW w:w="1760" w:type="dxa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</w:t>
            </w:r>
          </w:p>
        </w:tc>
        <w:tc>
          <w:tcPr>
            <w:tcW w:w="1300" w:type="dxa"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</w:t>
            </w:r>
          </w:p>
        </w:tc>
        <w:tc>
          <w:tcPr>
            <w:tcW w:w="1358" w:type="dxa"/>
            <w:noWrap/>
          </w:tcPr>
          <w:p w:rsidR="00AD490A" w:rsidRPr="00C80A4B" w:rsidRDefault="00AD490A" w:rsidP="00FF2BB4">
            <w:pPr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</w:t>
            </w:r>
          </w:p>
        </w:tc>
      </w:tr>
      <w:tr w:rsidR="00AD490A" w:rsidRPr="00C80A4B">
        <w:trPr>
          <w:trHeight w:val="189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627 132,9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648 618,0</w:t>
            </w:r>
          </w:p>
        </w:tc>
      </w:tr>
      <w:tr w:rsidR="00AD490A" w:rsidRPr="00C80A4B">
        <w:trPr>
          <w:trHeight w:val="885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2019-2021 годы"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123 247,0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114 771,6</w:t>
            </w:r>
          </w:p>
        </w:tc>
      </w:tr>
      <w:tr w:rsidR="00AD490A" w:rsidRPr="00C80A4B">
        <w:trPr>
          <w:trHeight w:val="138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01 0 00 03020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2 681,3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2 681,3</w:t>
            </w:r>
          </w:p>
        </w:tc>
      </w:tr>
      <w:tr w:rsidR="00AD490A" w:rsidRPr="00C80A4B">
        <w:trPr>
          <w:trHeight w:val="135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 (Социальное обеспечение и иные выплаты населению)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01 0 00 03020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2 681,3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2681,3</w:t>
            </w:r>
          </w:p>
        </w:tc>
      </w:tr>
      <w:tr w:rsidR="00AD490A" w:rsidRPr="00C80A4B">
        <w:trPr>
          <w:trHeight w:val="1305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108 866,2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100 433,0</w:t>
            </w:r>
          </w:p>
        </w:tc>
      </w:tr>
      <w:tr w:rsidR="00AD490A" w:rsidRPr="00C80A4B">
        <w:trPr>
          <w:trHeight w:val="41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01 2 00 00990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14 100,3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14 100,2</w:t>
            </w:r>
          </w:p>
        </w:tc>
      </w:tr>
      <w:tr w:rsidR="00AD490A" w:rsidRPr="00C80A4B">
        <w:trPr>
          <w:trHeight w:val="322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01 2 00 00990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14 100,3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14100,2</w:t>
            </w:r>
          </w:p>
        </w:tc>
      </w:tr>
      <w:tr w:rsidR="00AD490A" w:rsidRPr="00C80A4B">
        <w:trPr>
          <w:trHeight w:val="102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софинансирование из местного бюджета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S0000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8 433,1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0,0</w:t>
            </w:r>
          </w:p>
        </w:tc>
      </w:tr>
      <w:tr w:rsidR="00AD490A" w:rsidRPr="00C80A4B">
        <w:trPr>
          <w:trHeight w:val="773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S1010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8 433,1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0,0</w:t>
            </w:r>
          </w:p>
        </w:tc>
      </w:tr>
      <w:tr w:rsidR="00AD490A" w:rsidRPr="00C80A4B">
        <w:trPr>
          <w:trHeight w:val="136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Проведение капитального ремонта зданий муниципальных общеобразовательных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S1010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8 433,1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0,0</w:t>
            </w:r>
          </w:p>
        </w:tc>
      </w:tr>
      <w:tr w:rsidR="00AD490A" w:rsidRPr="00C80A4B">
        <w:trPr>
          <w:trHeight w:val="112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01 2 00 03030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620,4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620,4</w:t>
            </w:r>
          </w:p>
        </w:tc>
      </w:tr>
      <w:tr w:rsidR="00AD490A" w:rsidRPr="00C80A4B">
        <w:trPr>
          <w:trHeight w:val="174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01 2 00 03030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620,4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620,4</w:t>
            </w:r>
          </w:p>
        </w:tc>
      </w:tr>
      <w:tr w:rsidR="00AD490A" w:rsidRPr="00C80A4B">
        <w:trPr>
          <w:trHeight w:val="477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Е1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188,9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188,9</w:t>
            </w:r>
          </w:p>
        </w:tc>
      </w:tr>
      <w:tr w:rsidR="00AD490A" w:rsidRPr="00C80A4B">
        <w:trPr>
          <w:trHeight w:val="123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Е1 03050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188,9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188,9</w:t>
            </w:r>
          </w:p>
        </w:tc>
      </w:tr>
      <w:tr w:rsidR="00AD490A" w:rsidRPr="00C80A4B">
        <w:trPr>
          <w:trHeight w:val="180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Е1 03050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188,9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188,9</w:t>
            </w:r>
          </w:p>
        </w:tc>
      </w:tr>
      <w:tr w:rsidR="00AD490A" w:rsidRPr="00C80A4B">
        <w:trPr>
          <w:trHeight w:val="1619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01 2 00 03070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4,6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4,6</w:t>
            </w:r>
          </w:p>
        </w:tc>
      </w:tr>
      <w:tr w:rsidR="00AD490A" w:rsidRPr="00C80A4B">
        <w:trPr>
          <w:trHeight w:val="301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01 2 00 03070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3,8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3,8</w:t>
            </w:r>
          </w:p>
        </w:tc>
      </w:tr>
      <w:tr w:rsidR="00AD490A" w:rsidRPr="00C80A4B">
        <w:trPr>
          <w:trHeight w:val="234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01 2 00 03070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0,8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0,8</w:t>
            </w:r>
          </w:p>
        </w:tc>
      </w:tr>
      <w:tr w:rsidR="00AD490A" w:rsidRPr="00C80A4B">
        <w:trPr>
          <w:trHeight w:val="234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01 2 00 03090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19 326,8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19 326,8</w:t>
            </w:r>
          </w:p>
        </w:tc>
      </w:tr>
      <w:tr w:rsidR="00AD490A" w:rsidRPr="00C80A4B">
        <w:trPr>
          <w:trHeight w:val="381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01 2 00 03090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17 976,8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17976,8</w:t>
            </w:r>
          </w:p>
        </w:tc>
      </w:tr>
      <w:tr w:rsidR="00AD490A" w:rsidRPr="00C80A4B">
        <w:trPr>
          <w:trHeight w:val="1407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01 2 00 03090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1 350,0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1350</w:t>
            </w:r>
          </w:p>
        </w:tc>
      </w:tr>
      <w:tr w:rsidR="00AD490A" w:rsidRPr="00C80A4B">
        <w:trPr>
          <w:trHeight w:val="196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01 2 00 03120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66 192,1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66 192,1</w:t>
            </w:r>
          </w:p>
        </w:tc>
      </w:tr>
      <w:tr w:rsidR="00AD490A" w:rsidRPr="00C80A4B">
        <w:trPr>
          <w:trHeight w:val="262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01 2 00 03120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65 515,8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65515,8</w:t>
            </w:r>
          </w:p>
        </w:tc>
      </w:tr>
      <w:tr w:rsidR="00AD490A" w:rsidRPr="00C80A4B">
        <w:trPr>
          <w:trHeight w:val="213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01 2 00 03120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676,3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676,3</w:t>
            </w:r>
          </w:p>
        </w:tc>
      </w:tr>
      <w:tr w:rsidR="00AD490A" w:rsidRPr="00C80A4B">
        <w:trPr>
          <w:trHeight w:val="1530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Подпрограмма "Развитие дополнительного образования детей 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7 452,8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7 452,8</w:t>
            </w:r>
          </w:p>
        </w:tc>
      </w:tr>
      <w:tr w:rsidR="00AD490A" w:rsidRPr="00C80A4B">
        <w:trPr>
          <w:trHeight w:val="193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01 3 00 00990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7 452,8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7 452,8</w:t>
            </w:r>
          </w:p>
        </w:tc>
      </w:tr>
      <w:tr w:rsidR="00AD490A" w:rsidRPr="00C80A4B">
        <w:trPr>
          <w:trHeight w:val="261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01 3 00 00990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7 452,8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7452,8</w:t>
            </w:r>
          </w:p>
        </w:tc>
      </w:tr>
      <w:tr w:rsidR="00AD490A" w:rsidRPr="00C80A4B">
        <w:trPr>
          <w:trHeight w:val="1545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Подпрограмма "Молодежная политика и оздоровление детей в Карабашском городском округе"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01 4 00 00000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1 881,2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1 881,2</w:t>
            </w:r>
          </w:p>
        </w:tc>
      </w:tr>
      <w:tr w:rsidR="00AD490A" w:rsidRPr="00C80A4B">
        <w:trPr>
          <w:trHeight w:val="548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Организация отдыха детей в каникулярное время 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01 4 00 03010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1 881,2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1 881,2</w:t>
            </w:r>
          </w:p>
        </w:tc>
      </w:tr>
      <w:tr w:rsidR="00AD490A" w:rsidRPr="00C80A4B">
        <w:trPr>
          <w:trHeight w:val="120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отдыха детей в каникулярное время 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01 4 00 03010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388,7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388,7</w:t>
            </w:r>
          </w:p>
        </w:tc>
      </w:tr>
      <w:tr w:rsidR="00AD490A" w:rsidRPr="00C80A4B">
        <w:trPr>
          <w:trHeight w:val="717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отдыха детей в каникулярное время  (Иные бюджетные ассигнования)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01 4 00 03010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1 492,5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1492,5</w:t>
            </w:r>
          </w:p>
        </w:tc>
      </w:tr>
      <w:tr w:rsidR="00AD490A" w:rsidRPr="00C80A4B">
        <w:trPr>
          <w:trHeight w:val="1860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Подпрограмма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2 365,5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2 323,3</w:t>
            </w:r>
          </w:p>
        </w:tc>
      </w:tr>
      <w:tr w:rsidR="00AD490A" w:rsidRPr="00C80A4B">
        <w:trPr>
          <w:trHeight w:val="196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01 5 00 00990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2 365,5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2 323,3</w:t>
            </w:r>
          </w:p>
        </w:tc>
      </w:tr>
      <w:tr w:rsidR="00AD490A" w:rsidRPr="00C80A4B">
        <w:trPr>
          <w:trHeight w:val="330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 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01 5 00 00990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2 365,5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2323,3</w:t>
            </w:r>
          </w:p>
        </w:tc>
      </w:tr>
      <w:tr w:rsidR="00AD490A" w:rsidRPr="00C80A4B">
        <w:trPr>
          <w:trHeight w:val="1065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28 243,1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28 243,1</w:t>
            </w:r>
          </w:p>
        </w:tc>
      </w:tr>
      <w:tr w:rsidR="00AD490A" w:rsidRPr="00C80A4B">
        <w:trPr>
          <w:trHeight w:val="675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Подпрограмма "Дополнительное образование в Детской школе искусств"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02 1 00 00000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6 521,6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6 521,6</w:t>
            </w:r>
          </w:p>
        </w:tc>
      </w:tr>
      <w:tr w:rsidR="00AD490A" w:rsidRPr="00C80A4B">
        <w:trPr>
          <w:trHeight w:val="73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02 1 00 00990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6 521,6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6 521,6</w:t>
            </w:r>
          </w:p>
        </w:tc>
      </w:tr>
      <w:tr w:rsidR="00AD490A" w:rsidRPr="00C80A4B">
        <w:trPr>
          <w:trHeight w:val="84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02 1 00 00990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6 521,6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6521,6</w:t>
            </w:r>
          </w:p>
        </w:tc>
      </w:tr>
      <w:tr w:rsidR="00AD490A" w:rsidRPr="00C80A4B">
        <w:trPr>
          <w:trHeight w:val="838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Подпрограмма "Организация досуга и предоставление услуг учреждением культуры"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02 2 00 00000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5 790,5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5 790,5</w:t>
            </w:r>
          </w:p>
        </w:tc>
      </w:tr>
      <w:tr w:rsidR="00AD490A" w:rsidRPr="00C80A4B">
        <w:trPr>
          <w:trHeight w:val="79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02 2 00 00990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5 790,5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5 790,5</w:t>
            </w:r>
          </w:p>
        </w:tc>
      </w:tr>
      <w:tr w:rsidR="00AD490A" w:rsidRPr="00C80A4B">
        <w:trPr>
          <w:trHeight w:val="196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02 2 00 00990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5 790,5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5790,5</w:t>
            </w:r>
          </w:p>
        </w:tc>
      </w:tr>
      <w:tr w:rsidR="00AD490A" w:rsidRPr="00C80A4B">
        <w:trPr>
          <w:trHeight w:val="647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02 3 00 00000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1 526,8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1 526,8</w:t>
            </w:r>
          </w:p>
        </w:tc>
      </w:tr>
      <w:tr w:rsidR="00AD490A" w:rsidRPr="00C80A4B">
        <w:trPr>
          <w:trHeight w:val="803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02 3 00 00990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1 526,8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1 526,8</w:t>
            </w:r>
          </w:p>
        </w:tc>
      </w:tr>
      <w:tr w:rsidR="00AD490A" w:rsidRPr="00C80A4B">
        <w:trPr>
          <w:trHeight w:val="181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02 3 00 00990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1 526,8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1526,8</w:t>
            </w:r>
          </w:p>
        </w:tc>
      </w:tr>
      <w:tr w:rsidR="00AD490A" w:rsidRPr="00C80A4B">
        <w:trPr>
          <w:trHeight w:val="570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Подпрограмма "Библиотечное обслуживание населения"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02 4 00 00000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9 034,5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9 034,5</w:t>
            </w:r>
          </w:p>
        </w:tc>
      </w:tr>
      <w:tr w:rsidR="00AD490A" w:rsidRPr="00C80A4B">
        <w:trPr>
          <w:trHeight w:val="63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02 4 00 00990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9 034,5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9 034,5</w:t>
            </w:r>
          </w:p>
        </w:tc>
      </w:tr>
      <w:tr w:rsidR="00AD490A" w:rsidRPr="00C80A4B">
        <w:trPr>
          <w:trHeight w:val="166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02 4 00 00990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9 034,5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9034,5</w:t>
            </w:r>
          </w:p>
        </w:tc>
      </w:tr>
      <w:tr w:rsidR="00AD490A" w:rsidRPr="00C80A4B">
        <w:trPr>
          <w:trHeight w:val="660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02 5 00 00000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5 369,7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5 369,7</w:t>
            </w:r>
          </w:p>
        </w:tc>
      </w:tr>
      <w:tr w:rsidR="00AD490A" w:rsidRPr="00C80A4B">
        <w:trPr>
          <w:trHeight w:val="87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02 5 00 00990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5 369,7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5 369,7</w:t>
            </w:r>
          </w:p>
        </w:tc>
      </w:tr>
      <w:tr w:rsidR="00AD490A" w:rsidRPr="00C80A4B">
        <w:trPr>
          <w:trHeight w:val="163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02 5 00 00990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5 369,7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5369,7</w:t>
            </w:r>
          </w:p>
        </w:tc>
      </w:tr>
      <w:tr w:rsidR="00AD490A" w:rsidRPr="00C80A4B">
        <w:trPr>
          <w:trHeight w:val="1425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"Повышение безопасности дорожного движения и создание безопасных условий передвижения пешеходов в Карабашском городском округе на 2019-2021 годы"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5 756,7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5 972,9</w:t>
            </w:r>
          </w:p>
        </w:tc>
      </w:tr>
      <w:tr w:rsidR="00AD490A" w:rsidRPr="00C80A4B">
        <w:trPr>
          <w:trHeight w:val="135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Реализация направлений расходов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 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03 0 00 00840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5 756,7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5 972,9</w:t>
            </w:r>
          </w:p>
        </w:tc>
      </w:tr>
      <w:tr w:rsidR="00AD490A" w:rsidRPr="00C80A4B">
        <w:trPr>
          <w:trHeight w:val="179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Реализация направлений расходов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 (Закупка товаров, работ и услуг для обеспечения государственных </w:t>
            </w:r>
            <w:r w:rsidRPr="00C80A4B">
              <w:rPr>
                <w:sz w:val="20"/>
                <w:szCs w:val="20"/>
              </w:rPr>
              <w:lastRenderedPageBreak/>
              <w:t>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03 0 00 00840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5 756,7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5972,9</w:t>
            </w:r>
          </w:p>
        </w:tc>
      </w:tr>
      <w:tr w:rsidR="00AD490A" w:rsidRPr="00C80A4B">
        <w:trPr>
          <w:trHeight w:val="1196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lastRenderedPageBreak/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8 229,0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6 916,9</w:t>
            </w:r>
          </w:p>
        </w:tc>
      </w:tr>
      <w:tr w:rsidR="00AD490A" w:rsidRPr="00C80A4B">
        <w:trPr>
          <w:trHeight w:val="557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04 0 00 00980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6 372,7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6 072,7</w:t>
            </w:r>
          </w:p>
        </w:tc>
      </w:tr>
      <w:tr w:rsidR="00AD490A" w:rsidRPr="00C80A4B">
        <w:trPr>
          <w:trHeight w:val="270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04 0 00 00980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6 372,7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6072,7</w:t>
            </w:r>
          </w:p>
        </w:tc>
      </w:tr>
      <w:tr w:rsidR="00AD490A" w:rsidRPr="00C80A4B">
        <w:trPr>
          <w:trHeight w:val="88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Основное мероприятие "Обслуживание муниципального долга Карабашского городского округа"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04 0 01 00000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1 856,3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844,2</w:t>
            </w:r>
          </w:p>
        </w:tc>
      </w:tr>
      <w:tr w:rsidR="00AD490A" w:rsidRPr="00C80A4B">
        <w:trPr>
          <w:trHeight w:val="58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04 0 01 09800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1 856,3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844,2</w:t>
            </w:r>
          </w:p>
        </w:tc>
      </w:tr>
      <w:tr w:rsidR="00AD490A" w:rsidRPr="00C80A4B">
        <w:trPr>
          <w:trHeight w:val="103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функций органов местного самоуправления (Обслуживание государственного (муниципального) долга)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04 0 01 09800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1 856,3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844,2</w:t>
            </w:r>
          </w:p>
        </w:tc>
      </w:tr>
      <w:tr w:rsidR="00AD490A" w:rsidRPr="00C80A4B">
        <w:trPr>
          <w:trHeight w:val="945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147 777,4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149 177,5</w:t>
            </w:r>
          </w:p>
        </w:tc>
      </w:tr>
      <w:tr w:rsidR="00AD490A" w:rsidRPr="00C80A4B">
        <w:trPr>
          <w:trHeight w:val="277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05 0 00 28130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1 834,7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1 834,7</w:t>
            </w:r>
          </w:p>
        </w:tc>
      </w:tr>
      <w:tr w:rsidR="00AD490A" w:rsidRPr="00C80A4B">
        <w:trPr>
          <w:trHeight w:val="334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05 0 00 28130</w:t>
            </w:r>
          </w:p>
        </w:tc>
        <w:tc>
          <w:tcPr>
            <w:tcW w:w="792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1 834,7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1 834,7</w:t>
            </w:r>
          </w:p>
        </w:tc>
      </w:tr>
      <w:tr w:rsidR="00AD490A" w:rsidRPr="00C80A4B">
        <w:trPr>
          <w:trHeight w:val="44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Подпрограмма "Повышение качества жизни детей и семей с детьми"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41 761,3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42 581,4</w:t>
            </w:r>
          </w:p>
        </w:tc>
      </w:tr>
      <w:tr w:rsidR="00AD490A" w:rsidRPr="00C80A4B">
        <w:trPr>
          <w:trHeight w:val="1412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Социальная поддержка детей-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05 1 00 28100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22 422,4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22 648,4</w:t>
            </w:r>
          </w:p>
        </w:tc>
      </w:tr>
      <w:tr w:rsidR="00AD490A" w:rsidRPr="00C80A4B">
        <w:trPr>
          <w:trHeight w:val="259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05 1 00 28100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16 838,5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16951,5</w:t>
            </w:r>
          </w:p>
        </w:tc>
      </w:tr>
      <w:tr w:rsidR="00AD490A" w:rsidRPr="00C80A4B">
        <w:trPr>
          <w:trHeight w:val="201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Социальная поддержка детей- 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05 1 00 28100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5 281,5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5394,5</w:t>
            </w:r>
          </w:p>
        </w:tc>
      </w:tr>
      <w:tr w:rsidR="00AD490A" w:rsidRPr="00C80A4B">
        <w:trPr>
          <w:trHeight w:val="153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Социальная поддержка детей 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 (Иные бюджетные ассигнования)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05 1 00 28100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302,4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302,4</w:t>
            </w:r>
          </w:p>
        </w:tc>
      </w:tr>
      <w:tr w:rsidR="00AD490A" w:rsidRPr="00C80A4B">
        <w:trPr>
          <w:trHeight w:val="48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Р1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1 731,8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1 731,8</w:t>
            </w:r>
          </w:p>
        </w:tc>
      </w:tr>
      <w:tr w:rsidR="00AD490A" w:rsidRPr="00C80A4B">
        <w:trPr>
          <w:trHeight w:val="135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 (или) последующих детей до достижения ребенком возраста трех лет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Р1 50840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1 239,2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1 239,2</w:t>
            </w:r>
          </w:p>
        </w:tc>
      </w:tr>
      <w:tr w:rsidR="00AD490A" w:rsidRPr="00C80A4B">
        <w:trPr>
          <w:trHeight w:val="178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Осуществление ежемесячной денежной выплаты, назначаемой в случае рождения третьего ребенка и (или) последующих детей до достижения ребенком возраста трех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Р1 50840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18,3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18,3</w:t>
            </w:r>
          </w:p>
        </w:tc>
      </w:tr>
      <w:tr w:rsidR="00AD490A" w:rsidRPr="00C80A4B">
        <w:trPr>
          <w:trHeight w:val="157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 (или) последующих детей до достижения ребенком возраста трех лет (Социальное обеспечение и иные выплаты населению)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Р1 50840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1 220,9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1 220,9</w:t>
            </w:r>
          </w:p>
        </w:tc>
      </w:tr>
      <w:tr w:rsidR="00AD490A" w:rsidRPr="00C80A4B">
        <w:trPr>
          <w:trHeight w:val="157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Р1 28180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492,6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492,6</w:t>
            </w:r>
          </w:p>
        </w:tc>
      </w:tr>
      <w:tr w:rsidR="00AD490A" w:rsidRPr="00C80A4B">
        <w:trPr>
          <w:trHeight w:val="211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Р1 28180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7,3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7,3</w:t>
            </w:r>
          </w:p>
        </w:tc>
      </w:tr>
      <w:tr w:rsidR="00AD490A" w:rsidRPr="00C80A4B">
        <w:trPr>
          <w:trHeight w:val="193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 (Социальное обеспечение и иные выплаты населению)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Р1 28180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485,3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485,3</w:t>
            </w:r>
          </w:p>
        </w:tc>
      </w:tr>
      <w:tr w:rsidR="00AD490A" w:rsidRPr="00C80A4B">
        <w:trPr>
          <w:trHeight w:val="283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05 1 00 28140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2 975,7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2 982,2</w:t>
            </w:r>
          </w:p>
        </w:tc>
      </w:tr>
      <w:tr w:rsidR="00AD490A" w:rsidRPr="00C80A4B">
        <w:trPr>
          <w:trHeight w:val="359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(Закупка товаров, работ и услуг </w:t>
            </w:r>
            <w:r w:rsidRPr="00C80A4B">
              <w:rPr>
                <w:sz w:val="20"/>
                <w:szCs w:val="20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05 1 00 28140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762,0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762</w:t>
            </w:r>
          </w:p>
        </w:tc>
      </w:tr>
      <w:tr w:rsidR="00AD490A" w:rsidRPr="00C80A4B">
        <w:trPr>
          <w:trHeight w:val="193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 (Социальное обеспечение и иные выплаты населению)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05 1 00 28140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2 213,7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2 220,2</w:t>
            </w:r>
          </w:p>
        </w:tc>
      </w:tr>
      <w:tr w:rsidR="00AD490A" w:rsidRPr="00C80A4B">
        <w:trPr>
          <w:trHeight w:val="84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05 1 00 28190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5 429,5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5 649,0</w:t>
            </w:r>
          </w:p>
        </w:tc>
      </w:tr>
      <w:tr w:rsidR="00AD490A" w:rsidRPr="00C80A4B">
        <w:trPr>
          <w:trHeight w:val="142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Пособие на ребенка в соответствии с Законом Челябинской области «О пособии на ребенка»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05 1 00 28190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63,1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68,0</w:t>
            </w:r>
          </w:p>
        </w:tc>
      </w:tr>
      <w:tr w:rsidR="00AD490A" w:rsidRPr="00C80A4B">
        <w:trPr>
          <w:trHeight w:val="126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Пособие на ребенка в соответствии с Законом Челябинской области «О  пособии на ребенка» (Социальное обеспечение и иные выплаты населению)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05 1 00 28190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5 366,4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5 581,0</w:t>
            </w:r>
          </w:p>
        </w:tc>
      </w:tr>
      <w:tr w:rsidR="00AD490A" w:rsidRPr="00C80A4B">
        <w:trPr>
          <w:trHeight w:val="165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05 1 00 28220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2 078,9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2 162,1</w:t>
            </w:r>
          </w:p>
        </w:tc>
      </w:tr>
      <w:tr w:rsidR="00AD490A" w:rsidRPr="00C80A4B">
        <w:trPr>
          <w:trHeight w:val="249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05 1 00 28220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30,7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32</w:t>
            </w:r>
          </w:p>
        </w:tc>
      </w:tr>
      <w:tr w:rsidR="00AD490A" w:rsidRPr="00C80A4B">
        <w:trPr>
          <w:trHeight w:val="205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 (Социальное обеспечение и иные выплаты населению)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05 1 00 28220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2 048,2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2130,1</w:t>
            </w:r>
          </w:p>
        </w:tc>
      </w:tr>
      <w:tr w:rsidR="00AD490A" w:rsidRPr="00C80A4B">
        <w:trPr>
          <w:trHeight w:val="1124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</w:t>
            </w:r>
            <w:r w:rsidRPr="00C80A4B">
              <w:rPr>
                <w:sz w:val="20"/>
                <w:szCs w:val="20"/>
              </w:rPr>
              <w:lastRenderedPageBreak/>
              <w:t xml:space="preserve">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05 1 00 53800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7 123,0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7 407,9</w:t>
            </w:r>
          </w:p>
        </w:tc>
      </w:tr>
      <w:tr w:rsidR="00AD490A" w:rsidRPr="00C80A4B">
        <w:trPr>
          <w:trHeight w:val="343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(Социальное обеспечение и иные выплаты населению)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05 1 00 53800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7 123,0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7 407,9</w:t>
            </w:r>
          </w:p>
        </w:tc>
      </w:tr>
      <w:tr w:rsidR="00AD490A" w:rsidRPr="00C80A4B">
        <w:trPr>
          <w:trHeight w:val="75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97 151,4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97 731,4</w:t>
            </w:r>
          </w:p>
        </w:tc>
      </w:tr>
      <w:tr w:rsidR="00AD490A" w:rsidRPr="00C80A4B">
        <w:trPr>
          <w:trHeight w:val="697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25 379,1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25 472,4</w:t>
            </w:r>
          </w:p>
        </w:tc>
      </w:tr>
      <w:tr w:rsidR="00AD490A" w:rsidRPr="00C80A4B">
        <w:trPr>
          <w:trHeight w:val="156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переданных государственных полномочий по социальному обслуживанию граждан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25 379,1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25472,4</w:t>
            </w:r>
          </w:p>
        </w:tc>
      </w:tr>
      <w:tr w:rsidR="00AD490A" w:rsidRPr="00C80A4B">
        <w:trPr>
          <w:trHeight w:val="132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9 740,1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10 129,7</w:t>
            </w:r>
          </w:p>
        </w:tc>
      </w:tr>
      <w:tr w:rsidR="00AD490A" w:rsidRPr="00C80A4B">
        <w:trPr>
          <w:trHeight w:val="183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140,1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149,7</w:t>
            </w:r>
          </w:p>
        </w:tc>
      </w:tr>
      <w:tr w:rsidR="00AD490A" w:rsidRPr="00C80A4B">
        <w:trPr>
          <w:trHeight w:val="1367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 (Социальное обеспечение и иные выплаты населению)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9 600,0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9980,0</w:t>
            </w:r>
          </w:p>
        </w:tc>
      </w:tr>
      <w:tr w:rsidR="00AD490A" w:rsidRPr="00C80A4B">
        <w:trPr>
          <w:trHeight w:val="1079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05 2 00 28310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625,8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650,5</w:t>
            </w:r>
          </w:p>
        </w:tc>
      </w:tr>
      <w:tr w:rsidR="00AD490A" w:rsidRPr="00C80A4B">
        <w:trPr>
          <w:trHeight w:val="183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05 2 00 28310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5,8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10,0</w:t>
            </w:r>
          </w:p>
        </w:tc>
      </w:tr>
      <w:tr w:rsidR="00AD490A" w:rsidRPr="00C80A4B">
        <w:trPr>
          <w:trHeight w:val="159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 (Социальное обеспечение и иные выплаты населению)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05 2 00 28310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620,0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640,5</w:t>
            </w:r>
          </w:p>
        </w:tc>
      </w:tr>
      <w:tr w:rsidR="00AD490A" w:rsidRPr="00C80A4B">
        <w:trPr>
          <w:trHeight w:val="118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05 2 00 28320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7 169,1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7 169,1</w:t>
            </w:r>
          </w:p>
        </w:tc>
      </w:tr>
      <w:tr w:rsidR="00AD490A" w:rsidRPr="00C80A4B">
        <w:trPr>
          <w:trHeight w:val="160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05 2 00 28320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109,1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109,1</w:t>
            </w:r>
          </w:p>
        </w:tc>
      </w:tr>
      <w:tr w:rsidR="00AD490A" w:rsidRPr="00C80A4B">
        <w:trPr>
          <w:trHeight w:val="148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 (Социальное обеспечение и иные выплаты населению)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05 2 00 28320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7 060,0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7060</w:t>
            </w:r>
          </w:p>
        </w:tc>
      </w:tr>
      <w:tr w:rsidR="00AD490A" w:rsidRPr="00C80A4B">
        <w:trPr>
          <w:trHeight w:val="153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05 2 00 28330</w:t>
            </w:r>
          </w:p>
        </w:tc>
        <w:tc>
          <w:tcPr>
            <w:tcW w:w="79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24,2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25,2</w:t>
            </w:r>
          </w:p>
        </w:tc>
      </w:tr>
      <w:tr w:rsidR="00AD490A" w:rsidRPr="00C80A4B">
        <w:trPr>
          <w:trHeight w:val="232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05 2 00 28330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0,4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0,4</w:t>
            </w:r>
          </w:p>
        </w:tc>
      </w:tr>
      <w:tr w:rsidR="00AD490A" w:rsidRPr="00C80A4B">
        <w:trPr>
          <w:trHeight w:val="196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05 2 00 28330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23,8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24,8</w:t>
            </w:r>
          </w:p>
        </w:tc>
      </w:tr>
      <w:tr w:rsidR="00AD490A" w:rsidRPr="00C80A4B">
        <w:trPr>
          <w:trHeight w:val="201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05 2 00 28350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1 607,7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1 607,7</w:t>
            </w:r>
          </w:p>
        </w:tc>
      </w:tr>
      <w:tr w:rsidR="00AD490A" w:rsidRPr="00C80A4B">
        <w:trPr>
          <w:trHeight w:val="228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05 2 00 28350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23,7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23,7</w:t>
            </w:r>
          </w:p>
        </w:tc>
      </w:tr>
      <w:tr w:rsidR="00AD490A" w:rsidRPr="00C80A4B">
        <w:trPr>
          <w:trHeight w:val="201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 (Социальное обеспечение и иные выплаты населению)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05 2 00 28350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1 584,0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1584</w:t>
            </w:r>
          </w:p>
        </w:tc>
      </w:tr>
      <w:tr w:rsidR="00AD490A" w:rsidRPr="00C80A4B">
        <w:trPr>
          <w:trHeight w:val="94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05 2 00 28370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30 936,4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30 936,4</w:t>
            </w:r>
          </w:p>
        </w:tc>
      </w:tr>
      <w:tr w:rsidR="00AD490A" w:rsidRPr="00C80A4B">
        <w:trPr>
          <w:trHeight w:val="156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05 2 00 28370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456,4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456,4</w:t>
            </w:r>
          </w:p>
        </w:tc>
      </w:tr>
      <w:tr w:rsidR="00AD490A" w:rsidRPr="00C80A4B">
        <w:trPr>
          <w:trHeight w:val="133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(Социальное обеспечение и иные выплаты населению)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05 2 00 28370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30 480,0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30480,0</w:t>
            </w:r>
          </w:p>
        </w:tc>
      </w:tr>
      <w:tr w:rsidR="00AD490A" w:rsidRPr="00C80A4B">
        <w:trPr>
          <w:trHeight w:val="127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05 2 00 28380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67,9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70,6</w:t>
            </w:r>
          </w:p>
        </w:tc>
      </w:tr>
      <w:tr w:rsidR="00AD490A" w:rsidRPr="00C80A4B">
        <w:trPr>
          <w:trHeight w:val="204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05 2 00 28380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0,3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0,3</w:t>
            </w:r>
          </w:p>
        </w:tc>
      </w:tr>
      <w:tr w:rsidR="00AD490A" w:rsidRPr="00C80A4B">
        <w:trPr>
          <w:trHeight w:val="166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 (Социальное обеспечение и иные выплаты населению)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05 2 00 28380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67,6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70,3</w:t>
            </w:r>
          </w:p>
        </w:tc>
      </w:tr>
      <w:tr w:rsidR="00AD490A" w:rsidRPr="00C80A4B">
        <w:trPr>
          <w:trHeight w:val="557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238,4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247,9</w:t>
            </w:r>
          </w:p>
        </w:tc>
      </w:tr>
      <w:tr w:rsidR="00AD490A" w:rsidRPr="00C80A4B">
        <w:trPr>
          <w:trHeight w:val="255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38,4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37,9</w:t>
            </w:r>
          </w:p>
        </w:tc>
      </w:tr>
      <w:tr w:rsidR="00AD490A" w:rsidRPr="00C80A4B">
        <w:trPr>
          <w:trHeight w:val="187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 (Социальное обеспечение и иные выплаты населению)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05 2 00 28390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200,0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210,0</w:t>
            </w:r>
          </w:p>
        </w:tc>
      </w:tr>
      <w:tr w:rsidR="00AD490A" w:rsidRPr="00C80A4B">
        <w:trPr>
          <w:trHeight w:val="689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05 2 00 28400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207,8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207,8</w:t>
            </w:r>
          </w:p>
        </w:tc>
      </w:tr>
      <w:tr w:rsidR="00AD490A" w:rsidRPr="00C80A4B">
        <w:trPr>
          <w:trHeight w:val="1079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Адресная субсидия гражданам в связи с ростом платы за коммунальные услуги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05 2 00 28400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3,1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3,1</w:t>
            </w:r>
          </w:p>
        </w:tc>
      </w:tr>
      <w:tr w:rsidR="00AD490A" w:rsidRPr="00C80A4B">
        <w:trPr>
          <w:trHeight w:val="989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Адресная субсидия гражданам в связи с ростом платы за коммунальные услуги (Социальное обеспечение и иные выплаты населению)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05 2 00 28400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204,7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204,7</w:t>
            </w:r>
          </w:p>
        </w:tc>
      </w:tr>
      <w:tr w:rsidR="00AD490A" w:rsidRPr="00C80A4B">
        <w:trPr>
          <w:trHeight w:val="234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05 2 00 28410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65,9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65,9</w:t>
            </w:r>
          </w:p>
        </w:tc>
      </w:tr>
      <w:tr w:rsidR="00AD490A" w:rsidRPr="00C80A4B">
        <w:trPr>
          <w:trHeight w:val="274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(Закупка товаров, работ и услуг для обеспечения</w:t>
            </w:r>
            <w:r>
              <w:rPr>
                <w:sz w:val="20"/>
                <w:szCs w:val="20"/>
              </w:rPr>
              <w:t xml:space="preserve">  </w:t>
            </w:r>
            <w:r w:rsidRPr="00C80A4B">
              <w:rPr>
                <w:sz w:val="20"/>
                <w:szCs w:val="20"/>
              </w:rPr>
              <w:t>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05 2 00 28410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0,9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0,9</w:t>
            </w:r>
          </w:p>
        </w:tc>
      </w:tr>
      <w:tr w:rsidR="00AD490A" w:rsidRPr="00C80A4B">
        <w:trPr>
          <w:trHeight w:val="246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 (Социальное обеспечение и иные выплаты населению)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05 2 00 28410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65,0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65</w:t>
            </w:r>
          </w:p>
        </w:tc>
      </w:tr>
      <w:tr w:rsidR="00AD490A" w:rsidRPr="00C80A4B">
        <w:trPr>
          <w:trHeight w:val="135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05 2 00 51370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469,0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489,6</w:t>
            </w:r>
          </w:p>
        </w:tc>
      </w:tr>
      <w:tr w:rsidR="00AD490A" w:rsidRPr="00C80A4B">
        <w:trPr>
          <w:trHeight w:val="1421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  (Социальное обеспечение и иные выплаты населению)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05 2 00 51370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469,0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489,6</w:t>
            </w:r>
          </w:p>
        </w:tc>
      </w:tr>
      <w:tr w:rsidR="00AD490A" w:rsidRPr="00C80A4B">
        <w:trPr>
          <w:trHeight w:val="1241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05 2 00 52200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964,7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1 003,3</w:t>
            </w:r>
          </w:p>
        </w:tc>
      </w:tr>
      <w:tr w:rsidR="00AD490A" w:rsidRPr="00C80A4B">
        <w:trPr>
          <w:trHeight w:val="556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05 2 00 52200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14,2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14,8</w:t>
            </w:r>
          </w:p>
        </w:tc>
      </w:tr>
      <w:tr w:rsidR="00AD490A" w:rsidRPr="00C80A4B">
        <w:trPr>
          <w:trHeight w:val="171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 (Социальное обеспечение и иные выплаты населению)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05 2 00 52200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950,5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988,5</w:t>
            </w:r>
          </w:p>
        </w:tc>
      </w:tr>
      <w:tr w:rsidR="00AD490A" w:rsidRPr="00C80A4B">
        <w:trPr>
          <w:trHeight w:val="1034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05 2 00 52500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19 643,9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19 643,9</w:t>
            </w:r>
          </w:p>
        </w:tc>
      </w:tr>
      <w:tr w:rsidR="00AD490A" w:rsidRPr="00C80A4B">
        <w:trPr>
          <w:trHeight w:val="171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Реализация полномочий Российской Федерации на оплату жилищно-коммунальных услуг отдельным категориям граждан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05 2 00 52500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143,9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143,9</w:t>
            </w:r>
          </w:p>
        </w:tc>
      </w:tr>
      <w:tr w:rsidR="00AD490A" w:rsidRPr="00C80A4B">
        <w:trPr>
          <w:trHeight w:val="159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 (Социальное обеспечение и иные выплаты населению)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05 2 00 52500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19 500,0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19 500,0</w:t>
            </w:r>
          </w:p>
        </w:tc>
      </w:tr>
      <w:tr w:rsidR="00AD490A" w:rsidRPr="00C80A4B">
        <w:trPr>
          <w:trHeight w:val="246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05 2 00 52800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11,4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11,4</w:t>
            </w:r>
          </w:p>
        </w:tc>
      </w:tr>
      <w:tr w:rsidR="00AD490A" w:rsidRPr="00C80A4B">
        <w:trPr>
          <w:trHeight w:val="982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05 2 00 52800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0,2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0,2</w:t>
            </w:r>
          </w:p>
        </w:tc>
      </w:tr>
      <w:tr w:rsidR="00AD490A" w:rsidRPr="00C80A4B">
        <w:trPr>
          <w:trHeight w:val="267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(Социальное обеспечение и иные выплаты населению)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05 2 00 52800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11,2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11,2</w:t>
            </w:r>
          </w:p>
        </w:tc>
      </w:tr>
      <w:tr w:rsidR="00AD490A" w:rsidRPr="00C80A4B">
        <w:trPr>
          <w:trHeight w:val="114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Подпрограмма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7 030,0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7 030,0</w:t>
            </w:r>
          </w:p>
        </w:tc>
      </w:tr>
      <w:tr w:rsidR="00AD490A" w:rsidRPr="00C80A4B">
        <w:trPr>
          <w:trHeight w:val="359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</w:t>
            </w:r>
            <w:r w:rsidRPr="00C80A4B">
              <w:rPr>
                <w:sz w:val="20"/>
                <w:szCs w:val="20"/>
              </w:rPr>
              <w:lastRenderedPageBreak/>
              <w:t>Карабашского городского округа"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05 3 00 00980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699,9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699,9</w:t>
            </w:r>
          </w:p>
        </w:tc>
      </w:tr>
      <w:tr w:rsidR="00AD490A" w:rsidRPr="00C80A4B">
        <w:trPr>
          <w:trHeight w:val="148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05 3 00 00980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699,9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699,9</w:t>
            </w:r>
          </w:p>
        </w:tc>
      </w:tr>
      <w:tr w:rsidR="00AD490A" w:rsidRPr="00C80A4B">
        <w:trPr>
          <w:trHeight w:val="93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05 3 00 28080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4 469,9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4 469,9</w:t>
            </w:r>
          </w:p>
        </w:tc>
      </w:tr>
      <w:tr w:rsidR="00AD490A" w:rsidRPr="00C80A4B">
        <w:trPr>
          <w:trHeight w:val="189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05 3 00 28080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3 427,6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3427,6</w:t>
            </w:r>
          </w:p>
        </w:tc>
      </w:tr>
      <w:tr w:rsidR="00AD490A" w:rsidRPr="00C80A4B">
        <w:trPr>
          <w:trHeight w:val="126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05 3 00 28080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1 042,3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1 042,3</w:t>
            </w:r>
          </w:p>
        </w:tc>
      </w:tr>
      <w:tr w:rsidR="00AD490A" w:rsidRPr="00C80A4B">
        <w:trPr>
          <w:trHeight w:val="682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05 3 00 28110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868,7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868,7</w:t>
            </w:r>
          </w:p>
        </w:tc>
      </w:tr>
      <w:tr w:rsidR="00AD490A" w:rsidRPr="00C80A4B">
        <w:trPr>
          <w:trHeight w:val="246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и осуществление деятельности по опеке и попечительству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05 3 00 28110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789,1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789,1</w:t>
            </w:r>
          </w:p>
        </w:tc>
      </w:tr>
      <w:tr w:rsidR="00AD490A" w:rsidRPr="00C80A4B">
        <w:trPr>
          <w:trHeight w:val="1412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и осуществление деятельности по опеке и попечительству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05 3 00 28110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79,6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79,6</w:t>
            </w:r>
          </w:p>
        </w:tc>
      </w:tr>
      <w:tr w:rsidR="00AD490A" w:rsidRPr="00C80A4B">
        <w:trPr>
          <w:trHeight w:val="94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деятельности по предоставление гражданам субсидий на оплату жилого помещения и коммунальных услуг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05 3 00 28370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991,5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991,5</w:t>
            </w:r>
          </w:p>
        </w:tc>
      </w:tr>
      <w:tr w:rsidR="00AD490A" w:rsidRPr="00C80A4B">
        <w:trPr>
          <w:trHeight w:val="131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Обеспечение деятельности по предоставление гражданам субсидий на оплату жилого помещения и коммунальных услуг  (Расходы на </w:t>
            </w:r>
            <w:r w:rsidRPr="00C80A4B">
              <w:rPr>
                <w:sz w:val="20"/>
                <w:szCs w:val="20"/>
              </w:rPr>
              <w:lastRenderedPageBreak/>
              <w:t>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05 3 00 28370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843,1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843,1</w:t>
            </w:r>
          </w:p>
        </w:tc>
      </w:tr>
      <w:tr w:rsidR="00AD490A" w:rsidRPr="00C80A4B">
        <w:trPr>
          <w:trHeight w:val="1822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Обеспечение деятельности по предоставление гражданам субсидий на оплату жилого помещения и коммунальных услуг 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05 3 00 28370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148,4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148,4</w:t>
            </w:r>
          </w:p>
        </w:tc>
      </w:tr>
      <w:tr w:rsidR="00AD490A" w:rsidRPr="00C80A4B">
        <w:trPr>
          <w:trHeight w:val="1223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27 283,5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27 500,5</w:t>
            </w:r>
          </w:p>
        </w:tc>
      </w:tr>
      <w:tr w:rsidR="00AD490A" w:rsidRPr="00C80A4B">
        <w:trPr>
          <w:trHeight w:val="701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23 887,7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24 104,7</w:t>
            </w:r>
          </w:p>
        </w:tc>
      </w:tr>
      <w:tr w:rsidR="00AD490A" w:rsidRPr="00C80A4B">
        <w:trPr>
          <w:trHeight w:val="96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06 1 00 00980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21 081,1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21 217,0</w:t>
            </w:r>
          </w:p>
        </w:tc>
      </w:tr>
      <w:tr w:rsidR="00AD490A" w:rsidRPr="00C80A4B">
        <w:trPr>
          <w:trHeight w:val="340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06 1 00 00980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1 347,1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1347,1</w:t>
            </w:r>
          </w:p>
        </w:tc>
      </w:tr>
      <w:tr w:rsidR="00AD490A" w:rsidRPr="00C80A4B">
        <w:trPr>
          <w:trHeight w:val="334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06 1 00 00980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19 734,0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19869,9</w:t>
            </w:r>
          </w:p>
        </w:tc>
      </w:tr>
      <w:tr w:rsidR="00AD490A" w:rsidRPr="00C80A4B">
        <w:trPr>
          <w:trHeight w:val="821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Организация работы комиссий по делам несовершеннолетних и защите их прав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06 1 00 03060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275,2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275,2</w:t>
            </w:r>
          </w:p>
        </w:tc>
      </w:tr>
      <w:tr w:rsidR="00AD490A" w:rsidRPr="00C80A4B">
        <w:trPr>
          <w:trHeight w:val="2213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работы комиссий по делам несовершеннолетних и защите их прав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06 1 00 03060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275,2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275,2</w:t>
            </w:r>
          </w:p>
        </w:tc>
      </w:tr>
      <w:tr w:rsidR="00AD490A" w:rsidRPr="00C80A4B">
        <w:trPr>
          <w:trHeight w:val="899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06 1 00 12010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274,5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274,5</w:t>
            </w:r>
          </w:p>
        </w:tc>
      </w:tr>
      <w:tr w:rsidR="00AD490A" w:rsidRPr="00C80A4B">
        <w:trPr>
          <w:trHeight w:val="1592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06 1 00 12010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274,5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274,5</w:t>
            </w:r>
          </w:p>
        </w:tc>
      </w:tr>
      <w:tr w:rsidR="00AD490A" w:rsidRPr="00C80A4B">
        <w:trPr>
          <w:trHeight w:val="273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06 1 00 99090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99,2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99,2</w:t>
            </w:r>
          </w:p>
        </w:tc>
      </w:tr>
      <w:tr w:rsidR="00AD490A" w:rsidRPr="00C80A4B">
        <w:trPr>
          <w:trHeight w:val="198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</w:t>
            </w:r>
            <w:r w:rsidRPr="00C80A4B">
              <w:rPr>
                <w:sz w:val="20"/>
                <w:szCs w:val="20"/>
              </w:rPr>
              <w:lastRenderedPageBreak/>
              <w:t>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06 1 00 99090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96,2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96,2</w:t>
            </w:r>
          </w:p>
        </w:tc>
      </w:tr>
      <w:tr w:rsidR="00AD490A" w:rsidRPr="00C80A4B">
        <w:trPr>
          <w:trHeight w:val="153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06 1 00 99090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3,0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3,0</w:t>
            </w:r>
          </w:p>
        </w:tc>
      </w:tr>
      <w:tr w:rsidR="00AD490A" w:rsidRPr="00C80A4B">
        <w:trPr>
          <w:trHeight w:val="759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06 1 00 22030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358,1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358,1</w:t>
            </w:r>
          </w:p>
        </w:tc>
      </w:tr>
      <w:tr w:rsidR="00AD490A" w:rsidRPr="00C80A4B">
        <w:trPr>
          <w:trHeight w:val="177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Реализация переданных государственных полномочий в области охраны труда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06 1 00 22030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262,8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262,8</w:t>
            </w:r>
          </w:p>
        </w:tc>
      </w:tr>
      <w:tr w:rsidR="00AD490A" w:rsidRPr="00C80A4B">
        <w:trPr>
          <w:trHeight w:val="132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переданных государственных полномочий в области охраны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06 1 00 22030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95,3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95,3</w:t>
            </w:r>
          </w:p>
        </w:tc>
      </w:tr>
      <w:tr w:rsidR="00AD490A" w:rsidRPr="00C80A4B">
        <w:trPr>
          <w:trHeight w:val="791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06 1 00 51180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459,9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461,9</w:t>
            </w:r>
          </w:p>
        </w:tc>
      </w:tr>
      <w:tr w:rsidR="00AD490A" w:rsidRPr="00C80A4B">
        <w:trPr>
          <w:trHeight w:val="219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06 1 00 51180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406,1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406,1</w:t>
            </w:r>
          </w:p>
        </w:tc>
      </w:tr>
      <w:tr w:rsidR="00AD490A" w:rsidRPr="00C80A4B">
        <w:trPr>
          <w:trHeight w:val="121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06 1 00 51180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53,8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55,8</w:t>
            </w:r>
          </w:p>
        </w:tc>
      </w:tr>
      <w:tr w:rsidR="00AD490A" w:rsidRPr="00C80A4B">
        <w:trPr>
          <w:trHeight w:val="971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06 1 00 59300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1 339,7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1 418,8</w:t>
            </w:r>
          </w:p>
        </w:tc>
      </w:tr>
      <w:tr w:rsidR="00AD490A" w:rsidRPr="00C80A4B">
        <w:trPr>
          <w:trHeight w:val="271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06 1 00 59300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1 339,7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1418,8</w:t>
            </w:r>
          </w:p>
        </w:tc>
      </w:tr>
      <w:tr w:rsidR="00AD490A" w:rsidRPr="00C80A4B">
        <w:trPr>
          <w:trHeight w:val="1020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 xml:space="preserve"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06 2 00 00000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3 395,8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3 395,8</w:t>
            </w:r>
          </w:p>
        </w:tc>
      </w:tr>
      <w:tr w:rsidR="00AD490A" w:rsidRPr="00C80A4B">
        <w:trPr>
          <w:trHeight w:val="126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06 2 00 00840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3 395,8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3 395,8</w:t>
            </w:r>
          </w:p>
        </w:tc>
      </w:tr>
      <w:tr w:rsidR="00AD490A" w:rsidRPr="00C80A4B">
        <w:trPr>
          <w:trHeight w:val="274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 Карабашского городского округа" (Предоставление субсидии бюджетным, автономным учреждениям и иным некоммерческим организациям)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06 2 00 00840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3 395,8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3395,8</w:t>
            </w:r>
          </w:p>
        </w:tc>
      </w:tr>
      <w:tr w:rsidR="00AD490A" w:rsidRPr="00C80A4B">
        <w:trPr>
          <w:trHeight w:val="1264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2 910,7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2 910,7</w:t>
            </w:r>
          </w:p>
        </w:tc>
      </w:tr>
      <w:tr w:rsidR="00AD490A" w:rsidRPr="00C80A4B">
        <w:trPr>
          <w:trHeight w:val="557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07 0 00 99120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62,0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62,0</w:t>
            </w:r>
          </w:p>
        </w:tc>
      </w:tr>
      <w:tr w:rsidR="00AD490A" w:rsidRPr="00C80A4B">
        <w:trPr>
          <w:trHeight w:val="241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07 0 00 99120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55,7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55,7</w:t>
            </w:r>
          </w:p>
        </w:tc>
      </w:tr>
      <w:tr w:rsidR="00AD490A" w:rsidRPr="00C80A4B">
        <w:trPr>
          <w:trHeight w:val="1844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07 0 00 99120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6,3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6,3</w:t>
            </w:r>
          </w:p>
        </w:tc>
      </w:tr>
      <w:tr w:rsidR="00AD490A" w:rsidRPr="00C80A4B">
        <w:trPr>
          <w:trHeight w:val="848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07 1 00 00000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2 848,7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2 848,7</w:t>
            </w:r>
          </w:p>
        </w:tc>
      </w:tr>
      <w:tr w:rsidR="00AD490A" w:rsidRPr="00C80A4B">
        <w:trPr>
          <w:trHeight w:val="235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07 1 00 00850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2 648,1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2 648,1</w:t>
            </w:r>
          </w:p>
        </w:tc>
      </w:tr>
      <w:tr w:rsidR="00AD490A" w:rsidRPr="00C80A4B">
        <w:trPr>
          <w:trHeight w:val="90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07 1 00 00850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2 648,1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2648,1</w:t>
            </w:r>
          </w:p>
        </w:tc>
      </w:tr>
      <w:tr w:rsidR="00AD490A" w:rsidRPr="00C80A4B">
        <w:trPr>
          <w:trHeight w:val="187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07 1 00 31030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200,6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200,6</w:t>
            </w:r>
          </w:p>
        </w:tc>
      </w:tr>
      <w:tr w:rsidR="00AD490A" w:rsidRPr="00C80A4B">
        <w:trPr>
          <w:trHeight w:val="247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07 1 00 31030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200,6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200,6</w:t>
            </w:r>
          </w:p>
        </w:tc>
      </w:tr>
      <w:tr w:rsidR="00AD490A" w:rsidRPr="00C80A4B">
        <w:trPr>
          <w:trHeight w:val="1365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10 0 00 00000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212 345,6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242 739,5</w:t>
            </w:r>
          </w:p>
        </w:tc>
      </w:tr>
      <w:tr w:rsidR="00AD490A" w:rsidRPr="00C80A4B">
        <w:trPr>
          <w:trHeight w:val="169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10 0  00 14060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8 139,5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8 139,5</w:t>
            </w:r>
          </w:p>
        </w:tc>
      </w:tr>
      <w:tr w:rsidR="00AD490A" w:rsidRPr="00C80A4B">
        <w:trPr>
          <w:trHeight w:val="91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</w:t>
            </w:r>
            <w:r w:rsidRPr="00C80A4B">
              <w:rPr>
                <w:sz w:val="20"/>
                <w:szCs w:val="20"/>
              </w:rPr>
              <w:lastRenderedPageBreak/>
              <w:t>пункты, в том числе проектно-изыскательские работы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10 0  00 14060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8 139,5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8139,5</w:t>
            </w:r>
          </w:p>
        </w:tc>
      </w:tr>
      <w:tr w:rsidR="00AD490A" w:rsidRPr="00C80A4B">
        <w:trPr>
          <w:trHeight w:val="557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10 0 00 16010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135 500,0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100 000,0</w:t>
            </w:r>
          </w:p>
        </w:tc>
      </w:tr>
      <w:tr w:rsidR="00AD490A" w:rsidRPr="00C80A4B">
        <w:trPr>
          <w:trHeight w:val="91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10 0 00 16010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135 500,0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100000,0</w:t>
            </w:r>
          </w:p>
        </w:tc>
      </w:tr>
      <w:tr w:rsidR="00AD490A" w:rsidRPr="00C80A4B">
        <w:trPr>
          <w:trHeight w:val="471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Благоустройство территорий рекреационного назначения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10 0 00 45020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27 000,0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0,0</w:t>
            </w:r>
          </w:p>
        </w:tc>
      </w:tr>
      <w:tr w:rsidR="00AD490A" w:rsidRPr="00C80A4B">
        <w:trPr>
          <w:trHeight w:val="85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Благоустройство территорий рекреационного назначения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10 0 00 45020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27 000,0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0,0</w:t>
            </w:r>
          </w:p>
        </w:tc>
      </w:tr>
      <w:tr w:rsidR="00AD490A" w:rsidRPr="00C80A4B">
        <w:trPr>
          <w:trHeight w:val="782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10 2 00 00000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15 000,0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15 000,0</w:t>
            </w:r>
          </w:p>
        </w:tc>
      </w:tr>
      <w:tr w:rsidR="00AD490A" w:rsidRPr="00C80A4B">
        <w:trPr>
          <w:trHeight w:val="52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10 2 00 14050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15 000,0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15 000,0</w:t>
            </w:r>
          </w:p>
        </w:tc>
      </w:tr>
      <w:tr w:rsidR="00AD490A" w:rsidRPr="00C80A4B">
        <w:trPr>
          <w:trHeight w:val="953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Строительство газопроводов и газовых сетей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10 2 00 14050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15 000,0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15000,0</w:t>
            </w:r>
          </w:p>
        </w:tc>
      </w:tr>
      <w:tr w:rsidR="00AD490A" w:rsidRPr="00C80A4B">
        <w:trPr>
          <w:trHeight w:val="881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10 3 00 00000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26 706,1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119 600,0</w:t>
            </w:r>
          </w:p>
        </w:tc>
      </w:tr>
      <w:tr w:rsidR="00AD490A" w:rsidRPr="00C80A4B">
        <w:trPr>
          <w:trHeight w:val="683"/>
        </w:trPr>
        <w:tc>
          <w:tcPr>
            <w:tcW w:w="365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3 F3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26 706,1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119 600,0</w:t>
            </w:r>
          </w:p>
        </w:tc>
      </w:tr>
      <w:tr w:rsidR="00AD490A" w:rsidRPr="00C80A4B">
        <w:trPr>
          <w:trHeight w:val="1241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3 F3 14070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26 706,1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119 600,0</w:t>
            </w:r>
          </w:p>
        </w:tc>
      </w:tr>
      <w:tr w:rsidR="00AD490A" w:rsidRPr="00C80A4B">
        <w:trPr>
          <w:trHeight w:val="1961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 (Капитальные вложения в объекты государственной (муниципальной) собственности)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 3 F3 14070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26 706,1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119600,0</w:t>
            </w:r>
          </w:p>
        </w:tc>
      </w:tr>
      <w:tr w:rsidR="00AD490A" w:rsidRPr="00C80A4B">
        <w:trPr>
          <w:trHeight w:val="990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6 431,1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6 431,1</w:t>
            </w:r>
          </w:p>
        </w:tc>
      </w:tr>
      <w:tr w:rsidR="00AD490A" w:rsidRPr="00C80A4B">
        <w:trPr>
          <w:trHeight w:val="731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13 0 00 00990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5 550,5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5 550,5</w:t>
            </w:r>
          </w:p>
        </w:tc>
      </w:tr>
      <w:tr w:rsidR="00AD490A" w:rsidRPr="00C80A4B">
        <w:trPr>
          <w:trHeight w:val="180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13 0 00 00990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5 550,5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5550,5</w:t>
            </w:r>
          </w:p>
        </w:tc>
      </w:tr>
      <w:tr w:rsidR="00AD490A" w:rsidRPr="00C80A4B">
        <w:trPr>
          <w:trHeight w:val="796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13 0 00 20040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880,6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880,6</w:t>
            </w:r>
          </w:p>
        </w:tc>
      </w:tr>
      <w:tr w:rsidR="00AD490A" w:rsidRPr="00C80A4B">
        <w:trPr>
          <w:trHeight w:val="989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подростками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13 0 00 20045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528,4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528,4</w:t>
            </w:r>
          </w:p>
        </w:tc>
      </w:tr>
      <w:tr w:rsidR="00AD490A" w:rsidRPr="00C80A4B">
        <w:trPr>
          <w:trHeight w:val="100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подростками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13 0 00 20045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528,4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528,4</w:t>
            </w:r>
          </w:p>
        </w:tc>
      </w:tr>
      <w:tr w:rsidR="00AD490A" w:rsidRPr="00C80A4B">
        <w:trPr>
          <w:trHeight w:val="135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13 0 00 20047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352,2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352,2</w:t>
            </w:r>
          </w:p>
        </w:tc>
      </w:tr>
      <w:tr w:rsidR="00AD490A" w:rsidRPr="00C80A4B">
        <w:trPr>
          <w:trHeight w:val="188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13 0 00 20047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02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352,2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352,2</w:t>
            </w:r>
          </w:p>
        </w:tc>
      </w:tr>
      <w:tr w:rsidR="00AD490A" w:rsidRPr="00C80A4B">
        <w:trPr>
          <w:trHeight w:val="1061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 xml:space="preserve">Муниципальная программа "Развитие дошкольного образования Карабашского городского округа на 2019-2021 годы" 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18 0 00 00000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54 563,5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54 563,5</w:t>
            </w:r>
          </w:p>
        </w:tc>
      </w:tr>
      <w:tr w:rsidR="00AD490A" w:rsidRPr="00C80A4B">
        <w:trPr>
          <w:trHeight w:val="1439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в рамках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18 0 00 00990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14 100,2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14 100,2</w:t>
            </w:r>
          </w:p>
        </w:tc>
      </w:tr>
      <w:tr w:rsidR="00AD490A" w:rsidRPr="00C80A4B">
        <w:trPr>
          <w:trHeight w:val="899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в рамках муниципальной программы "Развитие дошкольного образования Карабашского городского округа"  (Расходы на выплату персоналу в целях обеспечения выполнения функций государственными (муниципальными) </w:t>
            </w:r>
            <w:r w:rsidRPr="00C80A4B">
              <w:rPr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18 0 00 00990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14 100,2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14100,2</w:t>
            </w:r>
          </w:p>
        </w:tc>
      </w:tr>
      <w:tr w:rsidR="00AD490A" w:rsidRPr="00C80A4B">
        <w:trPr>
          <w:trHeight w:val="1583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18 0 00 04010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36 132,0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36 132,0</w:t>
            </w:r>
          </w:p>
        </w:tc>
      </w:tr>
      <w:tr w:rsidR="00AD490A" w:rsidRPr="00C80A4B">
        <w:trPr>
          <w:trHeight w:val="210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18 0 00 04010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35 195,8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35195,8</w:t>
            </w:r>
          </w:p>
        </w:tc>
      </w:tr>
      <w:tr w:rsidR="00AD490A" w:rsidRPr="00C80A4B">
        <w:trPr>
          <w:trHeight w:val="210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18 0 00 04010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936,2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936,2</w:t>
            </w:r>
          </w:p>
        </w:tc>
      </w:tr>
      <w:tr w:rsidR="00AD490A" w:rsidRPr="00C80A4B">
        <w:trPr>
          <w:trHeight w:val="247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18 0 00 04020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156,5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156,5</w:t>
            </w:r>
          </w:p>
        </w:tc>
      </w:tr>
      <w:tr w:rsidR="00AD490A" w:rsidRPr="00C80A4B">
        <w:trPr>
          <w:trHeight w:val="273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18 0 00 04020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156,5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156,5</w:t>
            </w:r>
          </w:p>
        </w:tc>
      </w:tr>
      <w:tr w:rsidR="00AD490A" w:rsidRPr="00C80A4B">
        <w:trPr>
          <w:trHeight w:val="183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18 0 00 04050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2 720,9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2 720,9</w:t>
            </w:r>
          </w:p>
        </w:tc>
      </w:tr>
      <w:tr w:rsidR="00AD490A" w:rsidRPr="00C80A4B">
        <w:trPr>
          <w:trHeight w:val="84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 (Социальное обеспечение и иные выплаты населению)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18 0 00 04050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2 720,9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2720,9</w:t>
            </w:r>
          </w:p>
        </w:tc>
      </w:tr>
      <w:tr w:rsidR="00AD490A" w:rsidRPr="00C80A4B">
        <w:trPr>
          <w:trHeight w:val="2132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18 0 00 04060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1 453,9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1 453,9</w:t>
            </w:r>
          </w:p>
        </w:tc>
      </w:tr>
      <w:tr w:rsidR="00AD490A" w:rsidRPr="00C80A4B">
        <w:trPr>
          <w:trHeight w:val="249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18 0 00 04060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04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1 453,9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1453,9</w:t>
            </w:r>
          </w:p>
        </w:tc>
      </w:tr>
      <w:tr w:rsidR="00AD490A" w:rsidRPr="00C80A4B">
        <w:trPr>
          <w:trHeight w:val="975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"Развитие молодежной политики в Карабашском городском округе" на 2018-2020 годы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19 0 00 00000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149,7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D490A" w:rsidRPr="00C80A4B">
        <w:trPr>
          <w:trHeight w:val="447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Федеральный проект «Социальная активность»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 0 E8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149,7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0,0</w:t>
            </w:r>
          </w:p>
        </w:tc>
      </w:tr>
      <w:tr w:rsidR="00AD490A" w:rsidRPr="00C80A4B">
        <w:trPr>
          <w:trHeight w:val="739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и проведение мероприятий с детьми и молодежью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 0 E8 21010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149,7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0,0</w:t>
            </w:r>
          </w:p>
        </w:tc>
      </w:tr>
      <w:tr w:rsidR="00AD490A" w:rsidRPr="00C80A4B">
        <w:trPr>
          <w:trHeight w:val="1187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Организация и проведение мероприятий с детьми и молодежью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 0 E8 21010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07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149,7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0,0</w:t>
            </w:r>
          </w:p>
        </w:tc>
      </w:tr>
      <w:tr w:rsidR="00AD490A" w:rsidRPr="00C80A4B">
        <w:trPr>
          <w:trHeight w:val="1335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"Обеспечение деятельности муниципального казенного учреждения "Управление гражданской защиты и экологии"  Карабашского городского округа на 2019-2021 годы</w:t>
            </w:r>
          </w:p>
        </w:tc>
        <w:tc>
          <w:tcPr>
            <w:tcW w:w="1760" w:type="dxa"/>
            <w:noWrap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21 0 00 00000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4 694,4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4 694,4</w:t>
            </w:r>
          </w:p>
        </w:tc>
      </w:tr>
      <w:tr w:rsidR="00AD490A" w:rsidRPr="00C80A4B">
        <w:trPr>
          <w:trHeight w:val="88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21 0 00 00990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4 694,4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4 694,4</w:t>
            </w:r>
          </w:p>
        </w:tc>
      </w:tr>
      <w:tr w:rsidR="00AD490A" w:rsidRPr="00C80A4B">
        <w:trPr>
          <w:trHeight w:val="129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21 0 00 00990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09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4 694,4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4694,4</w:t>
            </w:r>
          </w:p>
        </w:tc>
      </w:tr>
      <w:tr w:rsidR="00AD490A" w:rsidRPr="00C80A4B">
        <w:trPr>
          <w:trHeight w:val="810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"Внесение в Единый государственный реестр  недвижимости сведений о границах населенных пунктов Карабашского городского округа на 2017-2019 годы"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24 0 00 00000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400,0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D490A" w:rsidRPr="00C80A4B">
        <w:trPr>
          <w:trHeight w:val="948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Проведение  работ по описанию местоположения границ населенных пунктов  Челябинской области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24 0 00 39030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200,0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0,0</w:t>
            </w:r>
          </w:p>
        </w:tc>
      </w:tr>
      <w:tr w:rsidR="00AD490A" w:rsidRPr="00C80A4B">
        <w:trPr>
          <w:trHeight w:val="99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Проведение  работ по описанию местоположения границ населенных пунктов Карабашского городского округа Челябинской области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24 0 00 39030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200,0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0,0</w:t>
            </w:r>
          </w:p>
        </w:tc>
      </w:tr>
      <w:tr w:rsidR="00AD490A" w:rsidRPr="00C80A4B">
        <w:trPr>
          <w:trHeight w:val="840"/>
        </w:trPr>
        <w:tc>
          <w:tcPr>
            <w:tcW w:w="365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24 0 00 39040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200,0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0,0</w:t>
            </w:r>
          </w:p>
        </w:tc>
      </w:tr>
      <w:tr w:rsidR="00AD490A" w:rsidRPr="00C80A4B">
        <w:trPr>
          <w:trHeight w:val="1080"/>
        </w:trPr>
        <w:tc>
          <w:tcPr>
            <w:tcW w:w="365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Проведение работ по описанию местоположения границ территориальных зон 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24 0 00 39040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200,0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0,0</w:t>
            </w:r>
          </w:p>
        </w:tc>
      </w:tr>
      <w:tr w:rsidR="00AD490A" w:rsidRPr="00C80A4B">
        <w:trPr>
          <w:trHeight w:val="971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Муниципальная программа "Формирование современной городской среды Карабашского городского округа 2018-2022 годы"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25 0 00 00000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537,2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132,2</w:t>
            </w:r>
          </w:p>
        </w:tc>
      </w:tr>
      <w:tr w:rsidR="00AD490A" w:rsidRPr="00C80A4B">
        <w:trPr>
          <w:trHeight w:val="60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25 0 F2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537,2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132,2</w:t>
            </w:r>
          </w:p>
        </w:tc>
      </w:tr>
      <w:tr w:rsidR="00AD490A" w:rsidRPr="00C80A4B">
        <w:trPr>
          <w:trHeight w:val="449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25 0 F2 55550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537,2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132,2</w:t>
            </w:r>
          </w:p>
        </w:tc>
      </w:tr>
      <w:tr w:rsidR="00AD490A" w:rsidRPr="00C80A4B">
        <w:trPr>
          <w:trHeight w:val="1241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Реализация программ формирования современной городской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25 0 F2 55550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537,2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132,2</w:t>
            </w:r>
          </w:p>
        </w:tc>
      </w:tr>
      <w:tr w:rsidR="00AD490A" w:rsidRPr="00C80A4B">
        <w:trPr>
          <w:trHeight w:val="451"/>
        </w:trPr>
        <w:tc>
          <w:tcPr>
            <w:tcW w:w="3652" w:type="dxa"/>
          </w:tcPr>
          <w:p w:rsidR="00AD490A" w:rsidRPr="00C80A4B" w:rsidRDefault="00AD490A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4 564,0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4 564,1</w:t>
            </w:r>
          </w:p>
        </w:tc>
      </w:tr>
      <w:tr w:rsidR="00AD490A" w:rsidRPr="00C80A4B">
        <w:trPr>
          <w:trHeight w:val="66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 xml:space="preserve">Осуществление полномочий Российской Федерации по составлению (изменению) списков кандидатов в присяжные заседатели федеральных </w:t>
            </w:r>
            <w:r w:rsidRPr="00C80A4B">
              <w:rPr>
                <w:sz w:val="20"/>
                <w:szCs w:val="20"/>
              </w:rPr>
              <w:lastRenderedPageBreak/>
              <w:t>судов общей юрисдикции в Российской Федерации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99 0 00 51200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3,5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3,6</w:t>
            </w:r>
          </w:p>
        </w:tc>
      </w:tr>
      <w:tr w:rsidR="00AD490A" w:rsidRPr="00C80A4B">
        <w:trPr>
          <w:trHeight w:val="162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lastRenderedPageBreak/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99 0 00 51200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05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3,5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3,6</w:t>
            </w:r>
          </w:p>
        </w:tc>
      </w:tr>
      <w:tr w:rsidR="00AD490A" w:rsidRPr="00C80A4B">
        <w:trPr>
          <w:trHeight w:val="40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99 0 04 00000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4 560,5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4 560,5</w:t>
            </w:r>
          </w:p>
        </w:tc>
      </w:tr>
      <w:tr w:rsidR="00AD490A" w:rsidRPr="00C80A4B">
        <w:trPr>
          <w:trHeight w:val="765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99 0 04 20400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4 560,5</w:t>
            </w:r>
          </w:p>
        </w:tc>
        <w:tc>
          <w:tcPr>
            <w:tcW w:w="1358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4 560,5</w:t>
            </w:r>
          </w:p>
        </w:tc>
      </w:tr>
      <w:tr w:rsidR="00AD490A" w:rsidRPr="00C80A4B">
        <w:trPr>
          <w:trHeight w:val="117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99 0 04 20400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03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2 984,2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2984,2</w:t>
            </w:r>
          </w:p>
        </w:tc>
      </w:tr>
      <w:tr w:rsidR="00AD490A" w:rsidRPr="00C80A4B">
        <w:trPr>
          <w:trHeight w:val="1320"/>
        </w:trPr>
        <w:tc>
          <w:tcPr>
            <w:tcW w:w="3652" w:type="dxa"/>
          </w:tcPr>
          <w:p w:rsidR="00AD490A" w:rsidRPr="00C80A4B" w:rsidRDefault="00AD490A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Финансовое обеспечение выполнения функций государственными органами (Расходы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6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99 0 04 20400</w:t>
            </w:r>
          </w:p>
        </w:tc>
        <w:tc>
          <w:tcPr>
            <w:tcW w:w="792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300" w:type="dxa"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1 576,3</w:t>
            </w:r>
          </w:p>
        </w:tc>
        <w:tc>
          <w:tcPr>
            <w:tcW w:w="1358" w:type="dxa"/>
            <w:noWrap/>
          </w:tcPr>
          <w:p w:rsidR="00AD490A" w:rsidRPr="00C80A4B" w:rsidRDefault="00AD490A" w:rsidP="00A25465">
            <w:pPr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1576,3</w:t>
            </w:r>
          </w:p>
        </w:tc>
      </w:tr>
    </w:tbl>
    <w:p w:rsidR="00AD490A" w:rsidRPr="00C80A4B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Default="00AD490A" w:rsidP="009F30F4">
      <w:pPr>
        <w:rPr>
          <w:sz w:val="20"/>
          <w:szCs w:val="20"/>
        </w:rPr>
      </w:pPr>
    </w:p>
    <w:p w:rsidR="00AD490A" w:rsidRPr="00C80A4B" w:rsidRDefault="00AD490A" w:rsidP="009F30F4">
      <w:pPr>
        <w:rPr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10341"/>
      </w:tblGrid>
      <w:tr w:rsidR="00AD490A" w:rsidRPr="00C80A4B">
        <w:trPr>
          <w:trHeight w:val="131"/>
        </w:trPr>
        <w:tc>
          <w:tcPr>
            <w:tcW w:w="10421" w:type="dxa"/>
            <w:noWrap/>
          </w:tcPr>
          <w:p w:rsidR="00AD490A" w:rsidRPr="00ED13E7" w:rsidRDefault="00AD490A" w:rsidP="00FF2BB4">
            <w:pPr>
              <w:jc w:val="right"/>
            </w:pPr>
            <w:r w:rsidRPr="00ED13E7">
              <w:t>Приложение  8</w:t>
            </w:r>
          </w:p>
        </w:tc>
      </w:tr>
      <w:tr w:rsidR="00AD490A" w:rsidRPr="00C80A4B">
        <w:trPr>
          <w:trHeight w:val="121"/>
        </w:trPr>
        <w:tc>
          <w:tcPr>
            <w:tcW w:w="10421" w:type="dxa"/>
            <w:noWrap/>
          </w:tcPr>
          <w:p w:rsidR="00AD490A" w:rsidRPr="00ED13E7" w:rsidRDefault="00AD490A" w:rsidP="00FF2BB4">
            <w:pPr>
              <w:jc w:val="right"/>
            </w:pPr>
            <w:r w:rsidRPr="00ED13E7">
              <w:t>к решению Собрания депутатов</w:t>
            </w:r>
          </w:p>
        </w:tc>
      </w:tr>
      <w:tr w:rsidR="00AD490A" w:rsidRPr="00C80A4B">
        <w:trPr>
          <w:trHeight w:val="125"/>
        </w:trPr>
        <w:tc>
          <w:tcPr>
            <w:tcW w:w="10421" w:type="dxa"/>
            <w:noWrap/>
          </w:tcPr>
          <w:p w:rsidR="00AD490A" w:rsidRPr="00ED13E7" w:rsidRDefault="00AD490A" w:rsidP="00FF2BB4">
            <w:pPr>
              <w:jc w:val="right"/>
            </w:pPr>
            <w:r w:rsidRPr="00ED13E7">
              <w:t>Карабашского городского округа</w:t>
            </w:r>
          </w:p>
        </w:tc>
      </w:tr>
      <w:tr w:rsidR="00AD490A" w:rsidRPr="00C80A4B">
        <w:trPr>
          <w:trHeight w:val="78"/>
        </w:trPr>
        <w:tc>
          <w:tcPr>
            <w:tcW w:w="10421" w:type="dxa"/>
            <w:noWrap/>
          </w:tcPr>
          <w:p w:rsidR="00AD490A" w:rsidRPr="00ED13E7" w:rsidRDefault="00AD490A" w:rsidP="00FF2BB4">
            <w:pPr>
              <w:jc w:val="right"/>
            </w:pPr>
            <w:r w:rsidRPr="00ED13E7">
              <w:t>«О бюджете Карабашского городского</w:t>
            </w:r>
          </w:p>
        </w:tc>
      </w:tr>
      <w:tr w:rsidR="00AD490A" w:rsidRPr="00C80A4B">
        <w:trPr>
          <w:trHeight w:val="132"/>
        </w:trPr>
        <w:tc>
          <w:tcPr>
            <w:tcW w:w="10421" w:type="dxa"/>
            <w:noWrap/>
          </w:tcPr>
          <w:p w:rsidR="00AD490A" w:rsidRPr="00ED13E7" w:rsidRDefault="00AD490A" w:rsidP="00FF2BB4">
            <w:pPr>
              <w:jc w:val="right"/>
            </w:pPr>
            <w:r w:rsidRPr="00ED13E7">
              <w:t xml:space="preserve">округа на 2019 год и  на плановый период </w:t>
            </w:r>
          </w:p>
          <w:p w:rsidR="00AD490A" w:rsidRPr="00ED13E7" w:rsidRDefault="00AD490A" w:rsidP="00FF2BB4">
            <w:pPr>
              <w:jc w:val="right"/>
            </w:pPr>
            <w:r w:rsidRPr="00ED13E7">
              <w:t xml:space="preserve">2020 и 2021 годов" </w:t>
            </w:r>
          </w:p>
        </w:tc>
      </w:tr>
      <w:tr w:rsidR="00AD490A" w:rsidRPr="00C80A4B">
        <w:trPr>
          <w:trHeight w:val="375"/>
        </w:trPr>
        <w:tc>
          <w:tcPr>
            <w:tcW w:w="10421" w:type="dxa"/>
            <w:noWrap/>
          </w:tcPr>
          <w:p w:rsidR="00AD490A" w:rsidRPr="00ED13E7" w:rsidRDefault="00AD490A" w:rsidP="00FF2BB4">
            <w:pPr>
              <w:jc w:val="right"/>
            </w:pPr>
            <w:r w:rsidRPr="00ED13E7">
              <w:t xml:space="preserve">от « 06 »  декабря  2018 года   № 334        </w:t>
            </w:r>
          </w:p>
        </w:tc>
      </w:tr>
      <w:tr w:rsidR="00AD490A" w:rsidRPr="00C80A4B">
        <w:trPr>
          <w:trHeight w:val="156"/>
        </w:trPr>
        <w:tc>
          <w:tcPr>
            <w:tcW w:w="10421" w:type="dxa"/>
            <w:noWrap/>
          </w:tcPr>
          <w:p w:rsidR="00AD490A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490A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D490A" w:rsidRPr="00C80A4B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ВЕДОМСТВЕННАЯ СТРУКТУРА</w:t>
            </w:r>
          </w:p>
        </w:tc>
      </w:tr>
      <w:tr w:rsidR="00AD490A" w:rsidRPr="00C80A4B">
        <w:trPr>
          <w:trHeight w:val="160"/>
        </w:trPr>
        <w:tc>
          <w:tcPr>
            <w:tcW w:w="10421" w:type="dxa"/>
            <w:noWrap/>
          </w:tcPr>
          <w:p w:rsidR="00AD490A" w:rsidRPr="00C80A4B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расходов местного бюджета на 2019 год</w:t>
            </w:r>
          </w:p>
        </w:tc>
      </w:tr>
    </w:tbl>
    <w:p w:rsidR="00AD490A" w:rsidRPr="00C80A4B" w:rsidRDefault="00AD490A" w:rsidP="000903D8">
      <w:pPr>
        <w:rPr>
          <w:sz w:val="20"/>
          <w:szCs w:val="20"/>
        </w:rPr>
      </w:pPr>
    </w:p>
    <w:p w:rsidR="00AD490A" w:rsidRPr="00C80A4B" w:rsidRDefault="00AD490A" w:rsidP="000903D8">
      <w:pPr>
        <w:tabs>
          <w:tab w:val="left" w:pos="4015"/>
        </w:tabs>
        <w:jc w:val="right"/>
        <w:rPr>
          <w:sz w:val="20"/>
          <w:szCs w:val="20"/>
        </w:rPr>
      </w:pPr>
      <w:r w:rsidRPr="00C80A4B">
        <w:rPr>
          <w:sz w:val="20"/>
          <w:szCs w:val="20"/>
        </w:rPr>
        <w:tab/>
        <w:t>тыс.руб.</w:t>
      </w:r>
    </w:p>
    <w:tbl>
      <w:tblPr>
        <w:tblW w:w="10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709"/>
        <w:gridCol w:w="709"/>
        <w:gridCol w:w="709"/>
        <w:gridCol w:w="1701"/>
        <w:gridCol w:w="708"/>
        <w:gridCol w:w="1128"/>
      </w:tblGrid>
      <w:tr w:rsidR="00AD490A" w:rsidRPr="00C80A4B">
        <w:trPr>
          <w:trHeight w:val="322"/>
        </w:trPr>
        <w:tc>
          <w:tcPr>
            <w:tcW w:w="4644" w:type="dxa"/>
            <w:vMerge w:val="restart"/>
          </w:tcPr>
          <w:p w:rsidR="00AD490A" w:rsidRPr="00C80A4B" w:rsidRDefault="00AD490A" w:rsidP="00FF2BB4">
            <w:pPr>
              <w:tabs>
                <w:tab w:val="left" w:pos="4015"/>
              </w:tabs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536" w:type="dxa"/>
            <w:gridSpan w:val="5"/>
            <w:vMerge w:val="restart"/>
          </w:tcPr>
          <w:p w:rsidR="00AD490A" w:rsidRPr="00C80A4B" w:rsidRDefault="00AD490A" w:rsidP="00FF2BB4">
            <w:pPr>
              <w:tabs>
                <w:tab w:val="left" w:pos="4015"/>
              </w:tabs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Код ведомственной классификации</w:t>
            </w:r>
          </w:p>
        </w:tc>
        <w:tc>
          <w:tcPr>
            <w:tcW w:w="1128" w:type="dxa"/>
            <w:vMerge w:val="restart"/>
          </w:tcPr>
          <w:p w:rsidR="00AD490A" w:rsidRPr="00C80A4B" w:rsidRDefault="00AD490A" w:rsidP="00FF2BB4">
            <w:pPr>
              <w:tabs>
                <w:tab w:val="left" w:pos="4015"/>
              </w:tabs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Сумма</w:t>
            </w:r>
          </w:p>
        </w:tc>
      </w:tr>
      <w:tr w:rsidR="00AD490A" w:rsidRPr="00C80A4B">
        <w:trPr>
          <w:trHeight w:val="322"/>
        </w:trPr>
        <w:tc>
          <w:tcPr>
            <w:tcW w:w="4644" w:type="dxa"/>
            <w:vMerge/>
          </w:tcPr>
          <w:p w:rsidR="00AD490A" w:rsidRPr="00C80A4B" w:rsidRDefault="00AD490A" w:rsidP="00FF2BB4">
            <w:pPr>
              <w:tabs>
                <w:tab w:val="left" w:pos="40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5"/>
            <w:vMerge/>
          </w:tcPr>
          <w:p w:rsidR="00AD490A" w:rsidRPr="00C80A4B" w:rsidRDefault="00AD490A" w:rsidP="00FF2BB4">
            <w:pPr>
              <w:tabs>
                <w:tab w:val="left" w:pos="40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AD490A" w:rsidRPr="00C80A4B" w:rsidRDefault="00AD490A" w:rsidP="00FF2BB4">
            <w:pPr>
              <w:tabs>
                <w:tab w:val="left" w:pos="4015"/>
              </w:tabs>
              <w:jc w:val="center"/>
              <w:rPr>
                <w:sz w:val="20"/>
                <w:szCs w:val="20"/>
              </w:rPr>
            </w:pPr>
          </w:p>
        </w:tc>
      </w:tr>
      <w:tr w:rsidR="00AD490A" w:rsidRPr="00C80A4B">
        <w:trPr>
          <w:trHeight w:val="751"/>
        </w:trPr>
        <w:tc>
          <w:tcPr>
            <w:tcW w:w="4644" w:type="dxa"/>
            <w:vMerge/>
          </w:tcPr>
          <w:p w:rsidR="00AD490A" w:rsidRPr="00C80A4B" w:rsidRDefault="00AD490A" w:rsidP="00FF2BB4">
            <w:pPr>
              <w:tabs>
                <w:tab w:val="left" w:pos="4015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Ведомство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Под раздел</w:t>
            </w:r>
          </w:p>
        </w:tc>
        <w:tc>
          <w:tcPr>
            <w:tcW w:w="1701" w:type="dxa"/>
          </w:tcPr>
          <w:p w:rsidR="00AD490A" w:rsidRPr="00C80A4B" w:rsidRDefault="00AD490A" w:rsidP="00FF2BB4">
            <w:pPr>
              <w:tabs>
                <w:tab w:val="left" w:pos="4015"/>
              </w:tabs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</w:tcPr>
          <w:p w:rsidR="00AD490A" w:rsidRPr="00C80A4B" w:rsidRDefault="00AD490A" w:rsidP="00FF2BB4">
            <w:pPr>
              <w:tabs>
                <w:tab w:val="left" w:pos="4015"/>
              </w:tabs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Вид расхода</w:t>
            </w:r>
          </w:p>
        </w:tc>
        <w:tc>
          <w:tcPr>
            <w:tcW w:w="1128" w:type="dxa"/>
          </w:tcPr>
          <w:p w:rsidR="00AD490A" w:rsidRPr="00C80A4B" w:rsidRDefault="00AD490A" w:rsidP="00FF2BB4">
            <w:pPr>
              <w:tabs>
                <w:tab w:val="left" w:pos="4015"/>
              </w:tabs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2019 год</w:t>
            </w:r>
          </w:p>
        </w:tc>
      </w:tr>
      <w:tr w:rsidR="00AD490A" w:rsidRPr="00C80A4B">
        <w:trPr>
          <w:trHeight w:val="78"/>
        </w:trPr>
        <w:tc>
          <w:tcPr>
            <w:tcW w:w="4644" w:type="dxa"/>
          </w:tcPr>
          <w:p w:rsidR="00AD490A" w:rsidRPr="00C80A4B" w:rsidRDefault="00AD490A" w:rsidP="00FF2BB4">
            <w:pPr>
              <w:tabs>
                <w:tab w:val="left" w:pos="4015"/>
              </w:tabs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D490A" w:rsidRPr="00C80A4B" w:rsidRDefault="00AD490A" w:rsidP="00FF2BB4">
            <w:pPr>
              <w:tabs>
                <w:tab w:val="left" w:pos="4015"/>
              </w:tabs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AD490A" w:rsidRPr="00C80A4B" w:rsidRDefault="00AD490A" w:rsidP="00FF2BB4">
            <w:pPr>
              <w:tabs>
                <w:tab w:val="left" w:pos="4015"/>
              </w:tabs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6</w:t>
            </w:r>
          </w:p>
        </w:tc>
        <w:tc>
          <w:tcPr>
            <w:tcW w:w="1128" w:type="dxa"/>
          </w:tcPr>
          <w:p w:rsidR="00AD490A" w:rsidRPr="00C80A4B" w:rsidRDefault="00AD490A" w:rsidP="00FF2BB4">
            <w:pPr>
              <w:tabs>
                <w:tab w:val="left" w:pos="4015"/>
              </w:tabs>
              <w:jc w:val="center"/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7</w:t>
            </w:r>
          </w:p>
        </w:tc>
      </w:tr>
      <w:tr w:rsidR="00AD490A" w:rsidRPr="00C80A4B">
        <w:trPr>
          <w:trHeight w:val="284"/>
        </w:trPr>
        <w:tc>
          <w:tcPr>
            <w:tcW w:w="4644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689 866,6</w:t>
            </w:r>
          </w:p>
        </w:tc>
      </w:tr>
      <w:tr w:rsidR="00AD490A" w:rsidRPr="00C80A4B">
        <w:trPr>
          <w:trHeight w:val="698"/>
        </w:trPr>
        <w:tc>
          <w:tcPr>
            <w:tcW w:w="4644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Контрольно-счетная палата Карабашского городского округа – контрольный орган Карабашского городского округа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1 816,3</w:t>
            </w:r>
          </w:p>
        </w:tc>
      </w:tr>
      <w:tr w:rsidR="00AD490A" w:rsidRPr="00C80A4B">
        <w:trPr>
          <w:trHeight w:val="86"/>
        </w:trPr>
        <w:tc>
          <w:tcPr>
            <w:tcW w:w="4644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1 816,3</w:t>
            </w:r>
          </w:p>
        </w:tc>
      </w:tr>
      <w:tr w:rsidR="00AD490A" w:rsidRPr="00C80A4B">
        <w:trPr>
          <w:trHeight w:val="656"/>
        </w:trPr>
        <w:tc>
          <w:tcPr>
            <w:tcW w:w="4644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1 816,3</w:t>
            </w:r>
          </w:p>
        </w:tc>
      </w:tr>
      <w:tr w:rsidR="00AD490A" w:rsidRPr="00C80A4B">
        <w:trPr>
          <w:trHeight w:val="328"/>
        </w:trPr>
        <w:tc>
          <w:tcPr>
            <w:tcW w:w="4644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99 0 00 00000</w:t>
            </w:r>
          </w:p>
        </w:tc>
        <w:tc>
          <w:tcPr>
            <w:tcW w:w="70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1 816,3</w:t>
            </w:r>
          </w:p>
        </w:tc>
      </w:tr>
      <w:tr w:rsidR="00AD490A" w:rsidRPr="00C80A4B">
        <w:trPr>
          <w:trHeight w:val="120"/>
        </w:trPr>
        <w:tc>
          <w:tcPr>
            <w:tcW w:w="4644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99 0 04 00000</w:t>
            </w:r>
          </w:p>
        </w:tc>
        <w:tc>
          <w:tcPr>
            <w:tcW w:w="70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1 815,3</w:t>
            </w:r>
          </w:p>
        </w:tc>
      </w:tr>
      <w:tr w:rsidR="00AD490A" w:rsidRPr="00C80A4B">
        <w:trPr>
          <w:trHeight w:val="421"/>
        </w:trPr>
        <w:tc>
          <w:tcPr>
            <w:tcW w:w="4644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99 0 04 20400</w:t>
            </w:r>
          </w:p>
        </w:tc>
        <w:tc>
          <w:tcPr>
            <w:tcW w:w="70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1 815,3</w:t>
            </w:r>
          </w:p>
        </w:tc>
      </w:tr>
      <w:tr w:rsidR="00AD490A" w:rsidRPr="00C80A4B">
        <w:trPr>
          <w:trHeight w:val="1194"/>
        </w:trPr>
        <w:tc>
          <w:tcPr>
            <w:tcW w:w="4644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99 0 04 20400</w:t>
            </w:r>
          </w:p>
        </w:tc>
        <w:tc>
          <w:tcPr>
            <w:tcW w:w="70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1 612,5</w:t>
            </w:r>
          </w:p>
        </w:tc>
      </w:tr>
      <w:tr w:rsidR="00AD490A" w:rsidRPr="00C80A4B">
        <w:trPr>
          <w:trHeight w:val="475"/>
        </w:trPr>
        <w:tc>
          <w:tcPr>
            <w:tcW w:w="4644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99 0 04 20400</w:t>
            </w:r>
          </w:p>
        </w:tc>
        <w:tc>
          <w:tcPr>
            <w:tcW w:w="70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197,8</w:t>
            </w:r>
          </w:p>
        </w:tc>
      </w:tr>
      <w:tr w:rsidR="00AD490A" w:rsidRPr="00C80A4B">
        <w:trPr>
          <w:trHeight w:val="242"/>
        </w:trPr>
        <w:tc>
          <w:tcPr>
            <w:tcW w:w="4644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99 0 04 20400</w:t>
            </w:r>
          </w:p>
        </w:tc>
        <w:tc>
          <w:tcPr>
            <w:tcW w:w="70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112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5,0</w:t>
            </w:r>
          </w:p>
        </w:tc>
      </w:tr>
      <w:tr w:rsidR="00AD490A" w:rsidRPr="00C80A4B">
        <w:trPr>
          <w:trHeight w:val="728"/>
        </w:trPr>
        <w:tc>
          <w:tcPr>
            <w:tcW w:w="4644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99 0 97 00000</w:t>
            </w:r>
          </w:p>
        </w:tc>
        <w:tc>
          <w:tcPr>
            <w:tcW w:w="70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1,0</w:t>
            </w:r>
          </w:p>
        </w:tc>
      </w:tr>
      <w:tr w:rsidR="00AD490A" w:rsidRPr="00C80A4B">
        <w:trPr>
          <w:trHeight w:val="261"/>
        </w:trPr>
        <w:tc>
          <w:tcPr>
            <w:tcW w:w="4644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122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99 0 97 00000</w:t>
            </w:r>
          </w:p>
        </w:tc>
        <w:tc>
          <w:tcPr>
            <w:tcW w:w="70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800</w:t>
            </w:r>
          </w:p>
        </w:tc>
        <w:tc>
          <w:tcPr>
            <w:tcW w:w="112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C80A4B">
              <w:rPr>
                <w:sz w:val="20"/>
                <w:szCs w:val="20"/>
              </w:rPr>
              <w:t>1,0</w:t>
            </w:r>
          </w:p>
        </w:tc>
      </w:tr>
      <w:tr w:rsidR="00AD490A" w:rsidRPr="00C80A4B">
        <w:trPr>
          <w:trHeight w:val="407"/>
        </w:trPr>
        <w:tc>
          <w:tcPr>
            <w:tcW w:w="4644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Собрание депутатов Карабашского городского округа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5 537,3</w:t>
            </w:r>
          </w:p>
        </w:tc>
      </w:tr>
      <w:tr w:rsidR="00AD490A" w:rsidRPr="00C80A4B">
        <w:trPr>
          <w:trHeight w:val="174"/>
        </w:trPr>
        <w:tc>
          <w:tcPr>
            <w:tcW w:w="4644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C80A4B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C80A4B">
              <w:rPr>
                <w:b/>
                <w:bCs/>
                <w:sz w:val="20"/>
                <w:szCs w:val="20"/>
              </w:rPr>
              <w:t>5 537,3</w:t>
            </w:r>
          </w:p>
        </w:tc>
      </w:tr>
      <w:tr w:rsidR="00AD490A" w:rsidRPr="00ED13E7">
        <w:trPr>
          <w:trHeight w:val="90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5 479,8</w:t>
            </w:r>
          </w:p>
        </w:tc>
      </w:tr>
      <w:tr w:rsidR="00AD490A" w:rsidRPr="00ED13E7">
        <w:trPr>
          <w:trHeight w:val="15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99 0 00 00000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5 479,8</w:t>
            </w:r>
          </w:p>
        </w:tc>
      </w:tr>
      <w:tr w:rsidR="00AD490A" w:rsidRPr="00ED13E7">
        <w:trPr>
          <w:trHeight w:val="18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99 0 04 00000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5 477,6</w:t>
            </w:r>
          </w:p>
        </w:tc>
      </w:tr>
      <w:tr w:rsidR="00AD490A" w:rsidRPr="00ED13E7">
        <w:trPr>
          <w:trHeight w:val="41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99 0 04 20400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5 477,6</w:t>
            </w:r>
          </w:p>
        </w:tc>
      </w:tr>
      <w:tr w:rsidR="00AD490A" w:rsidRPr="00ED13E7">
        <w:trPr>
          <w:trHeight w:val="112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99 0 04 20400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4 837,3</w:t>
            </w:r>
          </w:p>
        </w:tc>
      </w:tr>
      <w:tr w:rsidR="00AD490A" w:rsidRPr="00ED13E7">
        <w:trPr>
          <w:trHeight w:val="41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99 0 04 20400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640,3</w:t>
            </w:r>
          </w:p>
        </w:tc>
      </w:tr>
      <w:tr w:rsidR="00AD490A" w:rsidRPr="00ED13E7">
        <w:trPr>
          <w:trHeight w:val="70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99 0 97 00000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2,2</w:t>
            </w:r>
          </w:p>
        </w:tc>
      </w:tr>
      <w:tr w:rsidR="00AD490A" w:rsidRPr="00ED13E7">
        <w:trPr>
          <w:trHeight w:val="21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99 0 97 00000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2,2</w:t>
            </w:r>
          </w:p>
        </w:tc>
      </w:tr>
      <w:tr w:rsidR="00AD490A" w:rsidRPr="00ED13E7">
        <w:trPr>
          <w:trHeight w:val="24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57,5</w:t>
            </w:r>
          </w:p>
        </w:tc>
      </w:tr>
      <w:tr w:rsidR="00AD490A" w:rsidRPr="00ED13E7">
        <w:trPr>
          <w:trHeight w:val="10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99 0 00 00000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57,5</w:t>
            </w:r>
          </w:p>
        </w:tc>
      </w:tr>
      <w:tr w:rsidR="00AD490A" w:rsidRPr="00ED13E7">
        <w:trPr>
          <w:trHeight w:val="14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99 0 04 00000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57,5</w:t>
            </w:r>
          </w:p>
        </w:tc>
      </w:tr>
      <w:tr w:rsidR="00AD490A" w:rsidRPr="00ED13E7">
        <w:trPr>
          <w:trHeight w:val="44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Другие мероприятия по реализации государственных функций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99 0 04 29320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57,5</w:t>
            </w:r>
          </w:p>
        </w:tc>
      </w:tr>
      <w:tr w:rsidR="00AD490A" w:rsidRPr="00ED13E7">
        <w:trPr>
          <w:trHeight w:val="49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99 0 04 29320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57,5</w:t>
            </w:r>
          </w:p>
        </w:tc>
      </w:tr>
      <w:tr w:rsidR="00AD490A" w:rsidRPr="00ED13E7">
        <w:trPr>
          <w:trHeight w:val="39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Администрация Карабашского городского округа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268 181,9</w:t>
            </w:r>
          </w:p>
        </w:tc>
      </w:tr>
      <w:tr w:rsidR="00AD490A" w:rsidRPr="00ED13E7">
        <w:trPr>
          <w:trHeight w:val="16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36 871,6</w:t>
            </w:r>
          </w:p>
        </w:tc>
      </w:tr>
      <w:tr w:rsidR="00AD490A" w:rsidRPr="00ED13E7">
        <w:trPr>
          <w:trHeight w:val="60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1 347,1</w:t>
            </w:r>
          </w:p>
        </w:tc>
      </w:tr>
      <w:tr w:rsidR="00AD490A" w:rsidRPr="00ED13E7">
        <w:trPr>
          <w:trHeight w:val="69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1 347,1</w:t>
            </w:r>
          </w:p>
        </w:tc>
      </w:tr>
      <w:tr w:rsidR="00AD490A" w:rsidRPr="00ED13E7">
        <w:trPr>
          <w:trHeight w:val="61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Подпрограмма "Обеспечение деятельности администрации Карабашского городского округа"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1 347,1</w:t>
            </w:r>
          </w:p>
        </w:tc>
      </w:tr>
      <w:tr w:rsidR="00AD490A" w:rsidRPr="00ED13E7">
        <w:trPr>
          <w:trHeight w:val="143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06 1 00 00980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1 347,1</w:t>
            </w:r>
          </w:p>
        </w:tc>
      </w:tr>
      <w:tr w:rsidR="00AD490A" w:rsidRPr="00ED13E7">
        <w:trPr>
          <w:trHeight w:val="127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06 1 00 00980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1 347,1</w:t>
            </w:r>
          </w:p>
        </w:tc>
      </w:tr>
      <w:tr w:rsidR="00AD490A" w:rsidRPr="00ED13E7">
        <w:trPr>
          <w:trHeight w:val="104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29 257,6</w:t>
            </w:r>
          </w:p>
        </w:tc>
      </w:tr>
      <w:tr w:rsidR="00AD490A" w:rsidRPr="00ED13E7">
        <w:trPr>
          <w:trHeight w:val="69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29 257,6</w:t>
            </w:r>
          </w:p>
        </w:tc>
      </w:tr>
      <w:tr w:rsidR="00AD490A" w:rsidRPr="00ED13E7">
        <w:trPr>
          <w:trHeight w:val="53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27 657,6</w:t>
            </w:r>
          </w:p>
        </w:tc>
      </w:tr>
      <w:tr w:rsidR="00AD490A" w:rsidRPr="00ED13E7">
        <w:trPr>
          <w:trHeight w:val="71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560,0</w:t>
            </w:r>
          </w:p>
        </w:tc>
      </w:tr>
      <w:tr w:rsidR="00AD490A" w:rsidRPr="00ED13E7">
        <w:trPr>
          <w:trHeight w:val="10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560,0</w:t>
            </w:r>
          </w:p>
        </w:tc>
      </w:tr>
      <w:tr w:rsidR="00AD490A" w:rsidRPr="00ED13E7">
        <w:trPr>
          <w:trHeight w:val="143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06 1 00 00980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27 097,6</w:t>
            </w:r>
          </w:p>
        </w:tc>
      </w:tr>
      <w:tr w:rsidR="00AD490A" w:rsidRPr="00ED13E7">
        <w:trPr>
          <w:trHeight w:val="118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06 1 00 00980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21 812,7</w:t>
            </w:r>
          </w:p>
        </w:tc>
      </w:tr>
      <w:tr w:rsidR="00AD490A" w:rsidRPr="00ED13E7">
        <w:trPr>
          <w:trHeight w:val="47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06 1 00 00980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5 284,9</w:t>
            </w:r>
          </w:p>
        </w:tc>
      </w:tr>
      <w:tr w:rsidR="00AD490A" w:rsidRPr="00ED13E7">
        <w:trPr>
          <w:trHeight w:val="65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Подпрограмма "Публикация нормативно-правовых актов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06 4 00 00000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1 600,0</w:t>
            </w:r>
          </w:p>
        </w:tc>
      </w:tr>
      <w:tr w:rsidR="00AD490A" w:rsidRPr="00ED13E7">
        <w:trPr>
          <w:trHeight w:val="145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направлений расходов в рамках Подпрограммы  "Публикация нормативно-правовых актов Карабашского городского округа" 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06 4 00 00840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1 600,0</w:t>
            </w:r>
          </w:p>
        </w:tc>
      </w:tr>
      <w:tr w:rsidR="00AD490A" w:rsidRPr="00ED13E7">
        <w:trPr>
          <w:trHeight w:val="64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06 4 00 00840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1 600,0</w:t>
            </w:r>
          </w:p>
        </w:tc>
      </w:tr>
      <w:tr w:rsidR="00AD490A" w:rsidRPr="00ED13E7">
        <w:trPr>
          <w:trHeight w:val="14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3,4</w:t>
            </w:r>
          </w:p>
        </w:tc>
      </w:tr>
      <w:tr w:rsidR="00AD490A" w:rsidRPr="00ED13E7">
        <w:trPr>
          <w:trHeight w:val="17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99 0 00 00000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3,4</w:t>
            </w:r>
          </w:p>
        </w:tc>
      </w:tr>
      <w:tr w:rsidR="00AD490A" w:rsidRPr="00ED13E7">
        <w:trPr>
          <w:trHeight w:val="117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99 0 00 51200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3,4</w:t>
            </w:r>
          </w:p>
        </w:tc>
      </w:tr>
      <w:tr w:rsidR="00AD490A" w:rsidRPr="00ED13E7">
        <w:trPr>
          <w:trHeight w:val="46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99 0 00 51200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3,4</w:t>
            </w:r>
          </w:p>
        </w:tc>
      </w:tr>
      <w:tr w:rsidR="00AD490A" w:rsidRPr="00ED13E7">
        <w:trPr>
          <w:trHeight w:val="24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6 263,5</w:t>
            </w:r>
          </w:p>
        </w:tc>
      </w:tr>
      <w:tr w:rsidR="00AD490A" w:rsidRPr="00ED13E7">
        <w:trPr>
          <w:trHeight w:val="67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4 386,5</w:t>
            </w:r>
          </w:p>
        </w:tc>
      </w:tr>
      <w:tr w:rsidR="00AD490A" w:rsidRPr="00ED13E7">
        <w:trPr>
          <w:trHeight w:val="91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направлений расходов в рамках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100,0</w:t>
            </w:r>
          </w:p>
        </w:tc>
      </w:tr>
      <w:tr w:rsidR="00AD490A" w:rsidRPr="00ED13E7">
        <w:trPr>
          <w:trHeight w:val="51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100,0</w:t>
            </w:r>
          </w:p>
        </w:tc>
      </w:tr>
      <w:tr w:rsidR="00AD490A" w:rsidRPr="00ED13E7">
        <w:trPr>
          <w:trHeight w:val="65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374,4</w:t>
            </w:r>
          </w:p>
        </w:tc>
      </w:tr>
      <w:tr w:rsidR="00AD490A" w:rsidRPr="00ED13E7">
        <w:trPr>
          <w:trHeight w:val="29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06 1 00 03060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275,2</w:t>
            </w:r>
          </w:p>
        </w:tc>
      </w:tr>
      <w:tr w:rsidR="00AD490A" w:rsidRPr="00ED13E7">
        <w:trPr>
          <w:trHeight w:val="126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06 1 00 03060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275,2</w:t>
            </w:r>
          </w:p>
        </w:tc>
      </w:tr>
      <w:tr w:rsidR="00AD490A" w:rsidRPr="00ED13E7">
        <w:trPr>
          <w:trHeight w:val="98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</w:t>
            </w:r>
            <w:r w:rsidRPr="00ED13E7">
              <w:rPr>
                <w:sz w:val="20"/>
                <w:szCs w:val="20"/>
              </w:rPr>
              <w:lastRenderedPageBreak/>
              <w:t>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06 1 00 99090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99,2</w:t>
            </w:r>
          </w:p>
        </w:tc>
      </w:tr>
      <w:tr w:rsidR="00AD490A" w:rsidRPr="00ED13E7">
        <w:trPr>
          <w:trHeight w:val="120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06 1 00 99090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96,2</w:t>
            </w:r>
          </w:p>
        </w:tc>
      </w:tr>
      <w:tr w:rsidR="00AD490A" w:rsidRPr="00ED13E7">
        <w:trPr>
          <w:trHeight w:val="46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06 1 00 99090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3,0</w:t>
            </w:r>
          </w:p>
        </w:tc>
      </w:tr>
      <w:tr w:rsidR="00AD490A" w:rsidRPr="00ED13E7">
        <w:trPr>
          <w:trHeight w:val="95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06 2 00 00000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3 912,1</w:t>
            </w:r>
          </w:p>
        </w:tc>
      </w:tr>
      <w:tr w:rsidR="00AD490A" w:rsidRPr="00ED13E7">
        <w:trPr>
          <w:trHeight w:val="178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06 2 00 00840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3 912,1</w:t>
            </w:r>
          </w:p>
        </w:tc>
      </w:tr>
      <w:tr w:rsidR="00AD490A" w:rsidRPr="00ED13E7">
        <w:trPr>
          <w:trHeight w:val="70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06 2 00 00840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3 912,1</w:t>
            </w:r>
          </w:p>
        </w:tc>
      </w:tr>
      <w:tr w:rsidR="00AD490A" w:rsidRPr="00ED13E7">
        <w:trPr>
          <w:trHeight w:val="62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70,0</w:t>
            </w:r>
          </w:p>
        </w:tc>
      </w:tr>
      <w:tr w:rsidR="00AD490A" w:rsidRPr="00ED13E7">
        <w:trPr>
          <w:trHeight w:val="79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Подпрограмма "Профилактика клещевого энцефалита на территории Карабашского городского округа"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07 2 00 00000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70,0</w:t>
            </w:r>
          </w:p>
        </w:tc>
      </w:tr>
      <w:tr w:rsidR="00AD490A" w:rsidRPr="00ED13E7">
        <w:trPr>
          <w:trHeight w:val="27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Реализация направлений расходов в рамках Подпрограммы "Профилактика клещевого энцефалита на территории Карабашского городского округа"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07 2 00 00840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70,0</w:t>
            </w:r>
          </w:p>
        </w:tc>
      </w:tr>
      <w:tr w:rsidR="00AD490A" w:rsidRPr="00ED13E7">
        <w:trPr>
          <w:trHeight w:val="40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07 2 00 00840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70,0</w:t>
            </w:r>
          </w:p>
        </w:tc>
      </w:tr>
      <w:tr w:rsidR="00AD490A" w:rsidRPr="00ED13E7">
        <w:trPr>
          <w:trHeight w:val="103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"Профилактика проявлений экстремизма на территории Карабашского городского округа на 2017-2019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10,0</w:t>
            </w:r>
          </w:p>
        </w:tc>
      </w:tr>
      <w:tr w:rsidR="00AD490A" w:rsidRPr="00ED13E7">
        <w:trPr>
          <w:trHeight w:val="97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направлений расходов в рамках Муниципальной программы "Профилактика проявлений экстремизма на территории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10,0</w:t>
            </w:r>
          </w:p>
        </w:tc>
      </w:tr>
      <w:tr w:rsidR="00AD490A" w:rsidRPr="00ED13E7">
        <w:trPr>
          <w:trHeight w:val="24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10,0</w:t>
            </w:r>
          </w:p>
        </w:tc>
      </w:tr>
      <w:tr w:rsidR="00AD490A" w:rsidRPr="00ED13E7">
        <w:trPr>
          <w:trHeight w:val="111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Муниципальная программа "Внесение в Единый государственный реестр  недвижимости сведений о границах населенных пунктов Карабашского городского округа на 2017-2019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24 0 00 00000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362,0</w:t>
            </w:r>
          </w:p>
        </w:tc>
      </w:tr>
      <w:tr w:rsidR="00AD490A" w:rsidRPr="00ED13E7">
        <w:trPr>
          <w:trHeight w:val="111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Софинансирование из  местного  бюджета на проведение  работ по описанию местоположения границ населенных пунктов и территориальных зон Карабашского городского округа Челябинской области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24 0 00 S0000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12,0</w:t>
            </w:r>
          </w:p>
        </w:tc>
      </w:tr>
      <w:tr w:rsidR="00AD490A" w:rsidRPr="00ED13E7">
        <w:trPr>
          <w:trHeight w:val="69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lastRenderedPageBreak/>
              <w:t>Проведение  работ по описанию местоположения границ населенных пунктов Карабашского городского округа Челябинской области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24 0 00 S9030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10,0</w:t>
            </w:r>
          </w:p>
        </w:tc>
      </w:tr>
      <w:tr w:rsidR="00AD490A" w:rsidRPr="00ED13E7">
        <w:trPr>
          <w:trHeight w:val="33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24 0 00 S9030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10,0</w:t>
            </w:r>
          </w:p>
        </w:tc>
      </w:tr>
      <w:tr w:rsidR="00AD490A" w:rsidRPr="00ED13E7">
        <w:trPr>
          <w:trHeight w:val="68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Проведение  работ по описанию местоположения границ территориальных зон Карабашского городского округа Челябинской области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24 0 00 S9040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2,0</w:t>
            </w:r>
          </w:p>
        </w:tc>
      </w:tr>
      <w:tr w:rsidR="00AD490A" w:rsidRPr="00ED13E7">
        <w:trPr>
          <w:trHeight w:val="48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24 0 00 S9040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2,0</w:t>
            </w:r>
          </w:p>
        </w:tc>
      </w:tr>
      <w:tr w:rsidR="00AD490A" w:rsidRPr="00ED13E7">
        <w:trPr>
          <w:trHeight w:val="67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24 0 00 39030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100,0</w:t>
            </w:r>
          </w:p>
        </w:tc>
      </w:tr>
      <w:tr w:rsidR="00AD490A" w:rsidRPr="00ED13E7">
        <w:trPr>
          <w:trHeight w:val="47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24 0 00 39030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100,0</w:t>
            </w:r>
          </w:p>
        </w:tc>
      </w:tr>
      <w:tr w:rsidR="00AD490A" w:rsidRPr="00ED13E7">
        <w:trPr>
          <w:trHeight w:val="52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Проведение работ по описанию местоположения границ территориальных зон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24 0 00 39040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250,0</w:t>
            </w:r>
          </w:p>
        </w:tc>
      </w:tr>
      <w:tr w:rsidR="00AD490A" w:rsidRPr="00ED13E7">
        <w:trPr>
          <w:trHeight w:val="41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24 0 00 39040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250,0</w:t>
            </w:r>
          </w:p>
        </w:tc>
      </w:tr>
      <w:tr w:rsidR="00AD490A" w:rsidRPr="00ED13E7">
        <w:trPr>
          <w:trHeight w:val="62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Муниципальная программа "Крепкая семья на 2017-2019 годы в  Карабашском городском округе"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26 0 00 00000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5,0</w:t>
            </w:r>
          </w:p>
        </w:tc>
      </w:tr>
      <w:tr w:rsidR="00AD490A" w:rsidRPr="00ED13E7">
        <w:trPr>
          <w:trHeight w:val="97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Реализация направлений расходов в рамках муниципальной программы  "Крепкая семья на 2017-2019 годы в  Карабашском городском округе"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26 0 00 00840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5,0</w:t>
            </w:r>
          </w:p>
        </w:tc>
      </w:tr>
      <w:tr w:rsidR="00AD490A" w:rsidRPr="00ED13E7">
        <w:trPr>
          <w:trHeight w:val="51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26 0 00 00840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5,0</w:t>
            </w:r>
          </w:p>
        </w:tc>
      </w:tr>
      <w:tr w:rsidR="00AD490A" w:rsidRPr="00ED13E7">
        <w:trPr>
          <w:trHeight w:val="71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"Улучшение условий и охраны труда в Карабашском городском округе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27 0 00 00000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60,0</w:t>
            </w:r>
          </w:p>
        </w:tc>
      </w:tr>
      <w:tr w:rsidR="00AD490A" w:rsidRPr="00ED13E7">
        <w:trPr>
          <w:trHeight w:val="13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направлений расходов в рамках муниципальной программы "Улучшение условий и охраны труда в Карабашском городском округе"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27 0 00 00840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60,0</w:t>
            </w:r>
          </w:p>
        </w:tc>
      </w:tr>
      <w:tr w:rsidR="00AD490A" w:rsidRPr="00ED13E7">
        <w:trPr>
          <w:trHeight w:val="44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27 0 00 00840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60,0</w:t>
            </w:r>
          </w:p>
        </w:tc>
      </w:tr>
      <w:tr w:rsidR="00AD490A" w:rsidRPr="00ED13E7">
        <w:trPr>
          <w:trHeight w:val="19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99 0 00 00000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1 370,0</w:t>
            </w:r>
          </w:p>
        </w:tc>
      </w:tr>
      <w:tr w:rsidR="00AD490A" w:rsidRPr="00ED13E7">
        <w:trPr>
          <w:trHeight w:val="23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99 0 04 00000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1 370,0</w:t>
            </w:r>
          </w:p>
        </w:tc>
      </w:tr>
      <w:tr w:rsidR="00AD490A" w:rsidRPr="00ED13E7">
        <w:trPr>
          <w:trHeight w:val="67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99 0 04 09002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542,0</w:t>
            </w:r>
          </w:p>
        </w:tc>
      </w:tr>
      <w:tr w:rsidR="00AD490A" w:rsidRPr="00ED13E7">
        <w:trPr>
          <w:trHeight w:val="47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99 0 04 09002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542,0</w:t>
            </w:r>
          </w:p>
        </w:tc>
      </w:tr>
      <w:tr w:rsidR="00AD490A" w:rsidRPr="00ED13E7">
        <w:trPr>
          <w:trHeight w:val="23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Выполнение прочих обязательств государства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99 0 04 92030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828,0</w:t>
            </w:r>
          </w:p>
        </w:tc>
      </w:tr>
      <w:tr w:rsidR="00AD490A" w:rsidRPr="00ED13E7">
        <w:trPr>
          <w:trHeight w:val="39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99 0 04 92030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828,0</w:t>
            </w:r>
          </w:p>
        </w:tc>
      </w:tr>
      <w:tr w:rsidR="00AD490A" w:rsidRPr="00ED13E7">
        <w:trPr>
          <w:trHeight w:val="16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459,9</w:t>
            </w:r>
          </w:p>
        </w:tc>
      </w:tr>
      <w:tr w:rsidR="00AD490A" w:rsidRPr="00ED13E7">
        <w:trPr>
          <w:trHeight w:val="19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459,9</w:t>
            </w:r>
          </w:p>
        </w:tc>
      </w:tr>
      <w:tr w:rsidR="00AD490A" w:rsidRPr="00ED13E7">
        <w:trPr>
          <w:trHeight w:val="76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459,9</w:t>
            </w:r>
          </w:p>
        </w:tc>
      </w:tr>
      <w:tr w:rsidR="00AD490A" w:rsidRPr="00ED13E7">
        <w:trPr>
          <w:trHeight w:val="57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459,9</w:t>
            </w:r>
          </w:p>
        </w:tc>
      </w:tr>
      <w:tr w:rsidR="00AD490A" w:rsidRPr="00ED13E7">
        <w:trPr>
          <w:trHeight w:val="71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06 1 00 51180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459,9</w:t>
            </w:r>
          </w:p>
        </w:tc>
      </w:tr>
      <w:tr w:rsidR="00AD490A" w:rsidRPr="00ED13E7">
        <w:trPr>
          <w:trHeight w:val="124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06 1 00 51180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406,1</w:t>
            </w:r>
          </w:p>
        </w:tc>
      </w:tr>
      <w:tr w:rsidR="00AD490A" w:rsidRPr="00ED13E7">
        <w:trPr>
          <w:trHeight w:val="36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06 1 00 51180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53,8</w:t>
            </w:r>
          </w:p>
        </w:tc>
      </w:tr>
      <w:tr w:rsidR="00AD490A" w:rsidRPr="00ED13E7">
        <w:trPr>
          <w:trHeight w:val="42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7 736,3</w:t>
            </w:r>
          </w:p>
        </w:tc>
      </w:tr>
      <w:tr w:rsidR="00AD490A" w:rsidRPr="00ED13E7">
        <w:trPr>
          <w:trHeight w:val="21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1 985,9</w:t>
            </w:r>
          </w:p>
        </w:tc>
      </w:tr>
      <w:tr w:rsidR="00AD490A" w:rsidRPr="00ED13E7">
        <w:trPr>
          <w:trHeight w:val="63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1 985,9</w:t>
            </w:r>
          </w:p>
        </w:tc>
      </w:tr>
      <w:tr w:rsidR="00AD490A" w:rsidRPr="00ED13E7">
        <w:trPr>
          <w:trHeight w:val="46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1 985,9</w:t>
            </w:r>
          </w:p>
        </w:tc>
      </w:tr>
      <w:tr w:rsidR="00AD490A" w:rsidRPr="00ED13E7">
        <w:trPr>
          <w:trHeight w:val="13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06 1 00 59300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1 985,9</w:t>
            </w:r>
          </w:p>
        </w:tc>
      </w:tr>
      <w:tr w:rsidR="00AD490A" w:rsidRPr="00ED13E7">
        <w:trPr>
          <w:trHeight w:val="116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06 1 00 59300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1 265,5</w:t>
            </w:r>
          </w:p>
        </w:tc>
      </w:tr>
      <w:tr w:rsidR="00AD490A" w:rsidRPr="00ED13E7">
        <w:trPr>
          <w:trHeight w:val="47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06 1 00 59300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720,4</w:t>
            </w:r>
          </w:p>
        </w:tc>
      </w:tr>
      <w:tr w:rsidR="00AD490A" w:rsidRPr="00ED13E7">
        <w:trPr>
          <w:trHeight w:val="65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5 535,4</w:t>
            </w:r>
          </w:p>
        </w:tc>
      </w:tr>
      <w:tr w:rsidR="00AD490A" w:rsidRPr="00ED13E7">
        <w:trPr>
          <w:trHeight w:val="98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"Защита населения и территории Карабашского городского округа от чрезвычайных ситуаций природного и техногенного характера" на 2019-2021 годы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15 0 00 00000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199,0</w:t>
            </w:r>
          </w:p>
        </w:tc>
      </w:tr>
      <w:tr w:rsidR="00AD490A" w:rsidRPr="00ED13E7">
        <w:trPr>
          <w:trHeight w:val="123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направлений расходов в рамках Муниципальной программы "Защита населения и территории Карабашского городского округа от чрезвычайных ситуаций природного и техногенного характера"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15 0 00 00840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199,0</w:t>
            </w:r>
          </w:p>
        </w:tc>
      </w:tr>
      <w:tr w:rsidR="00AD490A" w:rsidRPr="00ED13E7">
        <w:trPr>
          <w:trHeight w:val="9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15 0 00 00840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199,0</w:t>
            </w:r>
          </w:p>
        </w:tc>
      </w:tr>
      <w:tr w:rsidR="00AD490A" w:rsidRPr="00ED13E7">
        <w:trPr>
          <w:trHeight w:val="125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"Обеспечение деятельности муниципального казенного учреждения "Управление гражданской защиты и экологии"  Карабашского городского округа на 2019-2021 годы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21 0 00 00000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5 336,4</w:t>
            </w:r>
          </w:p>
        </w:tc>
      </w:tr>
      <w:tr w:rsidR="00AD490A" w:rsidRPr="00ED13E7">
        <w:trPr>
          <w:trHeight w:val="83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21 0 00 00970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9,2</w:t>
            </w:r>
          </w:p>
        </w:tc>
      </w:tr>
      <w:tr w:rsidR="00AD490A" w:rsidRPr="00ED13E7">
        <w:trPr>
          <w:trHeight w:val="22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21 0 00 00970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9,2</w:t>
            </w:r>
          </w:p>
        </w:tc>
      </w:tr>
      <w:tr w:rsidR="00AD490A" w:rsidRPr="00ED13E7">
        <w:trPr>
          <w:trHeight w:val="54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21 0 00 00990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5 327,2</w:t>
            </w:r>
          </w:p>
        </w:tc>
      </w:tr>
      <w:tr w:rsidR="00AD490A" w:rsidRPr="00ED13E7">
        <w:trPr>
          <w:trHeight w:val="126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21 0 00 00990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4 694,4</w:t>
            </w:r>
          </w:p>
        </w:tc>
      </w:tr>
      <w:tr w:rsidR="00AD490A" w:rsidRPr="00ED13E7">
        <w:trPr>
          <w:trHeight w:val="41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21 0 00 00990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632,8</w:t>
            </w:r>
          </w:p>
        </w:tc>
      </w:tr>
      <w:tr w:rsidR="00AD490A" w:rsidRPr="00ED13E7">
        <w:trPr>
          <w:trHeight w:val="16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140,0</w:t>
            </w:r>
          </w:p>
        </w:tc>
      </w:tr>
      <w:tr w:rsidR="00AD490A" w:rsidRPr="00ED13E7">
        <w:trPr>
          <w:trHeight w:val="76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lastRenderedPageBreak/>
              <w:t>Муниципальная программа "Повышение пожарной безопасности в Карабашском городском округе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08 0 00 00000 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140,0</w:t>
            </w:r>
          </w:p>
        </w:tc>
      </w:tr>
      <w:tr w:rsidR="00AD490A" w:rsidRPr="00ED13E7">
        <w:trPr>
          <w:trHeight w:val="97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направлений расходов в рамках муниципальной программы "Повышение пожарной безопасности в  Карабашском городском округе"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08 0 00 00840 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140,0</w:t>
            </w:r>
          </w:p>
        </w:tc>
      </w:tr>
      <w:tr w:rsidR="00AD490A" w:rsidRPr="00ED13E7">
        <w:trPr>
          <w:trHeight w:val="53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08 0 00 00840 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140,0</w:t>
            </w:r>
          </w:p>
        </w:tc>
      </w:tr>
      <w:tr w:rsidR="00AD490A" w:rsidRPr="00ED13E7">
        <w:trPr>
          <w:trHeight w:val="69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75,0</w:t>
            </w:r>
          </w:p>
        </w:tc>
      </w:tr>
      <w:tr w:rsidR="00AD490A" w:rsidRPr="00ED13E7">
        <w:trPr>
          <w:trHeight w:val="62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"Профилактика терроризма в Карабашском городском округе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30,0</w:t>
            </w:r>
          </w:p>
        </w:tc>
      </w:tr>
      <w:tr w:rsidR="00AD490A" w:rsidRPr="00ED13E7">
        <w:trPr>
          <w:trHeight w:val="72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направлений расходов в рамках муниципальной программы  "Профилактика терроризма в Карабашском городском округе"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30,0</w:t>
            </w:r>
          </w:p>
        </w:tc>
      </w:tr>
      <w:tr w:rsidR="00AD490A" w:rsidRPr="00ED13E7">
        <w:trPr>
          <w:trHeight w:val="51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30,0</w:t>
            </w:r>
          </w:p>
        </w:tc>
      </w:tr>
      <w:tr w:rsidR="00AD490A" w:rsidRPr="00ED13E7">
        <w:trPr>
          <w:trHeight w:val="96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"Программа по профилактике преступлений и иных правонарушений на 2017-2019 годы в Карабашском городском округе"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17 0 00 00000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30,0</w:t>
            </w:r>
          </w:p>
        </w:tc>
      </w:tr>
      <w:tr w:rsidR="00AD490A" w:rsidRPr="00ED13E7">
        <w:trPr>
          <w:trHeight w:val="84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направлений расходов в рамках муниципальной программы  "Программа по профилактике преступлений и иных правонарушений в Карабашском городском округе"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17 0 00 00840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30,0</w:t>
            </w:r>
          </w:p>
        </w:tc>
      </w:tr>
      <w:tr w:rsidR="00AD490A" w:rsidRPr="00ED13E7">
        <w:trPr>
          <w:trHeight w:val="123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17 0 00 00840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30,0</w:t>
            </w:r>
          </w:p>
        </w:tc>
      </w:tr>
      <w:tr w:rsidR="00AD490A" w:rsidRPr="00ED13E7">
        <w:trPr>
          <w:trHeight w:val="94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"Противодействие злоупотреблению наркотическими средствами и их незаконному обороту в Карабашском городском округе на 2017-2019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22 0 00 00000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10,0</w:t>
            </w:r>
          </w:p>
        </w:tc>
      </w:tr>
      <w:tr w:rsidR="00AD490A" w:rsidRPr="00ED13E7">
        <w:trPr>
          <w:trHeight w:val="119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направлений расходов в рамках муниципальной программы    "Противодействие злоупотреблению наркотическими средствами и их незаконному обороту в Карабашском городском округе"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22 0 00 00840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10,0</w:t>
            </w:r>
          </w:p>
        </w:tc>
      </w:tr>
      <w:tr w:rsidR="00AD490A" w:rsidRPr="00ED13E7">
        <w:trPr>
          <w:trHeight w:val="22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22 0 00 00840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10,0</w:t>
            </w:r>
          </w:p>
        </w:tc>
      </w:tr>
      <w:tr w:rsidR="00AD490A" w:rsidRPr="00ED13E7">
        <w:trPr>
          <w:trHeight w:val="93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 "Реализация Государственной национальной политики на территории Карабашского городского округа на 2018-2020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28 0 00 00000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5,0</w:t>
            </w:r>
          </w:p>
        </w:tc>
      </w:tr>
      <w:tr w:rsidR="00AD490A" w:rsidRPr="00ED13E7">
        <w:trPr>
          <w:trHeight w:val="90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направлений расходов в рамках муниципальной программы     "Реализация государственной национальной политики на территории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28 0 00 00840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5,0</w:t>
            </w:r>
          </w:p>
        </w:tc>
      </w:tr>
      <w:tr w:rsidR="00AD490A" w:rsidRPr="00ED13E7">
        <w:trPr>
          <w:trHeight w:val="18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28 0 00 00840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5,0</w:t>
            </w:r>
          </w:p>
        </w:tc>
      </w:tr>
      <w:tr w:rsidR="00AD490A" w:rsidRPr="00ED13E7">
        <w:trPr>
          <w:trHeight w:val="18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8 207,3</w:t>
            </w:r>
          </w:p>
        </w:tc>
      </w:tr>
      <w:tr w:rsidR="00AD490A" w:rsidRPr="00ED13E7">
        <w:trPr>
          <w:trHeight w:val="22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358,1</w:t>
            </w:r>
          </w:p>
        </w:tc>
      </w:tr>
      <w:tr w:rsidR="00AD490A" w:rsidRPr="00ED13E7">
        <w:trPr>
          <w:trHeight w:val="80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358,1</w:t>
            </w:r>
          </w:p>
        </w:tc>
      </w:tr>
      <w:tr w:rsidR="00AD490A" w:rsidRPr="00ED13E7">
        <w:trPr>
          <w:trHeight w:val="69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lastRenderedPageBreak/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358,1</w:t>
            </w:r>
          </w:p>
        </w:tc>
      </w:tr>
      <w:tr w:rsidR="00AD490A" w:rsidRPr="00ED13E7">
        <w:trPr>
          <w:trHeight w:val="36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06 1 00 22030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358,1</w:t>
            </w:r>
          </w:p>
        </w:tc>
      </w:tr>
      <w:tr w:rsidR="00AD490A" w:rsidRPr="00ED13E7">
        <w:trPr>
          <w:trHeight w:val="124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06 1 00 22030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262,8</w:t>
            </w:r>
          </w:p>
        </w:tc>
      </w:tr>
      <w:tr w:rsidR="00AD490A" w:rsidRPr="00ED13E7">
        <w:trPr>
          <w:trHeight w:val="40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06 1 00 22030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95,3</w:t>
            </w:r>
          </w:p>
        </w:tc>
      </w:tr>
      <w:tr w:rsidR="00AD490A" w:rsidRPr="00ED13E7">
        <w:trPr>
          <w:trHeight w:val="16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200,6</w:t>
            </w:r>
          </w:p>
        </w:tc>
      </w:tr>
      <w:tr w:rsidR="00AD490A" w:rsidRPr="00ED13E7">
        <w:trPr>
          <w:trHeight w:val="90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200,6</w:t>
            </w:r>
          </w:p>
        </w:tc>
      </w:tr>
      <w:tr w:rsidR="00AD490A" w:rsidRPr="00ED13E7">
        <w:trPr>
          <w:trHeight w:val="73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07 1 00 00000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200,6</w:t>
            </w:r>
          </w:p>
        </w:tc>
      </w:tr>
      <w:tr w:rsidR="00AD490A" w:rsidRPr="00ED13E7">
        <w:trPr>
          <w:trHeight w:val="154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07 1 00 31030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200,6</w:t>
            </w:r>
          </w:p>
        </w:tc>
      </w:tr>
      <w:tr w:rsidR="00AD490A" w:rsidRPr="00ED13E7">
        <w:trPr>
          <w:trHeight w:val="42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07 1 00 31030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200,6</w:t>
            </w:r>
          </w:p>
        </w:tc>
      </w:tr>
      <w:tr w:rsidR="00AD490A" w:rsidRPr="00ED13E7">
        <w:trPr>
          <w:trHeight w:val="18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7 598,6</w:t>
            </w:r>
          </w:p>
        </w:tc>
      </w:tr>
      <w:tr w:rsidR="00AD490A" w:rsidRPr="00ED13E7">
        <w:trPr>
          <w:trHeight w:val="119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"Повышение безопасности дорожного движения и создание безопасных условий передвижения пешеходов в Карабашском городском округе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7 598,6</w:t>
            </w:r>
          </w:p>
        </w:tc>
      </w:tr>
      <w:tr w:rsidR="00AD490A" w:rsidRPr="00ED13E7">
        <w:trPr>
          <w:trHeight w:val="120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направлений расходов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7 598,6</w:t>
            </w:r>
          </w:p>
        </w:tc>
      </w:tr>
      <w:tr w:rsidR="00AD490A" w:rsidRPr="00ED13E7">
        <w:trPr>
          <w:trHeight w:val="35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7 598,6</w:t>
            </w:r>
          </w:p>
        </w:tc>
      </w:tr>
      <w:tr w:rsidR="00AD490A" w:rsidRPr="00ED13E7">
        <w:trPr>
          <w:trHeight w:val="39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50,0</w:t>
            </w:r>
          </w:p>
        </w:tc>
      </w:tr>
      <w:tr w:rsidR="00AD490A" w:rsidRPr="00ED13E7">
        <w:trPr>
          <w:trHeight w:val="116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"Поддержка и развитие малого и среднего предпринимательства монопрофильной территории Карабашского городского округа Челябинской области 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50,0</w:t>
            </w:r>
          </w:p>
        </w:tc>
      </w:tr>
      <w:tr w:rsidR="00AD490A" w:rsidRPr="00ED13E7">
        <w:trPr>
          <w:trHeight w:val="72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Софинансирование из местного бюджета поддержки и развития малого и среднего предпринимательства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 0 00 L0000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50,0</w:t>
            </w:r>
          </w:p>
        </w:tc>
      </w:tr>
      <w:tr w:rsidR="00AD490A" w:rsidRPr="00ED13E7">
        <w:trPr>
          <w:trHeight w:val="123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Поддержка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 0 00 L5270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50,0</w:t>
            </w:r>
          </w:p>
        </w:tc>
      </w:tr>
      <w:tr w:rsidR="00AD490A" w:rsidRPr="00ED13E7">
        <w:trPr>
          <w:trHeight w:val="39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 0 00 L5270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50,0</w:t>
            </w:r>
          </w:p>
        </w:tc>
      </w:tr>
      <w:tr w:rsidR="00AD490A" w:rsidRPr="00ED13E7">
        <w:trPr>
          <w:trHeight w:val="15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204 396,8</w:t>
            </w:r>
          </w:p>
        </w:tc>
      </w:tr>
      <w:tr w:rsidR="00AD490A" w:rsidRPr="00ED13E7">
        <w:trPr>
          <w:trHeight w:val="18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152 603,1</w:t>
            </w:r>
          </w:p>
        </w:tc>
      </w:tr>
      <w:tr w:rsidR="00AD490A" w:rsidRPr="00ED13E7">
        <w:trPr>
          <w:trHeight w:val="75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152 603,1</w:t>
            </w:r>
          </w:p>
        </w:tc>
      </w:tr>
      <w:tr w:rsidR="00AD490A" w:rsidRPr="00ED13E7">
        <w:trPr>
          <w:trHeight w:val="99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2 403,1</w:t>
            </w:r>
          </w:p>
        </w:tc>
      </w:tr>
      <w:tr w:rsidR="00AD490A" w:rsidRPr="00ED13E7">
        <w:trPr>
          <w:trHeight w:val="54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2 403,1</w:t>
            </w:r>
          </w:p>
        </w:tc>
      </w:tr>
      <w:tr w:rsidR="00AD490A" w:rsidRPr="00ED13E7">
        <w:trPr>
          <w:trHeight w:val="83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Софинансирование из местного бюджета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0 00 S0000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5 700,0</w:t>
            </w:r>
          </w:p>
        </w:tc>
      </w:tr>
      <w:tr w:rsidR="00AD490A" w:rsidRPr="00ED13E7">
        <w:trPr>
          <w:trHeight w:val="69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Строительство котельной с подводящими сетями для теплоснабжения жилищного фонда и социальной сферы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0 00 S4060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5 700,0</w:t>
            </w:r>
          </w:p>
        </w:tc>
      </w:tr>
      <w:tr w:rsidR="00AD490A" w:rsidRPr="00ED13E7">
        <w:trPr>
          <w:trHeight w:val="55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0 00 S4060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5 700,0</w:t>
            </w:r>
          </w:p>
        </w:tc>
      </w:tr>
      <w:tr w:rsidR="00AD490A" w:rsidRPr="00ED13E7">
        <w:trPr>
          <w:trHeight w:val="127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10 0  00 14060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8 000,0</w:t>
            </w:r>
          </w:p>
        </w:tc>
      </w:tr>
      <w:tr w:rsidR="00AD490A" w:rsidRPr="00ED13E7">
        <w:trPr>
          <w:trHeight w:val="44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10 0  00 14060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8 000,0</w:t>
            </w:r>
          </w:p>
        </w:tc>
      </w:tr>
      <w:tr w:rsidR="00AD490A" w:rsidRPr="00ED13E7">
        <w:trPr>
          <w:trHeight w:val="120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10 0 00 16010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136 500,0</w:t>
            </w:r>
          </w:p>
        </w:tc>
      </w:tr>
      <w:tr w:rsidR="00AD490A" w:rsidRPr="00ED13E7">
        <w:trPr>
          <w:trHeight w:val="49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10 0 00 16010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136 500,0</w:t>
            </w:r>
          </w:p>
        </w:tc>
      </w:tr>
      <w:tr w:rsidR="00AD490A" w:rsidRPr="00ED13E7">
        <w:trPr>
          <w:trHeight w:val="26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35 781,3</w:t>
            </w:r>
          </w:p>
        </w:tc>
      </w:tr>
      <w:tr w:rsidR="00AD490A" w:rsidRPr="00ED13E7">
        <w:trPr>
          <w:trHeight w:val="69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5 884,5</w:t>
            </w:r>
          </w:p>
        </w:tc>
      </w:tr>
      <w:tr w:rsidR="00AD490A" w:rsidRPr="00ED13E7">
        <w:trPr>
          <w:trHeight w:val="50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07 1 00 00000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5 884,5</w:t>
            </w:r>
          </w:p>
        </w:tc>
      </w:tr>
      <w:tr w:rsidR="00AD490A" w:rsidRPr="00ED13E7">
        <w:trPr>
          <w:trHeight w:val="68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Реализация направлений расходов в рамках подпрограммы "Прочее благоустройство территории Карабашского городского округа"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07 1 00 00840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2 436,4</w:t>
            </w:r>
          </w:p>
        </w:tc>
      </w:tr>
      <w:tr w:rsidR="00AD490A" w:rsidRPr="00ED13E7">
        <w:trPr>
          <w:trHeight w:val="49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07 1 00 00840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2 436,4</w:t>
            </w:r>
          </w:p>
        </w:tc>
      </w:tr>
      <w:tr w:rsidR="00AD490A" w:rsidRPr="00ED13E7">
        <w:trPr>
          <w:trHeight w:val="180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07 1 00 00850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3 448,1</w:t>
            </w:r>
          </w:p>
        </w:tc>
      </w:tr>
      <w:tr w:rsidR="00AD490A" w:rsidRPr="00ED13E7">
        <w:trPr>
          <w:trHeight w:val="42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07 1 00 00850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3 448,1</w:t>
            </w:r>
          </w:p>
        </w:tc>
      </w:tr>
      <w:tr w:rsidR="00AD490A" w:rsidRPr="00ED13E7">
        <w:trPr>
          <w:trHeight w:val="76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29 350,0</w:t>
            </w:r>
          </w:p>
        </w:tc>
      </w:tr>
      <w:tr w:rsidR="00AD490A" w:rsidRPr="00ED13E7">
        <w:trPr>
          <w:trHeight w:val="97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lastRenderedPageBreak/>
              <w:t>Софинансирование из местного бюджета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0 00 S0000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350,0</w:t>
            </w:r>
          </w:p>
        </w:tc>
      </w:tr>
      <w:tr w:rsidR="00AD490A" w:rsidRPr="00ED13E7">
        <w:trPr>
          <w:trHeight w:val="67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Строительство центральной площади города с детской площадкой и подпорной стенкой по ул.Металлургов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0 00 S5020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350,0</w:t>
            </w:r>
          </w:p>
        </w:tc>
      </w:tr>
      <w:tr w:rsidR="00AD490A" w:rsidRPr="00ED13E7">
        <w:trPr>
          <w:trHeight w:val="45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0 00 S5020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350,0</w:t>
            </w:r>
          </w:p>
        </w:tc>
      </w:tr>
      <w:tr w:rsidR="00AD490A" w:rsidRPr="00ED13E7">
        <w:trPr>
          <w:trHeight w:val="38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Благоустройство территорий рекреационного назначения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10 0 00 45020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29 000,0</w:t>
            </w:r>
          </w:p>
        </w:tc>
      </w:tr>
      <w:tr w:rsidR="00AD490A" w:rsidRPr="00ED13E7">
        <w:trPr>
          <w:trHeight w:val="43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10 0 00 45020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29 000,0</w:t>
            </w:r>
          </w:p>
        </w:tc>
      </w:tr>
      <w:tr w:rsidR="00AD490A" w:rsidRPr="00ED13E7">
        <w:trPr>
          <w:trHeight w:val="69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"Формирование современной городской среды Карабашского городского округа 2018-2022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25 0 00 00000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546,8</w:t>
            </w:r>
          </w:p>
        </w:tc>
      </w:tr>
      <w:tr w:rsidR="00AD490A" w:rsidRPr="00ED13E7">
        <w:trPr>
          <w:trHeight w:val="41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25 0 F2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546,8</w:t>
            </w:r>
          </w:p>
        </w:tc>
      </w:tr>
      <w:tr w:rsidR="00AD490A" w:rsidRPr="00ED13E7">
        <w:trPr>
          <w:trHeight w:val="47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25 0 F2 55550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546,8</w:t>
            </w:r>
          </w:p>
        </w:tc>
      </w:tr>
      <w:tr w:rsidR="00AD490A" w:rsidRPr="00ED13E7">
        <w:trPr>
          <w:trHeight w:val="51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25 0 F2 55550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546,8</w:t>
            </w:r>
          </w:p>
        </w:tc>
      </w:tr>
      <w:tr w:rsidR="00AD490A" w:rsidRPr="00ED13E7">
        <w:trPr>
          <w:trHeight w:val="42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16 012,4</w:t>
            </w:r>
          </w:p>
        </w:tc>
      </w:tr>
      <w:tr w:rsidR="00AD490A" w:rsidRPr="00ED13E7">
        <w:trPr>
          <w:trHeight w:val="61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562,4</w:t>
            </w:r>
          </w:p>
        </w:tc>
      </w:tr>
      <w:tr w:rsidR="00AD490A" w:rsidRPr="00ED13E7">
        <w:trPr>
          <w:trHeight w:val="139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Федерального Закона по осуществлению взносов на капитальный ремонт общего имущества в многоквартирных домах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07 0 00 00002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500,0</w:t>
            </w:r>
          </w:p>
        </w:tc>
      </w:tr>
      <w:tr w:rsidR="00AD490A" w:rsidRPr="00ED13E7">
        <w:trPr>
          <w:trHeight w:val="43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07 0 00 00002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500,0</w:t>
            </w:r>
          </w:p>
        </w:tc>
      </w:tr>
      <w:tr w:rsidR="00AD490A" w:rsidRPr="00ED13E7">
        <w:trPr>
          <w:trHeight w:val="92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07 0 00 99120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62,4</w:t>
            </w:r>
          </w:p>
        </w:tc>
      </w:tr>
      <w:tr w:rsidR="00AD490A" w:rsidRPr="00ED13E7">
        <w:trPr>
          <w:trHeight w:val="116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07 0 00 99120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55,7</w:t>
            </w:r>
          </w:p>
        </w:tc>
      </w:tr>
      <w:tr w:rsidR="00AD490A" w:rsidRPr="00ED13E7">
        <w:trPr>
          <w:trHeight w:val="45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07 0 00 99120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6,7</w:t>
            </w:r>
          </w:p>
        </w:tc>
      </w:tr>
      <w:tr w:rsidR="00AD490A" w:rsidRPr="00ED13E7">
        <w:trPr>
          <w:trHeight w:val="66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15 450,0</w:t>
            </w:r>
          </w:p>
        </w:tc>
      </w:tr>
      <w:tr w:rsidR="00AD490A" w:rsidRPr="00ED13E7">
        <w:trPr>
          <w:trHeight w:val="87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направлений расходов в рамках муниципальной программы "Капитальное строительство на территории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450,0</w:t>
            </w:r>
          </w:p>
        </w:tc>
      </w:tr>
      <w:tr w:rsidR="00AD490A" w:rsidRPr="00ED13E7">
        <w:trPr>
          <w:trHeight w:val="42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450,0</w:t>
            </w:r>
          </w:p>
        </w:tc>
      </w:tr>
      <w:tr w:rsidR="00AD490A" w:rsidRPr="00ED13E7">
        <w:trPr>
          <w:trHeight w:val="48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10 2 00 00000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15 000,0</w:t>
            </w:r>
          </w:p>
        </w:tc>
      </w:tr>
      <w:tr w:rsidR="00AD490A" w:rsidRPr="00ED13E7">
        <w:trPr>
          <w:trHeight w:val="23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10 2 00 14050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15 000,0</w:t>
            </w:r>
          </w:p>
        </w:tc>
      </w:tr>
      <w:tr w:rsidR="00AD490A" w:rsidRPr="00ED13E7">
        <w:trPr>
          <w:trHeight w:val="41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10 2 00 14050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15 000,0</w:t>
            </w:r>
          </w:p>
        </w:tc>
      </w:tr>
      <w:tr w:rsidR="00AD490A" w:rsidRPr="00ED13E7">
        <w:trPr>
          <w:trHeight w:val="17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454,0</w:t>
            </w:r>
          </w:p>
        </w:tc>
      </w:tr>
      <w:tr w:rsidR="00AD490A" w:rsidRPr="00ED13E7">
        <w:trPr>
          <w:trHeight w:val="47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204,3</w:t>
            </w:r>
          </w:p>
        </w:tc>
      </w:tr>
      <w:tr w:rsidR="00AD490A" w:rsidRPr="00ED13E7">
        <w:trPr>
          <w:trHeight w:val="67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204,3</w:t>
            </w:r>
          </w:p>
        </w:tc>
      </w:tr>
      <w:tr w:rsidR="00AD490A" w:rsidRPr="00ED13E7">
        <w:trPr>
          <w:trHeight w:val="46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Подпрограмма "Развитие муниципальной службы 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06 3 00 00000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204,3</w:t>
            </w:r>
          </w:p>
        </w:tc>
      </w:tr>
      <w:tr w:rsidR="00AD490A" w:rsidRPr="00ED13E7">
        <w:trPr>
          <w:trHeight w:val="69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Реализация направлений расходов в рамках подпрограммы "Развитие муниципальной службы  Карабашского городского округа"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06 3 00 00840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204,3</w:t>
            </w:r>
          </w:p>
        </w:tc>
      </w:tr>
      <w:tr w:rsidR="00AD490A" w:rsidRPr="00ED13E7">
        <w:trPr>
          <w:trHeight w:val="41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06 3 00 00840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204,3</w:t>
            </w:r>
          </w:p>
        </w:tc>
      </w:tr>
      <w:tr w:rsidR="00AD490A" w:rsidRPr="00ED13E7">
        <w:trPr>
          <w:trHeight w:val="194"/>
        </w:trPr>
        <w:tc>
          <w:tcPr>
            <w:tcW w:w="4644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249,7</w:t>
            </w:r>
          </w:p>
        </w:tc>
      </w:tr>
      <w:tr w:rsidR="00AD490A" w:rsidRPr="00ED13E7">
        <w:trPr>
          <w:trHeight w:val="76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"Развитие молодежной политики в Карабашском городском округе" на 2018-2020 годы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19 0 00 00000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249,7</w:t>
            </w:r>
          </w:p>
        </w:tc>
      </w:tr>
      <w:tr w:rsidR="00AD490A" w:rsidRPr="00ED13E7">
        <w:trPr>
          <w:trHeight w:val="42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Софинансирование из местного бюджета мероприятий в области молодежной политики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19 0 00 S0000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100,0</w:t>
            </w:r>
          </w:p>
        </w:tc>
      </w:tr>
      <w:tr w:rsidR="00AD490A" w:rsidRPr="00ED13E7">
        <w:trPr>
          <w:trHeight w:val="89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Мероприятия в области молодежной политики в рамках муниципальной программы "Развитие молодежной политики в Карабашском городском округе"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19 0 00 S1010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100,0</w:t>
            </w:r>
          </w:p>
        </w:tc>
      </w:tr>
      <w:tr w:rsidR="00AD490A" w:rsidRPr="00ED13E7">
        <w:trPr>
          <w:trHeight w:val="44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19 0 00 S1010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100,0</w:t>
            </w:r>
          </w:p>
        </w:tc>
      </w:tr>
      <w:tr w:rsidR="00AD490A" w:rsidRPr="00ED13E7">
        <w:trPr>
          <w:trHeight w:val="19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Федеральный проект «Социальная активность»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19 0 E8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149,7</w:t>
            </w:r>
          </w:p>
        </w:tc>
      </w:tr>
      <w:tr w:rsidR="00AD490A" w:rsidRPr="00ED13E7">
        <w:trPr>
          <w:trHeight w:val="40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Организация и проведение мероприятий с детьми и молодежью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19 0 E8 21010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149,7</w:t>
            </w:r>
          </w:p>
        </w:tc>
      </w:tr>
      <w:tr w:rsidR="00AD490A" w:rsidRPr="00ED13E7">
        <w:trPr>
          <w:trHeight w:val="45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19 0 E8 21010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149,7</w:t>
            </w:r>
          </w:p>
        </w:tc>
      </w:tr>
      <w:tr w:rsidR="00AD490A" w:rsidRPr="00ED13E7">
        <w:trPr>
          <w:trHeight w:val="9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210,2</w:t>
            </w:r>
          </w:p>
        </w:tc>
      </w:tr>
      <w:tr w:rsidR="00AD490A" w:rsidRPr="00ED13E7">
        <w:trPr>
          <w:trHeight w:val="37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210,2</w:t>
            </w:r>
          </w:p>
        </w:tc>
      </w:tr>
      <w:tr w:rsidR="00AD490A" w:rsidRPr="00ED13E7">
        <w:trPr>
          <w:trHeight w:val="72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210,2</w:t>
            </w:r>
          </w:p>
        </w:tc>
      </w:tr>
      <w:tr w:rsidR="00AD490A" w:rsidRPr="00ED13E7">
        <w:trPr>
          <w:trHeight w:val="44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210,2</w:t>
            </w:r>
          </w:p>
        </w:tc>
      </w:tr>
      <w:tr w:rsidR="00AD490A" w:rsidRPr="00ED13E7">
        <w:trPr>
          <w:trHeight w:val="98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06 1 00 12010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210,2</w:t>
            </w:r>
          </w:p>
        </w:tc>
      </w:tr>
      <w:tr w:rsidR="00AD490A" w:rsidRPr="00ED13E7">
        <w:trPr>
          <w:trHeight w:val="38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06 1 00 12010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210,2</w:t>
            </w:r>
          </w:p>
        </w:tc>
      </w:tr>
      <w:tr w:rsidR="00AD490A" w:rsidRPr="00ED13E7">
        <w:trPr>
          <w:trHeight w:val="15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2 334,7</w:t>
            </w:r>
          </w:p>
        </w:tc>
      </w:tr>
      <w:tr w:rsidR="00AD490A" w:rsidRPr="00ED13E7">
        <w:trPr>
          <w:trHeight w:val="7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AD490A" w:rsidRPr="00ED13E7">
        <w:trPr>
          <w:trHeight w:val="104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"Оказание молодым семьям государственной поддержки для улучшения жилищных условий" в Карабашском городском округе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29 0 00 00000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500,0</w:t>
            </w:r>
          </w:p>
        </w:tc>
      </w:tr>
      <w:tr w:rsidR="00AD490A" w:rsidRPr="00ED13E7">
        <w:trPr>
          <w:trHeight w:val="84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Софинансирование из местного бюджета муниципальной программы "Оказание молодым семьям государственной поддержки для улучшения жилищных условий"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29 0 00 L0000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500,0</w:t>
            </w:r>
          </w:p>
        </w:tc>
      </w:tr>
      <w:tr w:rsidR="00AD490A" w:rsidRPr="00ED13E7">
        <w:trPr>
          <w:trHeight w:val="123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Предоставление молодым семьям-участникам программы социальных выплат на приобретение жилого помещения эконом-класса или создание объекта индивидуального жилищного строительства эконом-класса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29 0 00 L4970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500,0</w:t>
            </w:r>
          </w:p>
        </w:tc>
      </w:tr>
      <w:tr w:rsidR="00AD490A" w:rsidRPr="00ED13E7">
        <w:trPr>
          <w:trHeight w:val="38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29 0 00 L4970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500,0</w:t>
            </w:r>
          </w:p>
        </w:tc>
      </w:tr>
      <w:tr w:rsidR="00AD490A" w:rsidRPr="00ED13E7">
        <w:trPr>
          <w:trHeight w:val="16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1 834,7</w:t>
            </w:r>
          </w:p>
        </w:tc>
      </w:tr>
      <w:tr w:rsidR="00AD490A" w:rsidRPr="00ED13E7">
        <w:trPr>
          <w:trHeight w:val="69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1 834,7</w:t>
            </w:r>
          </w:p>
        </w:tc>
      </w:tr>
      <w:tr w:rsidR="00AD490A" w:rsidRPr="00ED13E7">
        <w:trPr>
          <w:trHeight w:val="268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05 0 00 28130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1 834,7</w:t>
            </w:r>
          </w:p>
        </w:tc>
      </w:tr>
      <w:tr w:rsidR="00AD490A" w:rsidRPr="00ED13E7">
        <w:trPr>
          <w:trHeight w:val="45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05 0 00 28130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1 834,7</w:t>
            </w:r>
          </w:p>
        </w:tc>
      </w:tr>
      <w:tr w:rsidR="00AD490A" w:rsidRPr="00ED13E7">
        <w:trPr>
          <w:trHeight w:val="23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7 511,1</w:t>
            </w:r>
          </w:p>
        </w:tc>
      </w:tr>
      <w:tr w:rsidR="00AD490A" w:rsidRPr="00ED13E7">
        <w:trPr>
          <w:trHeight w:val="9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6 525,5</w:t>
            </w:r>
          </w:p>
        </w:tc>
      </w:tr>
      <w:tr w:rsidR="00AD490A" w:rsidRPr="00ED13E7">
        <w:trPr>
          <w:trHeight w:val="69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6 525,5</w:t>
            </w:r>
          </w:p>
        </w:tc>
      </w:tr>
      <w:tr w:rsidR="00AD490A" w:rsidRPr="00ED13E7">
        <w:trPr>
          <w:trHeight w:val="90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направлений расходов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98,7</w:t>
            </w:r>
          </w:p>
        </w:tc>
      </w:tr>
      <w:tr w:rsidR="00AD490A" w:rsidRPr="00ED13E7">
        <w:trPr>
          <w:trHeight w:val="117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98,7</w:t>
            </w:r>
          </w:p>
        </w:tc>
      </w:tr>
      <w:tr w:rsidR="00AD490A" w:rsidRPr="00ED13E7">
        <w:trPr>
          <w:trHeight w:val="89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13 0 00 00970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110,1</w:t>
            </w:r>
          </w:p>
        </w:tc>
      </w:tr>
      <w:tr w:rsidR="00AD490A" w:rsidRPr="00ED13E7">
        <w:trPr>
          <w:trHeight w:val="14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13 0 00 00970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110,1</w:t>
            </w:r>
          </w:p>
        </w:tc>
      </w:tr>
      <w:tr w:rsidR="00AD490A" w:rsidRPr="00ED13E7">
        <w:trPr>
          <w:trHeight w:val="31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13 0 00 00990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6 316,7</w:t>
            </w:r>
          </w:p>
        </w:tc>
      </w:tr>
      <w:tr w:rsidR="00AD490A" w:rsidRPr="00ED13E7">
        <w:trPr>
          <w:trHeight w:val="120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13 0 00 00990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5 550,5</w:t>
            </w:r>
          </w:p>
        </w:tc>
      </w:tr>
      <w:tr w:rsidR="00AD490A" w:rsidRPr="00ED13E7">
        <w:trPr>
          <w:trHeight w:val="35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13 0 00 00990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766,2</w:t>
            </w:r>
          </w:p>
        </w:tc>
      </w:tr>
      <w:tr w:rsidR="00AD490A" w:rsidRPr="00ED13E7">
        <w:trPr>
          <w:trHeight w:val="27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985,6</w:t>
            </w:r>
          </w:p>
        </w:tc>
      </w:tr>
      <w:tr w:rsidR="00AD490A" w:rsidRPr="00ED13E7">
        <w:trPr>
          <w:trHeight w:val="27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985,6</w:t>
            </w:r>
          </w:p>
        </w:tc>
      </w:tr>
      <w:tr w:rsidR="00AD490A" w:rsidRPr="00ED13E7">
        <w:trPr>
          <w:trHeight w:val="76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софинансирование из местного бюджета на организацию и проведение мероприятий в сфере физической культуры и спорта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 0 00 S0000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105,0</w:t>
            </w:r>
          </w:p>
        </w:tc>
      </w:tr>
      <w:tr w:rsidR="00AD490A" w:rsidRPr="00ED13E7">
        <w:trPr>
          <w:trHeight w:val="128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Организация и проведение мероприятий в сфере физической культуры и спорта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 0 00 S0040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105,0</w:t>
            </w:r>
          </w:p>
        </w:tc>
      </w:tr>
      <w:tr w:rsidR="00AD490A" w:rsidRPr="00ED13E7">
        <w:trPr>
          <w:trHeight w:val="154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lastRenderedPageBreak/>
              <w:t>Оплата услуг специалистов по организации физкультурно-оздоровительной и спортивно-массовой работы с детьми и подростками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 0 00 S0045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60,0</w:t>
            </w:r>
          </w:p>
        </w:tc>
      </w:tr>
      <w:tr w:rsidR="00AD490A" w:rsidRPr="00ED13E7">
        <w:trPr>
          <w:trHeight w:val="42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 0 00 S0045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60,0</w:t>
            </w:r>
          </w:p>
        </w:tc>
      </w:tr>
      <w:tr w:rsidR="00AD490A" w:rsidRPr="00ED13E7">
        <w:trPr>
          <w:trHeight w:val="160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 в рамках муниципальной программы "Развитие физической культуры и массового спорта в Карабашском городском округе"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 0 00 S0047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45,0</w:t>
            </w:r>
          </w:p>
        </w:tc>
      </w:tr>
      <w:tr w:rsidR="00AD490A" w:rsidRPr="00ED13E7">
        <w:trPr>
          <w:trHeight w:val="52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 0 00 S0047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45,0</w:t>
            </w:r>
          </w:p>
        </w:tc>
      </w:tr>
      <w:tr w:rsidR="00AD490A" w:rsidRPr="00ED13E7">
        <w:trPr>
          <w:trHeight w:val="56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13 0 00 20040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880,6</w:t>
            </w:r>
          </w:p>
        </w:tc>
      </w:tr>
      <w:tr w:rsidR="00AD490A" w:rsidRPr="00ED13E7">
        <w:trPr>
          <w:trHeight w:val="69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подростками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13 0 00 20045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528,4</w:t>
            </w:r>
          </w:p>
        </w:tc>
      </w:tr>
      <w:tr w:rsidR="00AD490A" w:rsidRPr="00ED13E7">
        <w:trPr>
          <w:trHeight w:val="49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13 0 00 20045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528,4</w:t>
            </w:r>
          </w:p>
        </w:tc>
      </w:tr>
      <w:tr w:rsidR="00AD490A" w:rsidRPr="00ED13E7">
        <w:trPr>
          <w:trHeight w:val="97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13 0 00 20047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352,2</w:t>
            </w:r>
          </w:p>
        </w:tc>
      </w:tr>
      <w:tr w:rsidR="00AD490A" w:rsidRPr="00ED13E7">
        <w:trPr>
          <w:trHeight w:val="51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124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13 0 00 20047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352,2</w:t>
            </w:r>
          </w:p>
        </w:tc>
      </w:tr>
      <w:tr w:rsidR="00AD490A" w:rsidRPr="00ED13E7">
        <w:trPr>
          <w:trHeight w:val="41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Управление финансов администрации Карабашского городского округа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10978,3</w:t>
            </w:r>
          </w:p>
        </w:tc>
      </w:tr>
      <w:tr w:rsidR="00AD490A" w:rsidRPr="00ED13E7">
        <w:trPr>
          <w:trHeight w:val="17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9121,7</w:t>
            </w:r>
          </w:p>
        </w:tc>
      </w:tr>
      <w:tr w:rsidR="00AD490A" w:rsidRPr="00ED13E7">
        <w:trPr>
          <w:trHeight w:val="77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9121,7</w:t>
            </w:r>
          </w:p>
        </w:tc>
      </w:tr>
      <w:tr w:rsidR="00AD490A" w:rsidRPr="00ED13E7">
        <w:trPr>
          <w:trHeight w:val="97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9121,7</w:t>
            </w:r>
          </w:p>
        </w:tc>
      </w:tr>
      <w:tr w:rsidR="00AD490A" w:rsidRPr="00ED13E7">
        <w:trPr>
          <w:trHeight w:val="65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04 0 00 00970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0,8</w:t>
            </w:r>
          </w:p>
        </w:tc>
      </w:tr>
      <w:tr w:rsidR="00AD490A" w:rsidRPr="00ED13E7">
        <w:trPr>
          <w:trHeight w:val="20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04 0 00 00970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0,8</w:t>
            </w:r>
          </w:p>
        </w:tc>
      </w:tr>
      <w:tr w:rsidR="00AD490A" w:rsidRPr="00ED13E7">
        <w:trPr>
          <w:trHeight w:val="121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04 0 00 00980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9120,9</w:t>
            </w:r>
          </w:p>
        </w:tc>
      </w:tr>
      <w:tr w:rsidR="00AD490A" w:rsidRPr="00ED13E7">
        <w:trPr>
          <w:trHeight w:val="126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04 0 00 00980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6372,7</w:t>
            </w:r>
          </w:p>
        </w:tc>
      </w:tr>
      <w:tr w:rsidR="00AD490A" w:rsidRPr="00ED13E7">
        <w:trPr>
          <w:trHeight w:val="41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04 0 00 00980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2748,2</w:t>
            </w:r>
          </w:p>
        </w:tc>
      </w:tr>
      <w:tr w:rsidR="00AD490A" w:rsidRPr="00ED13E7">
        <w:trPr>
          <w:trHeight w:val="47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1856,6</w:t>
            </w:r>
          </w:p>
        </w:tc>
      </w:tr>
      <w:tr w:rsidR="00AD490A" w:rsidRPr="00ED13E7">
        <w:trPr>
          <w:trHeight w:val="37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1856,6</w:t>
            </w:r>
          </w:p>
        </w:tc>
      </w:tr>
      <w:tr w:rsidR="00AD490A" w:rsidRPr="00ED13E7">
        <w:trPr>
          <w:trHeight w:val="100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1856,6</w:t>
            </w:r>
          </w:p>
        </w:tc>
      </w:tr>
      <w:tr w:rsidR="00AD490A" w:rsidRPr="00ED13E7">
        <w:trPr>
          <w:trHeight w:val="67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Основное мероприятие "Обслуживание муниципального долга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04 0 01 00000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1856,6</w:t>
            </w:r>
          </w:p>
        </w:tc>
      </w:tr>
      <w:tr w:rsidR="00AD490A" w:rsidRPr="00ED13E7">
        <w:trPr>
          <w:trHeight w:val="47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04 0 01 09800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1856,6</w:t>
            </w:r>
          </w:p>
        </w:tc>
      </w:tr>
      <w:tr w:rsidR="00AD490A" w:rsidRPr="00ED13E7">
        <w:trPr>
          <w:trHeight w:val="39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04 0 01 09800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1856,6</w:t>
            </w:r>
          </w:p>
        </w:tc>
      </w:tr>
      <w:tr w:rsidR="00AD490A" w:rsidRPr="00ED13E7">
        <w:trPr>
          <w:trHeight w:val="76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Управление социальной защиты населения администрации Карабашского городского округа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145 527,5</w:t>
            </w:r>
          </w:p>
        </w:tc>
      </w:tr>
      <w:tr w:rsidR="00AD490A" w:rsidRPr="00ED13E7">
        <w:trPr>
          <w:trHeight w:val="9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145 527,5</w:t>
            </w:r>
          </w:p>
        </w:tc>
      </w:tr>
      <w:tr w:rsidR="00AD490A" w:rsidRPr="00ED13E7">
        <w:trPr>
          <w:trHeight w:val="67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145 517,5</w:t>
            </w:r>
          </w:p>
        </w:tc>
      </w:tr>
      <w:tr w:rsidR="00AD490A" w:rsidRPr="00ED13E7">
        <w:trPr>
          <w:trHeight w:val="18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25 293,8</w:t>
            </w:r>
          </w:p>
        </w:tc>
      </w:tr>
      <w:tr w:rsidR="00AD490A" w:rsidRPr="00ED13E7">
        <w:trPr>
          <w:trHeight w:val="77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25 293,8</w:t>
            </w:r>
          </w:p>
        </w:tc>
      </w:tr>
      <w:tr w:rsidR="00AD490A" w:rsidRPr="00ED13E7">
        <w:trPr>
          <w:trHeight w:val="71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25 293,8</w:t>
            </w:r>
          </w:p>
        </w:tc>
      </w:tr>
      <w:tr w:rsidR="00AD490A" w:rsidRPr="00ED13E7">
        <w:trPr>
          <w:trHeight w:val="84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25 293,8</w:t>
            </w:r>
          </w:p>
        </w:tc>
      </w:tr>
      <w:tr w:rsidR="00AD490A" w:rsidRPr="00ED13E7">
        <w:trPr>
          <w:trHeight w:val="82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25 293,8</w:t>
            </w:r>
          </w:p>
        </w:tc>
      </w:tr>
      <w:tr w:rsidR="00AD490A" w:rsidRPr="00ED13E7">
        <w:trPr>
          <w:trHeight w:val="24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78 485,6</w:t>
            </w:r>
          </w:p>
        </w:tc>
      </w:tr>
      <w:tr w:rsidR="00AD490A" w:rsidRPr="00ED13E7">
        <w:trPr>
          <w:trHeight w:val="66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78 485,6</w:t>
            </w:r>
          </w:p>
        </w:tc>
      </w:tr>
      <w:tr w:rsidR="00AD490A" w:rsidRPr="00ED13E7">
        <w:trPr>
          <w:trHeight w:val="48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Подпрограмма "Повышение качества жизни детей и семей с детьми"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05 1 00 00000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6 862,2</w:t>
            </w:r>
          </w:p>
        </w:tc>
      </w:tr>
      <w:tr w:rsidR="00AD490A" w:rsidRPr="00ED13E7">
        <w:trPr>
          <w:trHeight w:val="268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05 1 00 53800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6 862,2</w:t>
            </w:r>
          </w:p>
        </w:tc>
      </w:tr>
      <w:tr w:rsidR="00AD490A" w:rsidRPr="00ED13E7">
        <w:trPr>
          <w:trHeight w:val="41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05 1 00 53800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6 862,2</w:t>
            </w:r>
          </w:p>
        </w:tc>
      </w:tr>
      <w:tr w:rsidR="00AD490A" w:rsidRPr="00ED13E7">
        <w:trPr>
          <w:trHeight w:val="69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71 623,4</w:t>
            </w:r>
          </w:p>
        </w:tc>
      </w:tr>
      <w:tr w:rsidR="00AD490A" w:rsidRPr="00ED13E7">
        <w:trPr>
          <w:trHeight w:val="121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lastRenderedPageBreak/>
              <w:t>Выплата вознаграждения Почетным гражданам Карабашского городского округа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05 2 00 00200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40,0</w:t>
            </w:r>
          </w:p>
        </w:tc>
      </w:tr>
      <w:tr w:rsidR="00AD490A" w:rsidRPr="00ED13E7">
        <w:trPr>
          <w:trHeight w:val="55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05 2 00 00200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40,0</w:t>
            </w:r>
          </w:p>
        </w:tc>
      </w:tr>
      <w:tr w:rsidR="00AD490A" w:rsidRPr="00ED13E7">
        <w:trPr>
          <w:trHeight w:val="91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Иные расходы на реализацию отраслевых мероприятий 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05 2 00 00300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16,0</w:t>
            </w:r>
          </w:p>
        </w:tc>
      </w:tr>
      <w:tr w:rsidR="00AD490A" w:rsidRPr="00ED13E7">
        <w:trPr>
          <w:trHeight w:val="47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05 2 00 00300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16,0</w:t>
            </w:r>
          </w:p>
        </w:tc>
      </w:tr>
      <w:tr w:rsidR="00AD490A" w:rsidRPr="00ED13E7">
        <w:trPr>
          <w:trHeight w:val="94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05 2 00 28300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9 401,7</w:t>
            </w:r>
          </w:p>
        </w:tc>
      </w:tr>
      <w:tr w:rsidR="00AD490A" w:rsidRPr="00ED13E7">
        <w:trPr>
          <w:trHeight w:val="48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05 2 00 28300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138,7</w:t>
            </w:r>
          </w:p>
        </w:tc>
      </w:tr>
      <w:tr w:rsidR="00AD490A" w:rsidRPr="00ED13E7">
        <w:trPr>
          <w:trHeight w:val="49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05 2 00 28300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9 263,0</w:t>
            </w:r>
          </w:p>
        </w:tc>
      </w:tr>
      <w:tr w:rsidR="00AD490A" w:rsidRPr="00ED13E7">
        <w:trPr>
          <w:trHeight w:val="101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05 2 00 28310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604,5</w:t>
            </w:r>
          </w:p>
        </w:tc>
      </w:tr>
      <w:tr w:rsidR="00AD490A" w:rsidRPr="00ED13E7">
        <w:trPr>
          <w:trHeight w:val="43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05 2 00 28310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4,5</w:t>
            </w:r>
          </w:p>
        </w:tc>
      </w:tr>
      <w:tr w:rsidR="00AD490A" w:rsidRPr="00ED13E7">
        <w:trPr>
          <w:trHeight w:val="46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05 2 00 28310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600,0</w:t>
            </w:r>
          </w:p>
        </w:tc>
      </w:tr>
      <w:tr w:rsidR="00AD490A" w:rsidRPr="00ED13E7">
        <w:trPr>
          <w:trHeight w:val="67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05 2 00 28320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7 169,1</w:t>
            </w:r>
          </w:p>
        </w:tc>
      </w:tr>
      <w:tr w:rsidR="00AD490A" w:rsidRPr="00ED13E7">
        <w:trPr>
          <w:trHeight w:val="45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05 2 00 28320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109,1</w:t>
            </w:r>
          </w:p>
        </w:tc>
      </w:tr>
      <w:tr w:rsidR="00AD490A" w:rsidRPr="00ED13E7">
        <w:trPr>
          <w:trHeight w:val="52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05 2 00 28320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7 060,0</w:t>
            </w:r>
          </w:p>
        </w:tc>
      </w:tr>
      <w:tr w:rsidR="00AD490A" w:rsidRPr="00ED13E7">
        <w:trPr>
          <w:trHeight w:val="140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05 2 00 28330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23,3</w:t>
            </w:r>
          </w:p>
        </w:tc>
      </w:tr>
      <w:tr w:rsidR="00AD490A" w:rsidRPr="00ED13E7">
        <w:trPr>
          <w:trHeight w:val="43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05 2 00 28330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0,4</w:t>
            </w:r>
          </w:p>
        </w:tc>
      </w:tr>
      <w:tr w:rsidR="00AD490A" w:rsidRPr="00ED13E7">
        <w:trPr>
          <w:trHeight w:val="54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05 2 00 28330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22,9</w:t>
            </w:r>
          </w:p>
        </w:tc>
      </w:tr>
      <w:tr w:rsidR="00AD490A" w:rsidRPr="00ED13E7">
        <w:trPr>
          <w:trHeight w:val="140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05 2 00 28350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1 607,7</w:t>
            </w:r>
          </w:p>
        </w:tc>
      </w:tr>
      <w:tr w:rsidR="00AD490A" w:rsidRPr="00ED13E7">
        <w:trPr>
          <w:trHeight w:val="41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05 2 00 28350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23,7</w:t>
            </w:r>
          </w:p>
        </w:tc>
      </w:tr>
      <w:tr w:rsidR="00AD490A" w:rsidRPr="00ED13E7">
        <w:trPr>
          <w:trHeight w:val="46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05 2 00 28350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1 584,0</w:t>
            </w:r>
          </w:p>
        </w:tc>
      </w:tr>
      <w:tr w:rsidR="00AD490A" w:rsidRPr="00ED13E7">
        <w:trPr>
          <w:trHeight w:val="51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05 2 00 28370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30 503,8</w:t>
            </w:r>
          </w:p>
        </w:tc>
      </w:tr>
      <w:tr w:rsidR="00AD490A" w:rsidRPr="00ED13E7">
        <w:trPr>
          <w:trHeight w:val="42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05 2 00 28370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503,8</w:t>
            </w:r>
          </w:p>
        </w:tc>
      </w:tr>
      <w:tr w:rsidR="00AD490A" w:rsidRPr="00ED13E7">
        <w:trPr>
          <w:trHeight w:val="47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05 2 00 28370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30 000,0</w:t>
            </w:r>
          </w:p>
        </w:tc>
      </w:tr>
      <w:tr w:rsidR="00AD490A" w:rsidRPr="00ED13E7">
        <w:trPr>
          <w:trHeight w:val="94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05 2 00 28380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65,5</w:t>
            </w:r>
          </w:p>
        </w:tc>
      </w:tr>
      <w:tr w:rsidR="00AD490A" w:rsidRPr="00ED13E7">
        <w:trPr>
          <w:trHeight w:val="49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05 2 00 28380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0,3</w:t>
            </w:r>
          </w:p>
        </w:tc>
      </w:tr>
      <w:tr w:rsidR="00AD490A" w:rsidRPr="00ED13E7">
        <w:trPr>
          <w:trHeight w:val="46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05 2 00 28380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65,2</w:t>
            </w:r>
          </w:p>
        </w:tc>
      </w:tr>
      <w:tr w:rsidR="00AD490A" w:rsidRPr="00ED13E7">
        <w:trPr>
          <w:trHeight w:val="124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05 2 00 28390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229,7</w:t>
            </w:r>
          </w:p>
        </w:tc>
      </w:tr>
      <w:tr w:rsidR="00AD490A" w:rsidRPr="00ED13E7">
        <w:trPr>
          <w:trHeight w:val="34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05 2 00 28390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36,3</w:t>
            </w:r>
          </w:p>
        </w:tc>
      </w:tr>
      <w:tr w:rsidR="00AD490A" w:rsidRPr="00ED13E7">
        <w:trPr>
          <w:trHeight w:val="38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05 2 00 28390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193,4</w:t>
            </w:r>
          </w:p>
        </w:tc>
      </w:tr>
      <w:tr w:rsidR="00AD490A" w:rsidRPr="00ED13E7">
        <w:trPr>
          <w:trHeight w:val="44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05 2 00 28400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207,8</w:t>
            </w:r>
          </w:p>
        </w:tc>
      </w:tr>
      <w:tr w:rsidR="00AD490A" w:rsidRPr="00ED13E7">
        <w:trPr>
          <w:trHeight w:val="50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05 2 00 28400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3,1</w:t>
            </w:r>
          </w:p>
        </w:tc>
      </w:tr>
      <w:tr w:rsidR="00AD490A" w:rsidRPr="00ED13E7">
        <w:trPr>
          <w:trHeight w:val="40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05 2 00 28400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204,7</w:t>
            </w:r>
          </w:p>
        </w:tc>
      </w:tr>
      <w:tr w:rsidR="00AD490A" w:rsidRPr="00ED13E7">
        <w:trPr>
          <w:trHeight w:val="173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05 2 00 28410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65,9</w:t>
            </w:r>
          </w:p>
        </w:tc>
      </w:tr>
      <w:tr w:rsidR="00AD490A" w:rsidRPr="00ED13E7">
        <w:trPr>
          <w:trHeight w:val="54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05 2 00 28410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0,9</w:t>
            </w:r>
          </w:p>
        </w:tc>
      </w:tr>
      <w:tr w:rsidR="00AD490A" w:rsidRPr="00ED13E7">
        <w:trPr>
          <w:trHeight w:val="41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05 2 00 28410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65,0</w:t>
            </w:r>
          </w:p>
        </w:tc>
      </w:tr>
      <w:tr w:rsidR="00AD490A" w:rsidRPr="00ED13E7">
        <w:trPr>
          <w:trHeight w:val="103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Доплаты к пенсиям муниципальных служащих в рамках подпрограммы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05 2 00 49100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791,9</w:t>
            </w:r>
          </w:p>
        </w:tc>
      </w:tr>
      <w:tr w:rsidR="00AD490A" w:rsidRPr="00ED13E7">
        <w:trPr>
          <w:trHeight w:val="42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05 2 00 49100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0,5</w:t>
            </w:r>
          </w:p>
        </w:tc>
      </w:tr>
      <w:tr w:rsidR="00AD490A" w:rsidRPr="00ED13E7">
        <w:trPr>
          <w:trHeight w:val="55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05 2 00 49100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791,4</w:t>
            </w:r>
          </w:p>
        </w:tc>
      </w:tr>
      <w:tr w:rsidR="00AD490A" w:rsidRPr="00ED13E7">
        <w:trPr>
          <w:trHeight w:val="98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05 2 00 51370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360,2</w:t>
            </w:r>
          </w:p>
        </w:tc>
      </w:tr>
      <w:tr w:rsidR="00AD490A" w:rsidRPr="00ED13E7">
        <w:trPr>
          <w:trHeight w:val="38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05 2 00 51370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360,2</w:t>
            </w:r>
          </w:p>
        </w:tc>
      </w:tr>
      <w:tr w:rsidR="00AD490A" w:rsidRPr="00ED13E7">
        <w:trPr>
          <w:trHeight w:val="100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05 2 00 52200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881,0</w:t>
            </w:r>
          </w:p>
        </w:tc>
      </w:tr>
      <w:tr w:rsidR="00AD490A" w:rsidRPr="00ED13E7">
        <w:trPr>
          <w:trHeight w:val="40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05 2 00 52200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12,9</w:t>
            </w:r>
          </w:p>
        </w:tc>
      </w:tr>
      <w:tr w:rsidR="00AD490A" w:rsidRPr="00ED13E7">
        <w:trPr>
          <w:trHeight w:val="47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05 2 00 52200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868,1</w:t>
            </w:r>
          </w:p>
        </w:tc>
      </w:tr>
      <w:tr w:rsidR="00AD490A" w:rsidRPr="00ED13E7">
        <w:trPr>
          <w:trHeight w:val="64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05 2 00 52500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19 643,9</w:t>
            </w:r>
          </w:p>
        </w:tc>
      </w:tr>
      <w:tr w:rsidR="00AD490A" w:rsidRPr="00ED13E7">
        <w:trPr>
          <w:trHeight w:val="31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05 2 00 52500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143,9</w:t>
            </w:r>
          </w:p>
        </w:tc>
      </w:tr>
      <w:tr w:rsidR="00AD490A" w:rsidRPr="00ED13E7">
        <w:trPr>
          <w:trHeight w:val="55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05 2 00 52500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19 500,0</w:t>
            </w:r>
          </w:p>
        </w:tc>
      </w:tr>
      <w:tr w:rsidR="00AD490A" w:rsidRPr="00ED13E7">
        <w:trPr>
          <w:trHeight w:val="220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05 2 00 52800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11,4</w:t>
            </w:r>
          </w:p>
        </w:tc>
      </w:tr>
      <w:tr w:rsidR="00AD490A" w:rsidRPr="00ED13E7">
        <w:trPr>
          <w:trHeight w:val="48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05 2 00 52800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0,2</w:t>
            </w:r>
          </w:p>
        </w:tc>
      </w:tr>
      <w:tr w:rsidR="00AD490A" w:rsidRPr="00ED13E7">
        <w:trPr>
          <w:trHeight w:val="55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05 2 00 52800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11,2</w:t>
            </w:r>
          </w:p>
        </w:tc>
      </w:tr>
      <w:tr w:rsidR="00AD490A" w:rsidRPr="00ED13E7">
        <w:trPr>
          <w:trHeight w:val="25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34 165,6</w:t>
            </w:r>
          </w:p>
        </w:tc>
      </w:tr>
      <w:tr w:rsidR="00AD490A" w:rsidRPr="00ED13E7">
        <w:trPr>
          <w:trHeight w:val="68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34 165,6</w:t>
            </w:r>
          </w:p>
        </w:tc>
      </w:tr>
      <w:tr w:rsidR="00AD490A" w:rsidRPr="00ED13E7">
        <w:trPr>
          <w:trHeight w:val="49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Подпрограмма "Повышение качества жизни детей и семей с детьми"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05 1 00 00000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34 165,6</w:t>
            </w:r>
          </w:p>
        </w:tc>
      </w:tr>
      <w:tr w:rsidR="00AD490A" w:rsidRPr="00ED13E7">
        <w:trPr>
          <w:trHeight w:val="125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05 1 00 28100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22 220,8</w:t>
            </w:r>
          </w:p>
        </w:tc>
      </w:tr>
      <w:tr w:rsidR="00AD490A" w:rsidRPr="00ED13E7">
        <w:trPr>
          <w:trHeight w:val="124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05 1 00 28100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16 712,9</w:t>
            </w:r>
          </w:p>
        </w:tc>
      </w:tr>
      <w:tr w:rsidR="00AD490A" w:rsidRPr="00ED13E7">
        <w:trPr>
          <w:trHeight w:val="54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05 1 00 28100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5 190,6</w:t>
            </w:r>
          </w:p>
        </w:tc>
      </w:tr>
      <w:tr w:rsidR="00AD490A" w:rsidRPr="00ED13E7">
        <w:trPr>
          <w:trHeight w:val="26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05 1 00 28100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317,3</w:t>
            </w:r>
          </w:p>
        </w:tc>
      </w:tr>
      <w:tr w:rsidR="00AD490A" w:rsidRPr="00ED13E7">
        <w:trPr>
          <w:trHeight w:val="191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05 1 00 28140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2 970,1</w:t>
            </w:r>
          </w:p>
        </w:tc>
      </w:tr>
      <w:tr w:rsidR="00AD490A" w:rsidRPr="00ED13E7">
        <w:trPr>
          <w:trHeight w:val="53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05 1 00 28140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762,0</w:t>
            </w:r>
          </w:p>
        </w:tc>
      </w:tr>
      <w:tr w:rsidR="00AD490A" w:rsidRPr="00ED13E7">
        <w:trPr>
          <w:trHeight w:val="55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05 1 00 28140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2 208,1</w:t>
            </w:r>
          </w:p>
        </w:tc>
      </w:tr>
      <w:tr w:rsidR="00AD490A" w:rsidRPr="00ED13E7">
        <w:trPr>
          <w:trHeight w:val="43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1 Р100000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1 731,8</w:t>
            </w:r>
          </w:p>
        </w:tc>
      </w:tr>
      <w:tr w:rsidR="00AD490A" w:rsidRPr="00ED13E7">
        <w:trPr>
          <w:trHeight w:val="103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lastRenderedPageBreak/>
              <w:t>Осуществление ежемесячной денежной выплаты, назначаемой в случае рождения третьего ребенка и (или) последующих детей до достижения ребенком возраста трех лет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1 Р1 50840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1 239,2</w:t>
            </w:r>
          </w:p>
        </w:tc>
      </w:tr>
      <w:tr w:rsidR="00AD490A" w:rsidRPr="00ED13E7">
        <w:trPr>
          <w:trHeight w:val="42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1 Р1 50840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18,3</w:t>
            </w:r>
          </w:p>
        </w:tc>
      </w:tr>
      <w:tr w:rsidR="00AD490A" w:rsidRPr="00ED13E7">
        <w:trPr>
          <w:trHeight w:val="33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1 Р1 50840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1 220,9</w:t>
            </w:r>
          </w:p>
        </w:tc>
      </w:tr>
      <w:tr w:rsidR="00AD490A" w:rsidRPr="00ED13E7">
        <w:trPr>
          <w:trHeight w:val="109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1 Р1 28180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492,6</w:t>
            </w:r>
          </w:p>
        </w:tc>
      </w:tr>
      <w:tr w:rsidR="00AD490A" w:rsidRPr="00ED13E7">
        <w:trPr>
          <w:trHeight w:val="51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1 Р1 28180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7,3</w:t>
            </w:r>
          </w:p>
        </w:tc>
      </w:tr>
      <w:tr w:rsidR="00AD490A" w:rsidRPr="00ED13E7">
        <w:trPr>
          <w:trHeight w:val="41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1 Р1 28180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485,3</w:t>
            </w:r>
          </w:p>
        </w:tc>
      </w:tr>
      <w:tr w:rsidR="00AD490A" w:rsidRPr="00ED13E7">
        <w:trPr>
          <w:trHeight w:val="33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05 1 00 28190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5 236,2</w:t>
            </w:r>
          </w:p>
        </w:tc>
      </w:tr>
      <w:tr w:rsidR="00AD490A" w:rsidRPr="00ED13E7">
        <w:trPr>
          <w:trHeight w:val="38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05 1 00 28190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76,2</w:t>
            </w:r>
          </w:p>
        </w:tc>
      </w:tr>
      <w:tr w:rsidR="00AD490A" w:rsidRPr="00ED13E7">
        <w:trPr>
          <w:trHeight w:val="29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05 1 00 28190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5 160,0</w:t>
            </w:r>
          </w:p>
        </w:tc>
      </w:tr>
      <w:tr w:rsidR="00AD490A" w:rsidRPr="00ED13E7">
        <w:trPr>
          <w:trHeight w:val="147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05 1 00 28220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2 006,7</w:t>
            </w:r>
          </w:p>
        </w:tc>
      </w:tr>
      <w:tr w:rsidR="00AD490A" w:rsidRPr="00ED13E7">
        <w:trPr>
          <w:trHeight w:val="50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05 1 00 28220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29,7</w:t>
            </w:r>
          </w:p>
        </w:tc>
      </w:tr>
      <w:tr w:rsidR="00AD490A" w:rsidRPr="00ED13E7">
        <w:trPr>
          <w:trHeight w:val="43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05 1 00 28220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1 977,0</w:t>
            </w:r>
          </w:p>
        </w:tc>
      </w:tr>
      <w:tr w:rsidR="00AD490A" w:rsidRPr="00ED13E7">
        <w:trPr>
          <w:trHeight w:val="30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7 582,5</w:t>
            </w:r>
          </w:p>
        </w:tc>
      </w:tr>
      <w:tr w:rsidR="00AD490A" w:rsidRPr="00ED13E7">
        <w:trPr>
          <w:trHeight w:val="64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7 572,5</w:t>
            </w:r>
          </w:p>
        </w:tc>
      </w:tr>
      <w:tr w:rsidR="00AD490A" w:rsidRPr="00ED13E7">
        <w:trPr>
          <w:trHeight w:val="69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317,5</w:t>
            </w:r>
          </w:p>
        </w:tc>
      </w:tr>
      <w:tr w:rsidR="00AD490A" w:rsidRPr="00ED13E7">
        <w:trPr>
          <w:trHeight w:val="41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обеспечение деятельности общественных организаций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05 2 00 00190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317,5</w:t>
            </w:r>
          </w:p>
        </w:tc>
      </w:tr>
      <w:tr w:rsidR="00AD490A" w:rsidRPr="00ED13E7">
        <w:trPr>
          <w:trHeight w:val="76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05 2 00 00190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317,5</w:t>
            </w:r>
          </w:p>
        </w:tc>
      </w:tr>
      <w:tr w:rsidR="00AD490A" w:rsidRPr="00ED13E7">
        <w:trPr>
          <w:trHeight w:val="76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Подпрограмма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05 3 00 00000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7 255,0</w:t>
            </w:r>
          </w:p>
        </w:tc>
      </w:tr>
      <w:tr w:rsidR="00AD490A" w:rsidRPr="00ED13E7">
        <w:trPr>
          <w:trHeight w:val="70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05 3 00 00970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86,3</w:t>
            </w:r>
          </w:p>
        </w:tc>
      </w:tr>
      <w:tr w:rsidR="00AD490A" w:rsidRPr="00ED13E7">
        <w:trPr>
          <w:trHeight w:val="19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05 3 00 00970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86,3</w:t>
            </w:r>
          </w:p>
        </w:tc>
      </w:tr>
      <w:tr w:rsidR="00AD490A" w:rsidRPr="00ED13E7">
        <w:trPr>
          <w:trHeight w:val="121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05 3 00 00980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838,6</w:t>
            </w:r>
          </w:p>
        </w:tc>
      </w:tr>
      <w:tr w:rsidR="00AD490A" w:rsidRPr="00ED13E7">
        <w:trPr>
          <w:trHeight w:val="122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05 3 00 00980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699,9</w:t>
            </w:r>
          </w:p>
        </w:tc>
      </w:tr>
      <w:tr w:rsidR="00AD490A" w:rsidRPr="00ED13E7">
        <w:trPr>
          <w:trHeight w:val="50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05 3 00 00980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138,7</w:t>
            </w:r>
          </w:p>
        </w:tc>
      </w:tr>
      <w:tr w:rsidR="00AD490A" w:rsidRPr="00ED13E7">
        <w:trPr>
          <w:trHeight w:val="56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05 3 00 28080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4 469,9</w:t>
            </w:r>
          </w:p>
        </w:tc>
      </w:tr>
      <w:tr w:rsidR="00AD490A" w:rsidRPr="00ED13E7">
        <w:trPr>
          <w:trHeight w:val="127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05 3 00 28080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3 427,6</w:t>
            </w:r>
          </w:p>
        </w:tc>
      </w:tr>
      <w:tr w:rsidR="00AD490A" w:rsidRPr="00ED13E7">
        <w:trPr>
          <w:trHeight w:val="35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05 3 00 28080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1 042,3</w:t>
            </w:r>
          </w:p>
        </w:tc>
      </w:tr>
      <w:tr w:rsidR="00AD490A" w:rsidRPr="00ED13E7">
        <w:trPr>
          <w:trHeight w:val="38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05 3 00 28110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868,7</w:t>
            </w:r>
          </w:p>
        </w:tc>
      </w:tr>
      <w:tr w:rsidR="00AD490A" w:rsidRPr="00ED13E7">
        <w:trPr>
          <w:trHeight w:val="116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05 3 00 28110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789,1</w:t>
            </w:r>
          </w:p>
        </w:tc>
      </w:tr>
      <w:tr w:rsidR="00AD490A" w:rsidRPr="00ED13E7">
        <w:trPr>
          <w:trHeight w:val="45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05 3 00 28110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79,6</w:t>
            </w:r>
          </w:p>
        </w:tc>
      </w:tr>
      <w:tr w:rsidR="00AD490A" w:rsidRPr="00ED13E7">
        <w:trPr>
          <w:trHeight w:val="64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Обеспечение деятельности по 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05 3 00 28370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991,5</w:t>
            </w:r>
          </w:p>
        </w:tc>
      </w:tr>
      <w:tr w:rsidR="00AD490A" w:rsidRPr="00ED13E7">
        <w:trPr>
          <w:trHeight w:val="115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05 3 00 28370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843,1</w:t>
            </w:r>
          </w:p>
        </w:tc>
      </w:tr>
      <w:tr w:rsidR="00AD490A" w:rsidRPr="00ED13E7">
        <w:trPr>
          <w:trHeight w:val="45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05 3 00 28370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148,4</w:t>
            </w:r>
          </w:p>
        </w:tc>
      </w:tr>
      <w:tr w:rsidR="00AD490A" w:rsidRPr="00ED13E7">
        <w:trPr>
          <w:trHeight w:val="98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"Формирование доступной среды для инвалидов и маломобильных групп населения на 2019-2021 годы в Карабашском городском округе"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16 0 00 00000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10,0</w:t>
            </w:r>
          </w:p>
        </w:tc>
      </w:tr>
      <w:tr w:rsidR="00AD490A" w:rsidRPr="00ED13E7">
        <w:trPr>
          <w:trHeight w:val="95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направлений расходов в рамках муниципальной программы "Формирование доступной среды для инвалидов и маломобильных групп населения 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16 0 00 00840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10,0</w:t>
            </w:r>
          </w:p>
        </w:tc>
      </w:tr>
      <w:tr w:rsidR="00AD490A" w:rsidRPr="00ED13E7">
        <w:trPr>
          <w:trHeight w:val="62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06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16 0 00 00840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10,0</w:t>
            </w:r>
          </w:p>
        </w:tc>
      </w:tr>
      <w:tr w:rsidR="00AD490A" w:rsidRPr="00ED13E7">
        <w:trPr>
          <w:trHeight w:val="58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Муниципальное казенное учреждение "Управление культуры 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33 797,4</w:t>
            </w:r>
          </w:p>
        </w:tc>
      </w:tr>
      <w:tr w:rsidR="00AD490A" w:rsidRPr="00ED13E7">
        <w:trPr>
          <w:trHeight w:val="9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8 607,0</w:t>
            </w:r>
          </w:p>
        </w:tc>
      </w:tr>
      <w:tr w:rsidR="00AD490A" w:rsidRPr="00ED13E7">
        <w:trPr>
          <w:trHeight w:val="25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8 607,0</w:t>
            </w:r>
          </w:p>
        </w:tc>
      </w:tr>
      <w:tr w:rsidR="00AD490A" w:rsidRPr="00ED13E7">
        <w:trPr>
          <w:trHeight w:val="68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8 607,0</w:t>
            </w:r>
          </w:p>
        </w:tc>
      </w:tr>
      <w:tr w:rsidR="00AD490A" w:rsidRPr="00ED13E7">
        <w:trPr>
          <w:trHeight w:val="35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Подпрограмма "Дополнительное образование в Детской школе искусств"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02 1 00 00000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8 607,0</w:t>
            </w:r>
          </w:p>
        </w:tc>
      </w:tr>
      <w:tr w:rsidR="00AD490A" w:rsidRPr="00ED13E7">
        <w:trPr>
          <w:trHeight w:val="71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02 1 00 00970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1 037,9</w:t>
            </w:r>
          </w:p>
        </w:tc>
      </w:tr>
      <w:tr w:rsidR="00AD490A" w:rsidRPr="00ED13E7">
        <w:trPr>
          <w:trHeight w:val="23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02 1 00 00970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1 037,9</w:t>
            </w:r>
          </w:p>
        </w:tc>
      </w:tr>
      <w:tr w:rsidR="00AD490A" w:rsidRPr="00ED13E7">
        <w:trPr>
          <w:trHeight w:val="39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02 1 00 00990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7 569,1</w:t>
            </w:r>
          </w:p>
        </w:tc>
      </w:tr>
      <w:tr w:rsidR="00AD490A" w:rsidRPr="00ED13E7">
        <w:trPr>
          <w:trHeight w:val="129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02 1 00 00990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6 521,6</w:t>
            </w:r>
          </w:p>
        </w:tc>
      </w:tr>
      <w:tr w:rsidR="00AD490A" w:rsidRPr="00ED13E7">
        <w:trPr>
          <w:trHeight w:val="40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02 1 00 00990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1 047,5</w:t>
            </w:r>
          </w:p>
        </w:tc>
      </w:tr>
      <w:tr w:rsidR="00AD490A" w:rsidRPr="00ED13E7">
        <w:trPr>
          <w:trHeight w:val="18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25 190,4</w:t>
            </w:r>
          </w:p>
        </w:tc>
      </w:tr>
      <w:tr w:rsidR="00AD490A" w:rsidRPr="00ED13E7">
        <w:trPr>
          <w:trHeight w:val="20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Культура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19 444,8</w:t>
            </w:r>
          </w:p>
        </w:tc>
      </w:tr>
      <w:tr w:rsidR="00AD490A" w:rsidRPr="00ED13E7">
        <w:trPr>
          <w:trHeight w:val="66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19 444,8</w:t>
            </w:r>
          </w:p>
        </w:tc>
      </w:tr>
      <w:tr w:rsidR="00AD490A" w:rsidRPr="00ED13E7">
        <w:trPr>
          <w:trHeight w:val="73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Подпрограмма "Организация досуга и предоставление услуг учреждением культуры"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02 2 00 00000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7 196,0</w:t>
            </w:r>
          </w:p>
        </w:tc>
      </w:tr>
      <w:tr w:rsidR="00AD490A" w:rsidRPr="00ED13E7">
        <w:trPr>
          <w:trHeight w:val="67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Реализация направления расходов в рамках муниципальной программы "Развитие культуры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02 2 00 00840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82,1</w:t>
            </w:r>
          </w:p>
        </w:tc>
      </w:tr>
      <w:tr w:rsidR="00AD490A" w:rsidRPr="00ED13E7">
        <w:trPr>
          <w:trHeight w:val="48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02 2 00 00840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82,1</w:t>
            </w:r>
          </w:p>
        </w:tc>
      </w:tr>
      <w:tr w:rsidR="00AD490A" w:rsidRPr="00ED13E7">
        <w:trPr>
          <w:trHeight w:val="80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02 2 00 00970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106,0</w:t>
            </w:r>
          </w:p>
        </w:tc>
      </w:tr>
      <w:tr w:rsidR="00AD490A" w:rsidRPr="00ED13E7">
        <w:trPr>
          <w:trHeight w:val="20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02 2 00 00970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106,0</w:t>
            </w:r>
          </w:p>
        </w:tc>
      </w:tr>
      <w:tr w:rsidR="00AD490A" w:rsidRPr="00ED13E7">
        <w:trPr>
          <w:trHeight w:val="51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02 2 00 00990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7 007,9</w:t>
            </w:r>
          </w:p>
        </w:tc>
      </w:tr>
      <w:tr w:rsidR="00AD490A" w:rsidRPr="00ED13E7">
        <w:trPr>
          <w:trHeight w:val="126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02 2 00 00990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5 790,5</w:t>
            </w:r>
          </w:p>
        </w:tc>
      </w:tr>
      <w:tr w:rsidR="00AD490A" w:rsidRPr="00ED13E7">
        <w:trPr>
          <w:trHeight w:val="41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02 2 00 00990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1 217,4</w:t>
            </w:r>
          </w:p>
        </w:tc>
      </w:tr>
      <w:tr w:rsidR="00AD490A" w:rsidRPr="00ED13E7">
        <w:trPr>
          <w:trHeight w:val="81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02 3 00 00000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1 889,9</w:t>
            </w:r>
          </w:p>
        </w:tc>
      </w:tr>
      <w:tr w:rsidR="00AD490A" w:rsidRPr="00ED13E7">
        <w:trPr>
          <w:trHeight w:val="91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02 3 00 00970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20,0</w:t>
            </w:r>
          </w:p>
        </w:tc>
      </w:tr>
      <w:tr w:rsidR="00AD490A" w:rsidRPr="00ED13E7">
        <w:trPr>
          <w:trHeight w:val="19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02 3 00 00970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20,0</w:t>
            </w:r>
          </w:p>
        </w:tc>
      </w:tr>
      <w:tr w:rsidR="00AD490A" w:rsidRPr="00ED13E7">
        <w:trPr>
          <w:trHeight w:val="34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02 3 00 00990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1 869,9</w:t>
            </w:r>
          </w:p>
        </w:tc>
      </w:tr>
      <w:tr w:rsidR="00AD490A" w:rsidRPr="00ED13E7">
        <w:trPr>
          <w:trHeight w:val="125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02 3 00 00990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1 526,8</w:t>
            </w:r>
          </w:p>
        </w:tc>
      </w:tr>
      <w:tr w:rsidR="00AD490A" w:rsidRPr="00ED13E7">
        <w:trPr>
          <w:trHeight w:val="53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02 3 00 00990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343,1</w:t>
            </w:r>
          </w:p>
        </w:tc>
      </w:tr>
      <w:tr w:rsidR="00AD490A" w:rsidRPr="00ED13E7">
        <w:trPr>
          <w:trHeight w:val="41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Подпрограмма "Библиотечное обслуживание населения"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02 4 00 00000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10 358,9</w:t>
            </w:r>
          </w:p>
        </w:tc>
      </w:tr>
      <w:tr w:rsidR="00AD490A" w:rsidRPr="00ED13E7">
        <w:trPr>
          <w:trHeight w:val="71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02 4 00 00970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105,0</w:t>
            </w:r>
          </w:p>
        </w:tc>
      </w:tr>
      <w:tr w:rsidR="00AD490A" w:rsidRPr="00ED13E7">
        <w:trPr>
          <w:trHeight w:val="17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02 4 00 00970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105,0</w:t>
            </w:r>
          </w:p>
        </w:tc>
      </w:tr>
      <w:tr w:rsidR="00AD490A" w:rsidRPr="00ED13E7">
        <w:trPr>
          <w:trHeight w:val="47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02 4 00 00990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10 253,9</w:t>
            </w:r>
          </w:p>
        </w:tc>
      </w:tr>
      <w:tr w:rsidR="00AD490A" w:rsidRPr="00ED13E7">
        <w:trPr>
          <w:trHeight w:val="123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02 4 00 00990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9 034,5</w:t>
            </w:r>
          </w:p>
        </w:tc>
      </w:tr>
      <w:tr w:rsidR="00AD490A" w:rsidRPr="00ED13E7">
        <w:trPr>
          <w:trHeight w:val="51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02 4 00 00990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1 219,4</w:t>
            </w:r>
          </w:p>
        </w:tc>
      </w:tr>
      <w:tr w:rsidR="00AD490A" w:rsidRPr="00ED13E7">
        <w:trPr>
          <w:trHeight w:val="49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5 745,6</w:t>
            </w:r>
          </w:p>
        </w:tc>
      </w:tr>
      <w:tr w:rsidR="00AD490A" w:rsidRPr="00ED13E7">
        <w:trPr>
          <w:trHeight w:val="75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5 745,6</w:t>
            </w:r>
          </w:p>
        </w:tc>
      </w:tr>
      <w:tr w:rsidR="00AD490A" w:rsidRPr="00ED13E7">
        <w:trPr>
          <w:trHeight w:val="42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02 5 00 00000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5 745,6</w:t>
            </w:r>
          </w:p>
        </w:tc>
      </w:tr>
      <w:tr w:rsidR="00AD490A" w:rsidRPr="00ED13E7">
        <w:trPr>
          <w:trHeight w:val="62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02 5 00 00970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20,0</w:t>
            </w:r>
          </w:p>
        </w:tc>
      </w:tr>
      <w:tr w:rsidR="00AD490A" w:rsidRPr="00ED13E7">
        <w:trPr>
          <w:trHeight w:val="17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02 5 00 00970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20,0</w:t>
            </w:r>
          </w:p>
        </w:tc>
      </w:tr>
      <w:tr w:rsidR="00AD490A" w:rsidRPr="00ED13E7">
        <w:trPr>
          <w:trHeight w:val="49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02 5 00 00990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5 725,6</w:t>
            </w:r>
          </w:p>
        </w:tc>
      </w:tr>
      <w:tr w:rsidR="00AD490A" w:rsidRPr="00ED13E7">
        <w:trPr>
          <w:trHeight w:val="126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02 5 00 00990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5 369,7</w:t>
            </w:r>
          </w:p>
        </w:tc>
      </w:tr>
      <w:tr w:rsidR="00AD490A" w:rsidRPr="00ED13E7">
        <w:trPr>
          <w:trHeight w:val="41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02 5 00 00990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355,9</w:t>
            </w:r>
          </w:p>
        </w:tc>
      </w:tr>
      <w:tr w:rsidR="00AD490A" w:rsidRPr="00ED13E7">
        <w:trPr>
          <w:trHeight w:val="60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Муниципальное казенное учреждение "Управление образования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224 027,9</w:t>
            </w:r>
          </w:p>
        </w:tc>
      </w:tr>
      <w:tr w:rsidR="00AD490A" w:rsidRPr="00ED13E7">
        <w:trPr>
          <w:trHeight w:val="12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217 071,8</w:t>
            </w:r>
          </w:p>
        </w:tc>
      </w:tr>
      <w:tr w:rsidR="00AD490A" w:rsidRPr="00ED13E7">
        <w:trPr>
          <w:trHeight w:val="14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69 046,5</w:t>
            </w:r>
          </w:p>
        </w:tc>
      </w:tr>
      <w:tr w:rsidR="00AD490A" w:rsidRPr="00ED13E7">
        <w:trPr>
          <w:trHeight w:val="58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 xml:space="preserve">Муниципальная программа "Развитие дошкольного образования Карабашского городского округа на 2019-2021 годы"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69 046,5</w:t>
            </w:r>
          </w:p>
        </w:tc>
      </w:tr>
      <w:tr w:rsidR="00AD490A" w:rsidRPr="00ED13E7">
        <w:trPr>
          <w:trHeight w:val="96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Организация питания в дошкольных организациях в рамках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18 0 00 00950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8 690,0</w:t>
            </w:r>
          </w:p>
        </w:tc>
      </w:tr>
      <w:tr w:rsidR="00AD490A" w:rsidRPr="00ED13E7">
        <w:trPr>
          <w:trHeight w:val="49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18 0 00 00950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8 690,0</w:t>
            </w:r>
          </w:p>
        </w:tc>
      </w:tr>
      <w:tr w:rsidR="00AD490A" w:rsidRPr="00ED13E7">
        <w:trPr>
          <w:trHeight w:val="84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1 986,4</w:t>
            </w:r>
          </w:p>
        </w:tc>
      </w:tr>
      <w:tr w:rsidR="00AD490A" w:rsidRPr="00ED13E7">
        <w:trPr>
          <w:trHeight w:val="23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1 986,4</w:t>
            </w:r>
          </w:p>
        </w:tc>
      </w:tr>
      <w:tr w:rsidR="00AD490A" w:rsidRPr="00ED13E7">
        <w:trPr>
          <w:trHeight w:val="124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21 748,6</w:t>
            </w:r>
          </w:p>
        </w:tc>
      </w:tr>
      <w:tr w:rsidR="00AD490A" w:rsidRPr="00ED13E7">
        <w:trPr>
          <w:trHeight w:val="126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14 100,2</w:t>
            </w:r>
          </w:p>
        </w:tc>
      </w:tr>
      <w:tr w:rsidR="00AD490A" w:rsidRPr="00ED13E7">
        <w:trPr>
          <w:trHeight w:val="53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7 648,4</w:t>
            </w:r>
          </w:p>
        </w:tc>
      </w:tr>
      <w:tr w:rsidR="00AD490A" w:rsidRPr="00ED13E7">
        <w:trPr>
          <w:trHeight w:val="113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18 0 00 04010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36 132,0</w:t>
            </w:r>
          </w:p>
        </w:tc>
      </w:tr>
      <w:tr w:rsidR="00AD490A" w:rsidRPr="00ED13E7">
        <w:trPr>
          <w:trHeight w:val="128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18 0 00 04010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35 195,8</w:t>
            </w:r>
          </w:p>
        </w:tc>
      </w:tr>
      <w:tr w:rsidR="00AD490A" w:rsidRPr="00ED13E7">
        <w:trPr>
          <w:trHeight w:val="41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18 0 00 04010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936,2</w:t>
            </w:r>
          </w:p>
        </w:tc>
      </w:tr>
      <w:tr w:rsidR="00AD490A" w:rsidRPr="00ED13E7">
        <w:trPr>
          <w:trHeight w:val="89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софинансирование из местного бюджета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S0000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50,0</w:t>
            </w:r>
          </w:p>
        </w:tc>
      </w:tr>
      <w:tr w:rsidR="00AD490A" w:rsidRPr="00ED13E7">
        <w:trPr>
          <w:trHeight w:val="254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 в рамках 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S4020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50,0</w:t>
            </w:r>
          </w:p>
        </w:tc>
      </w:tr>
      <w:tr w:rsidR="00AD490A" w:rsidRPr="00ED13E7">
        <w:trPr>
          <w:trHeight w:val="54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S4020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50,0</w:t>
            </w:r>
          </w:p>
        </w:tc>
      </w:tr>
      <w:tr w:rsidR="00AD490A" w:rsidRPr="00ED13E7">
        <w:trPr>
          <w:trHeight w:val="197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18 0 00 04020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156,5</w:t>
            </w:r>
          </w:p>
        </w:tc>
      </w:tr>
      <w:tr w:rsidR="00AD490A" w:rsidRPr="00ED13E7">
        <w:trPr>
          <w:trHeight w:val="51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18 0 00 04020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156,5</w:t>
            </w:r>
          </w:p>
        </w:tc>
      </w:tr>
      <w:tr w:rsidR="00AD490A" w:rsidRPr="00ED13E7">
        <w:trPr>
          <w:trHeight w:val="69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Доведение до норм питания детей,  посещающих  дошкольные образовательные учреждения за счет средств местного бюджета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18 0 00 04900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283,0</w:t>
            </w:r>
          </w:p>
        </w:tc>
      </w:tr>
      <w:tr w:rsidR="00AD490A" w:rsidRPr="00ED13E7">
        <w:trPr>
          <w:trHeight w:val="49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18 0 00 04900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283,0</w:t>
            </w:r>
          </w:p>
        </w:tc>
      </w:tr>
      <w:tr w:rsidR="00AD490A" w:rsidRPr="00ED13E7">
        <w:trPr>
          <w:trHeight w:val="13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126 016,8</w:t>
            </w:r>
          </w:p>
        </w:tc>
      </w:tr>
      <w:tr w:rsidR="00AD490A" w:rsidRPr="00ED13E7">
        <w:trPr>
          <w:trHeight w:val="71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126 016,8</w:t>
            </w:r>
          </w:p>
        </w:tc>
      </w:tr>
      <w:tr w:rsidR="00AD490A" w:rsidRPr="00ED13E7">
        <w:trPr>
          <w:trHeight w:val="108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126 016,8</w:t>
            </w:r>
          </w:p>
        </w:tc>
      </w:tr>
      <w:tr w:rsidR="00AD490A" w:rsidRPr="00ED13E7">
        <w:trPr>
          <w:trHeight w:val="76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2 090,0</w:t>
            </w:r>
          </w:p>
        </w:tc>
      </w:tr>
      <w:tr w:rsidR="00AD490A" w:rsidRPr="00ED13E7">
        <w:trPr>
          <w:trHeight w:val="19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2 090,0</w:t>
            </w:r>
          </w:p>
        </w:tc>
      </w:tr>
      <w:tr w:rsidR="00AD490A" w:rsidRPr="00ED13E7">
        <w:trPr>
          <w:trHeight w:val="143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33 306,6</w:t>
            </w:r>
          </w:p>
        </w:tc>
      </w:tr>
      <w:tr w:rsidR="00AD490A" w:rsidRPr="00ED13E7">
        <w:trPr>
          <w:trHeight w:val="126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18 092,6</w:t>
            </w:r>
          </w:p>
        </w:tc>
      </w:tr>
      <w:tr w:rsidR="00AD490A" w:rsidRPr="00ED13E7">
        <w:trPr>
          <w:trHeight w:val="41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15 214,0</w:t>
            </w:r>
          </w:p>
        </w:tc>
      </w:tr>
      <w:tr w:rsidR="00AD490A" w:rsidRPr="00ED13E7">
        <w:trPr>
          <w:trHeight w:val="154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Организация питания в общеобразовательных организациях  в рамках  подпрограммы "Развитие общего образования 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01 2 00 00991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2 930,0</w:t>
            </w:r>
          </w:p>
        </w:tc>
      </w:tr>
      <w:tr w:rsidR="00AD490A" w:rsidRPr="00ED13E7">
        <w:trPr>
          <w:trHeight w:val="56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01 2 00 00991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2 930,0</w:t>
            </w:r>
          </w:p>
        </w:tc>
      </w:tr>
      <w:tr w:rsidR="00AD490A" w:rsidRPr="00ED13E7">
        <w:trPr>
          <w:trHeight w:val="167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Поддержка и развитие профессионального мастерства педагогических работников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01 2 00 01000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181,8</w:t>
            </w:r>
          </w:p>
        </w:tc>
      </w:tr>
      <w:tr w:rsidR="00AD490A" w:rsidRPr="00ED13E7">
        <w:trPr>
          <w:trHeight w:val="117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01 2 00 01000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31,8</w:t>
            </w:r>
          </w:p>
        </w:tc>
      </w:tr>
      <w:tr w:rsidR="00AD490A" w:rsidRPr="00ED13E7">
        <w:trPr>
          <w:trHeight w:val="33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01 2 00 01000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150,0</w:t>
            </w:r>
          </w:p>
        </w:tc>
      </w:tr>
      <w:tr w:rsidR="00AD490A" w:rsidRPr="00ED13E7">
        <w:trPr>
          <w:trHeight w:val="151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Организация дополнительных образовательных услуг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01 2 00 04000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130,2</w:t>
            </w:r>
          </w:p>
        </w:tc>
      </w:tr>
      <w:tr w:rsidR="00AD490A" w:rsidRPr="00ED13E7">
        <w:trPr>
          <w:trHeight w:val="125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01 2 00 04000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128,2</w:t>
            </w:r>
          </w:p>
        </w:tc>
      </w:tr>
      <w:tr w:rsidR="00AD490A" w:rsidRPr="00ED13E7">
        <w:trPr>
          <w:trHeight w:val="40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01 2 00 04000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2,0</w:t>
            </w:r>
          </w:p>
        </w:tc>
      </w:tr>
      <w:tr w:rsidR="00AD490A" w:rsidRPr="00ED13E7">
        <w:trPr>
          <w:trHeight w:val="88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софинансирование из местного бюджета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S0000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1 050,0</w:t>
            </w:r>
          </w:p>
        </w:tc>
      </w:tr>
      <w:tr w:rsidR="00AD490A" w:rsidRPr="00ED13E7">
        <w:trPr>
          <w:trHeight w:val="198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lastRenderedPageBreak/>
              <w:t>Организация бесплатного питания учащихся из малообеспеченных семей и учащихся с нарушением здоровья в общеобразовательных организациях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S3030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1 000,0</w:t>
            </w:r>
          </w:p>
        </w:tc>
      </w:tr>
      <w:tr w:rsidR="00AD490A" w:rsidRPr="00ED13E7">
        <w:trPr>
          <w:trHeight w:val="38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S3030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1 000,0</w:t>
            </w:r>
          </w:p>
        </w:tc>
      </w:tr>
      <w:tr w:rsidR="00AD490A" w:rsidRPr="00ED13E7">
        <w:trPr>
          <w:trHeight w:val="197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 подпрограммы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S3050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50,0</w:t>
            </w:r>
          </w:p>
        </w:tc>
      </w:tr>
      <w:tr w:rsidR="00AD490A" w:rsidRPr="00ED13E7">
        <w:trPr>
          <w:trHeight w:val="37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S3050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50,0</w:t>
            </w:r>
          </w:p>
        </w:tc>
      </w:tr>
      <w:tr w:rsidR="00AD490A" w:rsidRPr="00ED13E7">
        <w:trPr>
          <w:trHeight w:val="98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01 2 00 03030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620,4</w:t>
            </w:r>
          </w:p>
        </w:tc>
      </w:tr>
      <w:tr w:rsidR="00AD490A" w:rsidRPr="00ED13E7">
        <w:trPr>
          <w:trHeight w:val="52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01 2 00 03030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620,4</w:t>
            </w:r>
          </w:p>
        </w:tc>
      </w:tr>
      <w:tr w:rsidR="00AD490A" w:rsidRPr="00ED13E7">
        <w:trPr>
          <w:trHeight w:val="14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Е1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188,9</w:t>
            </w:r>
          </w:p>
        </w:tc>
      </w:tr>
      <w:tr w:rsidR="00AD490A" w:rsidRPr="00ED13E7">
        <w:trPr>
          <w:trHeight w:val="100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Е1 03050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188,9</w:t>
            </w:r>
          </w:p>
        </w:tc>
      </w:tr>
      <w:tr w:rsidR="00AD490A" w:rsidRPr="00ED13E7">
        <w:trPr>
          <w:trHeight w:val="41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Е1 03050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188,9</w:t>
            </w:r>
          </w:p>
        </w:tc>
      </w:tr>
      <w:tr w:rsidR="00AD490A" w:rsidRPr="00ED13E7">
        <w:trPr>
          <w:trHeight w:val="202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01 2 00 03090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19 326,8</w:t>
            </w:r>
          </w:p>
        </w:tc>
      </w:tr>
      <w:tr w:rsidR="00AD490A" w:rsidRPr="00ED13E7">
        <w:trPr>
          <w:trHeight w:val="126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01 2 00 03090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17 976,8</w:t>
            </w:r>
          </w:p>
        </w:tc>
      </w:tr>
      <w:tr w:rsidR="00AD490A" w:rsidRPr="00ED13E7">
        <w:trPr>
          <w:trHeight w:val="41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01 2 00 03090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1 350,0</w:t>
            </w:r>
          </w:p>
        </w:tc>
      </w:tr>
      <w:tr w:rsidR="00AD490A" w:rsidRPr="00ED13E7">
        <w:trPr>
          <w:trHeight w:val="174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01 2 00 03120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66 192,1</w:t>
            </w:r>
          </w:p>
        </w:tc>
      </w:tr>
      <w:tr w:rsidR="00AD490A" w:rsidRPr="00ED13E7">
        <w:trPr>
          <w:trHeight w:val="123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01 2 00 03120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65 515,8</w:t>
            </w:r>
          </w:p>
        </w:tc>
      </w:tr>
      <w:tr w:rsidR="00AD490A" w:rsidRPr="00ED13E7">
        <w:trPr>
          <w:trHeight w:val="52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01 2 00 03120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676,3</w:t>
            </w:r>
          </w:p>
        </w:tc>
      </w:tr>
      <w:tr w:rsidR="00AD490A" w:rsidRPr="00ED13E7">
        <w:trPr>
          <w:trHeight w:val="13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8 006,3</w:t>
            </w:r>
          </w:p>
        </w:tc>
      </w:tr>
      <w:tr w:rsidR="00AD490A" w:rsidRPr="00ED13E7">
        <w:trPr>
          <w:trHeight w:val="55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8 006,3</w:t>
            </w:r>
          </w:p>
        </w:tc>
      </w:tr>
      <w:tr w:rsidR="00AD490A" w:rsidRPr="00ED13E7">
        <w:trPr>
          <w:trHeight w:val="126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Подпрограмма "Развитие дополнительного образования детей 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01 3 00 00000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8 006,3</w:t>
            </w:r>
          </w:p>
        </w:tc>
      </w:tr>
      <w:tr w:rsidR="00AD490A" w:rsidRPr="00ED13E7">
        <w:trPr>
          <w:trHeight w:val="98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01 3 00 00970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91,6</w:t>
            </w:r>
          </w:p>
        </w:tc>
      </w:tr>
      <w:tr w:rsidR="00AD490A" w:rsidRPr="00ED13E7">
        <w:trPr>
          <w:trHeight w:val="9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01 3 00 00970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91,6</w:t>
            </w:r>
          </w:p>
        </w:tc>
      </w:tr>
      <w:tr w:rsidR="00AD490A" w:rsidRPr="00ED13E7">
        <w:trPr>
          <w:trHeight w:val="168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01 3 00 00990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7 914,7</w:t>
            </w:r>
          </w:p>
        </w:tc>
      </w:tr>
      <w:tr w:rsidR="00AD490A" w:rsidRPr="00ED13E7">
        <w:trPr>
          <w:trHeight w:val="118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01 3 00 00990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7 452,8</w:t>
            </w:r>
          </w:p>
        </w:tc>
      </w:tr>
      <w:tr w:rsidR="00AD490A" w:rsidRPr="00ED13E7">
        <w:trPr>
          <w:trHeight w:val="47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01 3 00 00990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461,9</w:t>
            </w:r>
          </w:p>
        </w:tc>
      </w:tr>
      <w:tr w:rsidR="00AD490A" w:rsidRPr="00ED13E7">
        <w:trPr>
          <w:trHeight w:val="23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2 646,2</w:t>
            </w:r>
          </w:p>
        </w:tc>
      </w:tr>
      <w:tr w:rsidR="00AD490A" w:rsidRPr="00ED13E7">
        <w:trPr>
          <w:trHeight w:val="68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2 646,2</w:t>
            </w:r>
          </w:p>
        </w:tc>
      </w:tr>
      <w:tr w:rsidR="00AD490A" w:rsidRPr="00ED13E7">
        <w:trPr>
          <w:trHeight w:val="118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Подпрограмма "Молодежная политика и оздоровление детей в Карабашском городском округе"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01 4 00 00000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2 646,2</w:t>
            </w:r>
          </w:p>
        </w:tc>
      </w:tr>
      <w:tr w:rsidR="00AD490A" w:rsidRPr="00ED13E7">
        <w:trPr>
          <w:trHeight w:val="47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софинансирование из местного бюджета организации отдыха детей в каникулярное время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4 00 S0000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765,0</w:t>
            </w:r>
          </w:p>
        </w:tc>
      </w:tr>
      <w:tr w:rsidR="00AD490A" w:rsidRPr="00ED13E7">
        <w:trPr>
          <w:trHeight w:val="39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Организация отдыха детей в каникулярное время в Карабашском городском округе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4 00 S3010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765,0</w:t>
            </w:r>
          </w:p>
        </w:tc>
      </w:tr>
      <w:tr w:rsidR="00AD490A" w:rsidRPr="00ED13E7">
        <w:trPr>
          <w:trHeight w:val="43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4 00 S3010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142,5</w:t>
            </w:r>
          </w:p>
        </w:tc>
      </w:tr>
      <w:tr w:rsidR="00AD490A" w:rsidRPr="00ED13E7">
        <w:trPr>
          <w:trHeight w:val="7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4 00 S3010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622,5</w:t>
            </w:r>
          </w:p>
        </w:tc>
      </w:tr>
      <w:tr w:rsidR="00AD490A" w:rsidRPr="00ED13E7">
        <w:trPr>
          <w:trHeight w:val="23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01 4 00 03010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1 881,2</w:t>
            </w:r>
          </w:p>
        </w:tc>
      </w:tr>
      <w:tr w:rsidR="00AD490A" w:rsidRPr="00ED13E7">
        <w:trPr>
          <w:trHeight w:val="42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01 4 00 03010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388,7</w:t>
            </w:r>
          </w:p>
        </w:tc>
      </w:tr>
      <w:tr w:rsidR="00AD490A" w:rsidRPr="00ED13E7">
        <w:trPr>
          <w:trHeight w:val="19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01 4 00 03010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1 492,5</w:t>
            </w:r>
          </w:p>
        </w:tc>
      </w:tr>
      <w:tr w:rsidR="00AD490A" w:rsidRPr="00ED13E7">
        <w:trPr>
          <w:trHeight w:val="82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11 356,0</w:t>
            </w:r>
          </w:p>
        </w:tc>
      </w:tr>
      <w:tr w:rsidR="00AD490A" w:rsidRPr="00ED13E7">
        <w:trPr>
          <w:trHeight w:val="65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11 356,0</w:t>
            </w:r>
          </w:p>
        </w:tc>
      </w:tr>
      <w:tr w:rsidR="00AD490A" w:rsidRPr="00ED13E7">
        <w:trPr>
          <w:trHeight w:val="1174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lastRenderedPageBreak/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4,6</w:t>
            </w:r>
          </w:p>
        </w:tc>
      </w:tr>
      <w:tr w:rsidR="00AD490A" w:rsidRPr="00ED13E7">
        <w:trPr>
          <w:trHeight w:val="140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01 2 00 03070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4,6</w:t>
            </w:r>
          </w:p>
        </w:tc>
      </w:tr>
      <w:tr w:rsidR="00AD490A" w:rsidRPr="00ED13E7">
        <w:trPr>
          <w:trHeight w:val="115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01 2 00 03070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3,8</w:t>
            </w:r>
          </w:p>
        </w:tc>
      </w:tr>
      <w:tr w:rsidR="00AD490A" w:rsidRPr="00ED13E7">
        <w:trPr>
          <w:trHeight w:val="45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01 2 00 03070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0,8</w:t>
            </w:r>
          </w:p>
        </w:tc>
      </w:tr>
      <w:tr w:rsidR="00AD490A" w:rsidRPr="00ED13E7">
        <w:trPr>
          <w:trHeight w:val="119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Подпрограмма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01 5 00 00000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11 351,4</w:t>
            </w:r>
          </w:p>
        </w:tc>
      </w:tr>
      <w:tr w:rsidR="00AD490A" w:rsidRPr="00ED13E7">
        <w:trPr>
          <w:trHeight w:val="93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Уплата налога на имущество организаций, земельного и транспортного налогов, плата за негативное воздействие на окружающую среду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01 5 00 00970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30,6</w:t>
            </w:r>
          </w:p>
        </w:tc>
      </w:tr>
      <w:tr w:rsidR="00AD490A" w:rsidRPr="00ED13E7">
        <w:trPr>
          <w:trHeight w:val="19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01 5 00 00970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800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30,6</w:t>
            </w:r>
          </w:p>
        </w:tc>
      </w:tr>
      <w:tr w:rsidR="00AD490A" w:rsidRPr="00ED13E7">
        <w:trPr>
          <w:trHeight w:val="175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01 5 00 00990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11 320,8</w:t>
            </w:r>
          </w:p>
        </w:tc>
      </w:tr>
      <w:tr w:rsidR="00AD490A" w:rsidRPr="00ED13E7">
        <w:trPr>
          <w:trHeight w:val="126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01 5 00 00990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10 769,2</w:t>
            </w:r>
          </w:p>
        </w:tc>
      </w:tr>
      <w:tr w:rsidR="00AD490A" w:rsidRPr="00ED13E7">
        <w:trPr>
          <w:trHeight w:val="413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noWrap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01 5 00 00990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551,6</w:t>
            </w:r>
          </w:p>
        </w:tc>
      </w:tr>
      <w:tr w:rsidR="00AD490A" w:rsidRPr="00ED13E7">
        <w:trPr>
          <w:trHeight w:val="17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6 956,1</w:t>
            </w:r>
          </w:p>
        </w:tc>
      </w:tr>
      <w:tr w:rsidR="00AD490A" w:rsidRPr="00ED13E7">
        <w:trPr>
          <w:trHeight w:val="198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2 681,3</w:t>
            </w:r>
          </w:p>
        </w:tc>
      </w:tr>
      <w:tr w:rsidR="00AD490A" w:rsidRPr="00ED13E7">
        <w:trPr>
          <w:trHeight w:val="641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2019-2021 годы"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2 681,3</w:t>
            </w:r>
          </w:p>
        </w:tc>
      </w:tr>
      <w:tr w:rsidR="00AD490A" w:rsidRPr="00ED13E7">
        <w:trPr>
          <w:trHeight w:val="102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01 0 00 03020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2 681,3</w:t>
            </w:r>
          </w:p>
        </w:tc>
      </w:tr>
      <w:tr w:rsidR="00AD490A" w:rsidRPr="00ED13E7">
        <w:trPr>
          <w:trHeight w:val="58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01 0 00 03020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2 681,3</w:t>
            </w:r>
          </w:p>
        </w:tc>
      </w:tr>
      <w:tr w:rsidR="00AD490A" w:rsidRPr="00ED13E7">
        <w:trPr>
          <w:trHeight w:val="23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4 274,8</w:t>
            </w:r>
          </w:p>
        </w:tc>
      </w:tr>
      <w:tr w:rsidR="00AD490A" w:rsidRPr="00ED13E7">
        <w:trPr>
          <w:trHeight w:val="67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 xml:space="preserve">Муниципальная программа "Развитие дошкольного образования Карабашского городского округа на 2019-2021 годы"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18 0 00 00000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b/>
                <w:bCs/>
                <w:sz w:val="20"/>
                <w:szCs w:val="20"/>
              </w:rPr>
            </w:pPr>
            <w:r w:rsidRPr="00ED13E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4 274,8</w:t>
            </w:r>
          </w:p>
        </w:tc>
      </w:tr>
      <w:tr w:rsidR="00AD490A" w:rsidRPr="00ED13E7">
        <w:trPr>
          <w:trHeight w:val="140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lastRenderedPageBreak/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18 0 00 04050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2 720,9</w:t>
            </w:r>
          </w:p>
        </w:tc>
      </w:tr>
      <w:tr w:rsidR="00AD490A" w:rsidRPr="00ED13E7">
        <w:trPr>
          <w:trHeight w:val="44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18 0 00 04050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2 720,9</w:t>
            </w:r>
          </w:p>
        </w:tc>
      </w:tr>
      <w:tr w:rsidR="00AD490A" w:rsidRPr="00ED13E7">
        <w:trPr>
          <w:trHeight w:val="910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софинансирование из местного бюджета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S0000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100,0</w:t>
            </w:r>
          </w:p>
        </w:tc>
      </w:tr>
      <w:tr w:rsidR="00AD490A" w:rsidRPr="00ED13E7">
        <w:trPr>
          <w:trHeight w:val="2456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 xml:space="preserve"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 в рамках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S4060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100,0</w:t>
            </w:r>
          </w:p>
        </w:tc>
      </w:tr>
      <w:tr w:rsidR="00AD490A" w:rsidRPr="00ED13E7">
        <w:trPr>
          <w:trHeight w:val="479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S4060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100,0</w:t>
            </w:r>
          </w:p>
        </w:tc>
      </w:tr>
      <w:tr w:rsidR="00AD490A" w:rsidRPr="00ED13E7">
        <w:trPr>
          <w:trHeight w:val="1805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18 0 00 04060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 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1 453,9</w:t>
            </w:r>
          </w:p>
        </w:tc>
      </w:tr>
      <w:tr w:rsidR="00AD490A" w:rsidRPr="00ED13E7">
        <w:trPr>
          <w:trHeight w:val="427"/>
        </w:trPr>
        <w:tc>
          <w:tcPr>
            <w:tcW w:w="4644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130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18 0 00 04060</w:t>
            </w:r>
          </w:p>
        </w:tc>
        <w:tc>
          <w:tcPr>
            <w:tcW w:w="70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300</w:t>
            </w:r>
          </w:p>
        </w:tc>
        <w:tc>
          <w:tcPr>
            <w:tcW w:w="1128" w:type="dxa"/>
          </w:tcPr>
          <w:p w:rsidR="00AD490A" w:rsidRPr="00ED13E7" w:rsidRDefault="00AD490A" w:rsidP="00FF2BB4">
            <w:pPr>
              <w:tabs>
                <w:tab w:val="left" w:pos="4015"/>
              </w:tabs>
              <w:rPr>
                <w:sz w:val="20"/>
                <w:szCs w:val="20"/>
              </w:rPr>
            </w:pPr>
            <w:r w:rsidRPr="00ED13E7">
              <w:rPr>
                <w:sz w:val="20"/>
                <w:szCs w:val="20"/>
              </w:rPr>
              <w:t>1 453,9</w:t>
            </w:r>
          </w:p>
        </w:tc>
      </w:tr>
    </w:tbl>
    <w:p w:rsidR="00AD490A" w:rsidRPr="00ED13E7" w:rsidRDefault="00AD490A" w:rsidP="00973C2E">
      <w:pPr>
        <w:tabs>
          <w:tab w:val="left" w:pos="1355"/>
        </w:tabs>
        <w:rPr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Default="00AD490A" w:rsidP="007C62F4">
      <w:pPr>
        <w:jc w:val="center"/>
        <w:rPr>
          <w:b/>
          <w:bCs/>
          <w:sz w:val="20"/>
          <w:szCs w:val="20"/>
        </w:rPr>
      </w:pPr>
    </w:p>
    <w:p w:rsidR="00AD490A" w:rsidRPr="00ED13E7" w:rsidRDefault="00AD490A" w:rsidP="007C62F4">
      <w:pPr>
        <w:jc w:val="center"/>
        <w:rPr>
          <w:b/>
          <w:bCs/>
          <w:sz w:val="20"/>
          <w:szCs w:val="20"/>
        </w:rPr>
      </w:pPr>
    </w:p>
    <w:tbl>
      <w:tblPr>
        <w:tblW w:w="0" w:type="auto"/>
        <w:tblInd w:w="-106" w:type="dxa"/>
        <w:tblLook w:val="00A0"/>
      </w:tblPr>
      <w:tblGrid>
        <w:gridCol w:w="10341"/>
      </w:tblGrid>
      <w:tr w:rsidR="00AD490A" w:rsidRPr="00ED13E7">
        <w:trPr>
          <w:trHeight w:val="235"/>
        </w:trPr>
        <w:tc>
          <w:tcPr>
            <w:tcW w:w="16660" w:type="dxa"/>
            <w:noWrap/>
          </w:tcPr>
          <w:p w:rsidR="00AD490A" w:rsidRPr="00AE176F" w:rsidRDefault="00AD490A" w:rsidP="00FF2BB4">
            <w:pPr>
              <w:jc w:val="right"/>
            </w:pPr>
            <w:r w:rsidRPr="00AE176F">
              <w:lastRenderedPageBreak/>
              <w:t>Приложение  9</w:t>
            </w:r>
          </w:p>
        </w:tc>
      </w:tr>
      <w:tr w:rsidR="00AD490A" w:rsidRPr="00ED13E7">
        <w:trPr>
          <w:trHeight w:val="83"/>
        </w:trPr>
        <w:tc>
          <w:tcPr>
            <w:tcW w:w="16660" w:type="dxa"/>
            <w:noWrap/>
          </w:tcPr>
          <w:p w:rsidR="00AD490A" w:rsidRPr="00AE176F" w:rsidRDefault="00AD490A" w:rsidP="00FF2BB4">
            <w:pPr>
              <w:jc w:val="right"/>
            </w:pPr>
            <w:r w:rsidRPr="00AE176F">
              <w:t>к решению Собрания депутатов</w:t>
            </w:r>
          </w:p>
        </w:tc>
      </w:tr>
      <w:tr w:rsidR="00AD490A" w:rsidRPr="00ED13E7">
        <w:trPr>
          <w:trHeight w:val="87"/>
        </w:trPr>
        <w:tc>
          <w:tcPr>
            <w:tcW w:w="16660" w:type="dxa"/>
            <w:noWrap/>
          </w:tcPr>
          <w:p w:rsidR="00AD490A" w:rsidRPr="00AE176F" w:rsidRDefault="00AD490A" w:rsidP="00FF2BB4">
            <w:pPr>
              <w:jc w:val="right"/>
            </w:pPr>
            <w:r w:rsidRPr="00AE176F">
              <w:t>Карабашского городского округа</w:t>
            </w:r>
          </w:p>
        </w:tc>
      </w:tr>
      <w:tr w:rsidR="00AD490A" w:rsidRPr="00CB03CC">
        <w:trPr>
          <w:trHeight w:val="78"/>
        </w:trPr>
        <w:tc>
          <w:tcPr>
            <w:tcW w:w="16660" w:type="dxa"/>
            <w:noWrap/>
          </w:tcPr>
          <w:p w:rsidR="00AD490A" w:rsidRPr="00AE176F" w:rsidRDefault="00AD490A" w:rsidP="00FF2BB4">
            <w:pPr>
              <w:jc w:val="right"/>
            </w:pPr>
            <w:r w:rsidRPr="00AE176F">
              <w:t>«О бюджете Карабашского городского</w:t>
            </w:r>
          </w:p>
        </w:tc>
      </w:tr>
      <w:tr w:rsidR="00AD490A" w:rsidRPr="00CB03CC">
        <w:trPr>
          <w:trHeight w:val="94"/>
        </w:trPr>
        <w:tc>
          <w:tcPr>
            <w:tcW w:w="16660" w:type="dxa"/>
            <w:noWrap/>
          </w:tcPr>
          <w:p w:rsidR="00AD490A" w:rsidRPr="00AE176F" w:rsidRDefault="00AD490A" w:rsidP="00FF2BB4">
            <w:pPr>
              <w:jc w:val="right"/>
            </w:pPr>
            <w:r w:rsidRPr="00AE176F">
              <w:t xml:space="preserve">                 округа на 2019 год и  на плановый период 2020 и 2021 годов" </w:t>
            </w:r>
          </w:p>
        </w:tc>
      </w:tr>
      <w:tr w:rsidR="00AD490A" w:rsidRPr="00CB03CC">
        <w:trPr>
          <w:trHeight w:val="375"/>
        </w:trPr>
        <w:tc>
          <w:tcPr>
            <w:tcW w:w="16660" w:type="dxa"/>
            <w:noWrap/>
          </w:tcPr>
          <w:p w:rsidR="00AD490A" w:rsidRPr="00AE176F" w:rsidRDefault="00AD490A" w:rsidP="00FF2BB4">
            <w:pPr>
              <w:jc w:val="right"/>
            </w:pPr>
            <w:r w:rsidRPr="00AE176F">
              <w:t xml:space="preserve">от « 06 »  декабря  2018 года   № 334        </w:t>
            </w:r>
          </w:p>
        </w:tc>
      </w:tr>
    </w:tbl>
    <w:p w:rsidR="00AD490A" w:rsidRPr="00CB03CC" w:rsidRDefault="00AD490A" w:rsidP="00CB03CC">
      <w:pPr>
        <w:jc w:val="right"/>
      </w:pPr>
    </w:p>
    <w:tbl>
      <w:tblPr>
        <w:tblW w:w="0" w:type="auto"/>
        <w:tblInd w:w="-106" w:type="dxa"/>
        <w:tblLook w:val="00A0"/>
      </w:tblPr>
      <w:tblGrid>
        <w:gridCol w:w="10341"/>
      </w:tblGrid>
      <w:tr w:rsidR="00AD490A" w:rsidRPr="00CB03CC">
        <w:trPr>
          <w:trHeight w:val="202"/>
        </w:trPr>
        <w:tc>
          <w:tcPr>
            <w:tcW w:w="14680" w:type="dxa"/>
            <w:noWrap/>
          </w:tcPr>
          <w:p w:rsidR="00AD490A" w:rsidRPr="00FF2BB4" w:rsidRDefault="00AD490A" w:rsidP="00FF2BB4">
            <w:pPr>
              <w:jc w:val="center"/>
              <w:rPr>
                <w:b/>
                <w:bCs/>
              </w:rPr>
            </w:pPr>
            <w:r w:rsidRPr="00FF2BB4">
              <w:rPr>
                <w:b/>
                <w:bCs/>
              </w:rPr>
              <w:t>ВЕДОМСТВЕННАЯ СТРУКТУРА</w:t>
            </w:r>
          </w:p>
        </w:tc>
      </w:tr>
      <w:tr w:rsidR="00AD490A" w:rsidRPr="00CB03CC">
        <w:trPr>
          <w:trHeight w:val="375"/>
        </w:trPr>
        <w:tc>
          <w:tcPr>
            <w:tcW w:w="14680" w:type="dxa"/>
            <w:noWrap/>
          </w:tcPr>
          <w:p w:rsidR="00AD490A" w:rsidRPr="00FF2BB4" w:rsidRDefault="00AD490A" w:rsidP="00FF2BB4">
            <w:pPr>
              <w:jc w:val="center"/>
              <w:rPr>
                <w:b/>
                <w:bCs/>
              </w:rPr>
            </w:pPr>
            <w:r w:rsidRPr="00FF2BB4">
              <w:rPr>
                <w:b/>
                <w:bCs/>
              </w:rPr>
              <w:t>расходов местного бюджета на плановый период 2020 и 2021 годов</w:t>
            </w:r>
          </w:p>
        </w:tc>
      </w:tr>
    </w:tbl>
    <w:p w:rsidR="00AD490A" w:rsidRPr="00CB03CC" w:rsidRDefault="00AD490A" w:rsidP="00CB03CC">
      <w:pPr>
        <w:jc w:val="right"/>
      </w:pPr>
      <w:r>
        <w:t>т</w:t>
      </w:r>
      <w:r w:rsidRPr="00CB03CC">
        <w:t>ыс. руб.</w:t>
      </w:r>
    </w:p>
    <w:tbl>
      <w:tblPr>
        <w:tblW w:w="1030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88"/>
        <w:gridCol w:w="589"/>
        <w:gridCol w:w="567"/>
        <w:gridCol w:w="709"/>
        <w:gridCol w:w="1843"/>
        <w:gridCol w:w="709"/>
        <w:gridCol w:w="1275"/>
        <w:gridCol w:w="1128"/>
      </w:tblGrid>
      <w:tr w:rsidR="00AD490A" w:rsidRPr="00AE176F">
        <w:trPr>
          <w:trHeight w:val="322"/>
        </w:trPr>
        <w:tc>
          <w:tcPr>
            <w:tcW w:w="3488" w:type="dxa"/>
            <w:vMerge w:val="restart"/>
          </w:tcPr>
          <w:p w:rsidR="00AD490A" w:rsidRDefault="00AD490A" w:rsidP="00AE176F">
            <w:pPr>
              <w:jc w:val="center"/>
              <w:rPr>
                <w:sz w:val="20"/>
                <w:szCs w:val="20"/>
              </w:rPr>
            </w:pPr>
          </w:p>
          <w:p w:rsidR="00AD490A" w:rsidRPr="00AE176F" w:rsidRDefault="00AD490A" w:rsidP="00AE176F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417" w:type="dxa"/>
            <w:gridSpan w:val="5"/>
            <w:vMerge w:val="restart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Код ведомственной классификации</w:t>
            </w:r>
          </w:p>
        </w:tc>
        <w:tc>
          <w:tcPr>
            <w:tcW w:w="1275" w:type="dxa"/>
            <w:vMerge w:val="restart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Сумма</w:t>
            </w:r>
          </w:p>
        </w:tc>
        <w:tc>
          <w:tcPr>
            <w:tcW w:w="1128" w:type="dxa"/>
            <w:vMerge w:val="restart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Сумма</w:t>
            </w:r>
          </w:p>
        </w:tc>
      </w:tr>
      <w:tr w:rsidR="00AD490A" w:rsidRPr="00AE176F">
        <w:trPr>
          <w:trHeight w:val="322"/>
        </w:trPr>
        <w:tc>
          <w:tcPr>
            <w:tcW w:w="3488" w:type="dxa"/>
            <w:vMerge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</w:p>
        </w:tc>
        <w:tc>
          <w:tcPr>
            <w:tcW w:w="4417" w:type="dxa"/>
            <w:gridSpan w:val="5"/>
            <w:vMerge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</w:p>
        </w:tc>
      </w:tr>
      <w:tr w:rsidR="00AD490A" w:rsidRPr="00AE176F">
        <w:trPr>
          <w:trHeight w:val="1125"/>
        </w:trPr>
        <w:tc>
          <w:tcPr>
            <w:tcW w:w="3488" w:type="dxa"/>
            <w:vMerge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Ведомство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Раздел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Под раздел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Вид расхода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2020 год</w:t>
            </w:r>
          </w:p>
        </w:tc>
        <w:tc>
          <w:tcPr>
            <w:tcW w:w="1128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2021 год</w:t>
            </w:r>
          </w:p>
        </w:tc>
      </w:tr>
      <w:tr w:rsidR="00AD490A" w:rsidRPr="00AE176F">
        <w:trPr>
          <w:trHeight w:val="178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</w:t>
            </w:r>
          </w:p>
        </w:tc>
        <w:tc>
          <w:tcPr>
            <w:tcW w:w="1128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</w:tr>
      <w:tr w:rsidR="00AD490A" w:rsidRPr="00AE176F">
        <w:trPr>
          <w:trHeight w:val="18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627 132,9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648 618,0</w:t>
            </w:r>
          </w:p>
        </w:tc>
      </w:tr>
      <w:tr w:rsidR="00AD490A" w:rsidRPr="00AE176F">
        <w:trPr>
          <w:trHeight w:val="112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Контрольно-счетная палата Карабашского городского округа – контрольный орган Карабашского городского округа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1 576,3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1 576,3</w:t>
            </w:r>
          </w:p>
        </w:tc>
      </w:tr>
      <w:tr w:rsidR="00AD490A" w:rsidRPr="00AE176F">
        <w:trPr>
          <w:trHeight w:val="287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122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1 576,3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1 576,3</w:t>
            </w:r>
          </w:p>
        </w:tc>
      </w:tr>
      <w:tr w:rsidR="00AD490A" w:rsidRPr="00AE176F">
        <w:trPr>
          <w:trHeight w:val="112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1 576,3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1 576,3</w:t>
            </w:r>
          </w:p>
        </w:tc>
      </w:tr>
      <w:tr w:rsidR="00AD490A" w:rsidRPr="00AE176F">
        <w:trPr>
          <w:trHeight w:val="43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1 576,3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1 576,3</w:t>
            </w:r>
          </w:p>
        </w:tc>
      </w:tr>
      <w:tr w:rsidR="00AD490A" w:rsidRPr="00AE176F">
        <w:trPr>
          <w:trHeight w:val="48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99 0 04 00000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1 576,3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1 576,3</w:t>
            </w:r>
          </w:p>
        </w:tc>
      </w:tr>
      <w:tr w:rsidR="00AD490A" w:rsidRPr="00AE176F">
        <w:trPr>
          <w:trHeight w:val="557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99 0 04 20400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1 576,3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1 576,3</w:t>
            </w:r>
          </w:p>
        </w:tc>
      </w:tr>
      <w:tr w:rsidR="00AD490A" w:rsidRPr="00AE176F">
        <w:trPr>
          <w:trHeight w:val="161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122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99 0 04 20400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1 576,3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1 576,3</w:t>
            </w:r>
          </w:p>
        </w:tc>
      </w:tr>
      <w:tr w:rsidR="00AD490A" w:rsidRPr="00AE176F">
        <w:trPr>
          <w:trHeight w:val="57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Собрание депутатов Карабашского городского округа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2 984,2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2 984,2</w:t>
            </w:r>
          </w:p>
        </w:tc>
      </w:tr>
      <w:tr w:rsidR="00AD490A" w:rsidRPr="00AE176F">
        <w:trPr>
          <w:trHeight w:val="30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123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2 984,2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2 984,2</w:t>
            </w:r>
          </w:p>
        </w:tc>
      </w:tr>
      <w:tr w:rsidR="00AD490A" w:rsidRPr="00AE176F">
        <w:trPr>
          <w:trHeight w:val="118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2 984,2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2 984,2</w:t>
            </w:r>
          </w:p>
        </w:tc>
      </w:tr>
      <w:tr w:rsidR="00AD490A" w:rsidRPr="00AE176F">
        <w:trPr>
          <w:trHeight w:val="46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2 984,2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2 984,2</w:t>
            </w:r>
          </w:p>
        </w:tc>
      </w:tr>
      <w:tr w:rsidR="00AD490A" w:rsidRPr="00AE176F">
        <w:trPr>
          <w:trHeight w:val="45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общегосударственного характера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99 0 04 00000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2 984,2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2 984,2</w:t>
            </w:r>
          </w:p>
        </w:tc>
      </w:tr>
      <w:tr w:rsidR="00AD490A" w:rsidRPr="00AE176F">
        <w:trPr>
          <w:trHeight w:val="53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99 0 04 20400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2 984,2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2 984,2</w:t>
            </w:r>
          </w:p>
        </w:tc>
      </w:tr>
      <w:tr w:rsidR="00AD490A" w:rsidRPr="00AE176F">
        <w:trPr>
          <w:trHeight w:val="160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123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99 0 04 20400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2 984,2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2 984,2</w:t>
            </w:r>
          </w:p>
        </w:tc>
      </w:tr>
      <w:tr w:rsidR="00AD490A" w:rsidRPr="00AE176F">
        <w:trPr>
          <w:trHeight w:val="49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Администрация Карабашского городского округа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262 347,1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292 219,6</w:t>
            </w:r>
          </w:p>
        </w:tc>
      </w:tr>
      <w:tr w:rsidR="00AD490A" w:rsidRPr="00AE176F">
        <w:trPr>
          <w:trHeight w:val="244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25 254,8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24 990,8</w:t>
            </w:r>
          </w:p>
        </w:tc>
      </w:tr>
      <w:tr w:rsidR="00AD490A" w:rsidRPr="00AE176F">
        <w:trPr>
          <w:trHeight w:val="79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1 347,1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1 347,1</w:t>
            </w:r>
          </w:p>
        </w:tc>
      </w:tr>
      <w:tr w:rsidR="00AD490A" w:rsidRPr="00AE176F">
        <w:trPr>
          <w:trHeight w:val="121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1 347,1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1 347,1</w:t>
            </w:r>
          </w:p>
        </w:tc>
      </w:tr>
      <w:tr w:rsidR="00AD490A" w:rsidRPr="00AE176F">
        <w:trPr>
          <w:trHeight w:val="82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1 347,1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1 347,1</w:t>
            </w:r>
          </w:p>
        </w:tc>
      </w:tr>
      <w:tr w:rsidR="00AD490A" w:rsidRPr="00AE176F">
        <w:trPr>
          <w:trHeight w:val="2168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06 1 00 00980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1 347,1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1 347,1</w:t>
            </w:r>
          </w:p>
        </w:tc>
      </w:tr>
      <w:tr w:rsidR="00AD490A" w:rsidRPr="00AE176F">
        <w:trPr>
          <w:trHeight w:val="161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06 1 00 00980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1 347,1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1 347,1</w:t>
            </w:r>
          </w:p>
        </w:tc>
      </w:tr>
      <w:tr w:rsidR="00AD490A" w:rsidRPr="00AE176F">
        <w:trPr>
          <w:trHeight w:val="124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19 734,0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19 869,9</w:t>
            </w:r>
          </w:p>
        </w:tc>
      </w:tr>
      <w:tr w:rsidR="00AD490A" w:rsidRPr="00AE176F">
        <w:trPr>
          <w:trHeight w:val="132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19 734,0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19 869,9</w:t>
            </w:r>
          </w:p>
        </w:tc>
      </w:tr>
      <w:tr w:rsidR="00AD490A" w:rsidRPr="00AE176F">
        <w:trPr>
          <w:trHeight w:val="683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19 734,0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19 869,9</w:t>
            </w:r>
          </w:p>
        </w:tc>
      </w:tr>
      <w:tr w:rsidR="00AD490A" w:rsidRPr="00AE176F">
        <w:trPr>
          <w:trHeight w:val="215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самоуправления в рамках подпрограммы "Обеспечение деятельности администрации Карабашского городского округа" муниципальной программы "Совершенствование муниципального управления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06 1 00 00980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19 734,0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19 869,9</w:t>
            </w:r>
          </w:p>
        </w:tc>
      </w:tr>
      <w:tr w:rsidR="00AD490A" w:rsidRPr="00AE176F">
        <w:trPr>
          <w:trHeight w:val="160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06 1 00 00980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19 734,0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19 869,9</w:t>
            </w:r>
          </w:p>
        </w:tc>
      </w:tr>
      <w:tr w:rsidR="00AD490A" w:rsidRPr="00AE176F">
        <w:trPr>
          <w:trHeight w:val="25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3,6</w:t>
            </w:r>
          </w:p>
        </w:tc>
      </w:tr>
      <w:tr w:rsidR="00AD490A" w:rsidRPr="00AE176F">
        <w:trPr>
          <w:trHeight w:val="57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99 0 00 00000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3,6</w:t>
            </w:r>
          </w:p>
        </w:tc>
      </w:tr>
      <w:tr w:rsidR="00AD490A" w:rsidRPr="00AE176F">
        <w:trPr>
          <w:trHeight w:val="153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Осуществление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99 0 00 51200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3,6</w:t>
            </w:r>
          </w:p>
        </w:tc>
      </w:tr>
      <w:tr w:rsidR="00AD490A" w:rsidRPr="00AE176F">
        <w:trPr>
          <w:trHeight w:val="81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99 0 00 51200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3,6</w:t>
            </w:r>
          </w:p>
        </w:tc>
      </w:tr>
      <w:tr w:rsidR="00AD490A" w:rsidRPr="00AE176F">
        <w:trPr>
          <w:trHeight w:val="46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4 170,2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3 770,2</w:t>
            </w:r>
          </w:p>
        </w:tc>
      </w:tr>
      <w:tr w:rsidR="00AD490A" w:rsidRPr="00AE176F">
        <w:trPr>
          <w:trHeight w:val="132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3 770,2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3 770,2</w:t>
            </w:r>
          </w:p>
        </w:tc>
      </w:tr>
      <w:tr w:rsidR="00AD490A" w:rsidRPr="00AE176F">
        <w:trPr>
          <w:trHeight w:val="79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374,4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374,4</w:t>
            </w:r>
          </w:p>
        </w:tc>
      </w:tr>
      <w:tr w:rsidR="00AD490A" w:rsidRPr="00AE176F">
        <w:trPr>
          <w:trHeight w:val="73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Организация работы комиссий по делам несовершеннолетних и защите их прав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06 1 00 03060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275,2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275,2</w:t>
            </w:r>
          </w:p>
        </w:tc>
      </w:tr>
      <w:tr w:rsidR="00AD490A" w:rsidRPr="00AE176F">
        <w:trPr>
          <w:trHeight w:val="170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06 1 00 03060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275,2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275,2</w:t>
            </w:r>
          </w:p>
        </w:tc>
      </w:tr>
      <w:tr w:rsidR="00AD490A" w:rsidRPr="00AE176F">
        <w:trPr>
          <w:trHeight w:val="1266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 xml:space="preserve">Создание административных комиссий и определение перечня должностных лиц, уполномоченных составлять протоколы об административных правонарушениях, а также осуществление органами местного самоуправления муниципальных районов полномочий органов государственной власти Челябинской области по расчету и </w:t>
            </w:r>
            <w:r w:rsidRPr="00AE176F">
              <w:rPr>
                <w:sz w:val="20"/>
                <w:szCs w:val="20"/>
              </w:rPr>
              <w:lastRenderedPageBreak/>
              <w:t>предоставлению субвенций бюджетам городских и сельских поселений на осуществление государственного полномочия по определению перечня должностных лиц, уполномоченных составлять протоколы об административных правонарушениях, предусмотренных Законом Челябинской области «Об административных комиссиях и о наделении органов местного самоуправления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правонарушениях»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06 1 00 99090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99,2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99,2</w:t>
            </w:r>
          </w:p>
        </w:tc>
      </w:tr>
      <w:tr w:rsidR="00AD490A" w:rsidRPr="00AE176F">
        <w:trPr>
          <w:trHeight w:val="160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06 1 00 99090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96,2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96,2</w:t>
            </w:r>
          </w:p>
        </w:tc>
      </w:tr>
      <w:tr w:rsidR="00AD490A" w:rsidRPr="00AE176F">
        <w:trPr>
          <w:trHeight w:val="70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06 1 00 99090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3,0</w:t>
            </w:r>
          </w:p>
        </w:tc>
      </w:tr>
      <w:tr w:rsidR="00AD490A" w:rsidRPr="00AE176F">
        <w:trPr>
          <w:trHeight w:val="132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 xml:space="preserve">Подпрограмма "Оптимизация функций государственного (муниципального) управления Карабашского городского округа и повышение эффективности их обеспечения" 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06 2 00 00000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3 395,8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3 395,8</w:t>
            </w:r>
          </w:p>
        </w:tc>
      </w:tr>
      <w:tr w:rsidR="00AD490A" w:rsidRPr="00AE176F">
        <w:trPr>
          <w:trHeight w:val="231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Реализация направлений расходов в рамках подпрограммы "Оптимизация функций государственного (муниципального) управления Карабашского городского округа и повышение эффективности их обеспечения"  муниципальной программы "Совершенствование муниципального управления"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06 2 00 00840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3 395,8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3 395,8</w:t>
            </w:r>
          </w:p>
        </w:tc>
      </w:tr>
      <w:tr w:rsidR="00AD490A" w:rsidRPr="00AE176F">
        <w:trPr>
          <w:trHeight w:val="88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06 2 00 00840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3 395,8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3 395,8</w:t>
            </w:r>
          </w:p>
        </w:tc>
      </w:tr>
      <w:tr w:rsidR="00AD490A" w:rsidRPr="00AE176F">
        <w:trPr>
          <w:trHeight w:val="162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Муниципальная программа "Внесение в Единый государственный реестр  недвижимости сведений о границах населенных пунктов Карабашского городского округа на 2017-2019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24 0 00 00000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400,0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0,0</w:t>
            </w:r>
          </w:p>
        </w:tc>
      </w:tr>
      <w:tr w:rsidR="00AD490A" w:rsidRPr="00AE176F">
        <w:trPr>
          <w:trHeight w:val="90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24 0 00 39030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0,0</w:t>
            </w:r>
          </w:p>
        </w:tc>
      </w:tr>
      <w:tr w:rsidR="00AD490A" w:rsidRPr="00AE176F">
        <w:trPr>
          <w:trHeight w:val="90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24 0 00 39030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0,0</w:t>
            </w:r>
          </w:p>
        </w:tc>
      </w:tr>
      <w:tr w:rsidR="00AD490A" w:rsidRPr="00AE176F">
        <w:trPr>
          <w:trHeight w:val="698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Проведение работ по описанию местоположения границ территориальных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24 0 00 39040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0,0</w:t>
            </w:r>
          </w:p>
        </w:tc>
      </w:tr>
      <w:tr w:rsidR="00AD490A" w:rsidRPr="00AE176F">
        <w:trPr>
          <w:trHeight w:val="90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24 0 00 39040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0,0</w:t>
            </w:r>
          </w:p>
        </w:tc>
      </w:tr>
      <w:tr w:rsidR="00AD490A" w:rsidRPr="00AE176F">
        <w:trPr>
          <w:trHeight w:val="156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459,9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461,9</w:t>
            </w:r>
          </w:p>
        </w:tc>
      </w:tr>
      <w:tr w:rsidR="00AD490A" w:rsidRPr="00AE176F">
        <w:trPr>
          <w:trHeight w:val="43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459,9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461,9</w:t>
            </w:r>
          </w:p>
        </w:tc>
      </w:tr>
      <w:tr w:rsidR="00AD490A" w:rsidRPr="00AE176F">
        <w:trPr>
          <w:trHeight w:val="138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459,9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461,9</w:t>
            </w:r>
          </w:p>
        </w:tc>
      </w:tr>
      <w:tr w:rsidR="00AD490A" w:rsidRPr="00AE176F">
        <w:trPr>
          <w:trHeight w:val="82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459,9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461,9</w:t>
            </w:r>
          </w:p>
        </w:tc>
      </w:tr>
      <w:tr w:rsidR="00AD490A" w:rsidRPr="00AE176F">
        <w:trPr>
          <w:trHeight w:val="78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06 1 00 51180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459,9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461,9</w:t>
            </w:r>
          </w:p>
        </w:tc>
      </w:tr>
      <w:tr w:rsidR="00AD490A" w:rsidRPr="00AE176F">
        <w:trPr>
          <w:trHeight w:val="165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06 1 00 51180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406,1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406,1</w:t>
            </w:r>
          </w:p>
        </w:tc>
      </w:tr>
      <w:tr w:rsidR="00AD490A" w:rsidRPr="00AE176F">
        <w:trPr>
          <w:trHeight w:val="82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06 1 00 51180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53,8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55,8</w:t>
            </w:r>
          </w:p>
        </w:tc>
      </w:tr>
      <w:tr w:rsidR="00AD490A" w:rsidRPr="00AE176F">
        <w:trPr>
          <w:trHeight w:val="593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6 034,1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6 113,2</w:t>
            </w:r>
          </w:p>
        </w:tc>
      </w:tr>
      <w:tr w:rsidR="00AD490A" w:rsidRPr="00AE176F">
        <w:trPr>
          <w:trHeight w:val="19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1 339,7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1 418,8</w:t>
            </w:r>
          </w:p>
        </w:tc>
      </w:tr>
      <w:tr w:rsidR="00AD490A" w:rsidRPr="00AE176F">
        <w:trPr>
          <w:trHeight w:val="1196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1 339,7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1 418,8</w:t>
            </w:r>
          </w:p>
        </w:tc>
      </w:tr>
      <w:tr w:rsidR="00AD490A" w:rsidRPr="00AE176F">
        <w:trPr>
          <w:trHeight w:val="87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1 339,7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1 418,8</w:t>
            </w:r>
          </w:p>
        </w:tc>
      </w:tr>
      <w:tr w:rsidR="00AD490A" w:rsidRPr="00AE176F">
        <w:trPr>
          <w:trHeight w:val="273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06 1 00 59300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1 339,7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1 418,8</w:t>
            </w:r>
          </w:p>
        </w:tc>
      </w:tr>
      <w:tr w:rsidR="00AD490A" w:rsidRPr="00AE176F">
        <w:trPr>
          <w:trHeight w:val="187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06 1 00 59300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1 339,7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1 418,8</w:t>
            </w:r>
          </w:p>
        </w:tc>
      </w:tr>
      <w:tr w:rsidR="00AD490A" w:rsidRPr="00AE176F">
        <w:trPr>
          <w:trHeight w:val="1014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4 694,4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4 694,4</w:t>
            </w:r>
          </w:p>
        </w:tc>
      </w:tr>
      <w:tr w:rsidR="00AD490A" w:rsidRPr="00AE176F">
        <w:trPr>
          <w:trHeight w:val="174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"Обеспечение деятельности муниципального казенного учреждения "Управление гражданской защиты и экологии"  Карабашского городского округа на 2019-2021 годы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21 0 00 00000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4 694,4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4 694,4</w:t>
            </w:r>
          </w:p>
        </w:tc>
      </w:tr>
      <w:tr w:rsidR="00AD490A" w:rsidRPr="00AE176F">
        <w:trPr>
          <w:trHeight w:val="84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21 0 00 00990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4 694,4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4 694,4</w:t>
            </w:r>
          </w:p>
        </w:tc>
      </w:tr>
      <w:tr w:rsidR="00AD490A" w:rsidRPr="00AE176F">
        <w:trPr>
          <w:trHeight w:val="1772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21 0 00 00990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4 694,4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4 694,4</w:t>
            </w:r>
          </w:p>
        </w:tc>
      </w:tr>
      <w:tr w:rsidR="00AD490A" w:rsidRPr="00AE176F">
        <w:trPr>
          <w:trHeight w:val="17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6 315,4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6 531,6</w:t>
            </w:r>
          </w:p>
        </w:tc>
      </w:tr>
      <w:tr w:rsidR="00AD490A" w:rsidRPr="00AE176F">
        <w:trPr>
          <w:trHeight w:val="18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358,1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358,1</w:t>
            </w:r>
          </w:p>
        </w:tc>
      </w:tr>
      <w:tr w:rsidR="00AD490A" w:rsidRPr="00AE176F">
        <w:trPr>
          <w:trHeight w:val="1124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358,1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358,1</w:t>
            </w:r>
          </w:p>
        </w:tc>
      </w:tr>
      <w:tr w:rsidR="00AD490A" w:rsidRPr="00AE176F">
        <w:trPr>
          <w:trHeight w:val="88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358,1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358,1</w:t>
            </w:r>
          </w:p>
        </w:tc>
      </w:tr>
      <w:tr w:rsidR="00AD490A" w:rsidRPr="00AE176F">
        <w:trPr>
          <w:trHeight w:val="79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Реализация переданных государственных полномочий в области охраны труда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06 1 00 22030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358,1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358,1</w:t>
            </w:r>
          </w:p>
        </w:tc>
      </w:tr>
      <w:tr w:rsidR="00AD490A" w:rsidRPr="00AE176F">
        <w:trPr>
          <w:trHeight w:val="273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06 1 00 22030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262,8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262,8</w:t>
            </w:r>
          </w:p>
        </w:tc>
      </w:tr>
      <w:tr w:rsidR="00AD490A" w:rsidRPr="00AE176F">
        <w:trPr>
          <w:trHeight w:val="76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06 1 00 22030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95,3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95,3</w:t>
            </w:r>
          </w:p>
        </w:tc>
      </w:tr>
      <w:tr w:rsidR="00AD490A" w:rsidRPr="00AE176F">
        <w:trPr>
          <w:trHeight w:val="347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200,6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200,6</w:t>
            </w:r>
          </w:p>
        </w:tc>
      </w:tr>
      <w:tr w:rsidR="00AD490A" w:rsidRPr="00AE176F">
        <w:trPr>
          <w:trHeight w:val="130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200,6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200,6</w:t>
            </w:r>
          </w:p>
        </w:tc>
      </w:tr>
      <w:tr w:rsidR="00AD490A" w:rsidRPr="00AE176F">
        <w:trPr>
          <w:trHeight w:val="80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200,6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200,6</w:t>
            </w:r>
          </w:p>
        </w:tc>
      </w:tr>
      <w:tr w:rsidR="00AD490A" w:rsidRPr="00AE176F">
        <w:trPr>
          <w:trHeight w:val="273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 xml:space="preserve">Организация проведения на территории Челябинской области мероприятий по предупреждению и </w:t>
            </w:r>
            <w:r w:rsidRPr="00AE176F">
              <w:rPr>
                <w:sz w:val="20"/>
                <w:szCs w:val="20"/>
              </w:rPr>
              <w:lastRenderedPageBreak/>
              <w:t>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lastRenderedPageBreak/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07 1 00 31030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200,6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200,6</w:t>
            </w:r>
          </w:p>
        </w:tc>
      </w:tr>
      <w:tr w:rsidR="00AD490A" w:rsidRPr="00AE176F">
        <w:trPr>
          <w:trHeight w:val="83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07 1 00 31030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200,6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200,6</w:t>
            </w:r>
          </w:p>
        </w:tc>
      </w:tr>
      <w:tr w:rsidR="00AD490A" w:rsidRPr="00AE176F">
        <w:trPr>
          <w:trHeight w:val="43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5 756,7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5 972,9</w:t>
            </w:r>
          </w:p>
        </w:tc>
      </w:tr>
      <w:tr w:rsidR="00AD490A" w:rsidRPr="00AE176F">
        <w:trPr>
          <w:trHeight w:val="153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"Повышение безопасности дорожного движения и создание безопасных условий передвижения пешеходов в Карабашском городском округе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5 756,7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5 972,9</w:t>
            </w:r>
          </w:p>
        </w:tc>
      </w:tr>
      <w:tr w:rsidR="00AD490A" w:rsidRPr="00AE176F">
        <w:trPr>
          <w:trHeight w:val="168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Реализация направлений расходов муниципальной программы "Повышение безопасности дорожного движения и создание безопасных условий передвижения пешеходов в  Карабашском городском округе"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03 0 00 00840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5 756,7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5 972,9</w:t>
            </w:r>
          </w:p>
        </w:tc>
      </w:tr>
      <w:tr w:rsidR="00AD490A" w:rsidRPr="00AE176F">
        <w:trPr>
          <w:trHeight w:val="80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03 0 00 00840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5 756,7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5 972,9</w:t>
            </w:r>
          </w:p>
        </w:tc>
      </w:tr>
      <w:tr w:rsidR="00AD490A" w:rsidRPr="00AE176F">
        <w:trPr>
          <w:trHeight w:val="46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215 592,9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245 581,8</w:t>
            </w:r>
          </w:p>
        </w:tc>
      </w:tr>
      <w:tr w:rsidR="00AD490A" w:rsidRPr="00AE176F">
        <w:trPr>
          <w:trHeight w:val="247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26 706,1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119 600,0</w:t>
            </w:r>
          </w:p>
        </w:tc>
      </w:tr>
      <w:tr w:rsidR="00AD490A" w:rsidRPr="00AE176F">
        <w:trPr>
          <w:trHeight w:val="124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26 706,1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119 600,0</w:t>
            </w:r>
          </w:p>
        </w:tc>
      </w:tr>
      <w:tr w:rsidR="00AD490A" w:rsidRPr="00AE176F">
        <w:trPr>
          <w:trHeight w:val="102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Подпрограмма "Мероприятия по переселению граждан из жилищного фонда, признанного непригодным для проживания"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10 3 00 00000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26 706,1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119 600,0</w:t>
            </w:r>
          </w:p>
        </w:tc>
      </w:tr>
      <w:tr w:rsidR="00AD490A" w:rsidRPr="00AE176F">
        <w:trPr>
          <w:trHeight w:val="100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 3 F3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26 706,1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119 600,0</w:t>
            </w:r>
          </w:p>
        </w:tc>
      </w:tr>
      <w:tr w:rsidR="00AD490A" w:rsidRPr="00AE176F">
        <w:trPr>
          <w:trHeight w:val="1584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Строительство (приобретение) жилых помещений для осуществления мероприятий по переселению граждан из жилищного фонда, признанного непригодным для проживания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 3 F3 14070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26 706,1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119 600,0</w:t>
            </w:r>
          </w:p>
        </w:tc>
      </w:tr>
      <w:tr w:rsidR="00AD490A" w:rsidRPr="00AE176F">
        <w:trPr>
          <w:trHeight w:val="80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 3 F3 14070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26 706,1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119 600,0</w:t>
            </w:r>
          </w:p>
        </w:tc>
      </w:tr>
      <w:tr w:rsidR="00AD490A" w:rsidRPr="00AE176F">
        <w:trPr>
          <w:trHeight w:val="78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143 639,5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108 139,5</w:t>
            </w:r>
          </w:p>
        </w:tc>
      </w:tr>
      <w:tr w:rsidR="00AD490A" w:rsidRPr="00AE176F">
        <w:trPr>
          <w:trHeight w:val="1016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143 639,5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108 139,5</w:t>
            </w:r>
          </w:p>
        </w:tc>
      </w:tr>
      <w:tr w:rsidR="00AD490A" w:rsidRPr="00AE176F">
        <w:trPr>
          <w:trHeight w:val="190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lastRenderedPageBreak/>
              <w:t>Модернизация, реконструкция, капитальный ремонт и строительство котельных, систем водоснабжения, водоотведения, систем электроснабжения, теплоснабжения, включая центральные тепловые пункты, в том числе проектно-изыскательские работы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10 0  00 14060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8 139,5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8 139,5</w:t>
            </w:r>
          </w:p>
        </w:tc>
      </w:tr>
      <w:tr w:rsidR="00AD490A" w:rsidRPr="00AE176F">
        <w:trPr>
          <w:trHeight w:val="78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10 0  00 14060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8 139,5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8 139,5</w:t>
            </w:r>
          </w:p>
        </w:tc>
      </w:tr>
      <w:tr w:rsidR="00AD490A" w:rsidRPr="00AE176F">
        <w:trPr>
          <w:trHeight w:val="142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Строительство, модернизация, реконструкция и капитальный ремонт объектов систем водоснабжения, водоотведения и очистки сточных вод, а также очистных сооружений канализации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10 0 00 16010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135 500,0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100 000,0</w:t>
            </w:r>
          </w:p>
        </w:tc>
      </w:tr>
      <w:tr w:rsidR="00AD490A" w:rsidRPr="00AE176F">
        <w:trPr>
          <w:trHeight w:val="85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10 0 00 16010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135 500,0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100 000,0</w:t>
            </w:r>
          </w:p>
        </w:tc>
      </w:tr>
      <w:tr w:rsidR="00AD490A" w:rsidRPr="00AE176F">
        <w:trPr>
          <w:trHeight w:val="124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30 185,3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2 780,3</w:t>
            </w:r>
          </w:p>
        </w:tc>
      </w:tr>
      <w:tr w:rsidR="00AD490A" w:rsidRPr="00AE176F">
        <w:trPr>
          <w:trHeight w:val="118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2 648,1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2 648,1</w:t>
            </w:r>
          </w:p>
        </w:tc>
      </w:tr>
      <w:tr w:rsidR="00AD490A" w:rsidRPr="00AE176F">
        <w:trPr>
          <w:trHeight w:val="81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 xml:space="preserve">Подпрограмма "Прочее благоустройство территории Карабашского городского округа" 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07 1 00 00000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2 648,1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2 648,1</w:t>
            </w:r>
          </w:p>
        </w:tc>
      </w:tr>
      <w:tr w:rsidR="00AD490A" w:rsidRPr="00AE176F">
        <w:trPr>
          <w:trHeight w:val="2456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Расходы, связанные с уличным освещением территории Карабашского городского округа  в рамках подпрограммы "Прочее благоустройство территории Карабашского городского округа" в рамках муниципальной программы "Содержание и развитие муниципального хозяйства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07 1 00 00850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2 648,1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2 648,1</w:t>
            </w:r>
          </w:p>
        </w:tc>
      </w:tr>
      <w:tr w:rsidR="00AD490A" w:rsidRPr="00AE176F">
        <w:trPr>
          <w:trHeight w:val="93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07 1 00 00850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2 648,1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2 648,1</w:t>
            </w:r>
          </w:p>
        </w:tc>
      </w:tr>
      <w:tr w:rsidR="00AD490A" w:rsidRPr="00AE176F">
        <w:trPr>
          <w:trHeight w:val="102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27 000,0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0,0</w:t>
            </w:r>
          </w:p>
        </w:tc>
      </w:tr>
      <w:tr w:rsidR="00AD490A" w:rsidRPr="00AE176F">
        <w:trPr>
          <w:trHeight w:val="447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Благоустройство территорий рекреационного назначения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10 0 00 45020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27 000,0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0,0</w:t>
            </w:r>
          </w:p>
        </w:tc>
      </w:tr>
      <w:tr w:rsidR="00AD490A" w:rsidRPr="00AE176F">
        <w:trPr>
          <w:trHeight w:val="73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10 0 00 45020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27 000,0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0,0</w:t>
            </w:r>
          </w:p>
        </w:tc>
      </w:tr>
      <w:tr w:rsidR="00AD490A" w:rsidRPr="00AE176F">
        <w:trPr>
          <w:trHeight w:val="93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"Формирование современной городской среды Карабашского городского округа 2018-2022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25 0 00 00000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537,2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132,2</w:t>
            </w:r>
          </w:p>
        </w:tc>
      </w:tr>
      <w:tr w:rsidR="00AD490A" w:rsidRPr="00AE176F">
        <w:trPr>
          <w:trHeight w:val="53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Федеральный проект «Формирование комфортной городской среды»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25 0 F2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537,2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132,2</w:t>
            </w:r>
          </w:p>
        </w:tc>
      </w:tr>
      <w:tr w:rsidR="00AD490A" w:rsidRPr="00AE176F">
        <w:trPr>
          <w:trHeight w:val="64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lastRenderedPageBreak/>
              <w:t>Реализация программ формирования современной городской среды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25 0 F2 55550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537,2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132,2</w:t>
            </w:r>
          </w:p>
        </w:tc>
      </w:tr>
      <w:tr w:rsidR="00AD490A" w:rsidRPr="00AE176F">
        <w:trPr>
          <w:trHeight w:val="93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25 0 F2 55550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537,2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132,2</w:t>
            </w:r>
          </w:p>
        </w:tc>
      </w:tr>
      <w:tr w:rsidR="00AD490A" w:rsidRPr="00AE176F">
        <w:trPr>
          <w:trHeight w:val="557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15 062,0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15 062,0</w:t>
            </w:r>
          </w:p>
        </w:tc>
      </w:tr>
      <w:tr w:rsidR="00AD490A" w:rsidRPr="00AE176F">
        <w:trPr>
          <w:trHeight w:val="117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"Содержание и развитие муниципального хозяйства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62,0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62,0</w:t>
            </w:r>
          </w:p>
        </w:tc>
      </w:tr>
      <w:tr w:rsidR="00AD490A" w:rsidRPr="00AE176F">
        <w:trPr>
          <w:trHeight w:val="121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Реализация переданных государственных полномочий по установлению необходимости проведения капитального ремонта общего имущества в многоквартирном доме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07 0 00 99120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62,0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62,0</w:t>
            </w:r>
          </w:p>
        </w:tc>
      </w:tr>
      <w:tr w:rsidR="00AD490A" w:rsidRPr="00AE176F">
        <w:trPr>
          <w:trHeight w:val="174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07 0 00 99120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55,7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55,7</w:t>
            </w:r>
          </w:p>
        </w:tc>
      </w:tr>
      <w:tr w:rsidR="00AD490A" w:rsidRPr="00AE176F">
        <w:trPr>
          <w:trHeight w:val="78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07 0 00 99120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6,3</w:t>
            </w:r>
          </w:p>
        </w:tc>
      </w:tr>
      <w:tr w:rsidR="00AD490A" w:rsidRPr="00AE176F">
        <w:trPr>
          <w:trHeight w:val="1007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"Капитальное строительство на территории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15 000,0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15 000,0</w:t>
            </w:r>
          </w:p>
        </w:tc>
      </w:tr>
      <w:tr w:rsidR="00AD490A" w:rsidRPr="00AE176F">
        <w:trPr>
          <w:trHeight w:val="73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 xml:space="preserve">Подпрограмма «Модернизация объектов коммунальной инфраструктуры» 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10 2 00 00000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15 000,0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15 000,0</w:t>
            </w:r>
          </w:p>
        </w:tc>
      </w:tr>
      <w:tr w:rsidR="00AD490A" w:rsidRPr="00AE176F">
        <w:trPr>
          <w:trHeight w:val="45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Строительство газопроводов и газовых сетей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10 2 00 14050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15 000,0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15 000,0</w:t>
            </w:r>
          </w:p>
        </w:tc>
      </w:tr>
      <w:tr w:rsidR="00AD490A" w:rsidRPr="00AE176F">
        <w:trPr>
          <w:trHeight w:val="80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10 2 00 14050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15 000,0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15 000,0</w:t>
            </w:r>
          </w:p>
        </w:tc>
      </w:tr>
      <w:tr w:rsidR="00AD490A" w:rsidRPr="00AE176F">
        <w:trPr>
          <w:trHeight w:val="78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149,7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AD490A" w:rsidRPr="00AE176F">
        <w:trPr>
          <w:trHeight w:val="174"/>
        </w:trPr>
        <w:tc>
          <w:tcPr>
            <w:tcW w:w="3488" w:type="dxa"/>
            <w:noWrap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149,7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0,0</w:t>
            </w:r>
          </w:p>
        </w:tc>
      </w:tr>
      <w:tr w:rsidR="00AD490A" w:rsidRPr="00AE176F">
        <w:trPr>
          <w:trHeight w:val="1028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"Развитие молодежной политики в Карабашском городском округе" на 2018-2020 годы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19 0 00 00000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149,7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0,0</w:t>
            </w:r>
          </w:p>
        </w:tc>
      </w:tr>
      <w:tr w:rsidR="00AD490A" w:rsidRPr="00AE176F">
        <w:trPr>
          <w:trHeight w:val="13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Федеральный проект «Социальная активность»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19 0 E8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149,7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0,0</w:t>
            </w:r>
          </w:p>
        </w:tc>
      </w:tr>
      <w:tr w:rsidR="00AD490A" w:rsidRPr="00AE176F">
        <w:trPr>
          <w:trHeight w:val="467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Организация и проведение мероприятий с детьми и молодежью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19 0 E8 21010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149,7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0,0</w:t>
            </w:r>
          </w:p>
        </w:tc>
      </w:tr>
      <w:tr w:rsidR="00AD490A" w:rsidRPr="00AE176F">
        <w:trPr>
          <w:trHeight w:val="84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19 0 E8 21010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149,7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0,0</w:t>
            </w:r>
          </w:p>
        </w:tc>
      </w:tr>
      <w:tr w:rsidR="00AD490A" w:rsidRPr="00AE176F">
        <w:trPr>
          <w:trHeight w:val="226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274,5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274,5</w:t>
            </w:r>
          </w:p>
        </w:tc>
      </w:tr>
      <w:tr w:rsidR="00AD490A" w:rsidRPr="00AE176F">
        <w:trPr>
          <w:trHeight w:val="49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274,5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274,5</w:t>
            </w:r>
          </w:p>
        </w:tc>
      </w:tr>
      <w:tr w:rsidR="00AD490A" w:rsidRPr="00AE176F">
        <w:trPr>
          <w:trHeight w:val="138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lastRenderedPageBreak/>
              <w:t>Муниципальная программа "Совершенствование муниципального управления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274,5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274,5</w:t>
            </w:r>
          </w:p>
        </w:tc>
      </w:tr>
      <w:tr w:rsidR="00AD490A" w:rsidRPr="00AE176F">
        <w:trPr>
          <w:trHeight w:val="79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Подпрограмма "Обеспечение деятельности администрации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274,5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274,5</w:t>
            </w:r>
          </w:p>
        </w:tc>
      </w:tr>
      <w:tr w:rsidR="00AD490A" w:rsidRPr="00AE176F">
        <w:trPr>
          <w:trHeight w:val="117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Комплектование, учет, использование и хранение архивных документов, отнесенных к государственной собственности Челябинской области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06 1 00 12010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274,5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274,5</w:t>
            </w:r>
          </w:p>
        </w:tc>
      </w:tr>
      <w:tr w:rsidR="00AD490A" w:rsidRPr="00AE176F">
        <w:trPr>
          <w:trHeight w:val="84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06 1 00 12010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274,5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274,5</w:t>
            </w:r>
          </w:p>
        </w:tc>
      </w:tr>
      <w:tr w:rsidR="00AD490A" w:rsidRPr="00AE176F">
        <w:trPr>
          <w:trHeight w:val="15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1 834,7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1 834,7</w:t>
            </w:r>
          </w:p>
        </w:tc>
      </w:tr>
      <w:tr w:rsidR="00AD490A" w:rsidRPr="00AE176F">
        <w:trPr>
          <w:trHeight w:val="29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1 834,7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1 834,7</w:t>
            </w:r>
          </w:p>
        </w:tc>
      </w:tr>
      <w:tr w:rsidR="00AD490A" w:rsidRPr="00AE176F">
        <w:trPr>
          <w:trHeight w:val="982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1 834,7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1 834,7</w:t>
            </w:r>
          </w:p>
        </w:tc>
      </w:tr>
      <w:tr w:rsidR="00AD490A" w:rsidRPr="00AE176F">
        <w:trPr>
          <w:trHeight w:val="348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05 0 00 28130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1 834,7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1 834,7</w:t>
            </w:r>
          </w:p>
        </w:tc>
      </w:tr>
      <w:tr w:rsidR="00AD490A" w:rsidRPr="00AE176F">
        <w:trPr>
          <w:trHeight w:val="85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05 0 00 28130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1 834,7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1 834,7</w:t>
            </w:r>
          </w:p>
        </w:tc>
      </w:tr>
      <w:tr w:rsidR="00AD490A" w:rsidRPr="00AE176F">
        <w:trPr>
          <w:trHeight w:val="11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6 431,1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6 431,1</w:t>
            </w:r>
          </w:p>
        </w:tc>
      </w:tr>
      <w:tr w:rsidR="00AD490A" w:rsidRPr="00AE176F">
        <w:trPr>
          <w:trHeight w:val="258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5 550,5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5 550,5</w:t>
            </w:r>
          </w:p>
        </w:tc>
      </w:tr>
      <w:tr w:rsidR="00AD490A" w:rsidRPr="00AE176F">
        <w:trPr>
          <w:trHeight w:val="106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5 550,5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5 550,5</w:t>
            </w:r>
          </w:p>
        </w:tc>
      </w:tr>
      <w:tr w:rsidR="00AD490A" w:rsidRPr="00AE176F">
        <w:trPr>
          <w:trHeight w:val="75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13 0 00 00990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5 550,5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5 550,5</w:t>
            </w:r>
          </w:p>
        </w:tc>
      </w:tr>
      <w:tr w:rsidR="00AD490A" w:rsidRPr="00AE176F">
        <w:trPr>
          <w:trHeight w:val="1763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13 0 00 00990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5 550,5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5 550,5</w:t>
            </w:r>
          </w:p>
        </w:tc>
      </w:tr>
      <w:tr w:rsidR="00AD490A" w:rsidRPr="00AE176F">
        <w:trPr>
          <w:trHeight w:val="21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880,6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880,6</w:t>
            </w:r>
          </w:p>
        </w:tc>
      </w:tr>
      <w:tr w:rsidR="00AD490A" w:rsidRPr="00AE176F">
        <w:trPr>
          <w:trHeight w:val="107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lastRenderedPageBreak/>
              <w:t>Муниципальная программа "Развитие физической культуры и массового спорта в Карабашском городском округе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880,6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880,6</w:t>
            </w:r>
          </w:p>
        </w:tc>
      </w:tr>
      <w:tr w:rsidR="00AD490A" w:rsidRPr="00AE176F">
        <w:trPr>
          <w:trHeight w:val="76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Организация и проведение мероприятий в сфере физической культуры и спорта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13 0 00 20040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880,6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880,6</w:t>
            </w:r>
          </w:p>
        </w:tc>
      </w:tr>
      <w:tr w:rsidR="00AD490A" w:rsidRPr="00AE176F">
        <w:trPr>
          <w:trHeight w:val="124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детьми и подростками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13 0 00 20045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528,4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528,4</w:t>
            </w:r>
          </w:p>
        </w:tc>
      </w:tr>
      <w:tr w:rsidR="00AD490A" w:rsidRPr="00AE176F">
        <w:trPr>
          <w:trHeight w:val="78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13 0 00 20045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528,4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528,4</w:t>
            </w:r>
          </w:p>
        </w:tc>
      </w:tr>
      <w:tr w:rsidR="00AD490A" w:rsidRPr="00AE176F">
        <w:trPr>
          <w:trHeight w:val="135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Оплата услуг специалистов по организации физкультурно-оздоровительной и спортивно-массовой работы с лицами с ограниченными возможностями здоровья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13 0 00 20047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352,2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352,2</w:t>
            </w:r>
          </w:p>
        </w:tc>
      </w:tr>
      <w:tr w:rsidR="00AD490A" w:rsidRPr="00AE176F">
        <w:trPr>
          <w:trHeight w:val="84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124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13 0 00 20047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352,2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352,2</w:t>
            </w:r>
          </w:p>
        </w:tc>
      </w:tr>
      <w:tr w:rsidR="00AD490A" w:rsidRPr="00AE176F">
        <w:trPr>
          <w:trHeight w:val="76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Управление финансов администрации Карабашского городского округа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8229,0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6916,9</w:t>
            </w:r>
          </w:p>
        </w:tc>
      </w:tr>
      <w:tr w:rsidR="00AD490A" w:rsidRPr="00AE176F">
        <w:trPr>
          <w:trHeight w:val="48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6372,7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6 072,7</w:t>
            </w:r>
          </w:p>
        </w:tc>
      </w:tr>
      <w:tr w:rsidR="00AD490A" w:rsidRPr="00AE176F">
        <w:trPr>
          <w:trHeight w:val="123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6372,7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6 072,7</w:t>
            </w:r>
          </w:p>
        </w:tc>
      </w:tr>
      <w:tr w:rsidR="00AD490A" w:rsidRPr="00AE176F">
        <w:trPr>
          <w:trHeight w:val="273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6372,7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6 072,7</w:t>
            </w:r>
          </w:p>
        </w:tc>
      </w:tr>
      <w:tr w:rsidR="00AD490A" w:rsidRPr="00AE176F">
        <w:trPr>
          <w:trHeight w:val="151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обеспечение функций органов местного самоуправления в рамках муниципальной программы "Управление муниципальными финансами и муниципальным долгом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04 0 00 00980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6372,7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6 072,7</w:t>
            </w:r>
          </w:p>
        </w:tc>
      </w:tr>
      <w:tr w:rsidR="00AD490A" w:rsidRPr="00AE176F">
        <w:trPr>
          <w:trHeight w:val="161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04 0 00 00980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6372,7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6 072,7</w:t>
            </w:r>
          </w:p>
        </w:tc>
      </w:tr>
      <w:tr w:rsidR="00AD490A" w:rsidRPr="00AE176F">
        <w:trPr>
          <w:trHeight w:val="45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1856,3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844,2</w:t>
            </w:r>
          </w:p>
        </w:tc>
      </w:tr>
      <w:tr w:rsidR="00AD490A" w:rsidRPr="00AE176F">
        <w:trPr>
          <w:trHeight w:val="593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1856,3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844,2</w:t>
            </w:r>
          </w:p>
        </w:tc>
      </w:tr>
      <w:tr w:rsidR="00AD490A" w:rsidRPr="00AE176F">
        <w:trPr>
          <w:trHeight w:val="118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lastRenderedPageBreak/>
              <w:t>Муниципальная программа "Управление муниципальными финансами и муниципальным долгом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1856,3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844,2</w:t>
            </w:r>
          </w:p>
        </w:tc>
      </w:tr>
      <w:tr w:rsidR="00AD490A" w:rsidRPr="00AE176F">
        <w:trPr>
          <w:trHeight w:val="100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Основное мероприятие "Обслуживание муниципального долга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04 0 01 00000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1856,3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844,2</w:t>
            </w:r>
          </w:p>
        </w:tc>
      </w:tr>
      <w:tr w:rsidR="00AD490A" w:rsidRPr="00AE176F">
        <w:trPr>
          <w:trHeight w:val="476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04 0 01 09800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1856,3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844,2</w:t>
            </w:r>
          </w:p>
        </w:tc>
      </w:tr>
      <w:tr w:rsidR="00AD490A" w:rsidRPr="00AE176F">
        <w:trPr>
          <w:trHeight w:val="447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 xml:space="preserve">Обслуживание государственного (муниципального) долга 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125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04 0 01 09800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1856,3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844,2</w:t>
            </w:r>
          </w:p>
        </w:tc>
      </w:tr>
      <w:tr w:rsidR="00AD490A" w:rsidRPr="00AE176F">
        <w:trPr>
          <w:trHeight w:val="84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Управление социальной защиты населения администрации Карабашского городского округа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145 942,7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147 342,8</w:t>
            </w:r>
          </w:p>
        </w:tc>
      </w:tr>
      <w:tr w:rsidR="00AD490A" w:rsidRPr="00AE176F">
        <w:trPr>
          <w:trHeight w:val="28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145 942,7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147 342,8</w:t>
            </w:r>
          </w:p>
        </w:tc>
      </w:tr>
      <w:tr w:rsidR="00AD490A" w:rsidRPr="00AE176F">
        <w:trPr>
          <w:trHeight w:val="89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145 942,7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147 342,8</w:t>
            </w:r>
          </w:p>
        </w:tc>
      </w:tr>
      <w:tr w:rsidR="00AD490A" w:rsidRPr="00AE176F">
        <w:trPr>
          <w:trHeight w:val="332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25 379,1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25 472,4</w:t>
            </w:r>
          </w:p>
        </w:tc>
      </w:tr>
      <w:tr w:rsidR="00AD490A" w:rsidRPr="00AE176F">
        <w:trPr>
          <w:trHeight w:val="1012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25 379,1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25 472,4</w:t>
            </w:r>
          </w:p>
        </w:tc>
      </w:tr>
      <w:tr w:rsidR="00AD490A" w:rsidRPr="00AE176F">
        <w:trPr>
          <w:trHeight w:val="764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25 379,1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25 472,4</w:t>
            </w:r>
          </w:p>
        </w:tc>
      </w:tr>
      <w:tr w:rsidR="00AD490A" w:rsidRPr="00AE176F">
        <w:trPr>
          <w:trHeight w:val="84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Реализация переданных государственных полномочий по социальному обслуживанию граждан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25 379,1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25 472,4</w:t>
            </w:r>
          </w:p>
        </w:tc>
      </w:tr>
      <w:tr w:rsidR="00AD490A" w:rsidRPr="00AE176F">
        <w:trPr>
          <w:trHeight w:val="82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Предоставление субсидии бюджетным, автономным учреждениям и иным некоммерческим организациям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25 379,1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25 472,4</w:t>
            </w:r>
          </w:p>
        </w:tc>
      </w:tr>
      <w:tr w:rsidR="00AD490A" w:rsidRPr="00AE176F">
        <w:trPr>
          <w:trHeight w:val="188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78 895,3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79 666,9</w:t>
            </w:r>
          </w:p>
        </w:tc>
      </w:tr>
      <w:tr w:rsidR="00AD490A" w:rsidRPr="00AE176F">
        <w:trPr>
          <w:trHeight w:val="99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78 895,3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79 666,9</w:t>
            </w:r>
          </w:p>
        </w:tc>
      </w:tr>
      <w:tr w:rsidR="00AD490A" w:rsidRPr="00AE176F">
        <w:trPr>
          <w:trHeight w:val="43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Подпрограмма "Повышение качества жизни детей и семей с детьми"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05 1 00 00000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7 123,0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7 407,9</w:t>
            </w:r>
          </w:p>
        </w:tc>
      </w:tr>
      <w:tr w:rsidR="00AD490A" w:rsidRPr="00AE176F">
        <w:trPr>
          <w:trHeight w:val="360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Реализация полномочий Российской Федерации по выплате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05 1 00 53800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7 123,0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7 407,9</w:t>
            </w:r>
          </w:p>
        </w:tc>
      </w:tr>
      <w:tr w:rsidR="00AD490A" w:rsidRPr="00AE176F">
        <w:trPr>
          <w:trHeight w:val="42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05 1 00 53800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7 123,0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7 407,9</w:t>
            </w:r>
          </w:p>
        </w:tc>
      </w:tr>
      <w:tr w:rsidR="00AD490A" w:rsidRPr="00AE176F">
        <w:trPr>
          <w:trHeight w:val="773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71 772,3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72 259,0</w:t>
            </w:r>
          </w:p>
        </w:tc>
      </w:tr>
      <w:tr w:rsidR="00AD490A" w:rsidRPr="00AE176F">
        <w:trPr>
          <w:trHeight w:val="120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ветеранов в Челябинской области»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05 2 00 28300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9 740,1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10 129,7</w:t>
            </w:r>
          </w:p>
        </w:tc>
      </w:tr>
      <w:tr w:rsidR="00AD490A" w:rsidRPr="00AE176F">
        <w:trPr>
          <w:trHeight w:val="87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05 2 00 28300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140,1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149,7</w:t>
            </w:r>
          </w:p>
        </w:tc>
      </w:tr>
      <w:tr w:rsidR="00AD490A" w:rsidRPr="00AE176F">
        <w:trPr>
          <w:trHeight w:val="49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05 2 00 28300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9 600,0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9 980,0</w:t>
            </w:r>
          </w:p>
        </w:tc>
      </w:tr>
      <w:tr w:rsidR="00AD490A" w:rsidRPr="00AE176F">
        <w:trPr>
          <w:trHeight w:val="121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мерах социальной поддержки жертв политических репрессий в Челябинской области»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05 2 00 28310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625,8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650,5</w:t>
            </w:r>
          </w:p>
        </w:tc>
      </w:tr>
      <w:tr w:rsidR="00AD490A" w:rsidRPr="00AE176F">
        <w:trPr>
          <w:trHeight w:val="85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05 2 00 28310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10,0</w:t>
            </w:r>
          </w:p>
        </w:tc>
      </w:tr>
      <w:tr w:rsidR="00AD490A" w:rsidRPr="00AE176F">
        <w:trPr>
          <w:trHeight w:val="57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05 2 00 28310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620,0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640,5</w:t>
            </w:r>
          </w:p>
        </w:tc>
      </w:tr>
      <w:tr w:rsidR="00AD490A" w:rsidRPr="00AE176F">
        <w:trPr>
          <w:trHeight w:val="102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Ежемесячная денежная выплата в соответствии с Законом Челябинской области «О звании «Ветеран труда Челябинской области»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05 2 00 28320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7 169,1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7 169,1</w:t>
            </w:r>
          </w:p>
        </w:tc>
      </w:tr>
      <w:tr w:rsidR="00AD490A" w:rsidRPr="00AE176F">
        <w:trPr>
          <w:trHeight w:val="75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05 2 00 28320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109,1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109,1</w:t>
            </w:r>
          </w:p>
        </w:tc>
      </w:tr>
      <w:tr w:rsidR="00AD490A" w:rsidRPr="00AE176F">
        <w:trPr>
          <w:trHeight w:val="49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05 2 00 28320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7 060,0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7 060,0</w:t>
            </w:r>
          </w:p>
        </w:tc>
      </w:tr>
      <w:tr w:rsidR="00AD490A" w:rsidRPr="00AE176F">
        <w:trPr>
          <w:trHeight w:val="161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Компенсация расходов на оплату жилых помещений и коммунальных услуг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05 2 00 28330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24,2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25,2</w:t>
            </w:r>
          </w:p>
        </w:tc>
      </w:tr>
      <w:tr w:rsidR="00AD490A" w:rsidRPr="00AE176F">
        <w:trPr>
          <w:trHeight w:val="778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05 2 00 28330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0,4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0,4</w:t>
            </w:r>
          </w:p>
        </w:tc>
      </w:tr>
      <w:tr w:rsidR="00AD490A" w:rsidRPr="00AE176F">
        <w:trPr>
          <w:trHeight w:val="493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05 2 00 28330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23,8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24,8</w:t>
            </w:r>
          </w:p>
        </w:tc>
      </w:tr>
      <w:tr w:rsidR="00AD490A" w:rsidRPr="00AE176F">
        <w:trPr>
          <w:trHeight w:val="213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Компенсация расходов на уплату взноса на капитальный ремонт общего имущества в многоквартирном доме в соответствии с Законом Челябинской области «О дополнительных мерах социальной поддержки отдельных категорий граждан в Челябинской области»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05 2 00 28350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1 607,7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1 607,7</w:t>
            </w:r>
          </w:p>
        </w:tc>
      </w:tr>
      <w:tr w:rsidR="00AD490A" w:rsidRPr="00AE176F">
        <w:trPr>
          <w:trHeight w:val="84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05 2 00 28350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23,7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23,7</w:t>
            </w:r>
          </w:p>
        </w:tc>
      </w:tr>
      <w:tr w:rsidR="00AD490A" w:rsidRPr="00AE176F">
        <w:trPr>
          <w:trHeight w:val="49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05 2 00 28350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1 584,0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1 584,0</w:t>
            </w:r>
          </w:p>
        </w:tc>
      </w:tr>
      <w:tr w:rsidR="00AD490A" w:rsidRPr="00AE176F">
        <w:trPr>
          <w:trHeight w:val="78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05 2 00 28370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30 936,4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30 936,4</w:t>
            </w:r>
          </w:p>
        </w:tc>
      </w:tr>
      <w:tr w:rsidR="00AD490A" w:rsidRPr="00AE176F">
        <w:trPr>
          <w:trHeight w:val="71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05 2 00 28370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456,4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456,4</w:t>
            </w:r>
          </w:p>
        </w:tc>
      </w:tr>
      <w:tr w:rsidR="00AD490A" w:rsidRPr="00AE176F">
        <w:trPr>
          <w:trHeight w:val="54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05 2 00 28370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30 480,0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30 480,0</w:t>
            </w:r>
          </w:p>
        </w:tc>
      </w:tr>
      <w:tr w:rsidR="00AD490A" w:rsidRPr="00AE176F">
        <w:trPr>
          <w:trHeight w:val="124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Осуществление мер социальной поддержки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05 2 00 28380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67,9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70,6</w:t>
            </w:r>
          </w:p>
        </w:tc>
      </w:tr>
      <w:tr w:rsidR="00AD490A" w:rsidRPr="00AE176F">
        <w:trPr>
          <w:trHeight w:val="742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05 2 00 28380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0,3</w:t>
            </w:r>
          </w:p>
        </w:tc>
      </w:tr>
      <w:tr w:rsidR="00AD490A" w:rsidRPr="00AE176F">
        <w:trPr>
          <w:trHeight w:val="54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05 2 00 28380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67,6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70,3</w:t>
            </w:r>
          </w:p>
        </w:tc>
      </w:tr>
      <w:tr w:rsidR="00AD490A" w:rsidRPr="00AE176F">
        <w:trPr>
          <w:trHeight w:val="156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Возмещение стоимости услуг по погребению и выплата социального пособия на погребение в соответствии с Законом Челябинской области «О возмещении стоимости услуг по погребению и выплате социального пособия на погребение»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05 2 00 28390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238,4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247,9</w:t>
            </w:r>
          </w:p>
        </w:tc>
      </w:tr>
      <w:tr w:rsidR="00AD490A" w:rsidRPr="00AE176F">
        <w:trPr>
          <w:trHeight w:val="812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05 2 00 28390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38,4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37,9</w:t>
            </w:r>
          </w:p>
        </w:tc>
      </w:tr>
      <w:tr w:rsidR="00AD490A" w:rsidRPr="00AE176F">
        <w:trPr>
          <w:trHeight w:val="54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05 2 00 28390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210,0</w:t>
            </w:r>
          </w:p>
        </w:tc>
      </w:tr>
      <w:tr w:rsidR="00AD490A" w:rsidRPr="00AE176F">
        <w:trPr>
          <w:trHeight w:val="273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Адресная субсидия гражданам в связи с ростом платы за коммунальные услуги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05 2 00 28400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207,8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207,8</w:t>
            </w:r>
          </w:p>
        </w:tc>
      </w:tr>
      <w:tr w:rsidR="00AD490A" w:rsidRPr="00AE176F">
        <w:trPr>
          <w:trHeight w:val="702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05 2 00 28400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3,1</w:t>
            </w:r>
          </w:p>
        </w:tc>
      </w:tr>
      <w:tr w:rsidR="00AD490A" w:rsidRPr="00AE176F">
        <w:trPr>
          <w:trHeight w:val="573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05 2 00 28400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204,7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204,7</w:t>
            </w:r>
          </w:p>
        </w:tc>
      </w:tr>
      <w:tr w:rsidR="00AD490A" w:rsidRPr="00AE176F">
        <w:trPr>
          <w:trHeight w:val="2348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Меры социальной поддержки в соответствии с Законом Челябинской области «О дополнительных мерах социальной поддержки детей погибших участников Великой Отечественной войны и приравненных к ним лиц» (ежемесячные денежные выплаты и возмещение расходов, связанных с проездом к местам захоронения)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05 2 00 28410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65,9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65,9</w:t>
            </w:r>
          </w:p>
        </w:tc>
      </w:tr>
      <w:tr w:rsidR="00AD490A" w:rsidRPr="00AE176F">
        <w:trPr>
          <w:trHeight w:val="627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05 2 00 28410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0,9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0,9</w:t>
            </w:r>
          </w:p>
        </w:tc>
      </w:tr>
      <w:tr w:rsidR="00AD490A" w:rsidRPr="00AE176F">
        <w:trPr>
          <w:trHeight w:val="54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05 2 00 28410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65,0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65,0</w:t>
            </w:r>
          </w:p>
        </w:tc>
      </w:tr>
      <w:tr w:rsidR="00AD490A" w:rsidRPr="00AE176F">
        <w:trPr>
          <w:trHeight w:val="133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Реализация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05 2 00 51370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469,0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489,6</w:t>
            </w:r>
          </w:p>
        </w:tc>
      </w:tr>
      <w:tr w:rsidR="00AD490A" w:rsidRPr="00AE176F">
        <w:trPr>
          <w:trHeight w:val="60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05 2 00 51370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469,0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489,6</w:t>
            </w:r>
          </w:p>
        </w:tc>
      </w:tr>
      <w:tr w:rsidR="00AD490A" w:rsidRPr="00AE176F">
        <w:trPr>
          <w:trHeight w:val="1268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Реализация полномочий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05 2 00 52200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964,7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1 003,3</w:t>
            </w:r>
          </w:p>
        </w:tc>
      </w:tr>
      <w:tr w:rsidR="00AD490A" w:rsidRPr="00AE176F">
        <w:trPr>
          <w:trHeight w:val="87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05 2 00 52200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14,2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14,8</w:t>
            </w:r>
          </w:p>
        </w:tc>
      </w:tr>
      <w:tr w:rsidR="00AD490A" w:rsidRPr="00AE176F">
        <w:trPr>
          <w:trHeight w:val="48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05 2 00 52200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950,5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988,5</w:t>
            </w:r>
          </w:p>
        </w:tc>
      </w:tr>
      <w:tr w:rsidR="00AD490A" w:rsidRPr="00AE176F">
        <w:trPr>
          <w:trHeight w:val="115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Реализация полномочий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05 2 00 52500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19 643,9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19 643,9</w:t>
            </w:r>
          </w:p>
        </w:tc>
      </w:tr>
      <w:tr w:rsidR="00AD490A" w:rsidRPr="00AE176F">
        <w:trPr>
          <w:trHeight w:val="75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05 2 00 52500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143,9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143,9</w:t>
            </w:r>
          </w:p>
        </w:tc>
      </w:tr>
      <w:tr w:rsidR="00AD490A" w:rsidRPr="00AE176F">
        <w:trPr>
          <w:trHeight w:val="52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05 2 00 52500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19 500,0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19 500,0</w:t>
            </w:r>
          </w:p>
        </w:tc>
      </w:tr>
      <w:tr w:rsidR="00AD490A" w:rsidRPr="00AE176F">
        <w:trPr>
          <w:trHeight w:val="270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05 2 00 52800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11,4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11,4</w:t>
            </w:r>
          </w:p>
        </w:tc>
      </w:tr>
      <w:tr w:rsidR="00AD490A" w:rsidRPr="00AE176F">
        <w:trPr>
          <w:trHeight w:val="76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05 2 00 52800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0,2</w:t>
            </w:r>
          </w:p>
        </w:tc>
      </w:tr>
      <w:tr w:rsidR="00AD490A" w:rsidRPr="00AE176F">
        <w:trPr>
          <w:trHeight w:val="61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05 2 00 52800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11,2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11,2</w:t>
            </w:r>
          </w:p>
        </w:tc>
      </w:tr>
      <w:tr w:rsidR="00AD490A" w:rsidRPr="00AE176F">
        <w:trPr>
          <w:trHeight w:val="15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34 638,3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35 173,5</w:t>
            </w:r>
          </w:p>
        </w:tc>
      </w:tr>
      <w:tr w:rsidR="00AD490A" w:rsidRPr="00AE176F">
        <w:trPr>
          <w:trHeight w:val="982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05 00 00 00000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34 638,3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35 173,5</w:t>
            </w:r>
          </w:p>
        </w:tc>
      </w:tr>
      <w:tr w:rsidR="00AD490A" w:rsidRPr="00AE176F">
        <w:trPr>
          <w:trHeight w:val="35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Подпрограмма "Повышение качества жизни детей и семей с детьми"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05 1 00 00000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34 638,3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35 173,5</w:t>
            </w:r>
          </w:p>
        </w:tc>
      </w:tr>
      <w:tr w:rsidR="00AD490A" w:rsidRPr="00AE176F">
        <w:trPr>
          <w:trHeight w:val="143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lastRenderedPageBreak/>
              <w:t>Социальная поддержка детей-сирот и детей, оставшихся без попечения родителей, находящихся в муниципальных организациях для детей-сирот и детей, оставшихся без попечения родителей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05 1 00 28100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22 422,4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22 648,4</w:t>
            </w:r>
          </w:p>
        </w:tc>
      </w:tr>
      <w:tr w:rsidR="00AD490A" w:rsidRPr="00AE176F">
        <w:trPr>
          <w:trHeight w:val="160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05 1 00 28100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16 838,5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16 951,5</w:t>
            </w:r>
          </w:p>
        </w:tc>
      </w:tr>
      <w:tr w:rsidR="00AD490A" w:rsidRPr="00AE176F">
        <w:trPr>
          <w:trHeight w:val="81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05 1 00 28100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5 281,5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5 394,5</w:t>
            </w:r>
          </w:p>
        </w:tc>
      </w:tr>
      <w:tr w:rsidR="00AD490A" w:rsidRPr="00AE176F">
        <w:trPr>
          <w:trHeight w:val="398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05 1 00 28100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302,4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302,4</w:t>
            </w:r>
          </w:p>
        </w:tc>
      </w:tr>
      <w:tr w:rsidR="00AD490A" w:rsidRPr="00AE176F">
        <w:trPr>
          <w:trHeight w:val="842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Федеральный проект "Финансовая поддержка семей при рождении детей"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1 Р1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1 731,8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1 731,8</w:t>
            </w:r>
          </w:p>
        </w:tc>
      </w:tr>
      <w:tr w:rsidR="00AD490A" w:rsidRPr="00AE176F">
        <w:trPr>
          <w:trHeight w:val="130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Осуществление ежемесячной денежной выплаты, назначаемой в случае рождения третьего ребенка и (или) последующих детей до достижения ребенком возраста трех лет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1 Р1 50840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1 239,2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1 239,2</w:t>
            </w:r>
          </w:p>
        </w:tc>
      </w:tr>
      <w:tr w:rsidR="00AD490A" w:rsidRPr="00AE176F">
        <w:trPr>
          <w:trHeight w:val="79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1 Р1 50840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18,3</w:t>
            </w:r>
          </w:p>
        </w:tc>
      </w:tr>
      <w:tr w:rsidR="00AD490A" w:rsidRPr="00AE176F">
        <w:trPr>
          <w:trHeight w:val="45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1 Р1 50840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1 220,9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1 220,9</w:t>
            </w:r>
          </w:p>
        </w:tc>
      </w:tr>
      <w:tr w:rsidR="00AD490A" w:rsidRPr="00AE176F">
        <w:trPr>
          <w:trHeight w:val="134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Выплата областного единовременного пособия при рождении ребенка в соответствии с Законом Челябинской области «Об областном единовременном пособии при рождении ребенка»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1 Р1 28180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492,6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492,6</w:t>
            </w:r>
          </w:p>
        </w:tc>
      </w:tr>
      <w:tr w:rsidR="00AD490A" w:rsidRPr="00AE176F">
        <w:trPr>
          <w:trHeight w:val="79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1 Р1 28180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7,3</w:t>
            </w:r>
          </w:p>
        </w:tc>
      </w:tr>
      <w:tr w:rsidR="00AD490A" w:rsidRPr="00AE176F">
        <w:trPr>
          <w:trHeight w:val="513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1 Р1 28180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485,3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485,3</w:t>
            </w:r>
          </w:p>
        </w:tc>
      </w:tr>
      <w:tr w:rsidR="00AD490A" w:rsidRPr="00AE176F">
        <w:trPr>
          <w:trHeight w:val="521"/>
        </w:trPr>
        <w:tc>
          <w:tcPr>
            <w:tcW w:w="3488" w:type="dxa"/>
            <w:vMerge w:val="restart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родителю, в соответствии с Законом Челябинской области «О мерах социальной поддержки детей-сирот и детей, оставшихся без попечения родителей, вознаграждении, причитающемся приемному родителю, и социальных гарантиях приемной семье»</w:t>
            </w:r>
          </w:p>
        </w:tc>
        <w:tc>
          <w:tcPr>
            <w:tcW w:w="589" w:type="dxa"/>
            <w:vMerge w:val="restart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  <w:vMerge w:val="restart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vMerge w:val="restart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05 1 00 28140</w:t>
            </w:r>
          </w:p>
        </w:tc>
        <w:tc>
          <w:tcPr>
            <w:tcW w:w="709" w:type="dxa"/>
            <w:vMerge w:val="restart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vMerge w:val="restart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2 975,7</w:t>
            </w:r>
          </w:p>
        </w:tc>
        <w:tc>
          <w:tcPr>
            <w:tcW w:w="1128" w:type="dxa"/>
            <w:vMerge w:val="restart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2 982,2</w:t>
            </w:r>
          </w:p>
        </w:tc>
      </w:tr>
      <w:tr w:rsidR="00AD490A" w:rsidRPr="00AE176F">
        <w:trPr>
          <w:trHeight w:val="2190"/>
        </w:trPr>
        <w:tc>
          <w:tcPr>
            <w:tcW w:w="3488" w:type="dxa"/>
            <w:vMerge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</w:p>
        </w:tc>
        <w:tc>
          <w:tcPr>
            <w:tcW w:w="589" w:type="dxa"/>
            <w:vMerge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Merge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</w:p>
        </w:tc>
      </w:tr>
      <w:tr w:rsidR="00AD490A" w:rsidRPr="00AE176F">
        <w:trPr>
          <w:trHeight w:val="758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05 1 00 28140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762,0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762,0</w:t>
            </w:r>
          </w:p>
        </w:tc>
      </w:tr>
      <w:tr w:rsidR="00AD490A" w:rsidRPr="00AE176F">
        <w:trPr>
          <w:trHeight w:val="50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05 1 00 28140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2 213,7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2 220,2</w:t>
            </w:r>
          </w:p>
        </w:tc>
      </w:tr>
      <w:tr w:rsidR="00AD490A" w:rsidRPr="00AE176F">
        <w:trPr>
          <w:trHeight w:val="84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lastRenderedPageBreak/>
              <w:t>Пособие на ребенка в соответствии с Законом Челябинской области «О пособии на ребенка»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05 1 00 28190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5 429,5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5 649,0</w:t>
            </w:r>
          </w:p>
        </w:tc>
      </w:tr>
      <w:tr w:rsidR="00AD490A" w:rsidRPr="00AE176F">
        <w:trPr>
          <w:trHeight w:val="78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05 1 00 28190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63,1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68,0</w:t>
            </w:r>
          </w:p>
        </w:tc>
      </w:tr>
      <w:tr w:rsidR="00AD490A" w:rsidRPr="00AE176F">
        <w:trPr>
          <w:trHeight w:val="39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05 1 00 28190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5 366,4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5 581,0</w:t>
            </w:r>
          </w:p>
        </w:tc>
      </w:tr>
      <w:tr w:rsidR="00AD490A" w:rsidRPr="00AE176F">
        <w:trPr>
          <w:trHeight w:val="1664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Ежемесячная денежная выплата на оплату жилья и коммунальных услуг многодетной семье в соответствии с Законом Челябинской области «О статусе и дополнительных мерах социальной поддержки многодетной семьи в Челябинской области»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05 1 00 28220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2 078,9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2 162,1</w:t>
            </w:r>
          </w:p>
        </w:tc>
      </w:tr>
      <w:tr w:rsidR="00AD490A" w:rsidRPr="00AE176F">
        <w:trPr>
          <w:trHeight w:val="79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05 1 00 28220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32,0</w:t>
            </w:r>
          </w:p>
        </w:tc>
      </w:tr>
      <w:tr w:rsidR="00AD490A" w:rsidRPr="00AE176F">
        <w:trPr>
          <w:trHeight w:val="43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05 1 00 28220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2 048,2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2 130,1</w:t>
            </w:r>
          </w:p>
        </w:tc>
      </w:tr>
      <w:tr w:rsidR="00AD490A" w:rsidRPr="00AE176F">
        <w:trPr>
          <w:trHeight w:val="54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7 030,0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7 030,0</w:t>
            </w:r>
          </w:p>
        </w:tc>
      </w:tr>
      <w:tr w:rsidR="00AD490A" w:rsidRPr="00AE176F">
        <w:trPr>
          <w:trHeight w:val="1034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"Социальная поддержка населения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7 030,0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7 030,0</w:t>
            </w:r>
          </w:p>
        </w:tc>
      </w:tr>
      <w:tr w:rsidR="00AD490A" w:rsidRPr="00AE176F">
        <w:trPr>
          <w:trHeight w:val="89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Подпрограмма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05 3 00 00000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7 030,0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7 030,0</w:t>
            </w:r>
          </w:p>
        </w:tc>
      </w:tr>
      <w:tr w:rsidR="00AD490A" w:rsidRPr="00AE176F">
        <w:trPr>
          <w:trHeight w:val="1412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обеспечение функций органов местного самоуправления в рамках подпрограммы "Организация деятельности Управления социальной защиты населения администрации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05 3 00 00980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699,9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699,9</w:t>
            </w:r>
          </w:p>
        </w:tc>
      </w:tr>
      <w:tr w:rsidR="00AD490A" w:rsidRPr="00AE176F">
        <w:trPr>
          <w:trHeight w:val="160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05 3 00 00980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699,9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699,9</w:t>
            </w:r>
          </w:p>
        </w:tc>
      </w:tr>
      <w:tr w:rsidR="00AD490A" w:rsidRPr="00AE176F">
        <w:trPr>
          <w:trHeight w:val="79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Организация работы органов управления социальной защиты населения муниципальных образований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05 3 00 28080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4 469,9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4 469,9</w:t>
            </w:r>
          </w:p>
        </w:tc>
      </w:tr>
      <w:tr w:rsidR="00AD490A" w:rsidRPr="00AE176F">
        <w:trPr>
          <w:trHeight w:val="273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05 3 00 28080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3 427,6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3 427,6</w:t>
            </w:r>
          </w:p>
        </w:tc>
      </w:tr>
      <w:tr w:rsidR="00AD490A" w:rsidRPr="00AE176F">
        <w:trPr>
          <w:trHeight w:val="84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05 3 00 28080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1 042,3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1 042,3</w:t>
            </w:r>
          </w:p>
        </w:tc>
      </w:tr>
      <w:tr w:rsidR="00AD490A" w:rsidRPr="00AE176F">
        <w:trPr>
          <w:trHeight w:val="73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lastRenderedPageBreak/>
              <w:t>Организация и осуществление деятельности по опеке и попечительству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05 3 00 28110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868,7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868,7</w:t>
            </w:r>
          </w:p>
        </w:tc>
      </w:tr>
      <w:tr w:rsidR="00AD490A" w:rsidRPr="00AE176F">
        <w:trPr>
          <w:trHeight w:val="1583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05 3 00 28110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789,1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789,1</w:t>
            </w:r>
          </w:p>
        </w:tc>
      </w:tr>
      <w:tr w:rsidR="00AD490A" w:rsidRPr="00AE176F">
        <w:trPr>
          <w:trHeight w:val="76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05 3 00 28110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79,6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79,6</w:t>
            </w:r>
          </w:p>
        </w:tc>
      </w:tr>
      <w:tr w:rsidR="00AD490A" w:rsidRPr="00AE176F">
        <w:trPr>
          <w:trHeight w:val="98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Обеспечение деятельности по предоставление гражданам субсидий на оплату жилого помещения и коммунальных услуг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05 3 00 28370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991,5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991,5</w:t>
            </w:r>
          </w:p>
        </w:tc>
      </w:tr>
      <w:tr w:rsidR="00AD490A" w:rsidRPr="00AE176F">
        <w:trPr>
          <w:trHeight w:val="161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05 3 00 28370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843,1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843,1</w:t>
            </w:r>
          </w:p>
        </w:tc>
      </w:tr>
      <w:tr w:rsidR="00AD490A" w:rsidRPr="00AE176F">
        <w:trPr>
          <w:trHeight w:val="76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127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06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05 3 00 28370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148,4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148,4</w:t>
            </w:r>
          </w:p>
        </w:tc>
      </w:tr>
      <w:tr w:rsidR="00AD490A" w:rsidRPr="00AE176F">
        <w:trPr>
          <w:trHeight w:val="82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Муниципальное казенное учреждение "Управление культуры 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28 243,1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28 243,1</w:t>
            </w:r>
          </w:p>
        </w:tc>
      </w:tr>
      <w:tr w:rsidR="00AD490A" w:rsidRPr="00AE176F">
        <w:trPr>
          <w:trHeight w:val="218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6 521,6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6 521,6</w:t>
            </w:r>
          </w:p>
        </w:tc>
      </w:tr>
      <w:tr w:rsidR="00AD490A" w:rsidRPr="00AE176F">
        <w:trPr>
          <w:trHeight w:val="197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6 521,6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6 521,6</w:t>
            </w:r>
          </w:p>
        </w:tc>
      </w:tr>
      <w:tr w:rsidR="00AD490A" w:rsidRPr="00AE176F">
        <w:trPr>
          <w:trHeight w:val="82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6 521,6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6 521,6</w:t>
            </w:r>
          </w:p>
        </w:tc>
      </w:tr>
      <w:tr w:rsidR="00AD490A" w:rsidRPr="00AE176F">
        <w:trPr>
          <w:trHeight w:val="75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Подпрограмма "Дополнительное образование в Детской школе искусств"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02 1 00 00000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6 521,6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6 521,6</w:t>
            </w:r>
          </w:p>
        </w:tc>
      </w:tr>
      <w:tr w:rsidR="00AD490A" w:rsidRPr="00AE176F">
        <w:trPr>
          <w:trHeight w:val="82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02 1 00 00990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6 521,6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6 521,6</w:t>
            </w:r>
          </w:p>
        </w:tc>
      </w:tr>
      <w:tr w:rsidR="00AD490A" w:rsidRPr="00AE176F">
        <w:trPr>
          <w:trHeight w:val="1664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02 1 00 00990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6 521,6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6 521,6</w:t>
            </w:r>
          </w:p>
        </w:tc>
      </w:tr>
      <w:tr w:rsidR="00AD490A" w:rsidRPr="00AE176F">
        <w:trPr>
          <w:trHeight w:val="15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21 721,5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21 721,5</w:t>
            </w:r>
          </w:p>
        </w:tc>
      </w:tr>
      <w:tr w:rsidR="00AD490A" w:rsidRPr="00AE176F">
        <w:trPr>
          <w:trHeight w:val="164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Культура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16 351,8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16 351,8</w:t>
            </w:r>
          </w:p>
        </w:tc>
      </w:tr>
      <w:tr w:rsidR="00AD490A" w:rsidRPr="00AE176F">
        <w:trPr>
          <w:trHeight w:val="82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16 351,8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16 351,8</w:t>
            </w:r>
          </w:p>
        </w:tc>
      </w:tr>
      <w:tr w:rsidR="00AD490A" w:rsidRPr="00AE176F">
        <w:trPr>
          <w:trHeight w:val="88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Подпрограмма "Организация досуга и предоставление услуг учреждением культуры"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02 2 00 00000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5 790,5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5 790,5</w:t>
            </w:r>
          </w:p>
        </w:tc>
      </w:tr>
      <w:tr w:rsidR="00AD490A" w:rsidRPr="00AE176F">
        <w:trPr>
          <w:trHeight w:val="85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02 2 00 00990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5 790,5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5 790,5</w:t>
            </w:r>
          </w:p>
        </w:tc>
      </w:tr>
      <w:tr w:rsidR="00AD490A" w:rsidRPr="00AE176F">
        <w:trPr>
          <w:trHeight w:val="1637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02 2 00 00990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5 790,5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5 790,5</w:t>
            </w:r>
          </w:p>
        </w:tc>
      </w:tr>
      <w:tr w:rsidR="00AD490A" w:rsidRPr="00AE176F">
        <w:trPr>
          <w:trHeight w:val="96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Подпрограмма "Сохранение, изучение, публикация, пополнение музейных фондов и оказание услуг"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02 3 00 00000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1 526,8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1 526,8</w:t>
            </w:r>
          </w:p>
        </w:tc>
      </w:tr>
      <w:tr w:rsidR="00AD490A" w:rsidRPr="00AE176F">
        <w:trPr>
          <w:trHeight w:val="81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02 3 00 00990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1 526,8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1 526,8</w:t>
            </w:r>
          </w:p>
        </w:tc>
      </w:tr>
      <w:tr w:rsidR="00AD490A" w:rsidRPr="00AE176F">
        <w:trPr>
          <w:trHeight w:val="1628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02 3 00 00990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1 526,8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1 526,8</w:t>
            </w:r>
          </w:p>
        </w:tc>
      </w:tr>
      <w:tr w:rsidR="00AD490A" w:rsidRPr="00AE176F">
        <w:trPr>
          <w:trHeight w:val="53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Подпрограмма "Библиотечное обслуживание населения"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02 4 00 00000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9 034,5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9 034,5</w:t>
            </w:r>
          </w:p>
        </w:tc>
      </w:tr>
      <w:tr w:rsidR="00AD490A" w:rsidRPr="00AE176F">
        <w:trPr>
          <w:trHeight w:val="70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02 4 00 00990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9 034,5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9 034,5</w:t>
            </w:r>
          </w:p>
        </w:tc>
      </w:tr>
      <w:tr w:rsidR="00AD490A" w:rsidRPr="00AE176F">
        <w:trPr>
          <w:trHeight w:val="161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02 4 00 00990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9 034,5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9 034,5</w:t>
            </w:r>
          </w:p>
        </w:tc>
      </w:tr>
      <w:tr w:rsidR="00AD490A" w:rsidRPr="00AE176F">
        <w:trPr>
          <w:trHeight w:val="52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5 369,7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5 369,7</w:t>
            </w:r>
          </w:p>
        </w:tc>
      </w:tr>
      <w:tr w:rsidR="00AD490A" w:rsidRPr="00AE176F">
        <w:trPr>
          <w:trHeight w:val="93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Муниципальная программа "Развитие культуры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5 369,7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5 369,7</w:t>
            </w:r>
          </w:p>
        </w:tc>
      </w:tr>
      <w:tr w:rsidR="00AD490A" w:rsidRPr="00AE176F">
        <w:trPr>
          <w:trHeight w:val="737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Подпрограмма "Создание условий для реализации муниципальной программы"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02 5 00 00000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5 369,7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5 369,7</w:t>
            </w:r>
          </w:p>
        </w:tc>
      </w:tr>
      <w:tr w:rsidR="00AD490A" w:rsidRPr="00AE176F">
        <w:trPr>
          <w:trHeight w:val="74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02 5 00 00990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5 369,7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5 369,7</w:t>
            </w:r>
          </w:p>
        </w:tc>
      </w:tr>
      <w:tr w:rsidR="00AD490A" w:rsidRPr="00AE176F">
        <w:trPr>
          <w:trHeight w:val="1664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128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08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02 5 00 00990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5 369,7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5 369,7</w:t>
            </w:r>
          </w:p>
        </w:tc>
      </w:tr>
      <w:tr w:rsidR="00AD490A" w:rsidRPr="00AE176F">
        <w:trPr>
          <w:trHeight w:val="105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Муниципальное казенное учреждение "Управление образования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177 810,5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169 335,1</w:t>
            </w:r>
          </w:p>
        </w:tc>
      </w:tr>
      <w:tr w:rsidR="00AD490A" w:rsidRPr="00AE176F">
        <w:trPr>
          <w:trHeight w:val="78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170 954,4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162 479,0</w:t>
            </w:r>
          </w:p>
        </w:tc>
      </w:tr>
      <w:tr w:rsidR="00AD490A" w:rsidRPr="00AE176F">
        <w:trPr>
          <w:trHeight w:val="21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50 388,7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50 388,7</w:t>
            </w:r>
          </w:p>
        </w:tc>
      </w:tr>
      <w:tr w:rsidR="00AD490A" w:rsidRPr="00AE176F">
        <w:trPr>
          <w:trHeight w:val="132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 xml:space="preserve">Муниципальная программа "Развитие дошкольного образования Карабашского городского округа на 2019-2021 годы" 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50 388,7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50 388,7</w:t>
            </w:r>
          </w:p>
        </w:tc>
      </w:tr>
      <w:tr w:rsidR="00AD490A" w:rsidRPr="00AE176F">
        <w:trPr>
          <w:trHeight w:val="142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 в рамках  муниципальной программы "Развитие дошкольного образования Карабашского городского округа" 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18 0 00 00990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14 100,2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14 100,2</w:t>
            </w:r>
          </w:p>
        </w:tc>
      </w:tr>
      <w:tr w:rsidR="00AD490A" w:rsidRPr="00AE176F">
        <w:trPr>
          <w:trHeight w:val="160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18 0 00 00990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14 100,2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14 100,2</w:t>
            </w:r>
          </w:p>
        </w:tc>
      </w:tr>
      <w:tr w:rsidR="00AD490A" w:rsidRPr="00AE176F" w:rsidTr="00A75612">
        <w:trPr>
          <w:trHeight w:val="160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18 0 00 04010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36 132,0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36 132,0</w:t>
            </w:r>
          </w:p>
        </w:tc>
      </w:tr>
      <w:tr w:rsidR="00AD490A" w:rsidRPr="00AE176F" w:rsidTr="00A75612">
        <w:trPr>
          <w:trHeight w:val="160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18 0 00 04010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35 195,8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35 195,8</w:t>
            </w:r>
          </w:p>
        </w:tc>
      </w:tr>
      <w:tr w:rsidR="00AD490A" w:rsidRPr="00AE176F">
        <w:trPr>
          <w:trHeight w:val="84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18 0 00 04010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936,2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936,2</w:t>
            </w:r>
          </w:p>
        </w:tc>
      </w:tr>
      <w:tr w:rsidR="00AD490A" w:rsidRPr="00AE176F">
        <w:trPr>
          <w:trHeight w:val="249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Создание в расположенных на территории Челябинской области муниципальных образовательных организациях, реализующих образовательную программу дошкольного образования, условий для получения детьми дошкольного возраста с ограниченными возможностями здоровья качественного образования и коррекции развития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18 0 00 04020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156,5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156,5</w:t>
            </w:r>
          </w:p>
        </w:tc>
      </w:tr>
      <w:tr w:rsidR="00AD490A" w:rsidRPr="00AE176F" w:rsidTr="00A75612">
        <w:trPr>
          <w:trHeight w:val="737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18 0 00 04020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156,5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156,5</w:t>
            </w:r>
          </w:p>
        </w:tc>
      </w:tr>
      <w:tr w:rsidR="00AD490A" w:rsidRPr="00AE176F">
        <w:trPr>
          <w:trHeight w:val="262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108 861,6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100 428,4</w:t>
            </w:r>
          </w:p>
        </w:tc>
      </w:tr>
      <w:tr w:rsidR="00AD490A" w:rsidRPr="00AE176F">
        <w:trPr>
          <w:trHeight w:val="96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108 861,6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100 428,4</w:t>
            </w:r>
          </w:p>
        </w:tc>
      </w:tr>
      <w:tr w:rsidR="00AD490A" w:rsidRPr="00AE176F" w:rsidTr="00A75612">
        <w:trPr>
          <w:trHeight w:val="143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lastRenderedPageBreak/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108 861,6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100 428,4</w:t>
            </w:r>
          </w:p>
        </w:tc>
      </w:tr>
      <w:tr w:rsidR="00AD490A" w:rsidRPr="00AE176F">
        <w:trPr>
          <w:trHeight w:val="199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общего образования Карабашского городского округа" в рамках муниципальной программы  "Развитие системы образования 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01 2 00 00990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14 100,3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14 100,2</w:t>
            </w:r>
          </w:p>
        </w:tc>
      </w:tr>
      <w:tr w:rsidR="00AD490A" w:rsidRPr="00AE176F" w:rsidTr="00A75612">
        <w:trPr>
          <w:trHeight w:val="1673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01 2 00 00990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14 100,3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14 100,2</w:t>
            </w:r>
          </w:p>
        </w:tc>
      </w:tr>
      <w:tr w:rsidR="00AD490A" w:rsidRPr="00AE176F" w:rsidTr="00A75612">
        <w:trPr>
          <w:trHeight w:val="89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софинансирование из местного бюджета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2 00 S0000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8 433,1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0,0</w:t>
            </w:r>
          </w:p>
        </w:tc>
      </w:tr>
      <w:tr w:rsidR="00AD490A" w:rsidRPr="00AE176F">
        <w:trPr>
          <w:trHeight w:val="79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Проведение капитального ремонта зданий муниципальных общеобразовательных организаций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2 00 S1010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8 433,1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0,0</w:t>
            </w:r>
          </w:p>
        </w:tc>
      </w:tr>
      <w:tr w:rsidR="00AD490A" w:rsidRPr="00AE176F" w:rsidTr="00A75612">
        <w:trPr>
          <w:trHeight w:val="61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2 00 S1010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8 433,1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0,0</w:t>
            </w:r>
          </w:p>
        </w:tc>
      </w:tr>
      <w:tr w:rsidR="00AD490A" w:rsidRPr="00AE176F" w:rsidTr="00A75612">
        <w:trPr>
          <w:trHeight w:val="115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Обеспечение питанием детей из малообеспеченных семей и детей с нарушениями здоровья, обучающихся в муниципальных общеобразовательных организациях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01 2 00 03030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620,4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620,4</w:t>
            </w:r>
          </w:p>
        </w:tc>
      </w:tr>
      <w:tr w:rsidR="00AD490A" w:rsidRPr="00AE176F">
        <w:trPr>
          <w:trHeight w:val="75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01 2 00 03030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620,4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620,4</w:t>
            </w:r>
          </w:p>
        </w:tc>
      </w:tr>
      <w:tr w:rsidR="00AD490A" w:rsidRPr="00AE176F">
        <w:trPr>
          <w:trHeight w:val="50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2 Е1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188,9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188,9</w:t>
            </w:r>
          </w:p>
        </w:tc>
      </w:tr>
      <w:tr w:rsidR="00AD490A" w:rsidRPr="00AE176F" w:rsidTr="00A75612">
        <w:trPr>
          <w:trHeight w:val="116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Оборудование пунктов проведения экзаменов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2 Е1 03050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188,9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188,9</w:t>
            </w:r>
          </w:p>
        </w:tc>
      </w:tr>
      <w:tr w:rsidR="00AD490A" w:rsidRPr="00AE176F" w:rsidTr="00A75612">
        <w:trPr>
          <w:trHeight w:val="593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2 Е1 03050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188,9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188,9</w:t>
            </w:r>
          </w:p>
        </w:tc>
      </w:tr>
      <w:tr w:rsidR="00AD490A" w:rsidRPr="00AE176F" w:rsidTr="00A75612">
        <w:trPr>
          <w:trHeight w:val="251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 для обучающихся с ограниченными возможностями здоровья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01 2 00 03090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19 326,8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19 326,8</w:t>
            </w:r>
          </w:p>
        </w:tc>
      </w:tr>
      <w:tr w:rsidR="00AD490A" w:rsidRPr="00AE176F" w:rsidTr="00A75612">
        <w:trPr>
          <w:trHeight w:val="161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01 2 00 03090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17 976,8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17 976,8</w:t>
            </w:r>
          </w:p>
        </w:tc>
      </w:tr>
      <w:tr w:rsidR="00AD490A" w:rsidRPr="00AE176F">
        <w:trPr>
          <w:trHeight w:val="67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01 2 00 03090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1 350,0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1 350,0</w:t>
            </w:r>
          </w:p>
        </w:tc>
      </w:tr>
      <w:tr w:rsidR="00AD490A" w:rsidRPr="00AE176F" w:rsidTr="00A75612">
        <w:trPr>
          <w:trHeight w:val="215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и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01 2 00 03120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66 192,1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66 192,1</w:t>
            </w:r>
          </w:p>
        </w:tc>
      </w:tr>
      <w:tr w:rsidR="00AD490A" w:rsidRPr="00AE176F" w:rsidTr="00A75612">
        <w:trPr>
          <w:trHeight w:val="161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01 2 00 03120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65 515,8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65 515,8</w:t>
            </w:r>
          </w:p>
        </w:tc>
      </w:tr>
      <w:tr w:rsidR="00AD490A" w:rsidRPr="00AE176F">
        <w:trPr>
          <w:trHeight w:val="824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02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01 2 00 03120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676,3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676,3</w:t>
            </w:r>
          </w:p>
        </w:tc>
      </w:tr>
      <w:tr w:rsidR="00AD490A" w:rsidRPr="00AE176F" w:rsidTr="00A75612">
        <w:trPr>
          <w:trHeight w:val="224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7 452,8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7 452,8</w:t>
            </w:r>
          </w:p>
        </w:tc>
      </w:tr>
      <w:tr w:rsidR="00AD490A" w:rsidRPr="00AE176F">
        <w:trPr>
          <w:trHeight w:val="1114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7 452,8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7 452,8</w:t>
            </w:r>
          </w:p>
        </w:tc>
      </w:tr>
      <w:tr w:rsidR="00AD490A" w:rsidRPr="00AE176F" w:rsidTr="00A75612">
        <w:trPr>
          <w:trHeight w:val="138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Подпрограмма "Развитие дополнительного образования детей 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01 3 00 00000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7 452,8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7 452,8</w:t>
            </w:r>
          </w:p>
        </w:tc>
      </w:tr>
      <w:tr w:rsidR="00AD490A" w:rsidRPr="00AE176F" w:rsidTr="00A75612">
        <w:trPr>
          <w:trHeight w:val="215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 подпрограммы "Развитие дополнительного образования детей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01 3 00 00990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7 452,8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7 452,8</w:t>
            </w:r>
          </w:p>
        </w:tc>
      </w:tr>
      <w:tr w:rsidR="00AD490A" w:rsidRPr="00AE176F" w:rsidTr="00A75612">
        <w:trPr>
          <w:trHeight w:val="160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01 3 00 00990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7 452,8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7 452,8</w:t>
            </w:r>
          </w:p>
        </w:tc>
      </w:tr>
      <w:tr w:rsidR="00AD490A" w:rsidRPr="00AE176F">
        <w:trPr>
          <w:trHeight w:val="13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1 881,2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1 881,2</w:t>
            </w:r>
          </w:p>
        </w:tc>
      </w:tr>
      <w:tr w:rsidR="00AD490A" w:rsidRPr="00AE176F">
        <w:trPr>
          <w:trHeight w:val="97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lastRenderedPageBreak/>
              <w:t>Муниципальная программа "Развитие системы образования 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1 881,2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1 881,2</w:t>
            </w:r>
          </w:p>
        </w:tc>
      </w:tr>
      <w:tr w:rsidR="00AD490A" w:rsidRPr="00AE176F" w:rsidTr="00A75612">
        <w:trPr>
          <w:trHeight w:val="134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Подпрограмма "Молодежная политика и оздоровление детей в Карабашском городском округе"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01 4 00 00000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1 881,2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1 881,2</w:t>
            </w:r>
          </w:p>
        </w:tc>
      </w:tr>
      <w:tr w:rsidR="00AD490A" w:rsidRPr="00AE176F">
        <w:trPr>
          <w:trHeight w:val="47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Организация отдыха детей в каникулярное время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01 4 00 03010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1 881,2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1 881,2</w:t>
            </w:r>
          </w:p>
        </w:tc>
      </w:tr>
      <w:tr w:rsidR="00AD490A" w:rsidRPr="00AE176F">
        <w:trPr>
          <w:trHeight w:val="93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01 4 00 03010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388,7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388,7</w:t>
            </w:r>
          </w:p>
        </w:tc>
      </w:tr>
      <w:tr w:rsidR="00AD490A" w:rsidRPr="00AE176F">
        <w:trPr>
          <w:trHeight w:val="242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01 4 00 03010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800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1 492,5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1 492,5</w:t>
            </w:r>
          </w:p>
        </w:tc>
      </w:tr>
      <w:tr w:rsidR="00AD490A" w:rsidRPr="00AE176F">
        <w:trPr>
          <w:trHeight w:val="63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2 370,1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2 327,9</w:t>
            </w:r>
          </w:p>
        </w:tc>
      </w:tr>
      <w:tr w:rsidR="00AD490A" w:rsidRPr="00AE176F" w:rsidTr="00A75612">
        <w:trPr>
          <w:trHeight w:val="88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2 370,1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2 327,9</w:t>
            </w:r>
          </w:p>
        </w:tc>
      </w:tr>
      <w:tr w:rsidR="00AD490A" w:rsidRPr="00AE176F" w:rsidTr="00A75612">
        <w:trPr>
          <w:trHeight w:val="138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Подпрограмма "Развитие общего образования Карабашского городского округа"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01 2 00 00000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4,6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4,6</w:t>
            </w:r>
          </w:p>
        </w:tc>
      </w:tr>
      <w:tr w:rsidR="00AD490A" w:rsidRPr="00AE176F" w:rsidTr="00A75612">
        <w:trPr>
          <w:trHeight w:val="179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Организация предоставления психолого-педагогической, медицинской и социальной помощи обучающимся, испытывающим трудности в освоении основных общеобразовательных программ, своем развитии и социальной адаптации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01 2 00 03070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4,6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4,6</w:t>
            </w:r>
          </w:p>
        </w:tc>
      </w:tr>
      <w:tr w:rsidR="00AD490A" w:rsidRPr="00AE176F" w:rsidTr="00A75612">
        <w:trPr>
          <w:trHeight w:val="156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01 2 00 03070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3,8</w:t>
            </w:r>
          </w:p>
        </w:tc>
      </w:tr>
      <w:tr w:rsidR="00AD490A" w:rsidRPr="00AE176F">
        <w:trPr>
          <w:trHeight w:val="51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01 2 00 03070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0,8</w:t>
            </w:r>
          </w:p>
        </w:tc>
      </w:tr>
      <w:tr w:rsidR="00AD490A" w:rsidRPr="00AE176F">
        <w:trPr>
          <w:trHeight w:val="171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Подпрограмма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01 5 00 00000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2 365,5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2 323,3</w:t>
            </w:r>
          </w:p>
        </w:tc>
      </w:tr>
      <w:tr w:rsidR="00AD490A" w:rsidRPr="00AE176F">
        <w:trPr>
          <w:trHeight w:val="238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  подпрограммы "Создание условий для реализации муниципальной программы Карабашского городского округа"  в рамках муниципальной программы "Развитие системы образования  Карабашского городского округа"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01 5 00 00990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2 365,5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2 323,3</w:t>
            </w:r>
          </w:p>
        </w:tc>
      </w:tr>
      <w:tr w:rsidR="00AD490A" w:rsidRPr="00AE176F" w:rsidTr="00A75612">
        <w:trPr>
          <w:trHeight w:val="1556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07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09</w:t>
            </w:r>
          </w:p>
        </w:tc>
        <w:tc>
          <w:tcPr>
            <w:tcW w:w="1843" w:type="dxa"/>
            <w:noWrap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01 5 00 00990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2 365,5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2 323,3</w:t>
            </w:r>
          </w:p>
        </w:tc>
      </w:tr>
      <w:tr w:rsidR="00AD490A" w:rsidRPr="00AE176F">
        <w:trPr>
          <w:trHeight w:val="152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6 856,1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6 856,1</w:t>
            </w:r>
          </w:p>
        </w:tc>
      </w:tr>
      <w:tr w:rsidR="00AD490A" w:rsidRPr="00AE176F" w:rsidTr="00A75612">
        <w:trPr>
          <w:trHeight w:val="233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2 681,3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2 681,3</w:t>
            </w:r>
          </w:p>
        </w:tc>
      </w:tr>
      <w:tr w:rsidR="00AD490A" w:rsidRPr="00AE176F">
        <w:trPr>
          <w:trHeight w:val="1014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Муниципальная программа "Развитие системы образования  Карабашского городского округа на 2019-2021 годы"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2 681,3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2 681,3</w:t>
            </w:r>
          </w:p>
        </w:tc>
      </w:tr>
      <w:tr w:rsidR="00AD490A" w:rsidRPr="00AE176F">
        <w:trPr>
          <w:trHeight w:val="1410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Компенсация затрат родителей (законных представителей) детей-инвалидов в части организации обучения по основным общеобразовательным программам на дому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01 0 00 03020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2 681,3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2 681,3</w:t>
            </w:r>
          </w:p>
        </w:tc>
      </w:tr>
      <w:tr w:rsidR="00AD490A" w:rsidRPr="00AE176F">
        <w:trPr>
          <w:trHeight w:val="58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03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01 0 00 03020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2 681,3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2 681,3</w:t>
            </w:r>
          </w:p>
        </w:tc>
      </w:tr>
      <w:tr w:rsidR="00AD490A" w:rsidRPr="00AE176F">
        <w:trPr>
          <w:trHeight w:val="183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4 174,8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4 174,8</w:t>
            </w:r>
          </w:p>
        </w:tc>
      </w:tr>
      <w:tr w:rsidR="00AD490A" w:rsidRPr="00AE176F" w:rsidTr="00A75612">
        <w:trPr>
          <w:trHeight w:val="120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 xml:space="preserve">Муниципальная программа "Развитие дошкольного образования Карабашского городского округа на 2019-2021 годы" 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18 0 00 00000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AE176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4 174,8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4 174,8</w:t>
            </w:r>
          </w:p>
        </w:tc>
      </w:tr>
      <w:tr w:rsidR="00AD490A" w:rsidRPr="00AE176F">
        <w:trPr>
          <w:trHeight w:val="214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 в образовательных организациях, реализующих образовательную программу дошкольного образования, расположенных на территории Челябинской области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18 0 00 04050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2 720,9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2 720,9</w:t>
            </w:r>
          </w:p>
        </w:tc>
      </w:tr>
      <w:tr w:rsidR="00AD490A" w:rsidRPr="00AE176F">
        <w:trPr>
          <w:trHeight w:val="495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18 0 00 04050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2 720,9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2 720,9</w:t>
            </w:r>
          </w:p>
        </w:tc>
      </w:tr>
      <w:tr w:rsidR="00AD490A" w:rsidRPr="00AE176F" w:rsidTr="00A75612">
        <w:trPr>
          <w:trHeight w:val="2249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Привлечение детей из малообеспеченных, неблагополучных семей, а также семей, оказавшихся в трудной жизненной ситуации, в расположенные на территории Челябинской области муниципальные дошкольные образовательные организации через предоставление компенсации части родительской платы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18 0 00 04060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1 453,9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1 453,9</w:t>
            </w:r>
          </w:p>
        </w:tc>
      </w:tr>
      <w:tr w:rsidR="00AD490A" w:rsidRPr="00AE176F">
        <w:trPr>
          <w:trHeight w:val="561"/>
        </w:trPr>
        <w:tc>
          <w:tcPr>
            <w:tcW w:w="3488" w:type="dxa"/>
          </w:tcPr>
          <w:p w:rsidR="00AD490A" w:rsidRPr="00AE176F" w:rsidRDefault="00AD490A" w:rsidP="00CB03CC">
            <w:pPr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8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130</w:t>
            </w:r>
          </w:p>
        </w:tc>
        <w:tc>
          <w:tcPr>
            <w:tcW w:w="567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04</w:t>
            </w:r>
          </w:p>
        </w:tc>
        <w:tc>
          <w:tcPr>
            <w:tcW w:w="1843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18 0 00 04060</w:t>
            </w:r>
          </w:p>
        </w:tc>
        <w:tc>
          <w:tcPr>
            <w:tcW w:w="709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1 453,9</w:t>
            </w:r>
          </w:p>
        </w:tc>
        <w:tc>
          <w:tcPr>
            <w:tcW w:w="1128" w:type="dxa"/>
          </w:tcPr>
          <w:p w:rsidR="00AD490A" w:rsidRPr="00AE176F" w:rsidRDefault="00AD490A" w:rsidP="00FF2BB4">
            <w:pPr>
              <w:jc w:val="center"/>
              <w:rPr>
                <w:sz w:val="20"/>
                <w:szCs w:val="20"/>
              </w:rPr>
            </w:pPr>
            <w:r w:rsidRPr="00AE176F">
              <w:rPr>
                <w:sz w:val="20"/>
                <w:szCs w:val="20"/>
              </w:rPr>
              <w:t>1 453,9</w:t>
            </w:r>
          </w:p>
        </w:tc>
      </w:tr>
    </w:tbl>
    <w:p w:rsidR="00AD490A" w:rsidRPr="00D271CF" w:rsidRDefault="00AD490A" w:rsidP="00B04F88">
      <w:pPr>
        <w:jc w:val="right"/>
      </w:pPr>
      <w:r w:rsidRPr="00D271CF">
        <w:lastRenderedPageBreak/>
        <w:t xml:space="preserve">            Приложение 10                                                                                                    </w:t>
      </w:r>
    </w:p>
    <w:p w:rsidR="00AD490A" w:rsidRPr="00D271CF" w:rsidRDefault="00AD490A" w:rsidP="00AD41B5">
      <w:pPr>
        <w:jc w:val="right"/>
      </w:pPr>
      <w:r w:rsidRPr="00D271CF">
        <w:t xml:space="preserve">к решению Собрания депутатов Карабашского </w:t>
      </w:r>
    </w:p>
    <w:p w:rsidR="00AD490A" w:rsidRPr="00D271CF" w:rsidRDefault="00AD490A" w:rsidP="00AD41B5">
      <w:pPr>
        <w:jc w:val="right"/>
      </w:pPr>
      <w:r w:rsidRPr="00D271CF">
        <w:t xml:space="preserve">городского округа "О бюджете Карабашского         </w:t>
      </w:r>
    </w:p>
    <w:p w:rsidR="00AD490A" w:rsidRPr="00D271CF" w:rsidRDefault="00AD490A" w:rsidP="00AD41B5">
      <w:pPr>
        <w:jc w:val="right"/>
      </w:pPr>
      <w:r w:rsidRPr="00D271CF">
        <w:t xml:space="preserve">городского округа на 2019 год        </w:t>
      </w:r>
    </w:p>
    <w:p w:rsidR="00AD490A" w:rsidRPr="00D271CF" w:rsidRDefault="00AD490A" w:rsidP="00AD41B5">
      <w:pPr>
        <w:jc w:val="right"/>
      </w:pPr>
      <w:r w:rsidRPr="00D271CF">
        <w:t xml:space="preserve">и плановый период 2020 и 2021 годов"    </w:t>
      </w:r>
    </w:p>
    <w:p w:rsidR="00AD490A" w:rsidRDefault="00AD490A" w:rsidP="00D271CF">
      <w:pPr>
        <w:jc w:val="right"/>
      </w:pPr>
      <w:r w:rsidRPr="00D271CF">
        <w:t xml:space="preserve"> </w:t>
      </w:r>
      <w:r>
        <w:t>от « 06</w:t>
      </w:r>
      <w:r w:rsidRPr="0062343D">
        <w:t xml:space="preserve"> »  </w:t>
      </w:r>
      <w:r>
        <w:t>декабря  2018</w:t>
      </w:r>
      <w:r w:rsidRPr="0062343D">
        <w:t xml:space="preserve"> года   № </w:t>
      </w:r>
      <w:r>
        <w:t>334</w:t>
      </w:r>
      <w:r w:rsidRPr="0062343D">
        <w:t xml:space="preserve">  </w:t>
      </w:r>
    </w:p>
    <w:p w:rsidR="00AD490A" w:rsidRDefault="00AD490A" w:rsidP="00D271CF">
      <w:pPr>
        <w:jc w:val="right"/>
      </w:pPr>
    </w:p>
    <w:p w:rsidR="00AD490A" w:rsidRPr="00AD41B5" w:rsidRDefault="00AD490A" w:rsidP="00D271CF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br w:type="textWrapping" w:clear="all"/>
      </w:r>
      <w:r w:rsidRPr="00AD41B5">
        <w:rPr>
          <w:b/>
          <w:bCs/>
        </w:rPr>
        <w:t>Распределение бюджетных ассигнований по разделам и подразделам классификации расходов бюджета Карабашского  городского округа на 2019 год</w:t>
      </w:r>
    </w:p>
    <w:p w:rsidR="00AD490A" w:rsidRPr="00AD41B5" w:rsidRDefault="00AD490A" w:rsidP="00D271CF">
      <w:pPr>
        <w:jc w:val="center"/>
        <w:rPr>
          <w:b/>
          <w:bCs/>
        </w:rPr>
      </w:pPr>
    </w:p>
    <w:p w:rsidR="00AD490A" w:rsidRPr="00AD41B5" w:rsidRDefault="00AD490A" w:rsidP="007C62F4">
      <w:pPr>
        <w:jc w:val="right"/>
      </w:pPr>
      <w:r w:rsidRPr="00AD41B5">
        <w:t xml:space="preserve">тыс. руб.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63"/>
        <w:gridCol w:w="992"/>
        <w:gridCol w:w="1357"/>
        <w:gridCol w:w="1301"/>
      </w:tblGrid>
      <w:tr w:rsidR="00AD490A" w:rsidRPr="00D271CF">
        <w:trPr>
          <w:trHeight w:val="315"/>
        </w:trPr>
        <w:tc>
          <w:tcPr>
            <w:tcW w:w="6663" w:type="dxa"/>
            <w:vMerge w:val="restart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vMerge w:val="restart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1357" w:type="dxa"/>
            <w:vMerge w:val="restart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301" w:type="dxa"/>
            <w:vMerge w:val="restart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  <w:vMerge/>
          </w:tcPr>
          <w:p w:rsidR="00AD490A" w:rsidRPr="00D271CF" w:rsidRDefault="00AD490A" w:rsidP="007C62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490A" w:rsidRPr="00D271CF" w:rsidRDefault="00AD490A" w:rsidP="007C62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7" w:type="dxa"/>
            <w:vMerge/>
          </w:tcPr>
          <w:p w:rsidR="00AD490A" w:rsidRPr="00D271CF" w:rsidRDefault="00AD490A" w:rsidP="007C62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vMerge/>
          </w:tcPr>
          <w:p w:rsidR="00AD490A" w:rsidRPr="00D271CF" w:rsidRDefault="00AD490A" w:rsidP="007C62F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D490A" w:rsidRPr="00D271CF">
        <w:trPr>
          <w:trHeight w:val="79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689 866,6</w:t>
            </w:r>
          </w:p>
        </w:tc>
      </w:tr>
      <w:tr w:rsidR="00AD490A" w:rsidRPr="00D271CF">
        <w:trPr>
          <w:trHeight w:val="84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53 346,9</w:t>
            </w:r>
          </w:p>
        </w:tc>
      </w:tr>
      <w:tr w:rsidR="00AD490A" w:rsidRPr="00D271CF">
        <w:trPr>
          <w:trHeight w:val="499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1 347,1</w:t>
            </w:r>
          </w:p>
        </w:tc>
      </w:tr>
      <w:tr w:rsidR="00AD490A" w:rsidRPr="00D271CF">
        <w:trPr>
          <w:trHeight w:val="750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5 479,8</w:t>
            </w:r>
          </w:p>
        </w:tc>
      </w:tr>
      <w:tr w:rsidR="00AD490A" w:rsidRPr="00D271CF">
        <w:trPr>
          <w:trHeight w:val="661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29 257,6</w:t>
            </w:r>
          </w:p>
        </w:tc>
      </w:tr>
      <w:tr w:rsidR="00AD490A" w:rsidRPr="00D271CF">
        <w:trPr>
          <w:trHeight w:val="10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3,4</w:t>
            </w:r>
          </w:p>
        </w:tc>
      </w:tr>
      <w:tr w:rsidR="00AD490A" w:rsidRPr="00D271CF">
        <w:trPr>
          <w:trHeight w:val="660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10 938,0</w:t>
            </w:r>
          </w:p>
        </w:tc>
      </w:tr>
      <w:tr w:rsidR="00AD490A" w:rsidRPr="00D271CF">
        <w:trPr>
          <w:trHeight w:val="121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6 321,0</w:t>
            </w:r>
          </w:p>
        </w:tc>
      </w:tr>
      <w:tr w:rsidR="00AD490A" w:rsidRPr="00D271CF">
        <w:trPr>
          <w:trHeight w:val="126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459,9</w:t>
            </w:r>
          </w:p>
        </w:tc>
      </w:tr>
      <w:tr w:rsidR="00AD490A" w:rsidRPr="00D271CF">
        <w:trPr>
          <w:trHeight w:val="257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459,9</w:t>
            </w:r>
          </w:p>
        </w:tc>
      </w:tr>
      <w:tr w:rsidR="00AD490A" w:rsidRPr="00D271CF">
        <w:trPr>
          <w:trHeight w:val="390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7 736,3</w:t>
            </w:r>
          </w:p>
        </w:tc>
      </w:tr>
      <w:tr w:rsidR="00AD490A" w:rsidRPr="00D271CF">
        <w:trPr>
          <w:trHeight w:val="114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1 985,9</w:t>
            </w:r>
          </w:p>
        </w:tc>
      </w:tr>
      <w:tr w:rsidR="00AD490A" w:rsidRPr="00D271CF">
        <w:trPr>
          <w:trHeight w:val="630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5 535,4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140,0</w:t>
            </w:r>
          </w:p>
        </w:tc>
      </w:tr>
      <w:tr w:rsidR="00AD490A" w:rsidRPr="00D271CF">
        <w:trPr>
          <w:trHeight w:val="630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75,0</w:t>
            </w:r>
          </w:p>
        </w:tc>
      </w:tr>
      <w:tr w:rsidR="00AD490A" w:rsidRPr="00D271CF">
        <w:trPr>
          <w:trHeight w:val="78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8 207,3</w:t>
            </w:r>
          </w:p>
        </w:tc>
      </w:tr>
      <w:tr w:rsidR="00AD490A" w:rsidRPr="00D271CF">
        <w:trPr>
          <w:trHeight w:val="78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358,1</w:t>
            </w:r>
          </w:p>
        </w:tc>
      </w:tr>
      <w:tr w:rsidR="00AD490A" w:rsidRPr="00D271CF">
        <w:trPr>
          <w:trHeight w:val="93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200,6</w:t>
            </w:r>
          </w:p>
        </w:tc>
      </w:tr>
      <w:tr w:rsidR="00AD490A" w:rsidRPr="00D271CF">
        <w:trPr>
          <w:trHeight w:val="360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Дорожное хозяйство ( дорожные фонды)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7 598,6</w:t>
            </w:r>
          </w:p>
        </w:tc>
      </w:tr>
      <w:tr w:rsidR="00AD490A" w:rsidRPr="00D271CF">
        <w:trPr>
          <w:trHeight w:val="190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50,0</w:t>
            </w:r>
          </w:p>
        </w:tc>
      </w:tr>
      <w:tr w:rsidR="00AD490A" w:rsidRPr="00D271CF">
        <w:trPr>
          <w:trHeight w:val="120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204 396,8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152 603,1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35 781,3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16 012,4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226 132,8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69 046,5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126 016,8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16 613,3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204,3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2 895,9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11 356,0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25 400,6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19 444,8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5 955,8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154 818,3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25 293,8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81 666,9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40 275,1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7 582,5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7 511,1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6 525,5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985,6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71CF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1 856,6</w:t>
            </w:r>
          </w:p>
        </w:tc>
      </w:tr>
      <w:tr w:rsidR="00AD490A" w:rsidRPr="00D271CF">
        <w:trPr>
          <w:trHeight w:val="315"/>
        </w:trPr>
        <w:tc>
          <w:tcPr>
            <w:tcW w:w="6663" w:type="dxa"/>
          </w:tcPr>
          <w:p w:rsidR="00AD490A" w:rsidRPr="00D271CF" w:rsidRDefault="00AD490A" w:rsidP="00FF2BB4">
            <w:pPr>
              <w:jc w:val="both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992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7" w:type="dxa"/>
          </w:tcPr>
          <w:p w:rsidR="00AD490A" w:rsidRPr="00D271CF" w:rsidRDefault="00AD490A" w:rsidP="00FF2BB4">
            <w:pPr>
              <w:jc w:val="center"/>
              <w:rPr>
                <w:color w:val="000000"/>
                <w:sz w:val="20"/>
                <w:szCs w:val="20"/>
              </w:rPr>
            </w:pPr>
            <w:r w:rsidRPr="00D271CF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301" w:type="dxa"/>
            <w:noWrap/>
          </w:tcPr>
          <w:p w:rsidR="00AD490A" w:rsidRPr="00D271CF" w:rsidRDefault="00AD490A" w:rsidP="00FF2BB4">
            <w:pPr>
              <w:jc w:val="right"/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1 856,6</w:t>
            </w:r>
          </w:p>
        </w:tc>
      </w:tr>
    </w:tbl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p w:rsidR="00AD490A" w:rsidRDefault="00AD490A" w:rsidP="00D827FF">
      <w:pPr>
        <w:tabs>
          <w:tab w:val="left" w:pos="1355"/>
        </w:tabs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7"/>
        <w:gridCol w:w="4854"/>
      </w:tblGrid>
      <w:tr w:rsidR="00AD490A" w:rsidRPr="005D7D97">
        <w:trPr>
          <w:trHeight w:val="330"/>
        </w:trPr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AD490A" w:rsidRPr="005D7D97" w:rsidRDefault="00AD490A" w:rsidP="005D7D97"/>
        </w:tc>
      </w:tr>
      <w:tr w:rsidR="00AD490A" w:rsidRPr="00D271CF">
        <w:trPr>
          <w:trHeight w:val="2175"/>
        </w:trPr>
        <w:tc>
          <w:tcPr>
            <w:tcW w:w="553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D490A" w:rsidRPr="005D7D97" w:rsidRDefault="00AD490A" w:rsidP="005D7D97"/>
        </w:tc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</w:tcPr>
          <w:p w:rsidR="00AD490A" w:rsidRPr="00D271CF" w:rsidRDefault="00AD490A" w:rsidP="00FF2BB4">
            <w:pPr>
              <w:jc w:val="right"/>
            </w:pPr>
            <w:r w:rsidRPr="00D271CF">
              <w:t xml:space="preserve">            Приложение 11                                                              к решению Собрания депутатов Карабашского городского округа  "О бюджете Карабашского   городского округа на 2019 год  и плановый период 2020 и 2021 годов"                                       </w:t>
            </w:r>
            <w:r>
              <w:t xml:space="preserve">                               </w:t>
            </w:r>
            <w:r w:rsidRPr="00D271CF">
              <w:t xml:space="preserve">  </w:t>
            </w:r>
            <w:r>
              <w:t>от « 06</w:t>
            </w:r>
            <w:r w:rsidRPr="0062343D">
              <w:t xml:space="preserve"> »  </w:t>
            </w:r>
            <w:r>
              <w:t>декабря  2018</w:t>
            </w:r>
            <w:r w:rsidRPr="0062343D">
              <w:t xml:space="preserve"> года   № </w:t>
            </w:r>
            <w:r>
              <w:t>334</w:t>
            </w:r>
            <w:r w:rsidRPr="0062343D">
              <w:t xml:space="preserve">        </w:t>
            </w:r>
            <w:r w:rsidRPr="00D271CF">
              <w:t xml:space="preserve">          </w:t>
            </w:r>
          </w:p>
        </w:tc>
      </w:tr>
      <w:tr w:rsidR="00AD490A" w:rsidRPr="005D7D97">
        <w:trPr>
          <w:trHeight w:val="1125"/>
        </w:trPr>
        <w:tc>
          <w:tcPr>
            <w:tcW w:w="10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D490A" w:rsidRPr="00FF2BB4" w:rsidRDefault="00AD490A" w:rsidP="00FF2BB4">
            <w:pPr>
              <w:jc w:val="center"/>
              <w:rPr>
                <w:b/>
                <w:bCs/>
              </w:rPr>
            </w:pPr>
            <w:r w:rsidRPr="00FF2BB4">
              <w:rPr>
                <w:b/>
                <w:bCs/>
              </w:rPr>
              <w:t>Распределение бюджетных ассигнований по разделам и подразделам классификации расходов бюджета Карабашского  городского округа на 2020 и 2021 годов</w:t>
            </w:r>
          </w:p>
        </w:tc>
      </w:tr>
    </w:tbl>
    <w:p w:rsidR="00AD490A" w:rsidRDefault="00AD490A" w:rsidP="007C62F4">
      <w:pPr>
        <w:jc w:val="right"/>
      </w:pPr>
      <w:r>
        <w:t>тыс. руб.</w:t>
      </w:r>
    </w:p>
    <w:p w:rsidR="00AD490A" w:rsidRDefault="00AD490A" w:rsidP="007C62F4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28"/>
        <w:gridCol w:w="1134"/>
        <w:gridCol w:w="1134"/>
        <w:gridCol w:w="1559"/>
        <w:gridCol w:w="1433"/>
      </w:tblGrid>
      <w:tr w:rsidR="00AD490A" w:rsidRPr="00D271CF" w:rsidTr="00D271CF">
        <w:trPr>
          <w:trHeight w:val="315"/>
        </w:trPr>
        <w:tc>
          <w:tcPr>
            <w:tcW w:w="4928" w:type="dxa"/>
            <w:vMerge w:val="restart"/>
          </w:tcPr>
          <w:p w:rsidR="00AD490A" w:rsidRPr="00D271C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vMerge w:val="restart"/>
          </w:tcPr>
          <w:p w:rsidR="00AD490A" w:rsidRPr="00D271C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vMerge w:val="restart"/>
          </w:tcPr>
          <w:p w:rsidR="00AD490A" w:rsidRPr="00D271C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559" w:type="dxa"/>
            <w:vMerge w:val="restart"/>
          </w:tcPr>
          <w:p w:rsidR="00AD490A" w:rsidRPr="00D271C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 xml:space="preserve">Сумма на </w:t>
            </w: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D271CF">
              <w:rPr>
                <w:b/>
                <w:bCs/>
                <w:sz w:val="20"/>
                <w:szCs w:val="20"/>
              </w:rPr>
              <w:t>2020 год</w:t>
            </w:r>
          </w:p>
        </w:tc>
        <w:tc>
          <w:tcPr>
            <w:tcW w:w="1433" w:type="dxa"/>
            <w:vMerge w:val="restart"/>
          </w:tcPr>
          <w:p w:rsidR="00AD490A" w:rsidRPr="00D271CF" w:rsidRDefault="00AD490A" w:rsidP="00FF2BB4">
            <w:pPr>
              <w:jc w:val="center"/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Сумма на 2021 год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  <w:vMerge/>
          </w:tcPr>
          <w:p w:rsidR="00AD490A" w:rsidRPr="00D271CF" w:rsidRDefault="00AD49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90A" w:rsidRPr="00D271CF" w:rsidRDefault="00AD49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D490A" w:rsidRPr="00D271CF" w:rsidRDefault="00AD49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D490A" w:rsidRPr="00D271CF" w:rsidRDefault="00AD490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3" w:type="dxa"/>
            <w:vMerge/>
          </w:tcPr>
          <w:p w:rsidR="00AD490A" w:rsidRPr="00D271CF" w:rsidRDefault="00AD490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D490A" w:rsidRPr="00D271CF" w:rsidTr="00D271CF">
        <w:trPr>
          <w:trHeight w:val="16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627 132,9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648 618,0</w:t>
            </w:r>
          </w:p>
        </w:tc>
      </w:tr>
      <w:tr w:rsidR="00AD490A" w:rsidRPr="00D271CF" w:rsidTr="00D271CF">
        <w:trPr>
          <w:trHeight w:val="37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36 188,0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35 624,0</w:t>
            </w:r>
          </w:p>
        </w:tc>
      </w:tr>
      <w:tr w:rsidR="00AD490A" w:rsidRPr="00D271CF" w:rsidTr="00D271CF">
        <w:trPr>
          <w:trHeight w:val="73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1 347,1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1347,1</w:t>
            </w:r>
          </w:p>
        </w:tc>
      </w:tr>
      <w:tr w:rsidR="00AD490A" w:rsidRPr="00D271CF" w:rsidTr="00D271CF">
        <w:trPr>
          <w:trHeight w:val="750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2 984,2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2984,2</w:t>
            </w:r>
          </w:p>
        </w:tc>
      </w:tr>
      <w:tr w:rsidR="00AD490A" w:rsidRPr="00D271CF" w:rsidTr="00D271CF">
        <w:trPr>
          <w:trHeight w:val="1050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19 734,0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19869,9</w:t>
            </w:r>
          </w:p>
        </w:tc>
      </w:tr>
      <w:tr w:rsidR="00AD490A" w:rsidRPr="00D271CF" w:rsidTr="00D271CF">
        <w:trPr>
          <w:trHeight w:val="252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3,5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3,6</w:t>
            </w:r>
          </w:p>
        </w:tc>
      </w:tr>
      <w:tr w:rsidR="00AD490A" w:rsidRPr="00D271CF" w:rsidTr="00D271CF">
        <w:trPr>
          <w:trHeight w:val="660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7 949,0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7649,0</w:t>
            </w:r>
          </w:p>
        </w:tc>
      </w:tr>
      <w:tr w:rsidR="00AD490A" w:rsidRPr="00D271CF" w:rsidTr="00D271CF">
        <w:trPr>
          <w:trHeight w:val="144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13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4 170,2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3770,2</w:t>
            </w:r>
          </w:p>
        </w:tc>
      </w:tr>
      <w:tr w:rsidR="00AD490A" w:rsidRPr="00D271CF" w:rsidTr="00D271CF">
        <w:trPr>
          <w:trHeight w:val="133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459,9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461,9</w:t>
            </w:r>
          </w:p>
        </w:tc>
      </w:tr>
      <w:tr w:rsidR="00AD490A" w:rsidRPr="00D271CF" w:rsidTr="00D271CF">
        <w:trPr>
          <w:trHeight w:val="420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459,9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461,9</w:t>
            </w:r>
          </w:p>
        </w:tc>
      </w:tr>
      <w:tr w:rsidR="00AD490A" w:rsidRPr="00D271CF" w:rsidTr="00D271CF">
        <w:trPr>
          <w:trHeight w:val="64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6 034,1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6 113,2</w:t>
            </w:r>
          </w:p>
        </w:tc>
      </w:tr>
      <w:tr w:rsidR="00AD490A" w:rsidRPr="00D271CF" w:rsidTr="00D271CF">
        <w:trPr>
          <w:trHeight w:val="390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1 339,7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1418,8</w:t>
            </w:r>
          </w:p>
        </w:tc>
      </w:tr>
      <w:tr w:rsidR="00AD490A" w:rsidRPr="00D271CF" w:rsidTr="00D271CF">
        <w:trPr>
          <w:trHeight w:val="630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4 694,4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4694,4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0,0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</w:t>
            </w:r>
          </w:p>
        </w:tc>
      </w:tr>
      <w:tr w:rsidR="00AD490A" w:rsidRPr="00D271CF" w:rsidTr="00D271CF">
        <w:trPr>
          <w:trHeight w:val="630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0,0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6 315,4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6 531,6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358,1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358,1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200,6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200,6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Дорожное хозяйство ( дорожные фонды)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5 756,7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5972,9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0,0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215 592,9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245 581,8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26 706,1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119600,0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143 639,5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108139,5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30 185,3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2780,3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05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15 062,0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15062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177 625,7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169 000,6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50 388,7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50388,7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108 861,6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100428,4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13 974,4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13974,4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07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2 030,9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1881,2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07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2 370,1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2327,9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21 996,0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21 996,0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16 351,8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16351,8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5 644,2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5644,2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154 633,5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156 033,6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25 379,1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25472,4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03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81 576,6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82348,2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04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40 647,8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41183,0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06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7 030,0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7030,0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6 431,1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6 431,1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5 550,5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5550,5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02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880,6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880,6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1 856,3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b/>
                <w:bCs/>
                <w:sz w:val="20"/>
                <w:szCs w:val="20"/>
              </w:rPr>
            </w:pPr>
            <w:r w:rsidRPr="00D271CF">
              <w:rPr>
                <w:b/>
                <w:bCs/>
                <w:sz w:val="20"/>
                <w:szCs w:val="20"/>
              </w:rPr>
              <w:t>844,2</w:t>
            </w:r>
          </w:p>
        </w:tc>
      </w:tr>
      <w:tr w:rsidR="00AD490A" w:rsidRPr="00D271CF" w:rsidTr="00D271CF">
        <w:trPr>
          <w:trHeight w:val="315"/>
        </w:trPr>
        <w:tc>
          <w:tcPr>
            <w:tcW w:w="4928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Обслуживание государственного  внутреннего и муниципального долга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01</w:t>
            </w:r>
          </w:p>
        </w:tc>
        <w:tc>
          <w:tcPr>
            <w:tcW w:w="1559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1 856,3</w:t>
            </w:r>
          </w:p>
        </w:tc>
        <w:tc>
          <w:tcPr>
            <w:tcW w:w="1433" w:type="dxa"/>
            <w:noWrap/>
          </w:tcPr>
          <w:p w:rsidR="00AD490A" w:rsidRPr="00D271CF" w:rsidRDefault="00AD490A" w:rsidP="007C62F4">
            <w:pPr>
              <w:rPr>
                <w:sz w:val="20"/>
                <w:szCs w:val="20"/>
              </w:rPr>
            </w:pPr>
            <w:r w:rsidRPr="00D271CF">
              <w:rPr>
                <w:sz w:val="20"/>
                <w:szCs w:val="20"/>
              </w:rPr>
              <w:t>844,2</w:t>
            </w:r>
          </w:p>
        </w:tc>
      </w:tr>
    </w:tbl>
    <w:p w:rsidR="00AD490A" w:rsidRDefault="00AD490A" w:rsidP="005D7D97"/>
    <w:p w:rsidR="00AD490A" w:rsidRDefault="00AD490A" w:rsidP="005D7D97"/>
    <w:p w:rsidR="00AD490A" w:rsidRDefault="00AD490A" w:rsidP="005D7D97"/>
    <w:p w:rsidR="00AD490A" w:rsidRDefault="00AD490A" w:rsidP="005D7D97"/>
    <w:p w:rsidR="00AD490A" w:rsidRDefault="00AD490A" w:rsidP="005D7D97"/>
    <w:p w:rsidR="00AD490A" w:rsidRDefault="00AD490A" w:rsidP="005D7D97"/>
    <w:p w:rsidR="00AD490A" w:rsidRDefault="00AD490A" w:rsidP="005D7D97"/>
    <w:p w:rsidR="00AD490A" w:rsidRDefault="00AD490A" w:rsidP="005D7D97"/>
    <w:p w:rsidR="00AD490A" w:rsidRDefault="00AD490A" w:rsidP="005D7D97"/>
    <w:p w:rsidR="00AD490A" w:rsidRDefault="00AD490A" w:rsidP="005D7D97"/>
    <w:p w:rsidR="00AD490A" w:rsidRDefault="00AD490A" w:rsidP="005D7D97"/>
    <w:p w:rsidR="00AD490A" w:rsidRDefault="00AD490A" w:rsidP="005D7D97"/>
    <w:p w:rsidR="00AD490A" w:rsidRDefault="00AD490A" w:rsidP="005D7D97"/>
    <w:p w:rsidR="00AD490A" w:rsidRDefault="00AD490A" w:rsidP="005D7D97"/>
    <w:p w:rsidR="00AD490A" w:rsidRDefault="00AD490A" w:rsidP="005D7D97"/>
    <w:p w:rsidR="00AD490A" w:rsidRDefault="00AD490A" w:rsidP="005D7D97"/>
    <w:p w:rsidR="00AD490A" w:rsidRDefault="00AD490A" w:rsidP="005D7D97"/>
    <w:p w:rsidR="00AD490A" w:rsidRDefault="00AD490A" w:rsidP="005D7D97"/>
    <w:p w:rsidR="00AD490A" w:rsidRDefault="00AD490A" w:rsidP="005D7D97"/>
    <w:p w:rsidR="00AD490A" w:rsidRDefault="00AD490A" w:rsidP="005D7D97"/>
    <w:p w:rsidR="00AD490A" w:rsidRDefault="00AD490A" w:rsidP="005D7D97"/>
    <w:p w:rsidR="00AD490A" w:rsidRDefault="00AD490A" w:rsidP="005D7D97"/>
    <w:p w:rsidR="00AD490A" w:rsidRDefault="00AD490A" w:rsidP="005D7D97"/>
    <w:p w:rsidR="00AD490A" w:rsidRPr="0032405C" w:rsidRDefault="00AD490A" w:rsidP="00D271CF">
      <w:pPr>
        <w:jc w:val="right"/>
      </w:pPr>
      <w:r w:rsidRPr="0032405C">
        <w:t>Приложение 12</w:t>
      </w:r>
    </w:p>
    <w:p w:rsidR="00AD490A" w:rsidRPr="0032405C" w:rsidRDefault="00AD490A" w:rsidP="00D271CF">
      <w:pPr>
        <w:jc w:val="right"/>
      </w:pPr>
      <w:r w:rsidRPr="0032405C">
        <w:tab/>
      </w:r>
      <w:r w:rsidRPr="0032405C">
        <w:tab/>
      </w:r>
      <w:r w:rsidRPr="0032405C">
        <w:tab/>
      </w:r>
      <w:r w:rsidRPr="0032405C">
        <w:tab/>
      </w:r>
      <w:r w:rsidRPr="0032405C">
        <w:tab/>
      </w:r>
      <w:r w:rsidRPr="0032405C">
        <w:tab/>
      </w:r>
      <w:r w:rsidRPr="0032405C">
        <w:tab/>
      </w:r>
      <w:r w:rsidRPr="0032405C">
        <w:tab/>
        <w:t>к решению Собрания депутатов</w:t>
      </w:r>
    </w:p>
    <w:p w:rsidR="00AD490A" w:rsidRPr="0032405C" w:rsidRDefault="00AD490A" w:rsidP="00D271CF">
      <w:pPr>
        <w:ind w:left="5664" w:firstLine="708"/>
        <w:jc w:val="right"/>
      </w:pPr>
      <w:r w:rsidRPr="0032405C">
        <w:t>Карабашского городского округа</w:t>
      </w:r>
    </w:p>
    <w:p w:rsidR="00AD490A" w:rsidRPr="0032405C" w:rsidRDefault="00AD490A" w:rsidP="00D271CF">
      <w:pPr>
        <w:jc w:val="right"/>
      </w:pPr>
      <w:r w:rsidRPr="0032405C">
        <w:t xml:space="preserve">                                                                                                          «О бюджете Карабашского  </w:t>
      </w:r>
    </w:p>
    <w:p w:rsidR="00AD490A" w:rsidRPr="0032405C" w:rsidRDefault="00AD490A" w:rsidP="00D271CF">
      <w:pPr>
        <w:jc w:val="right"/>
      </w:pPr>
      <w:r w:rsidRPr="0032405C">
        <w:t xml:space="preserve">                                                                                                          городского округа на 2019 год и</w:t>
      </w:r>
    </w:p>
    <w:p w:rsidR="00AD490A" w:rsidRPr="0032405C" w:rsidRDefault="00AD490A" w:rsidP="00D271CF">
      <w:pPr>
        <w:ind w:left="5664" w:firstLine="708"/>
        <w:jc w:val="right"/>
      </w:pPr>
      <w:r w:rsidRPr="0032405C">
        <w:t>плановый период 2020 и 2021 годов»</w:t>
      </w:r>
    </w:p>
    <w:p w:rsidR="00AD490A" w:rsidRPr="0032405C" w:rsidRDefault="00AD490A" w:rsidP="0032405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от « 06</w:t>
      </w:r>
      <w:r w:rsidRPr="0062343D">
        <w:t xml:space="preserve"> »  </w:t>
      </w:r>
      <w:r>
        <w:t>декабря  2018</w:t>
      </w:r>
      <w:r w:rsidRPr="0062343D">
        <w:t xml:space="preserve"> года   № </w:t>
      </w:r>
      <w:r>
        <w:t>334</w:t>
      </w:r>
      <w:r w:rsidRPr="0062343D">
        <w:t xml:space="preserve">        </w:t>
      </w:r>
    </w:p>
    <w:p w:rsidR="00AD490A" w:rsidRPr="0032405C" w:rsidRDefault="00AD490A" w:rsidP="0032405C"/>
    <w:p w:rsidR="00AD490A" w:rsidRDefault="00AD490A" w:rsidP="0032405C"/>
    <w:p w:rsidR="00AD490A" w:rsidRDefault="00AD490A" w:rsidP="0032405C"/>
    <w:p w:rsidR="00AD490A" w:rsidRPr="0032405C" w:rsidRDefault="00AD490A" w:rsidP="0032405C"/>
    <w:p w:rsidR="00AD490A" w:rsidRPr="0032405C" w:rsidRDefault="00AD490A" w:rsidP="0032405C"/>
    <w:p w:rsidR="00AD490A" w:rsidRPr="0032405C" w:rsidRDefault="00AD490A" w:rsidP="0032405C">
      <w:pPr>
        <w:jc w:val="center"/>
        <w:rPr>
          <w:b/>
          <w:bCs/>
        </w:rPr>
      </w:pPr>
    </w:p>
    <w:p w:rsidR="00AD490A" w:rsidRPr="0032405C" w:rsidRDefault="00AD490A" w:rsidP="0032405C">
      <w:pPr>
        <w:jc w:val="center"/>
        <w:rPr>
          <w:b/>
          <w:bCs/>
          <w:sz w:val="28"/>
          <w:szCs w:val="28"/>
        </w:rPr>
      </w:pPr>
      <w:r w:rsidRPr="0032405C">
        <w:rPr>
          <w:b/>
          <w:bCs/>
          <w:sz w:val="28"/>
          <w:szCs w:val="28"/>
        </w:rPr>
        <w:t xml:space="preserve">Программа муниципальных гарантий на 2019 год </w:t>
      </w:r>
    </w:p>
    <w:p w:rsidR="00AD490A" w:rsidRPr="0032405C" w:rsidRDefault="00AD490A" w:rsidP="0032405C">
      <w:pPr>
        <w:jc w:val="center"/>
        <w:rPr>
          <w:b/>
          <w:bCs/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  <w:r w:rsidRPr="0032405C">
        <w:rPr>
          <w:sz w:val="28"/>
          <w:szCs w:val="28"/>
        </w:rPr>
        <w:t xml:space="preserve">     Программа муниципальных гарантий на 2019 год не планируется.</w:t>
      </w: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rPr>
          <w:sz w:val="28"/>
          <w:szCs w:val="28"/>
        </w:rPr>
      </w:pPr>
    </w:p>
    <w:p w:rsidR="00AD490A" w:rsidRPr="0032405C" w:rsidRDefault="00AD490A" w:rsidP="0032405C"/>
    <w:p w:rsidR="00AD490A" w:rsidRPr="0032405C" w:rsidRDefault="00AD490A" w:rsidP="0032405C"/>
    <w:p w:rsidR="00AD490A" w:rsidRPr="0032405C" w:rsidRDefault="00AD490A" w:rsidP="0032405C"/>
    <w:p w:rsidR="00AD490A" w:rsidRPr="0032405C" w:rsidRDefault="00AD490A" w:rsidP="0032405C"/>
    <w:p w:rsidR="00AD490A" w:rsidRPr="0032405C" w:rsidRDefault="00AD490A" w:rsidP="0032405C"/>
    <w:p w:rsidR="00AD490A" w:rsidRPr="0032405C" w:rsidRDefault="00AD490A" w:rsidP="0032405C"/>
    <w:p w:rsidR="00AD490A" w:rsidRPr="0032405C" w:rsidRDefault="00AD490A" w:rsidP="0032405C"/>
    <w:p w:rsidR="00AD490A" w:rsidRPr="0032405C" w:rsidRDefault="00AD490A" w:rsidP="0032405C"/>
    <w:p w:rsidR="00AD490A" w:rsidRPr="0032405C" w:rsidRDefault="00AD490A" w:rsidP="0032405C"/>
    <w:p w:rsidR="00AD490A" w:rsidRPr="0032405C" w:rsidRDefault="00AD490A" w:rsidP="0032405C"/>
    <w:p w:rsidR="00AD490A" w:rsidRDefault="00AD490A" w:rsidP="0032405C"/>
    <w:p w:rsidR="00AD490A" w:rsidRDefault="00AD490A" w:rsidP="0032405C"/>
    <w:p w:rsidR="00AD490A" w:rsidRDefault="00AD490A" w:rsidP="0032405C"/>
    <w:p w:rsidR="00AD490A" w:rsidRDefault="00AD490A" w:rsidP="0032405C"/>
    <w:p w:rsidR="00AD490A" w:rsidRDefault="00AD490A" w:rsidP="0032405C"/>
    <w:p w:rsidR="00AD490A" w:rsidRPr="0032405C" w:rsidRDefault="00AD490A" w:rsidP="0032405C"/>
    <w:p w:rsidR="00AD490A" w:rsidRPr="0032405C" w:rsidRDefault="00AD490A" w:rsidP="0032405C"/>
    <w:p w:rsidR="00AD490A" w:rsidRDefault="00AD490A" w:rsidP="0032405C">
      <w:pPr>
        <w:ind w:left="5664" w:firstLine="708"/>
      </w:pPr>
    </w:p>
    <w:p w:rsidR="00AD490A" w:rsidRDefault="00AD490A" w:rsidP="0032405C">
      <w:pPr>
        <w:ind w:left="5664" w:firstLine="708"/>
      </w:pPr>
    </w:p>
    <w:p w:rsidR="00AD490A" w:rsidRPr="0032405C" w:rsidRDefault="00AD490A" w:rsidP="00D271CF">
      <w:pPr>
        <w:ind w:left="5664" w:firstLine="708"/>
        <w:jc w:val="right"/>
      </w:pPr>
      <w:r w:rsidRPr="0032405C">
        <w:t>Приложение 13</w:t>
      </w:r>
    </w:p>
    <w:p w:rsidR="00AD490A" w:rsidRPr="0032405C" w:rsidRDefault="00AD490A" w:rsidP="00D271CF">
      <w:pPr>
        <w:jc w:val="right"/>
      </w:pPr>
      <w:r w:rsidRPr="0032405C">
        <w:tab/>
      </w:r>
      <w:r w:rsidRPr="0032405C">
        <w:tab/>
      </w:r>
      <w:r w:rsidRPr="0032405C">
        <w:tab/>
      </w:r>
      <w:r w:rsidRPr="0032405C">
        <w:tab/>
      </w:r>
      <w:r w:rsidRPr="0032405C">
        <w:tab/>
      </w:r>
      <w:r w:rsidRPr="0032405C">
        <w:tab/>
      </w:r>
      <w:r w:rsidRPr="0032405C">
        <w:tab/>
      </w:r>
      <w:r w:rsidRPr="0032405C">
        <w:tab/>
        <w:t>к решению Собрания депутатов</w:t>
      </w:r>
    </w:p>
    <w:p w:rsidR="00AD490A" w:rsidRPr="0032405C" w:rsidRDefault="00AD490A" w:rsidP="00D271CF">
      <w:pPr>
        <w:ind w:left="5664" w:firstLine="708"/>
        <w:jc w:val="right"/>
      </w:pPr>
      <w:r w:rsidRPr="0032405C">
        <w:t>Карабашского городского округа</w:t>
      </w:r>
    </w:p>
    <w:p w:rsidR="00AD490A" w:rsidRPr="0032405C" w:rsidRDefault="00AD490A" w:rsidP="00D271CF">
      <w:pPr>
        <w:jc w:val="right"/>
      </w:pPr>
      <w:r w:rsidRPr="0032405C">
        <w:t xml:space="preserve">                                                                                                          «О бюджете Карабашского  </w:t>
      </w:r>
    </w:p>
    <w:p w:rsidR="00AD490A" w:rsidRPr="0032405C" w:rsidRDefault="00AD490A" w:rsidP="00D271CF">
      <w:pPr>
        <w:jc w:val="right"/>
      </w:pPr>
      <w:r w:rsidRPr="0032405C">
        <w:t xml:space="preserve">                                                                                                          городского округа на 2019 год и</w:t>
      </w:r>
    </w:p>
    <w:p w:rsidR="00AD490A" w:rsidRPr="0032405C" w:rsidRDefault="00AD490A" w:rsidP="00D271CF">
      <w:pPr>
        <w:ind w:left="5664" w:firstLine="708"/>
        <w:jc w:val="right"/>
      </w:pPr>
      <w:r w:rsidRPr="0032405C">
        <w:t>плановый период 2020 и 2021 годов»</w:t>
      </w:r>
    </w:p>
    <w:p w:rsidR="00AD490A" w:rsidRPr="0032405C" w:rsidRDefault="00AD490A" w:rsidP="00D271CF">
      <w:pPr>
        <w:ind w:firstLine="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от « 06</w:t>
      </w:r>
      <w:r w:rsidRPr="0062343D">
        <w:t xml:space="preserve"> »  </w:t>
      </w:r>
      <w:r>
        <w:t>декабря  2018</w:t>
      </w:r>
      <w:r w:rsidRPr="0062343D">
        <w:t xml:space="preserve"> года   № </w:t>
      </w:r>
      <w:r>
        <w:t>334</w:t>
      </w:r>
      <w:r w:rsidRPr="0062343D">
        <w:t xml:space="preserve">        </w:t>
      </w:r>
      <w:r w:rsidRPr="0032405C">
        <w:tab/>
      </w:r>
    </w:p>
    <w:p w:rsidR="00AD490A" w:rsidRPr="0032405C" w:rsidRDefault="00AD490A" w:rsidP="0032405C"/>
    <w:p w:rsidR="00AD490A" w:rsidRPr="0032405C" w:rsidRDefault="00AD490A" w:rsidP="0032405C"/>
    <w:p w:rsidR="00AD490A" w:rsidRPr="0032405C" w:rsidRDefault="00AD490A" w:rsidP="0032405C"/>
    <w:p w:rsidR="00AD490A" w:rsidRPr="0032405C" w:rsidRDefault="00AD490A" w:rsidP="0032405C">
      <w:pPr>
        <w:jc w:val="center"/>
        <w:rPr>
          <w:b/>
          <w:bCs/>
        </w:rPr>
      </w:pPr>
    </w:p>
    <w:p w:rsidR="00AD490A" w:rsidRPr="0032405C" w:rsidRDefault="00AD490A" w:rsidP="0032405C">
      <w:pPr>
        <w:jc w:val="center"/>
        <w:rPr>
          <w:b/>
          <w:bCs/>
          <w:sz w:val="28"/>
          <w:szCs w:val="28"/>
        </w:rPr>
      </w:pPr>
      <w:r w:rsidRPr="0032405C">
        <w:rPr>
          <w:b/>
          <w:bCs/>
          <w:sz w:val="28"/>
          <w:szCs w:val="28"/>
        </w:rPr>
        <w:t>Программа муниципальных гарантий на</w:t>
      </w:r>
    </w:p>
    <w:p w:rsidR="00AD490A" w:rsidRPr="0032405C" w:rsidRDefault="00AD490A" w:rsidP="0032405C">
      <w:pPr>
        <w:jc w:val="center"/>
        <w:rPr>
          <w:b/>
          <w:bCs/>
          <w:sz w:val="28"/>
          <w:szCs w:val="28"/>
        </w:rPr>
      </w:pPr>
      <w:r w:rsidRPr="0032405C">
        <w:rPr>
          <w:b/>
          <w:bCs/>
          <w:sz w:val="28"/>
          <w:szCs w:val="28"/>
        </w:rPr>
        <w:t xml:space="preserve">плановый период 2020 и 2021 годов </w:t>
      </w:r>
    </w:p>
    <w:p w:rsidR="00AD490A" w:rsidRPr="0032405C" w:rsidRDefault="00AD490A" w:rsidP="0032405C">
      <w:pPr>
        <w:jc w:val="center"/>
        <w:rPr>
          <w:b/>
          <w:bCs/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  <w:r w:rsidRPr="0032405C">
        <w:rPr>
          <w:sz w:val="28"/>
          <w:szCs w:val="28"/>
        </w:rPr>
        <w:t xml:space="preserve">     Программа муниципальных гарантий на плановый период 2020 и 2021 годов не планируется.</w:t>
      </w:r>
    </w:p>
    <w:p w:rsidR="00AD490A" w:rsidRPr="0032405C" w:rsidRDefault="00AD490A" w:rsidP="0032405C">
      <w:pPr>
        <w:rPr>
          <w:sz w:val="28"/>
          <w:szCs w:val="28"/>
        </w:rPr>
      </w:pPr>
    </w:p>
    <w:p w:rsidR="00AD490A" w:rsidRPr="0032405C" w:rsidRDefault="00AD490A" w:rsidP="0032405C"/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/>
    <w:p w:rsidR="00AD490A" w:rsidRPr="0032405C" w:rsidRDefault="00AD490A" w:rsidP="0032405C"/>
    <w:p w:rsidR="00AD490A" w:rsidRPr="0032405C" w:rsidRDefault="00AD490A" w:rsidP="0032405C"/>
    <w:p w:rsidR="00AD490A" w:rsidRPr="0032405C" w:rsidRDefault="00AD490A" w:rsidP="0032405C"/>
    <w:p w:rsidR="00AD490A" w:rsidRPr="0032405C" w:rsidRDefault="00AD490A" w:rsidP="0032405C"/>
    <w:p w:rsidR="00AD490A" w:rsidRPr="0032405C" w:rsidRDefault="00AD490A" w:rsidP="0032405C"/>
    <w:p w:rsidR="00AD490A" w:rsidRPr="0032405C" w:rsidRDefault="00AD490A" w:rsidP="0032405C"/>
    <w:p w:rsidR="00AD490A" w:rsidRPr="0032405C" w:rsidRDefault="00AD490A" w:rsidP="0032405C"/>
    <w:p w:rsidR="00AD490A" w:rsidRPr="0032405C" w:rsidRDefault="00AD490A" w:rsidP="0032405C"/>
    <w:p w:rsidR="00AD490A" w:rsidRPr="0032405C" w:rsidRDefault="00AD490A" w:rsidP="0032405C"/>
    <w:p w:rsidR="00AD490A" w:rsidRDefault="00AD490A" w:rsidP="0032405C"/>
    <w:p w:rsidR="00AD490A" w:rsidRPr="0032405C" w:rsidRDefault="00AD490A" w:rsidP="00D271CF">
      <w:pPr>
        <w:ind w:left="5664" w:firstLine="708"/>
        <w:jc w:val="right"/>
      </w:pPr>
    </w:p>
    <w:p w:rsidR="00AD490A" w:rsidRPr="00D271CF" w:rsidRDefault="00AD490A" w:rsidP="00D271CF">
      <w:pPr>
        <w:ind w:left="5664" w:firstLine="708"/>
        <w:jc w:val="right"/>
      </w:pPr>
      <w:r w:rsidRPr="00D271CF">
        <w:t>Приложение 14</w:t>
      </w:r>
    </w:p>
    <w:p w:rsidR="00AD490A" w:rsidRPr="00D271CF" w:rsidRDefault="00AD490A" w:rsidP="00D271CF">
      <w:pPr>
        <w:ind w:left="5664" w:firstLine="708"/>
        <w:jc w:val="right"/>
      </w:pPr>
      <w:r w:rsidRPr="00D271CF">
        <w:t>к решению Собрания депутатов</w:t>
      </w:r>
    </w:p>
    <w:p w:rsidR="00AD490A" w:rsidRPr="00D271CF" w:rsidRDefault="00AD490A" w:rsidP="00D271CF">
      <w:pPr>
        <w:ind w:left="5664" w:firstLine="708"/>
        <w:jc w:val="right"/>
      </w:pPr>
      <w:r w:rsidRPr="00D271CF">
        <w:t>Карабашского городского округа</w:t>
      </w:r>
    </w:p>
    <w:p w:rsidR="00AD490A" w:rsidRPr="00D271CF" w:rsidRDefault="00AD490A" w:rsidP="00D271CF">
      <w:pPr>
        <w:jc w:val="right"/>
      </w:pPr>
      <w:r w:rsidRPr="00D271CF">
        <w:t xml:space="preserve">                                                                                                          «О бюджете Карабашского  </w:t>
      </w:r>
    </w:p>
    <w:p w:rsidR="00AD490A" w:rsidRPr="00D271CF" w:rsidRDefault="00AD490A" w:rsidP="00D271CF">
      <w:pPr>
        <w:jc w:val="right"/>
      </w:pPr>
      <w:r w:rsidRPr="00D271CF">
        <w:t xml:space="preserve">                                                                                                          городского округа на 2019 год и</w:t>
      </w:r>
    </w:p>
    <w:p w:rsidR="00AD490A" w:rsidRPr="00D271CF" w:rsidRDefault="00AD490A" w:rsidP="00D271CF">
      <w:pPr>
        <w:ind w:left="5664" w:firstLine="708"/>
        <w:jc w:val="right"/>
      </w:pPr>
      <w:r w:rsidRPr="00D271CF">
        <w:t>плановый период 2020 и 2021 годов»</w:t>
      </w:r>
    </w:p>
    <w:p w:rsidR="00AD490A" w:rsidRPr="0032405C" w:rsidRDefault="00AD490A" w:rsidP="00D271CF">
      <w:pPr>
        <w:jc w:val="right"/>
      </w:pPr>
      <w:r w:rsidRPr="00D271CF">
        <w:tab/>
      </w:r>
      <w:r w:rsidRPr="00D271CF">
        <w:tab/>
      </w:r>
      <w:r w:rsidRPr="00D271CF">
        <w:tab/>
      </w:r>
      <w:r w:rsidRPr="00D271CF">
        <w:tab/>
      </w:r>
      <w:r w:rsidRPr="00D271CF">
        <w:tab/>
      </w:r>
      <w:r w:rsidRPr="00D271CF">
        <w:tab/>
      </w:r>
      <w:r w:rsidRPr="00D271CF">
        <w:tab/>
      </w:r>
      <w:r w:rsidRPr="00D271CF">
        <w:tab/>
        <w:t xml:space="preserve"> от « 06 »  декабря  2018 года   № 334</w:t>
      </w:r>
      <w:r w:rsidRPr="0062343D">
        <w:t xml:space="preserve">        </w:t>
      </w:r>
      <w:r w:rsidRPr="0032405C">
        <w:tab/>
      </w:r>
    </w:p>
    <w:p w:rsidR="00AD490A" w:rsidRPr="0032405C" w:rsidRDefault="00AD490A" w:rsidP="0032405C"/>
    <w:p w:rsidR="00AD490A" w:rsidRPr="0032405C" w:rsidRDefault="00AD490A" w:rsidP="0032405C">
      <w:pPr>
        <w:jc w:val="center"/>
      </w:pPr>
    </w:p>
    <w:p w:rsidR="00AD490A" w:rsidRPr="0032405C" w:rsidRDefault="00AD490A" w:rsidP="0032405C"/>
    <w:p w:rsidR="00AD490A" w:rsidRPr="0032405C" w:rsidRDefault="00AD490A" w:rsidP="0032405C">
      <w:pPr>
        <w:jc w:val="center"/>
        <w:rPr>
          <w:b/>
          <w:bCs/>
        </w:rPr>
      </w:pPr>
    </w:p>
    <w:p w:rsidR="00AD490A" w:rsidRPr="0032405C" w:rsidRDefault="00AD490A" w:rsidP="0032405C">
      <w:pPr>
        <w:jc w:val="center"/>
        <w:rPr>
          <w:b/>
          <w:bCs/>
          <w:sz w:val="28"/>
          <w:szCs w:val="28"/>
        </w:rPr>
      </w:pPr>
      <w:r w:rsidRPr="0032405C">
        <w:rPr>
          <w:b/>
          <w:bCs/>
          <w:sz w:val="28"/>
          <w:szCs w:val="28"/>
        </w:rPr>
        <w:t>Программа</w:t>
      </w:r>
    </w:p>
    <w:p w:rsidR="00AD490A" w:rsidRPr="0032405C" w:rsidRDefault="00AD490A" w:rsidP="0032405C">
      <w:pPr>
        <w:jc w:val="center"/>
        <w:rPr>
          <w:b/>
          <w:bCs/>
          <w:sz w:val="28"/>
          <w:szCs w:val="28"/>
        </w:rPr>
      </w:pPr>
      <w:r w:rsidRPr="0032405C">
        <w:rPr>
          <w:b/>
          <w:bCs/>
          <w:sz w:val="28"/>
          <w:szCs w:val="28"/>
        </w:rPr>
        <w:t>Муниципальных внутренних заимствований на 2019 год</w:t>
      </w:r>
    </w:p>
    <w:p w:rsidR="00AD490A" w:rsidRPr="0032405C" w:rsidRDefault="00AD490A" w:rsidP="0032405C">
      <w:pPr>
        <w:jc w:val="center"/>
        <w:rPr>
          <w:b/>
          <w:bCs/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39"/>
        <w:gridCol w:w="3902"/>
      </w:tblGrid>
      <w:tr w:rsidR="00AD490A" w:rsidRPr="0032405C">
        <w:trPr>
          <w:trHeight w:val="562"/>
        </w:trPr>
        <w:tc>
          <w:tcPr>
            <w:tcW w:w="6487" w:type="dxa"/>
          </w:tcPr>
          <w:p w:rsidR="00AD490A" w:rsidRPr="0032405C" w:rsidRDefault="00AD490A" w:rsidP="0032405C">
            <w:pPr>
              <w:jc w:val="center"/>
            </w:pPr>
            <w:r w:rsidRPr="0032405C">
              <w:t>Наименование заимствования</w:t>
            </w:r>
          </w:p>
        </w:tc>
        <w:tc>
          <w:tcPr>
            <w:tcW w:w="3934" w:type="dxa"/>
          </w:tcPr>
          <w:p w:rsidR="00AD490A" w:rsidRPr="0032405C" w:rsidRDefault="00AD490A" w:rsidP="0032405C">
            <w:pPr>
              <w:jc w:val="center"/>
            </w:pPr>
            <w:r w:rsidRPr="0032405C">
              <w:t>Сумма</w:t>
            </w:r>
          </w:p>
        </w:tc>
      </w:tr>
      <w:tr w:rsidR="00AD490A" w:rsidRPr="0032405C">
        <w:tc>
          <w:tcPr>
            <w:tcW w:w="6487" w:type="dxa"/>
          </w:tcPr>
          <w:p w:rsidR="00AD490A" w:rsidRPr="0032405C" w:rsidRDefault="00AD490A" w:rsidP="0032405C">
            <w:r w:rsidRPr="0032405C">
              <w:t xml:space="preserve">Муниципальные внутренние заимствования, в том числе: </w:t>
            </w:r>
          </w:p>
        </w:tc>
        <w:tc>
          <w:tcPr>
            <w:tcW w:w="3934" w:type="dxa"/>
            <w:tcBorders>
              <w:top w:val="nil"/>
            </w:tcBorders>
          </w:tcPr>
          <w:p w:rsidR="00AD490A" w:rsidRPr="0032405C" w:rsidRDefault="00AD490A" w:rsidP="0032405C">
            <w:pPr>
              <w:jc w:val="center"/>
            </w:pPr>
            <w:r w:rsidRPr="0032405C">
              <w:t>-5000,0</w:t>
            </w:r>
          </w:p>
        </w:tc>
      </w:tr>
      <w:tr w:rsidR="00AD490A" w:rsidRPr="0032405C">
        <w:tc>
          <w:tcPr>
            <w:tcW w:w="6487" w:type="dxa"/>
          </w:tcPr>
          <w:p w:rsidR="00AD490A" w:rsidRPr="0032405C" w:rsidRDefault="00AD490A" w:rsidP="0032405C">
            <w:r w:rsidRPr="0032405C">
              <w:t>- погашение</w:t>
            </w:r>
          </w:p>
        </w:tc>
        <w:tc>
          <w:tcPr>
            <w:tcW w:w="3934" w:type="dxa"/>
          </w:tcPr>
          <w:p w:rsidR="00AD490A" w:rsidRPr="0032405C" w:rsidRDefault="00AD490A" w:rsidP="0032405C">
            <w:pPr>
              <w:jc w:val="center"/>
            </w:pPr>
            <w:r w:rsidRPr="0032405C">
              <w:t>-5000,0</w:t>
            </w:r>
          </w:p>
        </w:tc>
      </w:tr>
      <w:tr w:rsidR="00AD490A" w:rsidRPr="0032405C">
        <w:tc>
          <w:tcPr>
            <w:tcW w:w="6487" w:type="dxa"/>
          </w:tcPr>
          <w:p w:rsidR="00AD490A" w:rsidRPr="0032405C" w:rsidRDefault="00AD490A" w:rsidP="0032405C">
            <w:r w:rsidRPr="0032405C">
              <w:t>Кредиты от кредитных организаций, привлеченные в местный бюджет в валюте Российской Федерации:</w:t>
            </w:r>
          </w:p>
        </w:tc>
        <w:tc>
          <w:tcPr>
            <w:tcW w:w="3934" w:type="dxa"/>
          </w:tcPr>
          <w:p w:rsidR="00AD490A" w:rsidRPr="0032405C" w:rsidRDefault="00AD490A" w:rsidP="0032405C">
            <w:pPr>
              <w:jc w:val="center"/>
            </w:pPr>
            <w:r w:rsidRPr="0032405C">
              <w:t>-4700,0</w:t>
            </w:r>
          </w:p>
        </w:tc>
      </w:tr>
      <w:tr w:rsidR="00AD490A" w:rsidRPr="0032405C">
        <w:tc>
          <w:tcPr>
            <w:tcW w:w="6487" w:type="dxa"/>
          </w:tcPr>
          <w:p w:rsidR="00AD490A" w:rsidRPr="0032405C" w:rsidRDefault="00AD490A" w:rsidP="0032405C">
            <w:r w:rsidRPr="0032405C">
              <w:t xml:space="preserve">- привлечение средств </w:t>
            </w:r>
          </w:p>
        </w:tc>
        <w:tc>
          <w:tcPr>
            <w:tcW w:w="3934" w:type="dxa"/>
          </w:tcPr>
          <w:p w:rsidR="00AD490A" w:rsidRPr="0032405C" w:rsidRDefault="00AD490A" w:rsidP="0032405C">
            <w:pPr>
              <w:jc w:val="center"/>
            </w:pPr>
            <w:r w:rsidRPr="0032405C">
              <w:t>0</w:t>
            </w:r>
          </w:p>
        </w:tc>
      </w:tr>
      <w:tr w:rsidR="00AD490A" w:rsidRPr="0032405C">
        <w:tc>
          <w:tcPr>
            <w:tcW w:w="6487" w:type="dxa"/>
          </w:tcPr>
          <w:p w:rsidR="00AD490A" w:rsidRPr="0032405C" w:rsidRDefault="00AD490A" w:rsidP="0032405C">
            <w:r w:rsidRPr="0032405C">
              <w:t>- погашение средств</w:t>
            </w:r>
          </w:p>
        </w:tc>
        <w:tc>
          <w:tcPr>
            <w:tcW w:w="3934" w:type="dxa"/>
          </w:tcPr>
          <w:p w:rsidR="00AD490A" w:rsidRPr="0032405C" w:rsidRDefault="00AD490A" w:rsidP="0032405C">
            <w:pPr>
              <w:jc w:val="center"/>
            </w:pPr>
            <w:r w:rsidRPr="0032405C">
              <w:t>- 4700,0</w:t>
            </w:r>
          </w:p>
        </w:tc>
      </w:tr>
      <w:tr w:rsidR="00AD490A" w:rsidRPr="0032405C">
        <w:tc>
          <w:tcPr>
            <w:tcW w:w="6487" w:type="dxa"/>
          </w:tcPr>
          <w:p w:rsidR="00AD490A" w:rsidRPr="0032405C" w:rsidRDefault="00AD490A" w:rsidP="0032405C">
            <w:r w:rsidRPr="0032405C">
              <w:t>Бюджетные кредиты, привлеченные в местный бюджет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934" w:type="dxa"/>
          </w:tcPr>
          <w:p w:rsidR="00AD490A" w:rsidRPr="0032405C" w:rsidRDefault="00AD490A" w:rsidP="0032405C">
            <w:pPr>
              <w:jc w:val="center"/>
            </w:pPr>
            <w:r w:rsidRPr="0032405C">
              <w:t>-300,0</w:t>
            </w:r>
          </w:p>
        </w:tc>
      </w:tr>
      <w:tr w:rsidR="00AD490A" w:rsidRPr="0032405C">
        <w:tc>
          <w:tcPr>
            <w:tcW w:w="6487" w:type="dxa"/>
          </w:tcPr>
          <w:p w:rsidR="00AD490A" w:rsidRPr="0032405C" w:rsidRDefault="00AD490A" w:rsidP="0032405C">
            <w:r w:rsidRPr="0032405C">
              <w:t xml:space="preserve">- привлечение средств </w:t>
            </w:r>
          </w:p>
        </w:tc>
        <w:tc>
          <w:tcPr>
            <w:tcW w:w="3934" w:type="dxa"/>
          </w:tcPr>
          <w:p w:rsidR="00AD490A" w:rsidRPr="0032405C" w:rsidRDefault="00AD490A" w:rsidP="0032405C">
            <w:pPr>
              <w:jc w:val="center"/>
            </w:pPr>
            <w:r w:rsidRPr="0032405C">
              <w:t>0</w:t>
            </w:r>
          </w:p>
        </w:tc>
      </w:tr>
      <w:tr w:rsidR="00AD490A" w:rsidRPr="0032405C">
        <w:tc>
          <w:tcPr>
            <w:tcW w:w="6487" w:type="dxa"/>
          </w:tcPr>
          <w:p w:rsidR="00AD490A" w:rsidRPr="0032405C" w:rsidRDefault="00AD490A" w:rsidP="0032405C">
            <w:r w:rsidRPr="0032405C">
              <w:t>- погашение средств</w:t>
            </w:r>
          </w:p>
        </w:tc>
        <w:tc>
          <w:tcPr>
            <w:tcW w:w="3934" w:type="dxa"/>
          </w:tcPr>
          <w:p w:rsidR="00AD490A" w:rsidRPr="0032405C" w:rsidRDefault="00AD490A" w:rsidP="0032405C">
            <w:pPr>
              <w:jc w:val="center"/>
            </w:pPr>
            <w:r w:rsidRPr="0032405C">
              <w:t>-300,0</w:t>
            </w:r>
          </w:p>
        </w:tc>
      </w:tr>
    </w:tbl>
    <w:p w:rsidR="00AD490A" w:rsidRPr="0032405C" w:rsidRDefault="00AD490A" w:rsidP="0032405C">
      <w:pPr>
        <w:rPr>
          <w:b/>
          <w:bCs/>
          <w:sz w:val="28"/>
          <w:szCs w:val="28"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ind w:left="5664" w:firstLine="708"/>
      </w:pPr>
    </w:p>
    <w:p w:rsidR="00AD490A" w:rsidRPr="0032405C" w:rsidRDefault="00AD490A" w:rsidP="0032405C">
      <w:pPr>
        <w:ind w:left="5664" w:firstLine="708"/>
      </w:pPr>
    </w:p>
    <w:p w:rsidR="00AD490A" w:rsidRPr="0032405C" w:rsidRDefault="00AD490A" w:rsidP="0032405C">
      <w:pPr>
        <w:ind w:left="5664" w:firstLine="708"/>
      </w:pPr>
    </w:p>
    <w:p w:rsidR="00AD490A" w:rsidRPr="0032405C" w:rsidRDefault="00AD490A" w:rsidP="0032405C">
      <w:pPr>
        <w:ind w:left="5664" w:firstLine="708"/>
      </w:pPr>
    </w:p>
    <w:p w:rsidR="00AD490A" w:rsidRPr="0032405C" w:rsidRDefault="00AD490A" w:rsidP="0032405C">
      <w:pPr>
        <w:ind w:left="5664" w:firstLine="708"/>
      </w:pPr>
    </w:p>
    <w:p w:rsidR="00AD490A" w:rsidRPr="0032405C" w:rsidRDefault="00AD490A" w:rsidP="0032405C">
      <w:pPr>
        <w:ind w:left="5664" w:firstLine="708"/>
      </w:pPr>
    </w:p>
    <w:p w:rsidR="00AD490A" w:rsidRPr="0032405C" w:rsidRDefault="00AD490A" w:rsidP="0032405C">
      <w:pPr>
        <w:ind w:left="5664" w:firstLine="708"/>
      </w:pPr>
    </w:p>
    <w:p w:rsidR="00AD490A" w:rsidRPr="0032405C" w:rsidRDefault="00AD490A" w:rsidP="0032405C">
      <w:pPr>
        <w:ind w:left="5664" w:firstLine="708"/>
      </w:pPr>
    </w:p>
    <w:p w:rsidR="00AD490A" w:rsidRPr="0032405C" w:rsidRDefault="00AD490A" w:rsidP="0032405C">
      <w:pPr>
        <w:ind w:left="5664" w:firstLine="708"/>
      </w:pPr>
    </w:p>
    <w:p w:rsidR="00AD490A" w:rsidRPr="0032405C" w:rsidRDefault="00AD490A" w:rsidP="0032405C">
      <w:pPr>
        <w:ind w:left="5664" w:firstLine="708"/>
      </w:pPr>
    </w:p>
    <w:p w:rsidR="00AD490A" w:rsidRPr="0032405C" w:rsidRDefault="00AD490A" w:rsidP="0032405C">
      <w:pPr>
        <w:ind w:left="5664" w:firstLine="708"/>
      </w:pPr>
    </w:p>
    <w:p w:rsidR="00AD490A" w:rsidRDefault="00AD490A" w:rsidP="0032405C">
      <w:pPr>
        <w:ind w:left="5664" w:firstLine="708"/>
      </w:pPr>
    </w:p>
    <w:p w:rsidR="00AD490A" w:rsidRDefault="00AD490A" w:rsidP="0032405C">
      <w:pPr>
        <w:ind w:left="5664" w:firstLine="708"/>
      </w:pPr>
    </w:p>
    <w:p w:rsidR="00AD490A" w:rsidRDefault="00AD490A" w:rsidP="0032405C">
      <w:pPr>
        <w:ind w:left="5664" w:firstLine="708"/>
      </w:pPr>
    </w:p>
    <w:p w:rsidR="00AD490A" w:rsidRPr="0032405C" w:rsidRDefault="00AD490A" w:rsidP="0032405C">
      <w:pPr>
        <w:ind w:left="5664" w:firstLine="708"/>
      </w:pPr>
    </w:p>
    <w:p w:rsidR="00AD490A" w:rsidRPr="0032405C" w:rsidRDefault="00AD490A" w:rsidP="0032405C">
      <w:pPr>
        <w:ind w:left="5664" w:firstLine="708"/>
      </w:pPr>
    </w:p>
    <w:p w:rsidR="00AD490A" w:rsidRPr="0032405C" w:rsidRDefault="00AD490A" w:rsidP="0032405C">
      <w:pPr>
        <w:ind w:left="5664" w:firstLine="708"/>
      </w:pPr>
    </w:p>
    <w:p w:rsidR="00AD490A" w:rsidRPr="0032405C" w:rsidRDefault="00AD490A" w:rsidP="0032405C">
      <w:pPr>
        <w:ind w:left="5664" w:firstLine="708"/>
      </w:pPr>
    </w:p>
    <w:p w:rsidR="00AD490A" w:rsidRPr="0032405C" w:rsidRDefault="00AD490A" w:rsidP="0032405C">
      <w:pPr>
        <w:ind w:left="5664" w:firstLine="708"/>
      </w:pPr>
    </w:p>
    <w:p w:rsidR="00AD490A" w:rsidRPr="0032405C" w:rsidRDefault="00AD490A" w:rsidP="0032405C">
      <w:pPr>
        <w:ind w:left="5664" w:firstLine="708"/>
      </w:pPr>
    </w:p>
    <w:p w:rsidR="00AD490A" w:rsidRPr="0032405C" w:rsidRDefault="00AD490A" w:rsidP="00D271CF">
      <w:pPr>
        <w:ind w:left="5664" w:firstLine="708"/>
        <w:jc w:val="right"/>
      </w:pPr>
      <w:r w:rsidRPr="0032405C">
        <w:t>Приложение 15</w:t>
      </w:r>
    </w:p>
    <w:p w:rsidR="00AD490A" w:rsidRPr="0032405C" w:rsidRDefault="00AD490A" w:rsidP="00D271CF">
      <w:pPr>
        <w:ind w:left="5664" w:firstLine="708"/>
        <w:jc w:val="right"/>
      </w:pPr>
      <w:r w:rsidRPr="0032405C">
        <w:t>к решению Собрания депутатов</w:t>
      </w:r>
    </w:p>
    <w:p w:rsidR="00AD490A" w:rsidRPr="0032405C" w:rsidRDefault="00AD490A" w:rsidP="00D271CF">
      <w:pPr>
        <w:ind w:left="5664" w:firstLine="708"/>
        <w:jc w:val="right"/>
      </w:pPr>
      <w:r w:rsidRPr="0032405C">
        <w:t>Карабашского городского округа</w:t>
      </w:r>
    </w:p>
    <w:p w:rsidR="00AD490A" w:rsidRPr="0032405C" w:rsidRDefault="00AD490A" w:rsidP="00D271CF">
      <w:pPr>
        <w:jc w:val="right"/>
      </w:pPr>
      <w:r w:rsidRPr="0032405C">
        <w:t xml:space="preserve">                                                                                                          «О бюджете Карабашского  </w:t>
      </w:r>
    </w:p>
    <w:p w:rsidR="00AD490A" w:rsidRPr="0032405C" w:rsidRDefault="00AD490A" w:rsidP="00D271CF">
      <w:pPr>
        <w:jc w:val="right"/>
      </w:pPr>
      <w:r w:rsidRPr="0032405C">
        <w:t xml:space="preserve">                                                                                                          городского округа на 2019 год и</w:t>
      </w:r>
    </w:p>
    <w:p w:rsidR="00AD490A" w:rsidRPr="0032405C" w:rsidRDefault="00AD490A" w:rsidP="00D271CF">
      <w:pPr>
        <w:ind w:left="5664" w:firstLine="708"/>
        <w:jc w:val="right"/>
      </w:pPr>
      <w:r w:rsidRPr="0032405C">
        <w:t>плановый период 2020 и 2021 годов»</w:t>
      </w:r>
    </w:p>
    <w:p w:rsidR="00AD490A" w:rsidRPr="0032405C" w:rsidRDefault="00AD490A" w:rsidP="00D271CF">
      <w:pPr>
        <w:ind w:firstLine="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от « 06</w:t>
      </w:r>
      <w:r w:rsidRPr="0062343D">
        <w:t xml:space="preserve"> »  </w:t>
      </w:r>
      <w:r>
        <w:t>декабря  2018</w:t>
      </w:r>
      <w:r w:rsidRPr="0062343D">
        <w:t xml:space="preserve"> года   № </w:t>
      </w:r>
      <w:r>
        <w:t>334</w:t>
      </w:r>
      <w:r w:rsidRPr="0062343D">
        <w:t xml:space="preserve">        </w:t>
      </w:r>
      <w:r w:rsidRPr="0032405C">
        <w:tab/>
      </w:r>
      <w:r w:rsidRPr="0032405C">
        <w:tab/>
      </w:r>
      <w:r w:rsidRPr="0032405C">
        <w:tab/>
      </w:r>
      <w:r w:rsidRPr="0032405C">
        <w:tab/>
      </w:r>
      <w:r w:rsidRPr="0032405C">
        <w:tab/>
      </w:r>
    </w:p>
    <w:p w:rsidR="00AD490A" w:rsidRPr="0032405C" w:rsidRDefault="00AD490A" w:rsidP="0032405C"/>
    <w:p w:rsidR="00AD490A" w:rsidRPr="0032405C" w:rsidRDefault="00AD490A" w:rsidP="0032405C">
      <w:pPr>
        <w:jc w:val="center"/>
      </w:pPr>
    </w:p>
    <w:p w:rsidR="00AD490A" w:rsidRPr="0032405C" w:rsidRDefault="00AD490A" w:rsidP="0032405C"/>
    <w:p w:rsidR="00AD490A" w:rsidRPr="0032405C" w:rsidRDefault="00AD490A" w:rsidP="0032405C">
      <w:pPr>
        <w:jc w:val="center"/>
        <w:rPr>
          <w:b/>
          <w:bCs/>
        </w:rPr>
      </w:pPr>
    </w:p>
    <w:p w:rsidR="00AD490A" w:rsidRPr="0032405C" w:rsidRDefault="00AD490A" w:rsidP="0032405C">
      <w:pPr>
        <w:jc w:val="center"/>
        <w:rPr>
          <w:b/>
          <w:bCs/>
          <w:sz w:val="28"/>
          <w:szCs w:val="28"/>
        </w:rPr>
      </w:pPr>
      <w:r w:rsidRPr="0032405C">
        <w:rPr>
          <w:b/>
          <w:bCs/>
          <w:sz w:val="28"/>
          <w:szCs w:val="28"/>
        </w:rPr>
        <w:t>Программа</w:t>
      </w:r>
    </w:p>
    <w:p w:rsidR="00AD490A" w:rsidRPr="0032405C" w:rsidRDefault="00AD490A" w:rsidP="0032405C">
      <w:pPr>
        <w:jc w:val="center"/>
        <w:rPr>
          <w:b/>
          <w:bCs/>
          <w:sz w:val="28"/>
          <w:szCs w:val="28"/>
        </w:rPr>
      </w:pPr>
      <w:r w:rsidRPr="0032405C">
        <w:rPr>
          <w:b/>
          <w:bCs/>
          <w:sz w:val="28"/>
          <w:szCs w:val="28"/>
        </w:rPr>
        <w:t xml:space="preserve">Муниципальных внутренних заимствований </w:t>
      </w:r>
    </w:p>
    <w:p w:rsidR="00AD490A" w:rsidRPr="0032405C" w:rsidRDefault="00AD490A" w:rsidP="0032405C">
      <w:pPr>
        <w:jc w:val="center"/>
        <w:rPr>
          <w:b/>
          <w:bCs/>
          <w:sz w:val="28"/>
          <w:szCs w:val="28"/>
        </w:rPr>
      </w:pPr>
      <w:r w:rsidRPr="0032405C">
        <w:rPr>
          <w:b/>
          <w:bCs/>
          <w:sz w:val="28"/>
          <w:szCs w:val="28"/>
        </w:rPr>
        <w:t>на плановый период 2020 и 2021 годы</w:t>
      </w:r>
    </w:p>
    <w:p w:rsidR="00AD490A" w:rsidRPr="0032405C" w:rsidRDefault="00AD490A" w:rsidP="0032405C">
      <w:pPr>
        <w:jc w:val="center"/>
        <w:rPr>
          <w:b/>
          <w:bCs/>
          <w:sz w:val="28"/>
          <w:szCs w:val="28"/>
        </w:rPr>
      </w:pPr>
    </w:p>
    <w:tbl>
      <w:tblPr>
        <w:tblW w:w="96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57"/>
        <w:gridCol w:w="1844"/>
        <w:gridCol w:w="1844"/>
      </w:tblGrid>
      <w:tr w:rsidR="00AD490A" w:rsidRPr="0032405C">
        <w:trPr>
          <w:trHeight w:val="70"/>
        </w:trPr>
        <w:tc>
          <w:tcPr>
            <w:tcW w:w="5957" w:type="dxa"/>
            <w:vMerge w:val="restart"/>
            <w:vAlign w:val="center"/>
          </w:tcPr>
          <w:p w:rsidR="00AD490A" w:rsidRPr="0032405C" w:rsidRDefault="00AD490A" w:rsidP="0032405C">
            <w:pPr>
              <w:jc w:val="center"/>
              <w:rPr>
                <w:b/>
                <w:bCs/>
              </w:rPr>
            </w:pPr>
            <w:r w:rsidRPr="0032405C">
              <w:t>Наименование заимствования</w:t>
            </w:r>
          </w:p>
        </w:tc>
        <w:tc>
          <w:tcPr>
            <w:tcW w:w="3688" w:type="dxa"/>
            <w:gridSpan w:val="2"/>
            <w:vAlign w:val="center"/>
          </w:tcPr>
          <w:p w:rsidR="00AD490A" w:rsidRPr="0032405C" w:rsidRDefault="00AD490A" w:rsidP="0032405C">
            <w:pPr>
              <w:jc w:val="center"/>
            </w:pPr>
            <w:r w:rsidRPr="0032405C">
              <w:t>Сумма</w:t>
            </w:r>
          </w:p>
        </w:tc>
      </w:tr>
      <w:tr w:rsidR="00AD490A" w:rsidRPr="0032405C">
        <w:trPr>
          <w:trHeight w:val="70"/>
        </w:trPr>
        <w:tc>
          <w:tcPr>
            <w:tcW w:w="5957" w:type="dxa"/>
            <w:vMerge/>
            <w:vAlign w:val="center"/>
          </w:tcPr>
          <w:p w:rsidR="00AD490A" w:rsidRPr="0032405C" w:rsidRDefault="00AD490A" w:rsidP="0032405C">
            <w:pPr>
              <w:jc w:val="center"/>
            </w:pPr>
          </w:p>
        </w:tc>
        <w:tc>
          <w:tcPr>
            <w:tcW w:w="1844" w:type="dxa"/>
          </w:tcPr>
          <w:p w:rsidR="00AD490A" w:rsidRPr="0032405C" w:rsidRDefault="00AD490A" w:rsidP="0032405C">
            <w:pPr>
              <w:jc w:val="center"/>
            </w:pPr>
            <w:r w:rsidRPr="0032405C">
              <w:t>2020 год</w:t>
            </w:r>
          </w:p>
        </w:tc>
        <w:tc>
          <w:tcPr>
            <w:tcW w:w="1844" w:type="dxa"/>
          </w:tcPr>
          <w:p w:rsidR="00AD490A" w:rsidRPr="0032405C" w:rsidRDefault="00AD490A" w:rsidP="0032405C">
            <w:pPr>
              <w:jc w:val="center"/>
            </w:pPr>
            <w:r w:rsidRPr="0032405C">
              <w:t>2021 год</w:t>
            </w:r>
          </w:p>
        </w:tc>
      </w:tr>
      <w:tr w:rsidR="00AD490A" w:rsidRPr="0032405C">
        <w:trPr>
          <w:trHeight w:val="70"/>
        </w:trPr>
        <w:tc>
          <w:tcPr>
            <w:tcW w:w="5957" w:type="dxa"/>
          </w:tcPr>
          <w:p w:rsidR="00AD490A" w:rsidRPr="0032405C" w:rsidRDefault="00AD490A" w:rsidP="0032405C">
            <w:r w:rsidRPr="0032405C">
              <w:t xml:space="preserve">Муниципальные внутренние заимствования, в том числе: </w:t>
            </w:r>
          </w:p>
        </w:tc>
        <w:tc>
          <w:tcPr>
            <w:tcW w:w="1844" w:type="dxa"/>
          </w:tcPr>
          <w:p w:rsidR="00AD490A" w:rsidRPr="0032405C" w:rsidRDefault="00AD490A" w:rsidP="0032405C">
            <w:pPr>
              <w:jc w:val="center"/>
            </w:pPr>
            <w:r w:rsidRPr="0032405C">
              <w:t>-5000,0</w:t>
            </w:r>
          </w:p>
        </w:tc>
        <w:tc>
          <w:tcPr>
            <w:tcW w:w="1844" w:type="dxa"/>
          </w:tcPr>
          <w:p w:rsidR="00AD490A" w:rsidRPr="0032405C" w:rsidRDefault="00AD490A" w:rsidP="0032405C">
            <w:pPr>
              <w:jc w:val="center"/>
            </w:pPr>
            <w:r w:rsidRPr="0032405C">
              <w:t>-12800,0</w:t>
            </w:r>
          </w:p>
        </w:tc>
      </w:tr>
      <w:tr w:rsidR="00AD490A" w:rsidRPr="0032405C">
        <w:trPr>
          <w:trHeight w:val="70"/>
        </w:trPr>
        <w:tc>
          <w:tcPr>
            <w:tcW w:w="5957" w:type="dxa"/>
          </w:tcPr>
          <w:p w:rsidR="00AD490A" w:rsidRPr="0032405C" w:rsidRDefault="00AD490A" w:rsidP="0032405C">
            <w:pPr>
              <w:rPr>
                <w:highlight w:val="yellow"/>
              </w:rPr>
            </w:pPr>
            <w:r w:rsidRPr="0032405C">
              <w:t>- погашение</w:t>
            </w:r>
          </w:p>
        </w:tc>
        <w:tc>
          <w:tcPr>
            <w:tcW w:w="1844" w:type="dxa"/>
          </w:tcPr>
          <w:p w:rsidR="00AD490A" w:rsidRPr="0032405C" w:rsidRDefault="00AD490A" w:rsidP="0032405C">
            <w:pPr>
              <w:ind w:right="61"/>
              <w:jc w:val="center"/>
            </w:pPr>
            <w:r w:rsidRPr="0032405C">
              <w:t>-5000,0</w:t>
            </w:r>
          </w:p>
        </w:tc>
        <w:tc>
          <w:tcPr>
            <w:tcW w:w="1844" w:type="dxa"/>
          </w:tcPr>
          <w:p w:rsidR="00AD490A" w:rsidRPr="0032405C" w:rsidRDefault="00AD490A" w:rsidP="0032405C">
            <w:pPr>
              <w:ind w:right="61"/>
              <w:jc w:val="center"/>
            </w:pPr>
            <w:r w:rsidRPr="0032405C">
              <w:t>-12800,0</w:t>
            </w:r>
          </w:p>
        </w:tc>
      </w:tr>
      <w:tr w:rsidR="00AD490A" w:rsidRPr="0032405C">
        <w:trPr>
          <w:trHeight w:val="70"/>
        </w:trPr>
        <w:tc>
          <w:tcPr>
            <w:tcW w:w="5957" w:type="dxa"/>
          </w:tcPr>
          <w:p w:rsidR="00AD490A" w:rsidRPr="0032405C" w:rsidRDefault="00AD490A" w:rsidP="0032405C">
            <w:pPr>
              <w:rPr>
                <w:highlight w:val="yellow"/>
              </w:rPr>
            </w:pPr>
            <w:r w:rsidRPr="0032405C">
              <w:t>Кредиты от кредитных организаций, привлеченные в местный бюджет в валюте Российской Федерации:</w:t>
            </w:r>
          </w:p>
        </w:tc>
        <w:tc>
          <w:tcPr>
            <w:tcW w:w="1844" w:type="dxa"/>
          </w:tcPr>
          <w:p w:rsidR="00AD490A" w:rsidRPr="0032405C" w:rsidRDefault="00AD490A" w:rsidP="0032405C">
            <w:pPr>
              <w:ind w:right="61"/>
              <w:jc w:val="center"/>
            </w:pPr>
            <w:r w:rsidRPr="0032405C">
              <w:t>-5000,0</w:t>
            </w:r>
          </w:p>
        </w:tc>
        <w:tc>
          <w:tcPr>
            <w:tcW w:w="1844" w:type="dxa"/>
          </w:tcPr>
          <w:p w:rsidR="00AD490A" w:rsidRPr="0032405C" w:rsidRDefault="00AD490A" w:rsidP="0032405C">
            <w:pPr>
              <w:ind w:right="61"/>
              <w:jc w:val="center"/>
            </w:pPr>
            <w:r w:rsidRPr="0032405C">
              <w:t>-12800,0</w:t>
            </w:r>
          </w:p>
        </w:tc>
      </w:tr>
      <w:tr w:rsidR="00AD490A" w:rsidRPr="0032405C">
        <w:trPr>
          <w:trHeight w:val="70"/>
        </w:trPr>
        <w:tc>
          <w:tcPr>
            <w:tcW w:w="5957" w:type="dxa"/>
          </w:tcPr>
          <w:p w:rsidR="00AD490A" w:rsidRPr="0032405C" w:rsidRDefault="00AD490A" w:rsidP="0032405C">
            <w:r w:rsidRPr="0032405C">
              <w:t>- привлечение средств</w:t>
            </w:r>
          </w:p>
        </w:tc>
        <w:tc>
          <w:tcPr>
            <w:tcW w:w="1844" w:type="dxa"/>
          </w:tcPr>
          <w:p w:rsidR="00AD490A" w:rsidRPr="0032405C" w:rsidRDefault="00AD490A" w:rsidP="0032405C">
            <w:pPr>
              <w:autoSpaceDE w:val="0"/>
              <w:autoSpaceDN w:val="0"/>
              <w:adjustRightInd w:val="0"/>
              <w:ind w:right="61"/>
              <w:jc w:val="center"/>
            </w:pPr>
            <w:r w:rsidRPr="0032405C">
              <w:t>0</w:t>
            </w:r>
          </w:p>
        </w:tc>
        <w:tc>
          <w:tcPr>
            <w:tcW w:w="1844" w:type="dxa"/>
          </w:tcPr>
          <w:p w:rsidR="00AD490A" w:rsidRPr="0032405C" w:rsidRDefault="00AD490A" w:rsidP="0032405C">
            <w:pPr>
              <w:autoSpaceDE w:val="0"/>
              <w:autoSpaceDN w:val="0"/>
              <w:adjustRightInd w:val="0"/>
              <w:ind w:right="61"/>
              <w:jc w:val="center"/>
            </w:pPr>
            <w:r w:rsidRPr="0032405C">
              <w:t>0</w:t>
            </w:r>
          </w:p>
        </w:tc>
      </w:tr>
      <w:tr w:rsidR="00AD490A" w:rsidRPr="0032405C">
        <w:trPr>
          <w:trHeight w:val="70"/>
        </w:trPr>
        <w:tc>
          <w:tcPr>
            <w:tcW w:w="5957" w:type="dxa"/>
          </w:tcPr>
          <w:p w:rsidR="00AD490A" w:rsidRPr="0032405C" w:rsidRDefault="00AD490A" w:rsidP="0032405C">
            <w:r w:rsidRPr="0032405C">
              <w:t>- погашение средств</w:t>
            </w:r>
          </w:p>
        </w:tc>
        <w:tc>
          <w:tcPr>
            <w:tcW w:w="1844" w:type="dxa"/>
          </w:tcPr>
          <w:p w:rsidR="00AD490A" w:rsidRPr="0032405C" w:rsidRDefault="00AD490A" w:rsidP="0032405C">
            <w:pPr>
              <w:autoSpaceDE w:val="0"/>
              <w:autoSpaceDN w:val="0"/>
              <w:adjustRightInd w:val="0"/>
              <w:ind w:right="61"/>
              <w:jc w:val="center"/>
            </w:pPr>
            <w:r w:rsidRPr="0032405C">
              <w:t>-5000,0</w:t>
            </w:r>
          </w:p>
        </w:tc>
        <w:tc>
          <w:tcPr>
            <w:tcW w:w="1844" w:type="dxa"/>
          </w:tcPr>
          <w:p w:rsidR="00AD490A" w:rsidRPr="0032405C" w:rsidRDefault="00AD490A" w:rsidP="0032405C">
            <w:pPr>
              <w:autoSpaceDE w:val="0"/>
              <w:autoSpaceDN w:val="0"/>
              <w:adjustRightInd w:val="0"/>
              <w:ind w:right="61"/>
              <w:jc w:val="center"/>
            </w:pPr>
            <w:r w:rsidRPr="0032405C">
              <w:t>-12800,0</w:t>
            </w:r>
          </w:p>
        </w:tc>
      </w:tr>
    </w:tbl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ind w:left="5664" w:firstLine="708"/>
      </w:pPr>
    </w:p>
    <w:p w:rsidR="00AD490A" w:rsidRPr="0032405C" w:rsidRDefault="00AD490A" w:rsidP="0032405C">
      <w:pPr>
        <w:ind w:left="5664" w:firstLine="708"/>
      </w:pPr>
    </w:p>
    <w:p w:rsidR="00AD490A" w:rsidRDefault="00AD490A" w:rsidP="0032405C">
      <w:pPr>
        <w:ind w:left="5664" w:firstLine="708"/>
      </w:pPr>
    </w:p>
    <w:p w:rsidR="00AD490A" w:rsidRDefault="00AD490A" w:rsidP="0032405C">
      <w:pPr>
        <w:ind w:left="5664" w:firstLine="708"/>
      </w:pPr>
    </w:p>
    <w:p w:rsidR="00AD490A" w:rsidRDefault="00AD490A" w:rsidP="0032405C">
      <w:pPr>
        <w:ind w:left="5664" w:firstLine="708"/>
      </w:pPr>
    </w:p>
    <w:p w:rsidR="00AD490A" w:rsidRDefault="00AD490A" w:rsidP="0032405C">
      <w:pPr>
        <w:ind w:left="5664" w:firstLine="708"/>
      </w:pPr>
    </w:p>
    <w:p w:rsidR="00AD490A" w:rsidRDefault="00AD490A" w:rsidP="0032405C">
      <w:pPr>
        <w:ind w:left="5664" w:firstLine="708"/>
      </w:pPr>
    </w:p>
    <w:p w:rsidR="00AD490A" w:rsidRDefault="00AD490A" w:rsidP="0032405C">
      <w:pPr>
        <w:ind w:left="5664" w:firstLine="708"/>
      </w:pPr>
    </w:p>
    <w:p w:rsidR="00AD490A" w:rsidRPr="0032405C" w:rsidRDefault="00AD490A" w:rsidP="0032405C">
      <w:pPr>
        <w:ind w:left="5664" w:firstLine="708"/>
      </w:pPr>
    </w:p>
    <w:p w:rsidR="00AD490A" w:rsidRPr="0032405C" w:rsidRDefault="00AD490A" w:rsidP="0032405C">
      <w:pPr>
        <w:ind w:left="5664" w:firstLine="708"/>
      </w:pPr>
    </w:p>
    <w:p w:rsidR="00AD490A" w:rsidRPr="0032405C" w:rsidRDefault="00AD490A" w:rsidP="00D271CF">
      <w:pPr>
        <w:ind w:left="5664"/>
        <w:jc w:val="right"/>
        <w:rPr>
          <w:sz w:val="28"/>
          <w:szCs w:val="28"/>
        </w:rPr>
      </w:pPr>
      <w:r w:rsidRPr="0032405C">
        <w:t xml:space="preserve">            Приложение 16</w:t>
      </w:r>
    </w:p>
    <w:p w:rsidR="00AD490A" w:rsidRPr="0032405C" w:rsidRDefault="00AD490A" w:rsidP="00D271CF">
      <w:pPr>
        <w:ind w:left="5664" w:firstLine="708"/>
        <w:jc w:val="right"/>
      </w:pPr>
      <w:r w:rsidRPr="0032405C">
        <w:t>к решению Собрания депутатов</w:t>
      </w:r>
    </w:p>
    <w:p w:rsidR="00AD490A" w:rsidRPr="0032405C" w:rsidRDefault="00AD490A" w:rsidP="00D271CF">
      <w:pPr>
        <w:ind w:left="5664" w:firstLine="708"/>
        <w:jc w:val="right"/>
      </w:pPr>
      <w:r w:rsidRPr="0032405C">
        <w:t>Карабашского городского округа</w:t>
      </w:r>
    </w:p>
    <w:p w:rsidR="00AD490A" w:rsidRPr="0032405C" w:rsidRDefault="00AD490A" w:rsidP="00D271CF">
      <w:pPr>
        <w:jc w:val="right"/>
      </w:pPr>
      <w:r w:rsidRPr="0032405C">
        <w:t xml:space="preserve">                                                                                                          «О бюджете Карабашского  </w:t>
      </w:r>
    </w:p>
    <w:p w:rsidR="00AD490A" w:rsidRPr="0032405C" w:rsidRDefault="00AD490A" w:rsidP="00D271CF">
      <w:pPr>
        <w:jc w:val="right"/>
      </w:pPr>
      <w:r w:rsidRPr="0032405C">
        <w:t xml:space="preserve">                                                                                                          городского округа на 2019 год и</w:t>
      </w:r>
    </w:p>
    <w:p w:rsidR="00AD490A" w:rsidRPr="0032405C" w:rsidRDefault="00AD490A" w:rsidP="00D271CF">
      <w:pPr>
        <w:ind w:left="5664" w:firstLine="708"/>
        <w:jc w:val="right"/>
      </w:pPr>
      <w:r w:rsidRPr="0032405C">
        <w:t>плановый период 2020 и 2021 годов»</w:t>
      </w:r>
    </w:p>
    <w:p w:rsidR="00AD490A" w:rsidRPr="0032405C" w:rsidRDefault="00AD490A" w:rsidP="00D271CF">
      <w:pPr>
        <w:ind w:firstLine="6"/>
        <w:jc w:val="right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 06</w:t>
      </w:r>
      <w:r w:rsidRPr="0062343D">
        <w:t xml:space="preserve"> »  </w:t>
      </w:r>
      <w:r>
        <w:t>декабря  2018</w:t>
      </w:r>
      <w:r w:rsidRPr="0062343D">
        <w:t xml:space="preserve"> года   № </w:t>
      </w:r>
      <w:r>
        <w:t>334</w:t>
      </w:r>
      <w:r w:rsidRPr="0062343D">
        <w:t xml:space="preserve">        </w:t>
      </w:r>
    </w:p>
    <w:p w:rsidR="00AD490A" w:rsidRPr="0032405C" w:rsidRDefault="00AD490A" w:rsidP="0032405C">
      <w:pPr>
        <w:autoSpaceDE w:val="0"/>
        <w:autoSpaceDN w:val="0"/>
        <w:adjustRightInd w:val="0"/>
        <w:ind w:right="-61"/>
        <w:jc w:val="center"/>
        <w:rPr>
          <w:b/>
          <w:bCs/>
          <w:sz w:val="26"/>
          <w:szCs w:val="26"/>
        </w:rPr>
      </w:pPr>
    </w:p>
    <w:p w:rsidR="00AD490A" w:rsidRPr="0032405C" w:rsidRDefault="00AD490A" w:rsidP="0032405C">
      <w:pPr>
        <w:jc w:val="center"/>
      </w:pPr>
      <w:r w:rsidRPr="0032405C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AD490A" w:rsidRPr="0032405C" w:rsidRDefault="00AD490A" w:rsidP="0032405C">
      <w:pPr>
        <w:jc w:val="center"/>
        <w:rPr>
          <w:b/>
          <w:bCs/>
          <w:sz w:val="28"/>
          <w:szCs w:val="28"/>
        </w:rPr>
      </w:pPr>
      <w:r w:rsidRPr="0032405C">
        <w:rPr>
          <w:b/>
          <w:bCs/>
          <w:sz w:val="28"/>
          <w:szCs w:val="28"/>
        </w:rPr>
        <w:t>местного бюджета на 2019 год</w:t>
      </w:r>
    </w:p>
    <w:p w:rsidR="00AD490A" w:rsidRPr="0032405C" w:rsidRDefault="00AD490A" w:rsidP="0032405C">
      <w:pPr>
        <w:jc w:val="center"/>
        <w:rPr>
          <w:b/>
          <w:bCs/>
        </w:rPr>
      </w:pPr>
    </w:p>
    <w:p w:rsidR="00AD490A" w:rsidRPr="0032405C" w:rsidRDefault="00AD490A" w:rsidP="0032405C">
      <w:pPr>
        <w:jc w:val="right"/>
      </w:pPr>
      <w:r w:rsidRPr="0032405C">
        <w:t>тыс. рублей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10"/>
        <w:gridCol w:w="4982"/>
        <w:gridCol w:w="1543"/>
      </w:tblGrid>
      <w:tr w:rsidR="00AD490A" w:rsidRPr="0032405C">
        <w:tc>
          <w:tcPr>
            <w:tcW w:w="1812" w:type="pct"/>
            <w:vAlign w:val="center"/>
          </w:tcPr>
          <w:p w:rsidR="00AD490A" w:rsidRPr="0032405C" w:rsidRDefault="00AD490A" w:rsidP="0032405C">
            <w:pPr>
              <w:jc w:val="center"/>
            </w:pPr>
            <w:r w:rsidRPr="0032405C">
              <w:t>Коды бюджетной классификации Российской Федерации</w:t>
            </w:r>
          </w:p>
        </w:tc>
        <w:tc>
          <w:tcPr>
            <w:tcW w:w="2434" w:type="pct"/>
            <w:vAlign w:val="center"/>
          </w:tcPr>
          <w:p w:rsidR="00AD490A" w:rsidRPr="0032405C" w:rsidRDefault="00AD490A" w:rsidP="0032405C">
            <w:pPr>
              <w:jc w:val="center"/>
            </w:pPr>
            <w:r w:rsidRPr="0032405C">
              <w:t>Наименование источника средств</w:t>
            </w:r>
          </w:p>
        </w:tc>
        <w:tc>
          <w:tcPr>
            <w:tcW w:w="754" w:type="pct"/>
            <w:vAlign w:val="center"/>
          </w:tcPr>
          <w:p w:rsidR="00AD490A" w:rsidRPr="0032405C" w:rsidRDefault="00AD490A" w:rsidP="0032405C">
            <w:pPr>
              <w:jc w:val="center"/>
            </w:pPr>
            <w:r w:rsidRPr="0032405C">
              <w:t>Сумма</w:t>
            </w:r>
          </w:p>
        </w:tc>
      </w:tr>
      <w:tr w:rsidR="00AD490A" w:rsidRPr="0032405C">
        <w:trPr>
          <w:trHeight w:val="427"/>
        </w:trPr>
        <w:tc>
          <w:tcPr>
            <w:tcW w:w="1812" w:type="pct"/>
          </w:tcPr>
          <w:p w:rsidR="00AD490A" w:rsidRPr="0032405C" w:rsidRDefault="00AD490A" w:rsidP="0032405C">
            <w:pPr>
              <w:jc w:val="center"/>
            </w:pPr>
          </w:p>
          <w:p w:rsidR="00AD490A" w:rsidRPr="0032405C" w:rsidRDefault="00AD490A" w:rsidP="0032405C">
            <w:pPr>
              <w:jc w:val="center"/>
            </w:pPr>
            <w:r w:rsidRPr="0032405C">
              <w:t>01 00 00 00 00 0000 000</w:t>
            </w:r>
          </w:p>
        </w:tc>
        <w:tc>
          <w:tcPr>
            <w:tcW w:w="2434" w:type="pct"/>
          </w:tcPr>
          <w:p w:rsidR="00AD490A" w:rsidRPr="0032405C" w:rsidRDefault="00AD490A" w:rsidP="0032405C">
            <w:pPr>
              <w:jc w:val="both"/>
            </w:pPr>
            <w:r w:rsidRPr="0032405C">
              <w:t>Источники внутреннего финансирования дефицитов бюджетов</w:t>
            </w:r>
          </w:p>
        </w:tc>
        <w:tc>
          <w:tcPr>
            <w:tcW w:w="754" w:type="pct"/>
            <w:vAlign w:val="center"/>
          </w:tcPr>
          <w:p w:rsidR="00AD490A" w:rsidRPr="0032405C" w:rsidRDefault="00AD490A" w:rsidP="0032405C">
            <w:pPr>
              <w:jc w:val="center"/>
            </w:pPr>
            <w:r w:rsidRPr="0032405C">
              <w:t>-5000,0</w:t>
            </w:r>
          </w:p>
        </w:tc>
      </w:tr>
      <w:tr w:rsidR="00AD490A" w:rsidRPr="0032405C">
        <w:tc>
          <w:tcPr>
            <w:tcW w:w="1812" w:type="pct"/>
          </w:tcPr>
          <w:p w:rsidR="00AD490A" w:rsidRPr="0032405C" w:rsidRDefault="00AD490A" w:rsidP="0032405C">
            <w:pPr>
              <w:jc w:val="center"/>
            </w:pPr>
          </w:p>
          <w:p w:rsidR="00AD490A" w:rsidRPr="0032405C" w:rsidRDefault="00AD490A" w:rsidP="0032405C">
            <w:pPr>
              <w:jc w:val="center"/>
            </w:pPr>
            <w:r w:rsidRPr="0032405C">
              <w:t>01 02 00 00 00 0000 000</w:t>
            </w:r>
          </w:p>
        </w:tc>
        <w:tc>
          <w:tcPr>
            <w:tcW w:w="2434" w:type="pct"/>
          </w:tcPr>
          <w:p w:rsidR="00AD490A" w:rsidRPr="0032405C" w:rsidRDefault="00AD490A" w:rsidP="0032405C">
            <w:pPr>
              <w:jc w:val="both"/>
            </w:pPr>
            <w:r w:rsidRPr="0032405C">
              <w:t>Кредиты кредитных организаций в валюте Российской Федерации</w:t>
            </w:r>
          </w:p>
        </w:tc>
        <w:tc>
          <w:tcPr>
            <w:tcW w:w="754" w:type="pct"/>
            <w:vAlign w:val="center"/>
          </w:tcPr>
          <w:p w:rsidR="00AD490A" w:rsidRPr="0032405C" w:rsidRDefault="00AD490A" w:rsidP="0032405C">
            <w:pPr>
              <w:jc w:val="center"/>
            </w:pPr>
            <w:r w:rsidRPr="0032405C">
              <w:t>-4700,0</w:t>
            </w:r>
          </w:p>
        </w:tc>
      </w:tr>
      <w:tr w:rsidR="00AD490A" w:rsidRPr="0032405C">
        <w:tc>
          <w:tcPr>
            <w:tcW w:w="1812" w:type="pct"/>
          </w:tcPr>
          <w:p w:rsidR="00AD490A" w:rsidRPr="0032405C" w:rsidRDefault="00AD490A" w:rsidP="0032405C">
            <w:pPr>
              <w:jc w:val="center"/>
            </w:pPr>
          </w:p>
          <w:p w:rsidR="00AD490A" w:rsidRPr="0032405C" w:rsidRDefault="00AD490A" w:rsidP="0032405C">
            <w:pPr>
              <w:jc w:val="center"/>
            </w:pPr>
            <w:r w:rsidRPr="0032405C">
              <w:t>01 02 00 00 00 0000 800</w:t>
            </w:r>
          </w:p>
        </w:tc>
        <w:tc>
          <w:tcPr>
            <w:tcW w:w="2434" w:type="pct"/>
          </w:tcPr>
          <w:p w:rsidR="00AD490A" w:rsidRPr="0032405C" w:rsidRDefault="00AD490A" w:rsidP="0032405C">
            <w:pPr>
              <w:jc w:val="both"/>
            </w:pPr>
            <w:r w:rsidRPr="0032405C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754" w:type="pct"/>
            <w:vAlign w:val="center"/>
          </w:tcPr>
          <w:p w:rsidR="00AD490A" w:rsidRPr="0032405C" w:rsidRDefault="00AD490A" w:rsidP="0032405C">
            <w:pPr>
              <w:jc w:val="center"/>
            </w:pPr>
            <w:r w:rsidRPr="0032405C">
              <w:t>-4700,0</w:t>
            </w:r>
          </w:p>
        </w:tc>
      </w:tr>
      <w:tr w:rsidR="00AD490A" w:rsidRPr="0032405C">
        <w:tc>
          <w:tcPr>
            <w:tcW w:w="1812" w:type="pct"/>
          </w:tcPr>
          <w:p w:rsidR="00AD490A" w:rsidRPr="0032405C" w:rsidRDefault="00AD490A" w:rsidP="0032405C">
            <w:pPr>
              <w:jc w:val="center"/>
            </w:pPr>
          </w:p>
          <w:p w:rsidR="00AD490A" w:rsidRPr="0032405C" w:rsidRDefault="00AD490A" w:rsidP="0032405C">
            <w:pPr>
              <w:jc w:val="center"/>
            </w:pPr>
            <w:r w:rsidRPr="0032405C">
              <w:t>01 02 00 00 04 0000 810</w:t>
            </w:r>
          </w:p>
        </w:tc>
        <w:tc>
          <w:tcPr>
            <w:tcW w:w="2434" w:type="pct"/>
          </w:tcPr>
          <w:p w:rsidR="00AD490A" w:rsidRPr="0032405C" w:rsidRDefault="00AD490A" w:rsidP="0032405C">
            <w:pPr>
              <w:jc w:val="both"/>
            </w:pPr>
            <w:r w:rsidRPr="0032405C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754" w:type="pct"/>
            <w:vAlign w:val="center"/>
          </w:tcPr>
          <w:p w:rsidR="00AD490A" w:rsidRPr="0032405C" w:rsidRDefault="00AD490A" w:rsidP="0032405C">
            <w:pPr>
              <w:jc w:val="center"/>
            </w:pPr>
            <w:r w:rsidRPr="0032405C">
              <w:t>-4700,0</w:t>
            </w:r>
          </w:p>
        </w:tc>
      </w:tr>
      <w:tr w:rsidR="00AD490A" w:rsidRPr="0032405C">
        <w:tc>
          <w:tcPr>
            <w:tcW w:w="1812" w:type="pct"/>
          </w:tcPr>
          <w:p w:rsidR="00AD490A" w:rsidRPr="0032405C" w:rsidRDefault="00AD490A" w:rsidP="0032405C">
            <w:pPr>
              <w:jc w:val="center"/>
            </w:pPr>
            <w:r w:rsidRPr="0032405C">
              <w:t>01 03 00 00 00 0000 000</w:t>
            </w:r>
          </w:p>
        </w:tc>
        <w:tc>
          <w:tcPr>
            <w:tcW w:w="2434" w:type="pct"/>
          </w:tcPr>
          <w:p w:rsidR="00AD490A" w:rsidRPr="0032405C" w:rsidRDefault="00AD490A" w:rsidP="0032405C">
            <w:pPr>
              <w:jc w:val="both"/>
            </w:pPr>
            <w:r w:rsidRPr="0032405C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754" w:type="pct"/>
            <w:vAlign w:val="center"/>
          </w:tcPr>
          <w:p w:rsidR="00AD490A" w:rsidRPr="0032405C" w:rsidRDefault="00AD490A" w:rsidP="0032405C">
            <w:pPr>
              <w:jc w:val="center"/>
            </w:pPr>
            <w:r w:rsidRPr="0032405C">
              <w:t>-300,0</w:t>
            </w:r>
          </w:p>
        </w:tc>
      </w:tr>
      <w:tr w:rsidR="00AD490A" w:rsidRPr="0032405C">
        <w:tc>
          <w:tcPr>
            <w:tcW w:w="1812" w:type="pct"/>
          </w:tcPr>
          <w:p w:rsidR="00AD490A" w:rsidRPr="0032405C" w:rsidRDefault="00AD490A" w:rsidP="0032405C">
            <w:pPr>
              <w:jc w:val="center"/>
            </w:pPr>
            <w:r w:rsidRPr="0032405C">
              <w:t>01 03 01 00 00 0000 000</w:t>
            </w:r>
          </w:p>
        </w:tc>
        <w:tc>
          <w:tcPr>
            <w:tcW w:w="2434" w:type="pct"/>
          </w:tcPr>
          <w:p w:rsidR="00AD490A" w:rsidRPr="0032405C" w:rsidRDefault="00AD490A" w:rsidP="0032405C">
            <w:pPr>
              <w:jc w:val="both"/>
            </w:pPr>
            <w:r w:rsidRPr="0032405C"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vAlign w:val="center"/>
          </w:tcPr>
          <w:p w:rsidR="00AD490A" w:rsidRPr="0032405C" w:rsidRDefault="00AD490A" w:rsidP="0032405C">
            <w:pPr>
              <w:jc w:val="center"/>
            </w:pPr>
            <w:r w:rsidRPr="0032405C">
              <w:t>-300,0</w:t>
            </w:r>
          </w:p>
        </w:tc>
      </w:tr>
      <w:tr w:rsidR="00AD490A" w:rsidRPr="0032405C">
        <w:tc>
          <w:tcPr>
            <w:tcW w:w="1812" w:type="pct"/>
          </w:tcPr>
          <w:p w:rsidR="00AD490A" w:rsidRPr="0032405C" w:rsidRDefault="00AD490A" w:rsidP="0032405C">
            <w:pPr>
              <w:jc w:val="center"/>
            </w:pPr>
            <w:r w:rsidRPr="0032405C">
              <w:t>01 03 01 00 00 0000 800</w:t>
            </w:r>
          </w:p>
        </w:tc>
        <w:tc>
          <w:tcPr>
            <w:tcW w:w="2434" w:type="pct"/>
          </w:tcPr>
          <w:p w:rsidR="00AD490A" w:rsidRPr="0032405C" w:rsidRDefault="00AD490A" w:rsidP="0032405C">
            <w:pPr>
              <w:jc w:val="both"/>
            </w:pPr>
            <w:r w:rsidRPr="0032405C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vAlign w:val="center"/>
          </w:tcPr>
          <w:p w:rsidR="00AD490A" w:rsidRPr="0032405C" w:rsidRDefault="00AD490A" w:rsidP="0032405C">
            <w:pPr>
              <w:jc w:val="center"/>
            </w:pPr>
            <w:r w:rsidRPr="0032405C">
              <w:t>-300,0</w:t>
            </w:r>
          </w:p>
        </w:tc>
      </w:tr>
      <w:tr w:rsidR="00AD490A" w:rsidRPr="0032405C">
        <w:tc>
          <w:tcPr>
            <w:tcW w:w="1812" w:type="pct"/>
          </w:tcPr>
          <w:p w:rsidR="00AD490A" w:rsidRPr="0032405C" w:rsidRDefault="00AD490A" w:rsidP="0032405C">
            <w:pPr>
              <w:jc w:val="center"/>
            </w:pPr>
            <w:r w:rsidRPr="0032405C">
              <w:t>01 03 01 00 04 0000 810</w:t>
            </w:r>
          </w:p>
        </w:tc>
        <w:tc>
          <w:tcPr>
            <w:tcW w:w="2434" w:type="pct"/>
          </w:tcPr>
          <w:p w:rsidR="00AD490A" w:rsidRPr="0032405C" w:rsidRDefault="00AD490A" w:rsidP="0032405C">
            <w:pPr>
              <w:jc w:val="both"/>
            </w:pPr>
            <w:r w:rsidRPr="0032405C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754" w:type="pct"/>
            <w:vAlign w:val="center"/>
          </w:tcPr>
          <w:p w:rsidR="00AD490A" w:rsidRPr="0032405C" w:rsidRDefault="00AD490A" w:rsidP="0032405C">
            <w:pPr>
              <w:jc w:val="center"/>
            </w:pPr>
            <w:r w:rsidRPr="0032405C">
              <w:t>-300,0</w:t>
            </w:r>
          </w:p>
        </w:tc>
      </w:tr>
    </w:tbl>
    <w:p w:rsidR="00AD490A" w:rsidRDefault="00AD490A" w:rsidP="0032405C">
      <w:pPr>
        <w:jc w:val="both"/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Default="00AD490A" w:rsidP="0032405C"/>
    <w:p w:rsidR="00AD490A" w:rsidRDefault="00AD490A" w:rsidP="0032405C"/>
    <w:p w:rsidR="00AD490A" w:rsidRDefault="00AD490A" w:rsidP="0032405C"/>
    <w:p w:rsidR="00AD490A" w:rsidRDefault="00AD490A" w:rsidP="0032405C"/>
    <w:p w:rsidR="00AD490A" w:rsidRDefault="00AD490A" w:rsidP="0032405C"/>
    <w:p w:rsidR="00AD490A" w:rsidRDefault="00AD490A" w:rsidP="0032405C"/>
    <w:p w:rsidR="00AD490A" w:rsidRDefault="00AD490A" w:rsidP="0032405C"/>
    <w:p w:rsidR="00AD490A" w:rsidRDefault="00AD490A" w:rsidP="0032405C"/>
    <w:p w:rsidR="00AD490A" w:rsidRPr="0032405C" w:rsidRDefault="00AD490A" w:rsidP="0032405C"/>
    <w:p w:rsidR="00AD490A" w:rsidRPr="0032405C" w:rsidRDefault="00AD490A" w:rsidP="00D271CF">
      <w:pPr>
        <w:ind w:left="5664"/>
        <w:jc w:val="right"/>
        <w:rPr>
          <w:sz w:val="28"/>
          <w:szCs w:val="28"/>
        </w:rPr>
      </w:pPr>
      <w:r w:rsidRPr="0032405C">
        <w:t xml:space="preserve">            Приложение 17</w:t>
      </w:r>
    </w:p>
    <w:p w:rsidR="00AD490A" w:rsidRPr="0032405C" w:rsidRDefault="00AD490A" w:rsidP="00D271CF">
      <w:pPr>
        <w:ind w:left="5664" w:firstLine="708"/>
        <w:jc w:val="right"/>
      </w:pPr>
      <w:r w:rsidRPr="0032405C">
        <w:t>к решению Собрания депутатов</w:t>
      </w:r>
    </w:p>
    <w:p w:rsidR="00AD490A" w:rsidRPr="0032405C" w:rsidRDefault="00AD490A" w:rsidP="00D271CF">
      <w:pPr>
        <w:ind w:left="5664" w:firstLine="708"/>
        <w:jc w:val="right"/>
      </w:pPr>
      <w:r w:rsidRPr="0032405C">
        <w:t>Карабашского городского округа</w:t>
      </w:r>
    </w:p>
    <w:p w:rsidR="00AD490A" w:rsidRPr="0032405C" w:rsidRDefault="00AD490A" w:rsidP="00D271CF">
      <w:pPr>
        <w:jc w:val="right"/>
      </w:pPr>
      <w:r w:rsidRPr="0032405C">
        <w:t xml:space="preserve">                                                                                                          «О бюджете Карабашского  </w:t>
      </w:r>
    </w:p>
    <w:p w:rsidR="00AD490A" w:rsidRPr="0032405C" w:rsidRDefault="00AD490A" w:rsidP="00D271CF">
      <w:pPr>
        <w:jc w:val="right"/>
      </w:pPr>
      <w:r w:rsidRPr="0032405C">
        <w:t xml:space="preserve">                                                                                                          городского округа на 2019 год и</w:t>
      </w:r>
    </w:p>
    <w:p w:rsidR="00AD490A" w:rsidRPr="0032405C" w:rsidRDefault="00AD490A" w:rsidP="00D271CF">
      <w:pPr>
        <w:ind w:left="5664" w:firstLine="708"/>
        <w:jc w:val="right"/>
      </w:pPr>
      <w:r w:rsidRPr="0032405C">
        <w:t>плановый период 2020 и 2021 годов»</w:t>
      </w:r>
    </w:p>
    <w:p w:rsidR="00AD490A" w:rsidRPr="0032405C" w:rsidRDefault="00AD490A" w:rsidP="00D271CF">
      <w:pPr>
        <w:ind w:firstLine="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 06</w:t>
      </w:r>
      <w:r w:rsidRPr="0062343D">
        <w:t xml:space="preserve"> »  </w:t>
      </w:r>
      <w:r>
        <w:t>декабря  2018</w:t>
      </w:r>
      <w:r w:rsidRPr="0062343D">
        <w:t xml:space="preserve"> года   № </w:t>
      </w:r>
      <w:r>
        <w:t>334</w:t>
      </w:r>
      <w:r w:rsidRPr="0062343D">
        <w:t xml:space="preserve">        </w:t>
      </w:r>
    </w:p>
    <w:p w:rsidR="00AD490A" w:rsidRPr="0032405C" w:rsidRDefault="00AD490A" w:rsidP="0032405C">
      <w:pPr>
        <w:ind w:firstLine="6"/>
      </w:pPr>
    </w:p>
    <w:p w:rsidR="00AD490A" w:rsidRPr="0032405C" w:rsidRDefault="00AD490A" w:rsidP="0032405C">
      <w:pPr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autoSpaceDE w:val="0"/>
        <w:autoSpaceDN w:val="0"/>
        <w:adjustRightInd w:val="0"/>
        <w:ind w:right="-61"/>
        <w:jc w:val="center"/>
        <w:rPr>
          <w:b/>
          <w:bCs/>
          <w:sz w:val="26"/>
          <w:szCs w:val="26"/>
        </w:rPr>
      </w:pPr>
    </w:p>
    <w:p w:rsidR="00AD490A" w:rsidRPr="0032405C" w:rsidRDefault="00AD490A" w:rsidP="0032405C">
      <w:pPr>
        <w:jc w:val="center"/>
      </w:pPr>
      <w:r w:rsidRPr="0032405C">
        <w:rPr>
          <w:b/>
          <w:bCs/>
          <w:sz w:val="28"/>
          <w:szCs w:val="28"/>
        </w:rPr>
        <w:t>Источники внутреннего финансирования дефицита</w:t>
      </w:r>
    </w:p>
    <w:p w:rsidR="00AD490A" w:rsidRPr="0032405C" w:rsidRDefault="00AD490A" w:rsidP="0032405C">
      <w:pPr>
        <w:jc w:val="center"/>
        <w:rPr>
          <w:b/>
          <w:bCs/>
          <w:sz w:val="28"/>
          <w:szCs w:val="28"/>
        </w:rPr>
      </w:pPr>
      <w:r w:rsidRPr="0032405C">
        <w:rPr>
          <w:b/>
          <w:bCs/>
          <w:sz w:val="28"/>
          <w:szCs w:val="28"/>
        </w:rPr>
        <w:t>местного бюджета на плановый период 2020 и 2021 годов</w:t>
      </w:r>
    </w:p>
    <w:p w:rsidR="00AD490A" w:rsidRPr="0032405C" w:rsidRDefault="00AD490A" w:rsidP="0032405C">
      <w:pPr>
        <w:jc w:val="center"/>
        <w:rPr>
          <w:b/>
          <w:bCs/>
        </w:rPr>
      </w:pPr>
    </w:p>
    <w:p w:rsidR="00AD490A" w:rsidRPr="0032405C" w:rsidRDefault="00AD490A" w:rsidP="0032405C">
      <w:pPr>
        <w:jc w:val="right"/>
      </w:pPr>
      <w:r w:rsidRPr="0032405C">
        <w:t>тыс. рублей</w:t>
      </w:r>
    </w:p>
    <w:tbl>
      <w:tblPr>
        <w:tblW w:w="5017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35"/>
        <w:gridCol w:w="4451"/>
        <w:gridCol w:w="1393"/>
        <w:gridCol w:w="1391"/>
      </w:tblGrid>
      <w:tr w:rsidR="00AD490A" w:rsidRPr="0032405C">
        <w:tc>
          <w:tcPr>
            <w:tcW w:w="1478" w:type="pct"/>
            <w:vAlign w:val="center"/>
          </w:tcPr>
          <w:p w:rsidR="00AD490A" w:rsidRPr="0032405C" w:rsidRDefault="00AD490A" w:rsidP="0032405C">
            <w:pPr>
              <w:jc w:val="center"/>
            </w:pPr>
            <w:r w:rsidRPr="0032405C">
              <w:t>Коды бюджетной классификации Российской Федерации</w:t>
            </w:r>
          </w:p>
        </w:tc>
        <w:tc>
          <w:tcPr>
            <w:tcW w:w="2167" w:type="pct"/>
            <w:vAlign w:val="center"/>
          </w:tcPr>
          <w:p w:rsidR="00AD490A" w:rsidRPr="0032405C" w:rsidRDefault="00AD490A" w:rsidP="0032405C">
            <w:pPr>
              <w:jc w:val="center"/>
            </w:pPr>
            <w:r w:rsidRPr="0032405C">
              <w:t>Наименование источника средств</w:t>
            </w:r>
          </w:p>
        </w:tc>
        <w:tc>
          <w:tcPr>
            <w:tcW w:w="678" w:type="pct"/>
            <w:vAlign w:val="center"/>
          </w:tcPr>
          <w:p w:rsidR="00AD490A" w:rsidRPr="0032405C" w:rsidRDefault="00AD490A" w:rsidP="0032405C">
            <w:pPr>
              <w:jc w:val="center"/>
            </w:pPr>
          </w:p>
          <w:p w:rsidR="00AD490A" w:rsidRPr="0032405C" w:rsidRDefault="00AD490A" w:rsidP="0032405C">
            <w:pPr>
              <w:jc w:val="center"/>
            </w:pPr>
            <w:r w:rsidRPr="0032405C">
              <w:t>2020 год, сумма</w:t>
            </w:r>
          </w:p>
        </w:tc>
        <w:tc>
          <w:tcPr>
            <w:tcW w:w="678" w:type="pct"/>
          </w:tcPr>
          <w:p w:rsidR="00AD490A" w:rsidRPr="0032405C" w:rsidRDefault="00AD490A" w:rsidP="0032405C"/>
          <w:p w:rsidR="00AD490A" w:rsidRPr="0032405C" w:rsidRDefault="00AD490A" w:rsidP="0032405C">
            <w:pPr>
              <w:jc w:val="center"/>
            </w:pPr>
            <w:r w:rsidRPr="0032405C">
              <w:t>2021 год, сумма</w:t>
            </w:r>
          </w:p>
        </w:tc>
      </w:tr>
      <w:tr w:rsidR="00AD490A" w:rsidRPr="0032405C">
        <w:tc>
          <w:tcPr>
            <w:tcW w:w="1478" w:type="pct"/>
          </w:tcPr>
          <w:p w:rsidR="00AD490A" w:rsidRPr="0032405C" w:rsidRDefault="00AD490A" w:rsidP="0032405C">
            <w:pPr>
              <w:jc w:val="center"/>
            </w:pPr>
          </w:p>
          <w:p w:rsidR="00AD490A" w:rsidRPr="0032405C" w:rsidRDefault="00AD490A" w:rsidP="0032405C">
            <w:pPr>
              <w:jc w:val="center"/>
            </w:pPr>
            <w:r w:rsidRPr="0032405C">
              <w:t>01 00 00 00 00 0000 000</w:t>
            </w:r>
          </w:p>
          <w:p w:rsidR="00AD490A" w:rsidRPr="0032405C" w:rsidRDefault="00AD490A" w:rsidP="0032405C">
            <w:pPr>
              <w:jc w:val="center"/>
            </w:pPr>
          </w:p>
        </w:tc>
        <w:tc>
          <w:tcPr>
            <w:tcW w:w="2167" w:type="pct"/>
          </w:tcPr>
          <w:p w:rsidR="00AD490A" w:rsidRPr="0032405C" w:rsidRDefault="00AD490A" w:rsidP="0032405C">
            <w:pPr>
              <w:jc w:val="both"/>
            </w:pPr>
            <w:r w:rsidRPr="0032405C">
              <w:t>Источники внутреннего финансирования дефицитов бюджетов</w:t>
            </w:r>
          </w:p>
        </w:tc>
        <w:tc>
          <w:tcPr>
            <w:tcW w:w="678" w:type="pct"/>
            <w:vAlign w:val="center"/>
          </w:tcPr>
          <w:p w:rsidR="00AD490A" w:rsidRPr="0032405C" w:rsidRDefault="00AD490A" w:rsidP="0032405C">
            <w:pPr>
              <w:jc w:val="center"/>
            </w:pPr>
            <w:r w:rsidRPr="0032405C">
              <w:t>-5000,0</w:t>
            </w:r>
          </w:p>
        </w:tc>
        <w:tc>
          <w:tcPr>
            <w:tcW w:w="678" w:type="pct"/>
          </w:tcPr>
          <w:p w:rsidR="00AD490A" w:rsidRPr="0032405C" w:rsidRDefault="00AD490A" w:rsidP="0032405C">
            <w:pPr>
              <w:jc w:val="center"/>
            </w:pPr>
          </w:p>
          <w:p w:rsidR="00AD490A" w:rsidRPr="0032405C" w:rsidRDefault="00AD490A" w:rsidP="0032405C">
            <w:pPr>
              <w:jc w:val="center"/>
            </w:pPr>
            <w:r w:rsidRPr="0032405C">
              <w:t>-12800,0</w:t>
            </w:r>
          </w:p>
        </w:tc>
      </w:tr>
      <w:tr w:rsidR="00AD490A" w:rsidRPr="0032405C">
        <w:tc>
          <w:tcPr>
            <w:tcW w:w="1478" w:type="pct"/>
          </w:tcPr>
          <w:p w:rsidR="00AD490A" w:rsidRPr="0032405C" w:rsidRDefault="00AD490A" w:rsidP="0032405C">
            <w:pPr>
              <w:jc w:val="center"/>
            </w:pPr>
          </w:p>
          <w:p w:rsidR="00AD490A" w:rsidRPr="0032405C" w:rsidRDefault="00AD490A" w:rsidP="0032405C">
            <w:pPr>
              <w:jc w:val="center"/>
            </w:pPr>
            <w:r w:rsidRPr="0032405C">
              <w:t>01 02 00 00 00 0000 000</w:t>
            </w:r>
          </w:p>
        </w:tc>
        <w:tc>
          <w:tcPr>
            <w:tcW w:w="2167" w:type="pct"/>
          </w:tcPr>
          <w:p w:rsidR="00AD490A" w:rsidRPr="0032405C" w:rsidRDefault="00AD490A" w:rsidP="0032405C">
            <w:pPr>
              <w:jc w:val="both"/>
            </w:pPr>
            <w:r w:rsidRPr="0032405C">
              <w:t>Кредиты кредитных организаций в валюте Российской Федерации</w:t>
            </w:r>
          </w:p>
          <w:p w:rsidR="00AD490A" w:rsidRPr="0032405C" w:rsidRDefault="00AD490A" w:rsidP="0032405C">
            <w:pPr>
              <w:jc w:val="both"/>
            </w:pPr>
          </w:p>
        </w:tc>
        <w:tc>
          <w:tcPr>
            <w:tcW w:w="678" w:type="pct"/>
            <w:vAlign w:val="center"/>
          </w:tcPr>
          <w:p w:rsidR="00AD490A" w:rsidRPr="0032405C" w:rsidRDefault="00AD490A" w:rsidP="0032405C">
            <w:pPr>
              <w:jc w:val="center"/>
            </w:pPr>
            <w:r w:rsidRPr="0032405C">
              <w:t>-5000,0</w:t>
            </w:r>
          </w:p>
        </w:tc>
        <w:tc>
          <w:tcPr>
            <w:tcW w:w="678" w:type="pct"/>
          </w:tcPr>
          <w:p w:rsidR="00AD490A" w:rsidRPr="0032405C" w:rsidRDefault="00AD490A" w:rsidP="0032405C"/>
          <w:p w:rsidR="00AD490A" w:rsidRPr="0032405C" w:rsidRDefault="00AD490A" w:rsidP="0032405C">
            <w:r w:rsidRPr="0032405C">
              <w:t xml:space="preserve">   -12800,0</w:t>
            </w:r>
          </w:p>
        </w:tc>
      </w:tr>
      <w:tr w:rsidR="00AD490A" w:rsidRPr="0032405C">
        <w:tc>
          <w:tcPr>
            <w:tcW w:w="1478" w:type="pct"/>
          </w:tcPr>
          <w:p w:rsidR="00AD490A" w:rsidRPr="0032405C" w:rsidRDefault="00AD490A" w:rsidP="0032405C">
            <w:pPr>
              <w:jc w:val="center"/>
            </w:pPr>
          </w:p>
          <w:p w:rsidR="00AD490A" w:rsidRPr="0032405C" w:rsidRDefault="00AD490A" w:rsidP="0032405C">
            <w:pPr>
              <w:jc w:val="center"/>
            </w:pPr>
            <w:r w:rsidRPr="0032405C">
              <w:t>01 02 00 00 00 0000 800</w:t>
            </w:r>
          </w:p>
        </w:tc>
        <w:tc>
          <w:tcPr>
            <w:tcW w:w="2167" w:type="pct"/>
          </w:tcPr>
          <w:p w:rsidR="00AD490A" w:rsidRPr="0032405C" w:rsidRDefault="00AD490A" w:rsidP="0032405C">
            <w:pPr>
              <w:jc w:val="both"/>
            </w:pPr>
            <w:r w:rsidRPr="0032405C"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678" w:type="pct"/>
            <w:vAlign w:val="center"/>
          </w:tcPr>
          <w:p w:rsidR="00AD490A" w:rsidRPr="0032405C" w:rsidRDefault="00AD490A" w:rsidP="0032405C">
            <w:pPr>
              <w:jc w:val="center"/>
            </w:pPr>
            <w:r w:rsidRPr="0032405C">
              <w:t>-5000,0</w:t>
            </w:r>
          </w:p>
        </w:tc>
        <w:tc>
          <w:tcPr>
            <w:tcW w:w="678" w:type="pct"/>
          </w:tcPr>
          <w:p w:rsidR="00AD490A" w:rsidRPr="0032405C" w:rsidRDefault="00AD490A" w:rsidP="0032405C">
            <w:pPr>
              <w:jc w:val="center"/>
            </w:pPr>
          </w:p>
          <w:p w:rsidR="00AD490A" w:rsidRPr="0032405C" w:rsidRDefault="00AD490A" w:rsidP="0032405C">
            <w:pPr>
              <w:jc w:val="center"/>
            </w:pPr>
            <w:r w:rsidRPr="0032405C">
              <w:t>-12800,0</w:t>
            </w:r>
          </w:p>
          <w:p w:rsidR="00AD490A" w:rsidRPr="0032405C" w:rsidRDefault="00AD490A" w:rsidP="0032405C">
            <w:pPr>
              <w:jc w:val="center"/>
            </w:pPr>
          </w:p>
        </w:tc>
      </w:tr>
      <w:tr w:rsidR="00AD490A" w:rsidRPr="0032405C">
        <w:tc>
          <w:tcPr>
            <w:tcW w:w="1478" w:type="pct"/>
          </w:tcPr>
          <w:p w:rsidR="00AD490A" w:rsidRPr="0032405C" w:rsidRDefault="00AD490A" w:rsidP="0032405C">
            <w:pPr>
              <w:jc w:val="center"/>
            </w:pPr>
          </w:p>
          <w:p w:rsidR="00AD490A" w:rsidRPr="0032405C" w:rsidRDefault="00AD490A" w:rsidP="0032405C">
            <w:pPr>
              <w:jc w:val="center"/>
            </w:pPr>
            <w:r w:rsidRPr="0032405C">
              <w:t>01 02 00 00 04 0000 810</w:t>
            </w:r>
          </w:p>
        </w:tc>
        <w:tc>
          <w:tcPr>
            <w:tcW w:w="2167" w:type="pct"/>
          </w:tcPr>
          <w:p w:rsidR="00AD490A" w:rsidRPr="0032405C" w:rsidRDefault="00AD490A" w:rsidP="0032405C">
            <w:pPr>
              <w:jc w:val="both"/>
            </w:pPr>
            <w:r w:rsidRPr="0032405C"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678" w:type="pct"/>
            <w:vAlign w:val="center"/>
          </w:tcPr>
          <w:p w:rsidR="00AD490A" w:rsidRPr="0032405C" w:rsidRDefault="00AD490A" w:rsidP="0032405C">
            <w:pPr>
              <w:jc w:val="center"/>
            </w:pPr>
            <w:r w:rsidRPr="0032405C">
              <w:t>-5000,0</w:t>
            </w:r>
          </w:p>
        </w:tc>
        <w:tc>
          <w:tcPr>
            <w:tcW w:w="678" w:type="pct"/>
          </w:tcPr>
          <w:p w:rsidR="00AD490A" w:rsidRPr="0032405C" w:rsidRDefault="00AD490A" w:rsidP="0032405C">
            <w:pPr>
              <w:jc w:val="center"/>
            </w:pPr>
          </w:p>
          <w:p w:rsidR="00AD490A" w:rsidRPr="0032405C" w:rsidRDefault="00AD490A" w:rsidP="0032405C">
            <w:pPr>
              <w:jc w:val="center"/>
            </w:pPr>
            <w:r w:rsidRPr="0032405C">
              <w:t>-12800,0</w:t>
            </w:r>
          </w:p>
        </w:tc>
      </w:tr>
    </w:tbl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Default="00AD490A" w:rsidP="0032405C">
      <w:pPr>
        <w:rPr>
          <w:sz w:val="28"/>
          <w:szCs w:val="28"/>
        </w:rPr>
      </w:pPr>
    </w:p>
    <w:p w:rsidR="00AD490A" w:rsidRPr="0032405C" w:rsidRDefault="00AD490A" w:rsidP="0032405C"/>
    <w:p w:rsidR="00AD490A" w:rsidRDefault="00AD490A" w:rsidP="0032405C">
      <w:pPr>
        <w:ind w:left="5664" w:firstLine="708"/>
      </w:pPr>
    </w:p>
    <w:p w:rsidR="00AD490A" w:rsidRDefault="00AD490A" w:rsidP="0032405C">
      <w:pPr>
        <w:ind w:left="5664" w:firstLine="708"/>
      </w:pPr>
    </w:p>
    <w:p w:rsidR="00AD490A" w:rsidRDefault="00AD490A" w:rsidP="0032405C">
      <w:pPr>
        <w:ind w:left="5664" w:firstLine="708"/>
      </w:pPr>
    </w:p>
    <w:p w:rsidR="00AD490A" w:rsidRDefault="00AD490A" w:rsidP="0032405C">
      <w:pPr>
        <w:ind w:left="5664" w:firstLine="708"/>
      </w:pPr>
    </w:p>
    <w:p w:rsidR="00AD490A" w:rsidRDefault="00AD490A" w:rsidP="0032405C">
      <w:pPr>
        <w:ind w:left="5664" w:firstLine="708"/>
      </w:pPr>
    </w:p>
    <w:p w:rsidR="00AD490A" w:rsidRPr="0032405C" w:rsidRDefault="00AD490A" w:rsidP="0032405C">
      <w:pPr>
        <w:ind w:left="5664" w:firstLine="708"/>
      </w:pPr>
    </w:p>
    <w:p w:rsidR="00AD490A" w:rsidRPr="0032405C" w:rsidRDefault="00AD490A" w:rsidP="0032405C">
      <w:pPr>
        <w:ind w:left="5664" w:firstLine="708"/>
      </w:pPr>
    </w:p>
    <w:p w:rsidR="00AD490A" w:rsidRPr="00D271CF" w:rsidRDefault="00AD490A" w:rsidP="00D271CF">
      <w:pPr>
        <w:ind w:left="5664" w:firstLine="708"/>
        <w:jc w:val="right"/>
      </w:pPr>
      <w:r w:rsidRPr="00D271CF">
        <w:t>Приложение 18</w:t>
      </w:r>
    </w:p>
    <w:p w:rsidR="00AD490A" w:rsidRPr="00D271CF" w:rsidRDefault="00AD490A" w:rsidP="00D271CF">
      <w:pPr>
        <w:jc w:val="right"/>
      </w:pPr>
      <w:r w:rsidRPr="00D271CF">
        <w:tab/>
      </w:r>
      <w:r w:rsidRPr="00D271CF">
        <w:tab/>
      </w:r>
      <w:r w:rsidRPr="00D271CF">
        <w:tab/>
      </w:r>
      <w:r w:rsidRPr="00D271CF">
        <w:tab/>
      </w:r>
      <w:r w:rsidRPr="00D271CF">
        <w:tab/>
      </w:r>
      <w:r w:rsidRPr="00D271CF">
        <w:tab/>
      </w:r>
      <w:r w:rsidRPr="00D271CF">
        <w:tab/>
      </w:r>
      <w:r w:rsidRPr="00D271CF">
        <w:tab/>
        <w:t>к решению Собрания депутатов</w:t>
      </w:r>
    </w:p>
    <w:p w:rsidR="00AD490A" w:rsidRPr="00D271CF" w:rsidRDefault="00AD490A" w:rsidP="00D271CF">
      <w:pPr>
        <w:ind w:left="5664" w:firstLine="708"/>
        <w:jc w:val="right"/>
      </w:pPr>
      <w:r w:rsidRPr="00D271CF">
        <w:t>Карабашского городского округа</w:t>
      </w:r>
    </w:p>
    <w:p w:rsidR="00AD490A" w:rsidRPr="00D271CF" w:rsidRDefault="00AD490A" w:rsidP="00D271CF">
      <w:pPr>
        <w:jc w:val="right"/>
      </w:pPr>
      <w:r w:rsidRPr="00D271CF">
        <w:t xml:space="preserve">                                                                                                          «О бюджете Карабашского  </w:t>
      </w:r>
    </w:p>
    <w:p w:rsidR="00AD490A" w:rsidRPr="00D271CF" w:rsidRDefault="00AD490A" w:rsidP="00D271CF">
      <w:pPr>
        <w:jc w:val="right"/>
      </w:pPr>
      <w:r w:rsidRPr="00D271CF">
        <w:t xml:space="preserve">                                                                                                          городского округа на 2019 год и</w:t>
      </w:r>
    </w:p>
    <w:p w:rsidR="00AD490A" w:rsidRPr="00D271CF" w:rsidRDefault="00AD490A" w:rsidP="00D271CF">
      <w:pPr>
        <w:ind w:left="5664" w:firstLine="708"/>
        <w:jc w:val="right"/>
      </w:pPr>
      <w:r w:rsidRPr="00D271CF">
        <w:t>плановый период 2020 и 2021 годов»</w:t>
      </w:r>
    </w:p>
    <w:p w:rsidR="00AD490A" w:rsidRPr="00D271CF" w:rsidRDefault="00AD490A" w:rsidP="00D271CF">
      <w:pPr>
        <w:ind w:firstLine="6"/>
        <w:jc w:val="right"/>
      </w:pPr>
      <w:r w:rsidRPr="00D271CF">
        <w:tab/>
      </w:r>
      <w:r w:rsidRPr="00D271CF">
        <w:tab/>
      </w:r>
      <w:r w:rsidRPr="00D271CF">
        <w:tab/>
      </w:r>
      <w:r w:rsidRPr="00D271CF">
        <w:tab/>
      </w:r>
      <w:r w:rsidRPr="00D271CF">
        <w:tab/>
      </w:r>
      <w:r w:rsidRPr="00D271CF">
        <w:tab/>
      </w:r>
      <w:r w:rsidRPr="00D271CF">
        <w:tab/>
      </w:r>
      <w:r w:rsidRPr="00D271CF">
        <w:tab/>
        <w:t xml:space="preserve">от « 06 »  декабря  2018 года   № 334        </w:t>
      </w:r>
    </w:p>
    <w:p w:rsidR="00AD490A" w:rsidRPr="00D271CF" w:rsidRDefault="00AD490A" w:rsidP="00D271CF">
      <w:pPr>
        <w:jc w:val="right"/>
      </w:pPr>
      <w:r w:rsidRPr="00D271CF">
        <w:tab/>
      </w:r>
      <w:r w:rsidRPr="00D271CF">
        <w:tab/>
      </w:r>
      <w:r w:rsidRPr="00D271CF">
        <w:tab/>
      </w:r>
      <w:r w:rsidRPr="00D271CF">
        <w:tab/>
      </w:r>
      <w:r w:rsidRPr="00D271CF">
        <w:tab/>
      </w:r>
    </w:p>
    <w:p w:rsidR="00AD490A" w:rsidRPr="0032405C" w:rsidRDefault="00AD490A" w:rsidP="0032405C"/>
    <w:p w:rsidR="00AD490A" w:rsidRPr="0032405C" w:rsidRDefault="00AD490A" w:rsidP="0032405C">
      <w:pPr>
        <w:jc w:val="center"/>
      </w:pPr>
    </w:p>
    <w:p w:rsidR="00AD490A" w:rsidRPr="0032405C" w:rsidRDefault="00AD490A" w:rsidP="0032405C"/>
    <w:p w:rsidR="00AD490A" w:rsidRPr="0032405C" w:rsidRDefault="00AD490A" w:rsidP="0032405C">
      <w:pPr>
        <w:jc w:val="center"/>
        <w:rPr>
          <w:b/>
          <w:bCs/>
        </w:rPr>
      </w:pPr>
    </w:p>
    <w:p w:rsidR="00AD490A" w:rsidRPr="0032405C" w:rsidRDefault="00AD490A" w:rsidP="0032405C">
      <w:pPr>
        <w:jc w:val="center"/>
        <w:rPr>
          <w:b/>
          <w:bCs/>
          <w:sz w:val="28"/>
          <w:szCs w:val="28"/>
        </w:rPr>
      </w:pPr>
      <w:r w:rsidRPr="0032405C">
        <w:rPr>
          <w:b/>
          <w:bCs/>
          <w:sz w:val="28"/>
          <w:szCs w:val="28"/>
        </w:rPr>
        <w:t>Программа</w:t>
      </w:r>
    </w:p>
    <w:p w:rsidR="00AD490A" w:rsidRPr="0032405C" w:rsidRDefault="00AD490A" w:rsidP="0032405C">
      <w:pPr>
        <w:jc w:val="center"/>
        <w:rPr>
          <w:b/>
          <w:bCs/>
          <w:sz w:val="28"/>
          <w:szCs w:val="28"/>
        </w:rPr>
      </w:pPr>
      <w:r w:rsidRPr="0032405C">
        <w:rPr>
          <w:b/>
          <w:bCs/>
          <w:sz w:val="28"/>
          <w:szCs w:val="28"/>
        </w:rPr>
        <w:t xml:space="preserve">предоставления бюджетных кредитов на 2019 год </w:t>
      </w:r>
    </w:p>
    <w:p w:rsidR="00AD490A" w:rsidRPr="0032405C" w:rsidRDefault="00AD490A" w:rsidP="0032405C">
      <w:pPr>
        <w:jc w:val="center"/>
        <w:rPr>
          <w:b/>
          <w:bCs/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  <w:r w:rsidRPr="0032405C">
        <w:rPr>
          <w:sz w:val="28"/>
          <w:szCs w:val="28"/>
        </w:rPr>
        <w:t>- предоставление бюджетных кредитов в 2019 году не планируется.</w:t>
      </w:r>
    </w:p>
    <w:p w:rsidR="00AD490A" w:rsidRPr="0032405C" w:rsidRDefault="00AD490A" w:rsidP="0032405C">
      <w:pPr>
        <w:rPr>
          <w:b/>
          <w:bCs/>
          <w:sz w:val="28"/>
          <w:szCs w:val="28"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32405C">
      <w:pPr>
        <w:rPr>
          <w:b/>
          <w:bCs/>
        </w:rPr>
      </w:pPr>
    </w:p>
    <w:p w:rsidR="00AD490A" w:rsidRPr="0032405C" w:rsidRDefault="00AD490A" w:rsidP="00D271CF">
      <w:pPr>
        <w:jc w:val="right"/>
        <w:rPr>
          <w:b/>
          <w:bCs/>
        </w:rPr>
      </w:pPr>
    </w:p>
    <w:p w:rsidR="00AD490A" w:rsidRPr="0032405C" w:rsidRDefault="00AD490A" w:rsidP="00D271CF">
      <w:pPr>
        <w:jc w:val="right"/>
      </w:pPr>
      <w:r w:rsidRPr="0032405C">
        <w:t>Приложение 19</w:t>
      </w:r>
    </w:p>
    <w:p w:rsidR="00AD490A" w:rsidRPr="0032405C" w:rsidRDefault="00AD490A" w:rsidP="00D271CF">
      <w:pPr>
        <w:jc w:val="right"/>
      </w:pPr>
      <w:r w:rsidRPr="0032405C">
        <w:tab/>
      </w:r>
      <w:r w:rsidRPr="0032405C">
        <w:tab/>
      </w:r>
      <w:r w:rsidRPr="0032405C">
        <w:tab/>
      </w:r>
      <w:r w:rsidRPr="0032405C">
        <w:tab/>
      </w:r>
      <w:r w:rsidRPr="0032405C">
        <w:tab/>
      </w:r>
      <w:r w:rsidRPr="0032405C">
        <w:tab/>
      </w:r>
      <w:r w:rsidRPr="0032405C">
        <w:tab/>
      </w:r>
      <w:r w:rsidRPr="0032405C">
        <w:tab/>
        <w:t>к решению Собрания депутатов</w:t>
      </w:r>
    </w:p>
    <w:p w:rsidR="00AD490A" w:rsidRPr="0032405C" w:rsidRDefault="00AD490A" w:rsidP="00D271CF">
      <w:pPr>
        <w:ind w:left="5664" w:firstLine="708"/>
        <w:jc w:val="right"/>
      </w:pPr>
      <w:r w:rsidRPr="0032405C">
        <w:t>Карабашского городского округа</w:t>
      </w:r>
    </w:p>
    <w:p w:rsidR="00AD490A" w:rsidRPr="0032405C" w:rsidRDefault="00AD490A" w:rsidP="00D271CF">
      <w:pPr>
        <w:jc w:val="right"/>
      </w:pPr>
      <w:r w:rsidRPr="0032405C">
        <w:t xml:space="preserve">                                                                                                          «О бюджете Карабашского  </w:t>
      </w:r>
    </w:p>
    <w:p w:rsidR="00AD490A" w:rsidRPr="0032405C" w:rsidRDefault="00AD490A" w:rsidP="00D271CF">
      <w:pPr>
        <w:jc w:val="right"/>
      </w:pPr>
      <w:r w:rsidRPr="0032405C">
        <w:t xml:space="preserve">                                                                                                          городского округа на 2019 год и</w:t>
      </w:r>
    </w:p>
    <w:p w:rsidR="00AD490A" w:rsidRPr="0032405C" w:rsidRDefault="00AD490A" w:rsidP="00D271CF">
      <w:pPr>
        <w:ind w:left="5664" w:firstLine="708"/>
        <w:jc w:val="right"/>
      </w:pPr>
      <w:r w:rsidRPr="0032405C">
        <w:t>плановый период 2020 и 2021 годов»</w:t>
      </w:r>
    </w:p>
    <w:p w:rsidR="00AD490A" w:rsidRPr="0032405C" w:rsidRDefault="00AD490A" w:rsidP="00D271CF">
      <w:pPr>
        <w:ind w:firstLine="6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« 06</w:t>
      </w:r>
      <w:r w:rsidRPr="0062343D">
        <w:t xml:space="preserve"> »  </w:t>
      </w:r>
      <w:r>
        <w:t>декабря  2018</w:t>
      </w:r>
      <w:r w:rsidRPr="0062343D">
        <w:t xml:space="preserve"> года   № </w:t>
      </w:r>
      <w:r>
        <w:t>334</w:t>
      </w:r>
      <w:r w:rsidRPr="0062343D">
        <w:t xml:space="preserve">        </w:t>
      </w:r>
    </w:p>
    <w:p w:rsidR="00AD490A" w:rsidRPr="0032405C" w:rsidRDefault="00AD490A" w:rsidP="0032405C"/>
    <w:p w:rsidR="00AD490A" w:rsidRPr="0032405C" w:rsidRDefault="00AD490A" w:rsidP="0032405C">
      <w:pPr>
        <w:jc w:val="center"/>
      </w:pPr>
    </w:p>
    <w:p w:rsidR="00AD490A" w:rsidRPr="0032405C" w:rsidRDefault="00AD490A" w:rsidP="0032405C"/>
    <w:p w:rsidR="00AD490A" w:rsidRPr="0032405C" w:rsidRDefault="00AD490A" w:rsidP="0032405C">
      <w:pPr>
        <w:jc w:val="center"/>
        <w:rPr>
          <w:b/>
          <w:bCs/>
        </w:rPr>
      </w:pPr>
    </w:p>
    <w:p w:rsidR="00AD490A" w:rsidRPr="0032405C" w:rsidRDefault="00AD490A" w:rsidP="0032405C">
      <w:pPr>
        <w:jc w:val="center"/>
        <w:rPr>
          <w:b/>
          <w:bCs/>
          <w:sz w:val="28"/>
          <w:szCs w:val="28"/>
        </w:rPr>
      </w:pPr>
      <w:r w:rsidRPr="0032405C">
        <w:rPr>
          <w:b/>
          <w:bCs/>
          <w:sz w:val="28"/>
          <w:szCs w:val="28"/>
        </w:rPr>
        <w:t>Программа</w:t>
      </w:r>
    </w:p>
    <w:p w:rsidR="00AD490A" w:rsidRPr="0032405C" w:rsidRDefault="00AD490A" w:rsidP="0032405C">
      <w:pPr>
        <w:jc w:val="center"/>
        <w:rPr>
          <w:b/>
          <w:bCs/>
          <w:sz w:val="28"/>
          <w:szCs w:val="28"/>
        </w:rPr>
      </w:pPr>
      <w:r w:rsidRPr="0032405C">
        <w:rPr>
          <w:b/>
          <w:bCs/>
          <w:sz w:val="28"/>
          <w:szCs w:val="28"/>
        </w:rPr>
        <w:t xml:space="preserve">предоставления бюджетных кредитов на плановый период 2020 и 2021 годов </w:t>
      </w:r>
    </w:p>
    <w:p w:rsidR="00AD490A" w:rsidRPr="0032405C" w:rsidRDefault="00AD490A" w:rsidP="0032405C">
      <w:pPr>
        <w:jc w:val="center"/>
        <w:rPr>
          <w:b/>
          <w:bCs/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  <w:r w:rsidRPr="0032405C">
        <w:rPr>
          <w:sz w:val="28"/>
          <w:szCs w:val="28"/>
        </w:rPr>
        <w:t>- предоставление бюджетных кредитов на плановый период 2020 и 2021 годов не планируе</w:t>
      </w:r>
      <w:bookmarkStart w:id="2" w:name="_GoBack"/>
      <w:bookmarkEnd w:id="2"/>
      <w:r w:rsidRPr="0032405C">
        <w:rPr>
          <w:sz w:val="28"/>
          <w:szCs w:val="28"/>
        </w:rPr>
        <w:t>тся.</w:t>
      </w: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jc w:val="both"/>
        <w:rPr>
          <w:sz w:val="28"/>
          <w:szCs w:val="28"/>
        </w:rPr>
      </w:pPr>
    </w:p>
    <w:p w:rsidR="00AD490A" w:rsidRPr="0032405C" w:rsidRDefault="00AD490A" w:rsidP="0032405C">
      <w:pPr>
        <w:rPr>
          <w:sz w:val="28"/>
          <w:szCs w:val="28"/>
        </w:rPr>
      </w:pPr>
    </w:p>
    <w:p w:rsidR="00AD490A" w:rsidRPr="0032405C" w:rsidRDefault="00AD490A" w:rsidP="0032405C">
      <w:pPr>
        <w:rPr>
          <w:sz w:val="28"/>
          <w:szCs w:val="28"/>
        </w:rPr>
      </w:pPr>
    </w:p>
    <w:p w:rsidR="00AD490A" w:rsidRPr="0032405C" w:rsidRDefault="00AD490A" w:rsidP="0032405C">
      <w:pPr>
        <w:ind w:left="5664" w:firstLine="708"/>
      </w:pPr>
    </w:p>
    <w:sectPr w:rsidR="00AD490A" w:rsidRPr="0032405C" w:rsidSect="00D01E5E">
      <w:footerReference w:type="default" r:id="rId11"/>
      <w:pgSz w:w="11906" w:h="16838" w:code="9"/>
      <w:pgMar w:top="1134" w:right="567" w:bottom="567" w:left="1320" w:header="709" w:footer="59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70A4" w:rsidRDefault="009770A4" w:rsidP="001023AB">
      <w:r>
        <w:separator/>
      </w:r>
    </w:p>
  </w:endnote>
  <w:endnote w:type="continuationSeparator" w:id="0">
    <w:p w:rsidR="009770A4" w:rsidRDefault="009770A4" w:rsidP="0010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9A3" w:rsidRDefault="00F309A3" w:rsidP="00E326A1">
    <w:pPr>
      <w:pStyle w:val="a6"/>
    </w:pPr>
  </w:p>
  <w:p w:rsidR="00F309A3" w:rsidRDefault="00F309A3" w:rsidP="00E15EC4">
    <w:pPr>
      <w:pStyle w:val="a6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70A4" w:rsidRDefault="009770A4" w:rsidP="001023AB">
      <w:r>
        <w:separator/>
      </w:r>
    </w:p>
  </w:footnote>
  <w:footnote w:type="continuationSeparator" w:id="0">
    <w:p w:rsidR="009770A4" w:rsidRDefault="009770A4" w:rsidP="00102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A16B0"/>
    <w:multiLevelType w:val="singleLevel"/>
    <w:tmpl w:val="A85C8582"/>
    <w:lvl w:ilvl="0">
      <w:start w:val="2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13D46BE0"/>
    <w:multiLevelType w:val="singleLevel"/>
    <w:tmpl w:val="7504BF12"/>
    <w:lvl w:ilvl="0">
      <w:start w:val="2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">
    <w:nsid w:val="1AC22B73"/>
    <w:multiLevelType w:val="singleLevel"/>
    <w:tmpl w:val="4A0637FE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">
    <w:nsid w:val="2113213A"/>
    <w:multiLevelType w:val="singleLevel"/>
    <w:tmpl w:val="A6E2C5CE"/>
    <w:lvl w:ilvl="0">
      <w:start w:val="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26C22BFD"/>
    <w:multiLevelType w:val="singleLevel"/>
    <w:tmpl w:val="831A2272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39512663"/>
    <w:multiLevelType w:val="singleLevel"/>
    <w:tmpl w:val="E1840614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3A58796B"/>
    <w:multiLevelType w:val="singleLevel"/>
    <w:tmpl w:val="A904A0CA"/>
    <w:lvl w:ilvl="0">
      <w:start w:val="5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58DD5357"/>
    <w:multiLevelType w:val="singleLevel"/>
    <w:tmpl w:val="1424F38C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5C20781C"/>
    <w:multiLevelType w:val="singleLevel"/>
    <w:tmpl w:val="2966A854"/>
    <w:lvl w:ilvl="0">
      <w:start w:val="2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65454CBF"/>
    <w:multiLevelType w:val="singleLevel"/>
    <w:tmpl w:val="273C7FBE"/>
    <w:lvl w:ilvl="0">
      <w:start w:val="7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71C604B6"/>
    <w:multiLevelType w:val="hybridMultilevel"/>
    <w:tmpl w:val="D3064A04"/>
    <w:lvl w:ilvl="0" w:tplc="2D3A66BC">
      <w:start w:val="3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11">
    <w:nsid w:val="762A6D29"/>
    <w:multiLevelType w:val="singleLevel"/>
    <w:tmpl w:val="F964F7A4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2">
    <w:nsid w:val="771E0358"/>
    <w:multiLevelType w:val="singleLevel"/>
    <w:tmpl w:val="D2B4C716"/>
    <w:lvl w:ilvl="0">
      <w:start w:val="5"/>
      <w:numFmt w:val="decimal"/>
      <w:lvlText w:val="%1)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3">
    <w:nsid w:val="7BDB5E06"/>
    <w:multiLevelType w:val="singleLevel"/>
    <w:tmpl w:val="A08C958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8"/>
  </w:num>
  <w:num w:numId="6">
    <w:abstractNumId w:val="1"/>
  </w:num>
  <w:num w:numId="7">
    <w:abstractNumId w:val="7"/>
  </w:num>
  <w:num w:numId="8">
    <w:abstractNumId w:val="9"/>
  </w:num>
  <w:num w:numId="9">
    <w:abstractNumId w:val="3"/>
  </w:num>
  <w:num w:numId="10">
    <w:abstractNumId w:val="11"/>
  </w:num>
  <w:num w:numId="11">
    <w:abstractNumId w:val="13"/>
  </w:num>
  <w:num w:numId="12">
    <w:abstractNumId w:val="12"/>
  </w:num>
  <w:num w:numId="13">
    <w:abstractNumId w:val="12"/>
    <w:lvlOverride w:ilvl="0">
      <w:lvl w:ilvl="0">
        <w:start w:val="5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023AB"/>
    <w:rsid w:val="00007A53"/>
    <w:rsid w:val="00012E0D"/>
    <w:rsid w:val="0001533F"/>
    <w:rsid w:val="00015C50"/>
    <w:rsid w:val="00017122"/>
    <w:rsid w:val="0002634F"/>
    <w:rsid w:val="00026B4A"/>
    <w:rsid w:val="00027BF8"/>
    <w:rsid w:val="000341DC"/>
    <w:rsid w:val="00035D12"/>
    <w:rsid w:val="00035EBB"/>
    <w:rsid w:val="000375CB"/>
    <w:rsid w:val="000403E6"/>
    <w:rsid w:val="00040ADA"/>
    <w:rsid w:val="00044955"/>
    <w:rsid w:val="00046571"/>
    <w:rsid w:val="000466F9"/>
    <w:rsid w:val="00057113"/>
    <w:rsid w:val="00062E77"/>
    <w:rsid w:val="00063367"/>
    <w:rsid w:val="00065313"/>
    <w:rsid w:val="00065FC6"/>
    <w:rsid w:val="00066D89"/>
    <w:rsid w:val="000711CB"/>
    <w:rsid w:val="000715EA"/>
    <w:rsid w:val="00071BF2"/>
    <w:rsid w:val="00072E59"/>
    <w:rsid w:val="00077210"/>
    <w:rsid w:val="000775E2"/>
    <w:rsid w:val="0008034B"/>
    <w:rsid w:val="00082ACA"/>
    <w:rsid w:val="00082C1A"/>
    <w:rsid w:val="0008367D"/>
    <w:rsid w:val="00086CD7"/>
    <w:rsid w:val="00087BBC"/>
    <w:rsid w:val="00087F6F"/>
    <w:rsid w:val="000903D8"/>
    <w:rsid w:val="00090D9D"/>
    <w:rsid w:val="00092F1C"/>
    <w:rsid w:val="000A15E7"/>
    <w:rsid w:val="000A3837"/>
    <w:rsid w:val="000A6FD0"/>
    <w:rsid w:val="000A71E0"/>
    <w:rsid w:val="000B050C"/>
    <w:rsid w:val="000B5FBD"/>
    <w:rsid w:val="000B7E35"/>
    <w:rsid w:val="000C3DA5"/>
    <w:rsid w:val="000C7081"/>
    <w:rsid w:val="000C7C3F"/>
    <w:rsid w:val="000D0260"/>
    <w:rsid w:val="000D1C26"/>
    <w:rsid w:val="000D412A"/>
    <w:rsid w:val="000D54F9"/>
    <w:rsid w:val="000E5B65"/>
    <w:rsid w:val="000E6792"/>
    <w:rsid w:val="000E7874"/>
    <w:rsid w:val="000F039A"/>
    <w:rsid w:val="000F0C44"/>
    <w:rsid w:val="000F14C2"/>
    <w:rsid w:val="000F15D2"/>
    <w:rsid w:val="000F23DA"/>
    <w:rsid w:val="000F4932"/>
    <w:rsid w:val="000F7BBB"/>
    <w:rsid w:val="000F7BDA"/>
    <w:rsid w:val="001013C7"/>
    <w:rsid w:val="001023AB"/>
    <w:rsid w:val="00104C79"/>
    <w:rsid w:val="00105507"/>
    <w:rsid w:val="001067DD"/>
    <w:rsid w:val="00106B81"/>
    <w:rsid w:val="00110900"/>
    <w:rsid w:val="001117E3"/>
    <w:rsid w:val="00112E40"/>
    <w:rsid w:val="00114103"/>
    <w:rsid w:val="00115761"/>
    <w:rsid w:val="00117517"/>
    <w:rsid w:val="00120B4F"/>
    <w:rsid w:val="001216E7"/>
    <w:rsid w:val="00122A3F"/>
    <w:rsid w:val="00122D04"/>
    <w:rsid w:val="00124910"/>
    <w:rsid w:val="001260E5"/>
    <w:rsid w:val="00143C27"/>
    <w:rsid w:val="00144311"/>
    <w:rsid w:val="0015237E"/>
    <w:rsid w:val="00152DC2"/>
    <w:rsid w:val="00154EA0"/>
    <w:rsid w:val="001556D4"/>
    <w:rsid w:val="00156F76"/>
    <w:rsid w:val="001623BF"/>
    <w:rsid w:val="00170328"/>
    <w:rsid w:val="00175305"/>
    <w:rsid w:val="0017697B"/>
    <w:rsid w:val="00176E20"/>
    <w:rsid w:val="00176EB7"/>
    <w:rsid w:val="001772CA"/>
    <w:rsid w:val="00183517"/>
    <w:rsid w:val="00187828"/>
    <w:rsid w:val="00187A99"/>
    <w:rsid w:val="00192FE1"/>
    <w:rsid w:val="00195082"/>
    <w:rsid w:val="00196B0C"/>
    <w:rsid w:val="001A01CB"/>
    <w:rsid w:val="001A12DF"/>
    <w:rsid w:val="001A1D3C"/>
    <w:rsid w:val="001A29D2"/>
    <w:rsid w:val="001A2B1C"/>
    <w:rsid w:val="001A3465"/>
    <w:rsid w:val="001A358A"/>
    <w:rsid w:val="001A4128"/>
    <w:rsid w:val="001A473F"/>
    <w:rsid w:val="001A5D9B"/>
    <w:rsid w:val="001A715C"/>
    <w:rsid w:val="001A7956"/>
    <w:rsid w:val="001B47DA"/>
    <w:rsid w:val="001B5A5B"/>
    <w:rsid w:val="001C0582"/>
    <w:rsid w:val="001C05B6"/>
    <w:rsid w:val="001C09B7"/>
    <w:rsid w:val="001C0D16"/>
    <w:rsid w:val="001C3F8E"/>
    <w:rsid w:val="001C46C3"/>
    <w:rsid w:val="001C58C5"/>
    <w:rsid w:val="001C5DBE"/>
    <w:rsid w:val="001C6359"/>
    <w:rsid w:val="001C6C65"/>
    <w:rsid w:val="001D0657"/>
    <w:rsid w:val="001D0C59"/>
    <w:rsid w:val="001D1A56"/>
    <w:rsid w:val="001D6362"/>
    <w:rsid w:val="001D7426"/>
    <w:rsid w:val="001D78FA"/>
    <w:rsid w:val="001E2681"/>
    <w:rsid w:val="001E32A0"/>
    <w:rsid w:val="001E496C"/>
    <w:rsid w:val="001F027E"/>
    <w:rsid w:val="001F62A8"/>
    <w:rsid w:val="001F7699"/>
    <w:rsid w:val="002005D7"/>
    <w:rsid w:val="00204B93"/>
    <w:rsid w:val="00207393"/>
    <w:rsid w:val="00210513"/>
    <w:rsid w:val="00210677"/>
    <w:rsid w:val="002136D6"/>
    <w:rsid w:val="0021647D"/>
    <w:rsid w:val="0021647F"/>
    <w:rsid w:val="0021789C"/>
    <w:rsid w:val="002178BE"/>
    <w:rsid w:val="00217F0B"/>
    <w:rsid w:val="002204B7"/>
    <w:rsid w:val="00221626"/>
    <w:rsid w:val="00222878"/>
    <w:rsid w:val="00225057"/>
    <w:rsid w:val="00226560"/>
    <w:rsid w:val="002278B4"/>
    <w:rsid w:val="002307B1"/>
    <w:rsid w:val="00240877"/>
    <w:rsid w:val="00240F28"/>
    <w:rsid w:val="00243958"/>
    <w:rsid w:val="00243DCD"/>
    <w:rsid w:val="0024604F"/>
    <w:rsid w:val="00246EF8"/>
    <w:rsid w:val="00250B3A"/>
    <w:rsid w:val="00251481"/>
    <w:rsid w:val="002555EA"/>
    <w:rsid w:val="00257F30"/>
    <w:rsid w:val="00260001"/>
    <w:rsid w:val="002603D4"/>
    <w:rsid w:val="002637B3"/>
    <w:rsid w:val="00263DB5"/>
    <w:rsid w:val="0026533C"/>
    <w:rsid w:val="00265BA2"/>
    <w:rsid w:val="00270896"/>
    <w:rsid w:val="002717EF"/>
    <w:rsid w:val="0027478D"/>
    <w:rsid w:val="00274A4B"/>
    <w:rsid w:val="00276913"/>
    <w:rsid w:val="00276C82"/>
    <w:rsid w:val="00277DE3"/>
    <w:rsid w:val="002802CB"/>
    <w:rsid w:val="0028071F"/>
    <w:rsid w:val="00280A72"/>
    <w:rsid w:val="00281DB8"/>
    <w:rsid w:val="00282BAA"/>
    <w:rsid w:val="00285A68"/>
    <w:rsid w:val="00290267"/>
    <w:rsid w:val="00290F33"/>
    <w:rsid w:val="00292560"/>
    <w:rsid w:val="00293F6F"/>
    <w:rsid w:val="00294132"/>
    <w:rsid w:val="00294D5B"/>
    <w:rsid w:val="00297275"/>
    <w:rsid w:val="002976FE"/>
    <w:rsid w:val="00297FA4"/>
    <w:rsid w:val="002B1EE1"/>
    <w:rsid w:val="002B24B3"/>
    <w:rsid w:val="002B2E85"/>
    <w:rsid w:val="002B3B8D"/>
    <w:rsid w:val="002B422A"/>
    <w:rsid w:val="002B48BC"/>
    <w:rsid w:val="002B7280"/>
    <w:rsid w:val="002C0283"/>
    <w:rsid w:val="002C14E6"/>
    <w:rsid w:val="002C56B6"/>
    <w:rsid w:val="002C6958"/>
    <w:rsid w:val="002D1F85"/>
    <w:rsid w:val="002E04CF"/>
    <w:rsid w:val="002E0B20"/>
    <w:rsid w:val="002E34F7"/>
    <w:rsid w:val="002E4B00"/>
    <w:rsid w:val="002F1338"/>
    <w:rsid w:val="002F1A61"/>
    <w:rsid w:val="002F25EA"/>
    <w:rsid w:val="002F26DF"/>
    <w:rsid w:val="002F2776"/>
    <w:rsid w:val="002F3072"/>
    <w:rsid w:val="002F363B"/>
    <w:rsid w:val="002F77C9"/>
    <w:rsid w:val="003012CA"/>
    <w:rsid w:val="00302166"/>
    <w:rsid w:val="003025A8"/>
    <w:rsid w:val="00303903"/>
    <w:rsid w:val="00305D5E"/>
    <w:rsid w:val="0030702E"/>
    <w:rsid w:val="00312DDF"/>
    <w:rsid w:val="00313F8D"/>
    <w:rsid w:val="00315D2A"/>
    <w:rsid w:val="00316CD0"/>
    <w:rsid w:val="003172AA"/>
    <w:rsid w:val="003178C0"/>
    <w:rsid w:val="0032154A"/>
    <w:rsid w:val="00322366"/>
    <w:rsid w:val="00322924"/>
    <w:rsid w:val="0032320B"/>
    <w:rsid w:val="0032350C"/>
    <w:rsid w:val="0032405C"/>
    <w:rsid w:val="0032479B"/>
    <w:rsid w:val="0033035E"/>
    <w:rsid w:val="0033203D"/>
    <w:rsid w:val="00333E27"/>
    <w:rsid w:val="00336318"/>
    <w:rsid w:val="003415C9"/>
    <w:rsid w:val="00342CD0"/>
    <w:rsid w:val="00343BF6"/>
    <w:rsid w:val="00344BFE"/>
    <w:rsid w:val="003455CA"/>
    <w:rsid w:val="00346689"/>
    <w:rsid w:val="003515CA"/>
    <w:rsid w:val="0035300F"/>
    <w:rsid w:val="00353BA2"/>
    <w:rsid w:val="00354025"/>
    <w:rsid w:val="0036409B"/>
    <w:rsid w:val="0036431B"/>
    <w:rsid w:val="0036533A"/>
    <w:rsid w:val="003717C5"/>
    <w:rsid w:val="00372541"/>
    <w:rsid w:val="003760C8"/>
    <w:rsid w:val="00376D12"/>
    <w:rsid w:val="00376E6E"/>
    <w:rsid w:val="003821B4"/>
    <w:rsid w:val="00384900"/>
    <w:rsid w:val="00392916"/>
    <w:rsid w:val="00396729"/>
    <w:rsid w:val="00396E73"/>
    <w:rsid w:val="003A2232"/>
    <w:rsid w:val="003A37CC"/>
    <w:rsid w:val="003A4118"/>
    <w:rsid w:val="003B1BDE"/>
    <w:rsid w:val="003B2ACF"/>
    <w:rsid w:val="003B4BF7"/>
    <w:rsid w:val="003B735F"/>
    <w:rsid w:val="003B7514"/>
    <w:rsid w:val="003C69E6"/>
    <w:rsid w:val="003D1304"/>
    <w:rsid w:val="003D1372"/>
    <w:rsid w:val="003D195C"/>
    <w:rsid w:val="003D1E25"/>
    <w:rsid w:val="003D289D"/>
    <w:rsid w:val="003D3A9E"/>
    <w:rsid w:val="003D4D25"/>
    <w:rsid w:val="003D52AF"/>
    <w:rsid w:val="003D53FE"/>
    <w:rsid w:val="003D7879"/>
    <w:rsid w:val="003E1548"/>
    <w:rsid w:val="003E17B6"/>
    <w:rsid w:val="003E5C41"/>
    <w:rsid w:val="003E60C3"/>
    <w:rsid w:val="003E6165"/>
    <w:rsid w:val="003E7BB8"/>
    <w:rsid w:val="003F07E9"/>
    <w:rsid w:val="003F3C9D"/>
    <w:rsid w:val="003F4E93"/>
    <w:rsid w:val="003F53B9"/>
    <w:rsid w:val="003F5B57"/>
    <w:rsid w:val="003F60EF"/>
    <w:rsid w:val="003F75D1"/>
    <w:rsid w:val="00401480"/>
    <w:rsid w:val="00403742"/>
    <w:rsid w:val="004040A1"/>
    <w:rsid w:val="004068C4"/>
    <w:rsid w:val="00407082"/>
    <w:rsid w:val="0040762F"/>
    <w:rsid w:val="004076FB"/>
    <w:rsid w:val="004136B1"/>
    <w:rsid w:val="00416345"/>
    <w:rsid w:val="00416C5F"/>
    <w:rsid w:val="0042333E"/>
    <w:rsid w:val="00425801"/>
    <w:rsid w:val="004263EB"/>
    <w:rsid w:val="00426766"/>
    <w:rsid w:val="0043119F"/>
    <w:rsid w:val="00436D7F"/>
    <w:rsid w:val="00441D9D"/>
    <w:rsid w:val="00441F7D"/>
    <w:rsid w:val="00445FF4"/>
    <w:rsid w:val="004468DD"/>
    <w:rsid w:val="00447067"/>
    <w:rsid w:val="00447152"/>
    <w:rsid w:val="0044791D"/>
    <w:rsid w:val="00451476"/>
    <w:rsid w:val="00451E23"/>
    <w:rsid w:val="00453385"/>
    <w:rsid w:val="00455C1D"/>
    <w:rsid w:val="00455E98"/>
    <w:rsid w:val="00462960"/>
    <w:rsid w:val="00462D52"/>
    <w:rsid w:val="00464610"/>
    <w:rsid w:val="00467B16"/>
    <w:rsid w:val="004707D2"/>
    <w:rsid w:val="0047127F"/>
    <w:rsid w:val="00472417"/>
    <w:rsid w:val="004739E1"/>
    <w:rsid w:val="004754C7"/>
    <w:rsid w:val="00477019"/>
    <w:rsid w:val="004840C0"/>
    <w:rsid w:val="00492E2B"/>
    <w:rsid w:val="0049309F"/>
    <w:rsid w:val="0049498C"/>
    <w:rsid w:val="00495120"/>
    <w:rsid w:val="004A10FA"/>
    <w:rsid w:val="004A202F"/>
    <w:rsid w:val="004B36D4"/>
    <w:rsid w:val="004B42A7"/>
    <w:rsid w:val="004B4E96"/>
    <w:rsid w:val="004C31CF"/>
    <w:rsid w:val="004C3289"/>
    <w:rsid w:val="004C4F3F"/>
    <w:rsid w:val="004C5FE5"/>
    <w:rsid w:val="004C7010"/>
    <w:rsid w:val="004C786E"/>
    <w:rsid w:val="004D1286"/>
    <w:rsid w:val="004D18A0"/>
    <w:rsid w:val="004E1C9B"/>
    <w:rsid w:val="004E2CB1"/>
    <w:rsid w:val="004E2D60"/>
    <w:rsid w:val="004E4680"/>
    <w:rsid w:val="004E5E2E"/>
    <w:rsid w:val="004E7464"/>
    <w:rsid w:val="004E783B"/>
    <w:rsid w:val="004E7968"/>
    <w:rsid w:val="004F11AB"/>
    <w:rsid w:val="004F1888"/>
    <w:rsid w:val="004F1F2E"/>
    <w:rsid w:val="004F2374"/>
    <w:rsid w:val="004F27BC"/>
    <w:rsid w:val="004F2EAC"/>
    <w:rsid w:val="00501BE4"/>
    <w:rsid w:val="005020AB"/>
    <w:rsid w:val="00502881"/>
    <w:rsid w:val="00503F19"/>
    <w:rsid w:val="00506384"/>
    <w:rsid w:val="005068AF"/>
    <w:rsid w:val="00507C85"/>
    <w:rsid w:val="00511FFD"/>
    <w:rsid w:val="0051234A"/>
    <w:rsid w:val="00520AA9"/>
    <w:rsid w:val="00522DC5"/>
    <w:rsid w:val="005231A7"/>
    <w:rsid w:val="005256DC"/>
    <w:rsid w:val="00526E83"/>
    <w:rsid w:val="00527114"/>
    <w:rsid w:val="00532B62"/>
    <w:rsid w:val="00534714"/>
    <w:rsid w:val="00535B14"/>
    <w:rsid w:val="00535E6A"/>
    <w:rsid w:val="00537550"/>
    <w:rsid w:val="00551886"/>
    <w:rsid w:val="00551A80"/>
    <w:rsid w:val="00553F60"/>
    <w:rsid w:val="00561462"/>
    <w:rsid w:val="00562553"/>
    <w:rsid w:val="00562E9E"/>
    <w:rsid w:val="00563EAA"/>
    <w:rsid w:val="00567035"/>
    <w:rsid w:val="0057072D"/>
    <w:rsid w:val="00570F37"/>
    <w:rsid w:val="00577077"/>
    <w:rsid w:val="0057738C"/>
    <w:rsid w:val="00577551"/>
    <w:rsid w:val="00582D16"/>
    <w:rsid w:val="005855EE"/>
    <w:rsid w:val="005902E2"/>
    <w:rsid w:val="00591C06"/>
    <w:rsid w:val="00592344"/>
    <w:rsid w:val="00593A30"/>
    <w:rsid w:val="00596028"/>
    <w:rsid w:val="00596A67"/>
    <w:rsid w:val="00596E8C"/>
    <w:rsid w:val="005A1521"/>
    <w:rsid w:val="005A15F9"/>
    <w:rsid w:val="005A189B"/>
    <w:rsid w:val="005A26EA"/>
    <w:rsid w:val="005B0C0D"/>
    <w:rsid w:val="005B2C07"/>
    <w:rsid w:val="005B447F"/>
    <w:rsid w:val="005C1302"/>
    <w:rsid w:val="005C1581"/>
    <w:rsid w:val="005C29E8"/>
    <w:rsid w:val="005C454B"/>
    <w:rsid w:val="005C5E2F"/>
    <w:rsid w:val="005C63C4"/>
    <w:rsid w:val="005D0121"/>
    <w:rsid w:val="005D179D"/>
    <w:rsid w:val="005D2837"/>
    <w:rsid w:val="005D43B1"/>
    <w:rsid w:val="005D5AA0"/>
    <w:rsid w:val="005D755C"/>
    <w:rsid w:val="005D7D97"/>
    <w:rsid w:val="005E0521"/>
    <w:rsid w:val="005E1299"/>
    <w:rsid w:val="005E6E09"/>
    <w:rsid w:val="005E7844"/>
    <w:rsid w:val="005E7A2B"/>
    <w:rsid w:val="005E7E3B"/>
    <w:rsid w:val="005F024C"/>
    <w:rsid w:val="005F4E03"/>
    <w:rsid w:val="0060201F"/>
    <w:rsid w:val="00602154"/>
    <w:rsid w:val="00604446"/>
    <w:rsid w:val="006123AA"/>
    <w:rsid w:val="006125A1"/>
    <w:rsid w:val="006132F8"/>
    <w:rsid w:val="006135C8"/>
    <w:rsid w:val="00614799"/>
    <w:rsid w:val="00616FD2"/>
    <w:rsid w:val="006229E8"/>
    <w:rsid w:val="0062343D"/>
    <w:rsid w:val="006276B6"/>
    <w:rsid w:val="00632C17"/>
    <w:rsid w:val="0063355F"/>
    <w:rsid w:val="00633E7F"/>
    <w:rsid w:val="0063510D"/>
    <w:rsid w:val="00635370"/>
    <w:rsid w:val="00640CCF"/>
    <w:rsid w:val="00641A4D"/>
    <w:rsid w:val="006452DE"/>
    <w:rsid w:val="0064649F"/>
    <w:rsid w:val="00647ED8"/>
    <w:rsid w:val="00650961"/>
    <w:rsid w:val="006522F0"/>
    <w:rsid w:val="006532D6"/>
    <w:rsid w:val="00653737"/>
    <w:rsid w:val="00654C9B"/>
    <w:rsid w:val="0065513E"/>
    <w:rsid w:val="0065784A"/>
    <w:rsid w:val="0066245A"/>
    <w:rsid w:val="00667B75"/>
    <w:rsid w:val="0067252B"/>
    <w:rsid w:val="006772CF"/>
    <w:rsid w:val="00677E0D"/>
    <w:rsid w:val="00681CAB"/>
    <w:rsid w:val="00684C17"/>
    <w:rsid w:val="00686B80"/>
    <w:rsid w:val="00687272"/>
    <w:rsid w:val="006916F5"/>
    <w:rsid w:val="006936F0"/>
    <w:rsid w:val="006948E4"/>
    <w:rsid w:val="00696C9B"/>
    <w:rsid w:val="00697EB4"/>
    <w:rsid w:val="006A2485"/>
    <w:rsid w:val="006A3990"/>
    <w:rsid w:val="006B05BF"/>
    <w:rsid w:val="006B1CA2"/>
    <w:rsid w:val="006B4954"/>
    <w:rsid w:val="006B58E5"/>
    <w:rsid w:val="006B76A5"/>
    <w:rsid w:val="006C09AD"/>
    <w:rsid w:val="006C1634"/>
    <w:rsid w:val="006C49E6"/>
    <w:rsid w:val="006C5D82"/>
    <w:rsid w:val="006D28E1"/>
    <w:rsid w:val="006D3B1B"/>
    <w:rsid w:val="006D5228"/>
    <w:rsid w:val="006D5EBA"/>
    <w:rsid w:val="006D76C1"/>
    <w:rsid w:val="006E71DD"/>
    <w:rsid w:val="006F0479"/>
    <w:rsid w:val="006F0C0E"/>
    <w:rsid w:val="006F1AEF"/>
    <w:rsid w:val="006F2C4C"/>
    <w:rsid w:val="006F2EC5"/>
    <w:rsid w:val="006F63D6"/>
    <w:rsid w:val="006F6BC6"/>
    <w:rsid w:val="006F6BCC"/>
    <w:rsid w:val="007002EF"/>
    <w:rsid w:val="00701027"/>
    <w:rsid w:val="00701A9E"/>
    <w:rsid w:val="00703DC5"/>
    <w:rsid w:val="00703F43"/>
    <w:rsid w:val="00704ABE"/>
    <w:rsid w:val="00706DEE"/>
    <w:rsid w:val="00707F77"/>
    <w:rsid w:val="00711102"/>
    <w:rsid w:val="00711932"/>
    <w:rsid w:val="00711CAD"/>
    <w:rsid w:val="00717255"/>
    <w:rsid w:val="00717E2B"/>
    <w:rsid w:val="00722268"/>
    <w:rsid w:val="00722627"/>
    <w:rsid w:val="007246B5"/>
    <w:rsid w:val="00724712"/>
    <w:rsid w:val="00724DA2"/>
    <w:rsid w:val="0072793C"/>
    <w:rsid w:val="00727DFD"/>
    <w:rsid w:val="007319B5"/>
    <w:rsid w:val="00736519"/>
    <w:rsid w:val="00737187"/>
    <w:rsid w:val="00741908"/>
    <w:rsid w:val="007430D6"/>
    <w:rsid w:val="007435CB"/>
    <w:rsid w:val="00745AB8"/>
    <w:rsid w:val="00746145"/>
    <w:rsid w:val="007510F2"/>
    <w:rsid w:val="00751B4D"/>
    <w:rsid w:val="00753851"/>
    <w:rsid w:val="007636F3"/>
    <w:rsid w:val="00763958"/>
    <w:rsid w:val="007643E3"/>
    <w:rsid w:val="00767AC8"/>
    <w:rsid w:val="007720F5"/>
    <w:rsid w:val="007727A3"/>
    <w:rsid w:val="007810ED"/>
    <w:rsid w:val="00785C41"/>
    <w:rsid w:val="0078717A"/>
    <w:rsid w:val="00791AC9"/>
    <w:rsid w:val="0079300A"/>
    <w:rsid w:val="007959D9"/>
    <w:rsid w:val="007976BC"/>
    <w:rsid w:val="007A1716"/>
    <w:rsid w:val="007A69F2"/>
    <w:rsid w:val="007A771B"/>
    <w:rsid w:val="007A7F56"/>
    <w:rsid w:val="007B0E37"/>
    <w:rsid w:val="007B32D4"/>
    <w:rsid w:val="007B56DC"/>
    <w:rsid w:val="007B7508"/>
    <w:rsid w:val="007C1198"/>
    <w:rsid w:val="007C1568"/>
    <w:rsid w:val="007C62F4"/>
    <w:rsid w:val="007C6F57"/>
    <w:rsid w:val="007C73E2"/>
    <w:rsid w:val="007D3376"/>
    <w:rsid w:val="007E01A4"/>
    <w:rsid w:val="007E5689"/>
    <w:rsid w:val="007E7197"/>
    <w:rsid w:val="007F367A"/>
    <w:rsid w:val="007F4DA4"/>
    <w:rsid w:val="007F4F76"/>
    <w:rsid w:val="007F5FB8"/>
    <w:rsid w:val="007F7E83"/>
    <w:rsid w:val="00801108"/>
    <w:rsid w:val="0080511C"/>
    <w:rsid w:val="00805A95"/>
    <w:rsid w:val="008102F8"/>
    <w:rsid w:val="00810D7D"/>
    <w:rsid w:val="00812B74"/>
    <w:rsid w:val="00814BB0"/>
    <w:rsid w:val="008174DA"/>
    <w:rsid w:val="00817C46"/>
    <w:rsid w:val="008209C0"/>
    <w:rsid w:val="008239F1"/>
    <w:rsid w:val="00824B04"/>
    <w:rsid w:val="0082798B"/>
    <w:rsid w:val="008315C0"/>
    <w:rsid w:val="00832FC3"/>
    <w:rsid w:val="00833C9B"/>
    <w:rsid w:val="0083691F"/>
    <w:rsid w:val="00847040"/>
    <w:rsid w:val="00847AEF"/>
    <w:rsid w:val="0085396C"/>
    <w:rsid w:val="00853FB3"/>
    <w:rsid w:val="008558C2"/>
    <w:rsid w:val="00861EDF"/>
    <w:rsid w:val="00862ABA"/>
    <w:rsid w:val="00864A44"/>
    <w:rsid w:val="00870B34"/>
    <w:rsid w:val="00873095"/>
    <w:rsid w:val="00873D80"/>
    <w:rsid w:val="00875955"/>
    <w:rsid w:val="00875AED"/>
    <w:rsid w:val="00877C4D"/>
    <w:rsid w:val="0088005A"/>
    <w:rsid w:val="008819B2"/>
    <w:rsid w:val="00883732"/>
    <w:rsid w:val="0088384C"/>
    <w:rsid w:val="0088520F"/>
    <w:rsid w:val="00886060"/>
    <w:rsid w:val="008872E1"/>
    <w:rsid w:val="00890F76"/>
    <w:rsid w:val="0089212C"/>
    <w:rsid w:val="008942F1"/>
    <w:rsid w:val="0089444A"/>
    <w:rsid w:val="00895114"/>
    <w:rsid w:val="008959F3"/>
    <w:rsid w:val="00895CE8"/>
    <w:rsid w:val="008A6F50"/>
    <w:rsid w:val="008B020C"/>
    <w:rsid w:val="008B4AEA"/>
    <w:rsid w:val="008B5700"/>
    <w:rsid w:val="008B7E8D"/>
    <w:rsid w:val="008C0234"/>
    <w:rsid w:val="008C3939"/>
    <w:rsid w:val="008C3D69"/>
    <w:rsid w:val="008C459F"/>
    <w:rsid w:val="008D12E6"/>
    <w:rsid w:val="008D66D7"/>
    <w:rsid w:val="008E1821"/>
    <w:rsid w:val="008E38A6"/>
    <w:rsid w:val="008E3975"/>
    <w:rsid w:val="008E41D4"/>
    <w:rsid w:val="008E7E54"/>
    <w:rsid w:val="008F3690"/>
    <w:rsid w:val="008F3711"/>
    <w:rsid w:val="008F3C92"/>
    <w:rsid w:val="008F5EDB"/>
    <w:rsid w:val="008F7D98"/>
    <w:rsid w:val="00901E2E"/>
    <w:rsid w:val="00901F35"/>
    <w:rsid w:val="00902F7A"/>
    <w:rsid w:val="00903812"/>
    <w:rsid w:val="009067D3"/>
    <w:rsid w:val="00907812"/>
    <w:rsid w:val="00910F27"/>
    <w:rsid w:val="0091309E"/>
    <w:rsid w:val="009151D3"/>
    <w:rsid w:val="00922632"/>
    <w:rsid w:val="009236DE"/>
    <w:rsid w:val="00925085"/>
    <w:rsid w:val="00940172"/>
    <w:rsid w:val="00943899"/>
    <w:rsid w:val="009446A5"/>
    <w:rsid w:val="009514CF"/>
    <w:rsid w:val="00951F40"/>
    <w:rsid w:val="00953D79"/>
    <w:rsid w:val="0095717F"/>
    <w:rsid w:val="00957766"/>
    <w:rsid w:val="00957FA8"/>
    <w:rsid w:val="009636A3"/>
    <w:rsid w:val="00965782"/>
    <w:rsid w:val="00966CA2"/>
    <w:rsid w:val="00971035"/>
    <w:rsid w:val="00971A73"/>
    <w:rsid w:val="00973C2E"/>
    <w:rsid w:val="009770A4"/>
    <w:rsid w:val="009771EE"/>
    <w:rsid w:val="0098030D"/>
    <w:rsid w:val="0098717C"/>
    <w:rsid w:val="00991FF1"/>
    <w:rsid w:val="00992139"/>
    <w:rsid w:val="00992A4D"/>
    <w:rsid w:val="00992CD5"/>
    <w:rsid w:val="00993D1B"/>
    <w:rsid w:val="0099722D"/>
    <w:rsid w:val="00997597"/>
    <w:rsid w:val="009A66DA"/>
    <w:rsid w:val="009B0440"/>
    <w:rsid w:val="009B07A3"/>
    <w:rsid w:val="009B1FC8"/>
    <w:rsid w:val="009B265F"/>
    <w:rsid w:val="009B33AD"/>
    <w:rsid w:val="009B3A6C"/>
    <w:rsid w:val="009B41FE"/>
    <w:rsid w:val="009B62F6"/>
    <w:rsid w:val="009B67D2"/>
    <w:rsid w:val="009C37D9"/>
    <w:rsid w:val="009D0A50"/>
    <w:rsid w:val="009D123C"/>
    <w:rsid w:val="009D2E6C"/>
    <w:rsid w:val="009D4226"/>
    <w:rsid w:val="009D44C6"/>
    <w:rsid w:val="009E05ED"/>
    <w:rsid w:val="009E08C7"/>
    <w:rsid w:val="009E44E9"/>
    <w:rsid w:val="009E485D"/>
    <w:rsid w:val="009E54AC"/>
    <w:rsid w:val="009E7D80"/>
    <w:rsid w:val="009F1595"/>
    <w:rsid w:val="009F19F9"/>
    <w:rsid w:val="009F25F8"/>
    <w:rsid w:val="009F30F4"/>
    <w:rsid w:val="009F3818"/>
    <w:rsid w:val="009F59FD"/>
    <w:rsid w:val="00A00831"/>
    <w:rsid w:val="00A067B2"/>
    <w:rsid w:val="00A07280"/>
    <w:rsid w:val="00A153B4"/>
    <w:rsid w:val="00A23886"/>
    <w:rsid w:val="00A24A20"/>
    <w:rsid w:val="00A25465"/>
    <w:rsid w:val="00A3026B"/>
    <w:rsid w:val="00A3067D"/>
    <w:rsid w:val="00A32911"/>
    <w:rsid w:val="00A33D61"/>
    <w:rsid w:val="00A347A3"/>
    <w:rsid w:val="00A34B49"/>
    <w:rsid w:val="00A354CD"/>
    <w:rsid w:val="00A36EA9"/>
    <w:rsid w:val="00A42AB2"/>
    <w:rsid w:val="00A42F84"/>
    <w:rsid w:val="00A444CD"/>
    <w:rsid w:val="00A44FAB"/>
    <w:rsid w:val="00A46108"/>
    <w:rsid w:val="00A513D3"/>
    <w:rsid w:val="00A55046"/>
    <w:rsid w:val="00A600EB"/>
    <w:rsid w:val="00A660FD"/>
    <w:rsid w:val="00A66FF0"/>
    <w:rsid w:val="00A75612"/>
    <w:rsid w:val="00A76540"/>
    <w:rsid w:val="00A77A0E"/>
    <w:rsid w:val="00A83277"/>
    <w:rsid w:val="00A84EFD"/>
    <w:rsid w:val="00A85484"/>
    <w:rsid w:val="00A85A9B"/>
    <w:rsid w:val="00A87B26"/>
    <w:rsid w:val="00A87F4A"/>
    <w:rsid w:val="00A87FBA"/>
    <w:rsid w:val="00A90513"/>
    <w:rsid w:val="00A9089F"/>
    <w:rsid w:val="00A911EF"/>
    <w:rsid w:val="00A92DC6"/>
    <w:rsid w:val="00A92FDA"/>
    <w:rsid w:val="00A9365E"/>
    <w:rsid w:val="00A95CC5"/>
    <w:rsid w:val="00AA0D2E"/>
    <w:rsid w:val="00AA22A4"/>
    <w:rsid w:val="00AA507D"/>
    <w:rsid w:val="00AA58B5"/>
    <w:rsid w:val="00AA6EB6"/>
    <w:rsid w:val="00AA7E47"/>
    <w:rsid w:val="00AB41D6"/>
    <w:rsid w:val="00AB4F45"/>
    <w:rsid w:val="00AB5E2C"/>
    <w:rsid w:val="00AC05C3"/>
    <w:rsid w:val="00AC2A25"/>
    <w:rsid w:val="00AC32C4"/>
    <w:rsid w:val="00AC55AB"/>
    <w:rsid w:val="00AD0365"/>
    <w:rsid w:val="00AD2730"/>
    <w:rsid w:val="00AD3449"/>
    <w:rsid w:val="00AD41B5"/>
    <w:rsid w:val="00AD490A"/>
    <w:rsid w:val="00AD5A6E"/>
    <w:rsid w:val="00AD5D36"/>
    <w:rsid w:val="00AE0282"/>
    <w:rsid w:val="00AE176F"/>
    <w:rsid w:val="00AE2194"/>
    <w:rsid w:val="00AE2559"/>
    <w:rsid w:val="00AE480F"/>
    <w:rsid w:val="00AE5503"/>
    <w:rsid w:val="00AE609E"/>
    <w:rsid w:val="00AE6FE6"/>
    <w:rsid w:val="00AE7506"/>
    <w:rsid w:val="00AF01A5"/>
    <w:rsid w:val="00AF106B"/>
    <w:rsid w:val="00AF5195"/>
    <w:rsid w:val="00B025CC"/>
    <w:rsid w:val="00B02FD7"/>
    <w:rsid w:val="00B041FC"/>
    <w:rsid w:val="00B04AA0"/>
    <w:rsid w:val="00B04F88"/>
    <w:rsid w:val="00B0774E"/>
    <w:rsid w:val="00B12D6F"/>
    <w:rsid w:val="00B2152C"/>
    <w:rsid w:val="00B23E98"/>
    <w:rsid w:val="00B24BD8"/>
    <w:rsid w:val="00B27C25"/>
    <w:rsid w:val="00B31E80"/>
    <w:rsid w:val="00B32036"/>
    <w:rsid w:val="00B35243"/>
    <w:rsid w:val="00B36BA3"/>
    <w:rsid w:val="00B42AAA"/>
    <w:rsid w:val="00B43AEB"/>
    <w:rsid w:val="00B43B08"/>
    <w:rsid w:val="00B43D49"/>
    <w:rsid w:val="00B455EC"/>
    <w:rsid w:val="00B5493B"/>
    <w:rsid w:val="00B57DF6"/>
    <w:rsid w:val="00B60189"/>
    <w:rsid w:val="00B67559"/>
    <w:rsid w:val="00B729FA"/>
    <w:rsid w:val="00B764AE"/>
    <w:rsid w:val="00B7682A"/>
    <w:rsid w:val="00B80060"/>
    <w:rsid w:val="00B83918"/>
    <w:rsid w:val="00B910F6"/>
    <w:rsid w:val="00B93EC5"/>
    <w:rsid w:val="00B94554"/>
    <w:rsid w:val="00B945DB"/>
    <w:rsid w:val="00BA13E3"/>
    <w:rsid w:val="00BA29A5"/>
    <w:rsid w:val="00BA2E1F"/>
    <w:rsid w:val="00BA354E"/>
    <w:rsid w:val="00BA6347"/>
    <w:rsid w:val="00BB0326"/>
    <w:rsid w:val="00BB2E5F"/>
    <w:rsid w:val="00BB42A2"/>
    <w:rsid w:val="00BB4C3F"/>
    <w:rsid w:val="00BB5761"/>
    <w:rsid w:val="00BB5FC5"/>
    <w:rsid w:val="00BC33EF"/>
    <w:rsid w:val="00BC6E18"/>
    <w:rsid w:val="00BD3EDC"/>
    <w:rsid w:val="00BD42D2"/>
    <w:rsid w:val="00BD50A4"/>
    <w:rsid w:val="00BE0795"/>
    <w:rsid w:val="00BE1894"/>
    <w:rsid w:val="00BE63FA"/>
    <w:rsid w:val="00BF03A5"/>
    <w:rsid w:val="00BF1AA1"/>
    <w:rsid w:val="00BF4176"/>
    <w:rsid w:val="00BF43B4"/>
    <w:rsid w:val="00BF4D9D"/>
    <w:rsid w:val="00BF55B9"/>
    <w:rsid w:val="00BF618C"/>
    <w:rsid w:val="00BF79A8"/>
    <w:rsid w:val="00BF7D17"/>
    <w:rsid w:val="00BF7D6A"/>
    <w:rsid w:val="00C00BA3"/>
    <w:rsid w:val="00C00C19"/>
    <w:rsid w:val="00C02A69"/>
    <w:rsid w:val="00C0414F"/>
    <w:rsid w:val="00C04972"/>
    <w:rsid w:val="00C04C47"/>
    <w:rsid w:val="00C04EA2"/>
    <w:rsid w:val="00C1384A"/>
    <w:rsid w:val="00C14513"/>
    <w:rsid w:val="00C14E18"/>
    <w:rsid w:val="00C17A40"/>
    <w:rsid w:val="00C212B1"/>
    <w:rsid w:val="00C2424E"/>
    <w:rsid w:val="00C2518D"/>
    <w:rsid w:val="00C270C3"/>
    <w:rsid w:val="00C32437"/>
    <w:rsid w:val="00C3258B"/>
    <w:rsid w:val="00C33612"/>
    <w:rsid w:val="00C37EDF"/>
    <w:rsid w:val="00C43894"/>
    <w:rsid w:val="00C46B26"/>
    <w:rsid w:val="00C477B5"/>
    <w:rsid w:val="00C50305"/>
    <w:rsid w:val="00C5040B"/>
    <w:rsid w:val="00C5298C"/>
    <w:rsid w:val="00C55F16"/>
    <w:rsid w:val="00C570F8"/>
    <w:rsid w:val="00C57DDB"/>
    <w:rsid w:val="00C6109E"/>
    <w:rsid w:val="00C73158"/>
    <w:rsid w:val="00C75919"/>
    <w:rsid w:val="00C77274"/>
    <w:rsid w:val="00C80A4B"/>
    <w:rsid w:val="00C8495F"/>
    <w:rsid w:val="00C86F0B"/>
    <w:rsid w:val="00C87D27"/>
    <w:rsid w:val="00C925C8"/>
    <w:rsid w:val="00C9446D"/>
    <w:rsid w:val="00C969FE"/>
    <w:rsid w:val="00C96C20"/>
    <w:rsid w:val="00C96FA8"/>
    <w:rsid w:val="00C9709E"/>
    <w:rsid w:val="00CA348E"/>
    <w:rsid w:val="00CA4DB6"/>
    <w:rsid w:val="00CA54F0"/>
    <w:rsid w:val="00CA667A"/>
    <w:rsid w:val="00CA75A3"/>
    <w:rsid w:val="00CB03CC"/>
    <w:rsid w:val="00CB2398"/>
    <w:rsid w:val="00CB2EE0"/>
    <w:rsid w:val="00CC147D"/>
    <w:rsid w:val="00CC325D"/>
    <w:rsid w:val="00CC366E"/>
    <w:rsid w:val="00CC39D0"/>
    <w:rsid w:val="00CC3CA1"/>
    <w:rsid w:val="00CC457F"/>
    <w:rsid w:val="00CC68C5"/>
    <w:rsid w:val="00CD1DC8"/>
    <w:rsid w:val="00CD2D68"/>
    <w:rsid w:val="00CD36DE"/>
    <w:rsid w:val="00CD50F8"/>
    <w:rsid w:val="00CD6955"/>
    <w:rsid w:val="00CD754E"/>
    <w:rsid w:val="00CE2D55"/>
    <w:rsid w:val="00CE7D3E"/>
    <w:rsid w:val="00CF12B8"/>
    <w:rsid w:val="00CF18C2"/>
    <w:rsid w:val="00CF2B6B"/>
    <w:rsid w:val="00CF40C6"/>
    <w:rsid w:val="00CF6B93"/>
    <w:rsid w:val="00CF6CE0"/>
    <w:rsid w:val="00CF6CFC"/>
    <w:rsid w:val="00CF6EDC"/>
    <w:rsid w:val="00D01E5E"/>
    <w:rsid w:val="00D07C16"/>
    <w:rsid w:val="00D10B51"/>
    <w:rsid w:val="00D1468B"/>
    <w:rsid w:val="00D16C33"/>
    <w:rsid w:val="00D2064F"/>
    <w:rsid w:val="00D21AD3"/>
    <w:rsid w:val="00D2250D"/>
    <w:rsid w:val="00D2251A"/>
    <w:rsid w:val="00D25A4E"/>
    <w:rsid w:val="00D265FC"/>
    <w:rsid w:val="00D271CF"/>
    <w:rsid w:val="00D34D6D"/>
    <w:rsid w:val="00D35E3D"/>
    <w:rsid w:val="00D3662B"/>
    <w:rsid w:val="00D36A3E"/>
    <w:rsid w:val="00D37856"/>
    <w:rsid w:val="00D4137C"/>
    <w:rsid w:val="00D41A41"/>
    <w:rsid w:val="00D43243"/>
    <w:rsid w:val="00D4358E"/>
    <w:rsid w:val="00D43EE8"/>
    <w:rsid w:val="00D4795A"/>
    <w:rsid w:val="00D479DB"/>
    <w:rsid w:val="00D50173"/>
    <w:rsid w:val="00D51996"/>
    <w:rsid w:val="00D5495C"/>
    <w:rsid w:val="00D55EDC"/>
    <w:rsid w:val="00D61146"/>
    <w:rsid w:val="00D618DE"/>
    <w:rsid w:val="00D61CA2"/>
    <w:rsid w:val="00D61F2F"/>
    <w:rsid w:val="00D630CD"/>
    <w:rsid w:val="00D636D0"/>
    <w:rsid w:val="00D64A91"/>
    <w:rsid w:val="00D6539F"/>
    <w:rsid w:val="00D6675C"/>
    <w:rsid w:val="00D679B7"/>
    <w:rsid w:val="00D67DEE"/>
    <w:rsid w:val="00D71260"/>
    <w:rsid w:val="00D72E37"/>
    <w:rsid w:val="00D72F4B"/>
    <w:rsid w:val="00D73675"/>
    <w:rsid w:val="00D827FF"/>
    <w:rsid w:val="00D829BA"/>
    <w:rsid w:val="00D82A93"/>
    <w:rsid w:val="00D82FF0"/>
    <w:rsid w:val="00D83F76"/>
    <w:rsid w:val="00D85235"/>
    <w:rsid w:val="00D942C7"/>
    <w:rsid w:val="00D9477C"/>
    <w:rsid w:val="00D966E3"/>
    <w:rsid w:val="00DA0BBA"/>
    <w:rsid w:val="00DA226D"/>
    <w:rsid w:val="00DA3201"/>
    <w:rsid w:val="00DA621A"/>
    <w:rsid w:val="00DA72DC"/>
    <w:rsid w:val="00DB7DB5"/>
    <w:rsid w:val="00DC08D9"/>
    <w:rsid w:val="00DC0B4E"/>
    <w:rsid w:val="00DC1A44"/>
    <w:rsid w:val="00DC258E"/>
    <w:rsid w:val="00DC3171"/>
    <w:rsid w:val="00DC3AB6"/>
    <w:rsid w:val="00DC4CD6"/>
    <w:rsid w:val="00DC6037"/>
    <w:rsid w:val="00DC7127"/>
    <w:rsid w:val="00DD2177"/>
    <w:rsid w:val="00DD2218"/>
    <w:rsid w:val="00DD229E"/>
    <w:rsid w:val="00DD7B17"/>
    <w:rsid w:val="00DE3029"/>
    <w:rsid w:val="00DE3806"/>
    <w:rsid w:val="00DE5B88"/>
    <w:rsid w:val="00DE76B9"/>
    <w:rsid w:val="00DF0332"/>
    <w:rsid w:val="00DF219E"/>
    <w:rsid w:val="00DF2A28"/>
    <w:rsid w:val="00DF4C02"/>
    <w:rsid w:val="00DF74CE"/>
    <w:rsid w:val="00DF7A24"/>
    <w:rsid w:val="00DF7F25"/>
    <w:rsid w:val="00E027A7"/>
    <w:rsid w:val="00E034BD"/>
    <w:rsid w:val="00E04786"/>
    <w:rsid w:val="00E04B96"/>
    <w:rsid w:val="00E10445"/>
    <w:rsid w:val="00E10ABD"/>
    <w:rsid w:val="00E10F9B"/>
    <w:rsid w:val="00E1353A"/>
    <w:rsid w:val="00E13851"/>
    <w:rsid w:val="00E1402E"/>
    <w:rsid w:val="00E15EC4"/>
    <w:rsid w:val="00E20D82"/>
    <w:rsid w:val="00E2581E"/>
    <w:rsid w:val="00E3090A"/>
    <w:rsid w:val="00E30C9B"/>
    <w:rsid w:val="00E323C1"/>
    <w:rsid w:val="00E326A1"/>
    <w:rsid w:val="00E339BD"/>
    <w:rsid w:val="00E33D39"/>
    <w:rsid w:val="00E36760"/>
    <w:rsid w:val="00E36BE6"/>
    <w:rsid w:val="00E37ADD"/>
    <w:rsid w:val="00E40BBD"/>
    <w:rsid w:val="00E42C45"/>
    <w:rsid w:val="00E437BC"/>
    <w:rsid w:val="00E4447F"/>
    <w:rsid w:val="00E52697"/>
    <w:rsid w:val="00E5361D"/>
    <w:rsid w:val="00E54D4E"/>
    <w:rsid w:val="00E62F5A"/>
    <w:rsid w:val="00E67920"/>
    <w:rsid w:val="00E71B42"/>
    <w:rsid w:val="00E72DEB"/>
    <w:rsid w:val="00E74C79"/>
    <w:rsid w:val="00E7551B"/>
    <w:rsid w:val="00E767F1"/>
    <w:rsid w:val="00E77607"/>
    <w:rsid w:val="00E840FF"/>
    <w:rsid w:val="00E871A1"/>
    <w:rsid w:val="00E87D05"/>
    <w:rsid w:val="00E91835"/>
    <w:rsid w:val="00E91D23"/>
    <w:rsid w:val="00E9459C"/>
    <w:rsid w:val="00E9557D"/>
    <w:rsid w:val="00EA21CB"/>
    <w:rsid w:val="00EA2271"/>
    <w:rsid w:val="00EA288C"/>
    <w:rsid w:val="00EA3EBE"/>
    <w:rsid w:val="00EA4052"/>
    <w:rsid w:val="00EA45BB"/>
    <w:rsid w:val="00EA5E95"/>
    <w:rsid w:val="00EA6A54"/>
    <w:rsid w:val="00EB26CE"/>
    <w:rsid w:val="00EB2791"/>
    <w:rsid w:val="00EB3E52"/>
    <w:rsid w:val="00EB7A9B"/>
    <w:rsid w:val="00EC1244"/>
    <w:rsid w:val="00EC16D4"/>
    <w:rsid w:val="00EC2CD4"/>
    <w:rsid w:val="00EC34C1"/>
    <w:rsid w:val="00EC37DB"/>
    <w:rsid w:val="00EC4DEC"/>
    <w:rsid w:val="00EC5820"/>
    <w:rsid w:val="00EC630A"/>
    <w:rsid w:val="00EC6C38"/>
    <w:rsid w:val="00EC6EF8"/>
    <w:rsid w:val="00ED13E7"/>
    <w:rsid w:val="00ED433C"/>
    <w:rsid w:val="00ED50E1"/>
    <w:rsid w:val="00ED6066"/>
    <w:rsid w:val="00EE08EE"/>
    <w:rsid w:val="00EE3EF5"/>
    <w:rsid w:val="00EE428C"/>
    <w:rsid w:val="00EE5A0A"/>
    <w:rsid w:val="00EE6108"/>
    <w:rsid w:val="00EE6288"/>
    <w:rsid w:val="00EE62B5"/>
    <w:rsid w:val="00EF5613"/>
    <w:rsid w:val="00EF6A07"/>
    <w:rsid w:val="00F10E63"/>
    <w:rsid w:val="00F11059"/>
    <w:rsid w:val="00F113D0"/>
    <w:rsid w:val="00F15098"/>
    <w:rsid w:val="00F151DD"/>
    <w:rsid w:val="00F2242E"/>
    <w:rsid w:val="00F26050"/>
    <w:rsid w:val="00F307F5"/>
    <w:rsid w:val="00F309A3"/>
    <w:rsid w:val="00F30D24"/>
    <w:rsid w:val="00F31B54"/>
    <w:rsid w:val="00F354A2"/>
    <w:rsid w:val="00F360C5"/>
    <w:rsid w:val="00F414BE"/>
    <w:rsid w:val="00F41E49"/>
    <w:rsid w:val="00F42795"/>
    <w:rsid w:val="00F43496"/>
    <w:rsid w:val="00F43599"/>
    <w:rsid w:val="00F441C2"/>
    <w:rsid w:val="00F448EF"/>
    <w:rsid w:val="00F4716A"/>
    <w:rsid w:val="00F477B9"/>
    <w:rsid w:val="00F50ADD"/>
    <w:rsid w:val="00F51634"/>
    <w:rsid w:val="00F53315"/>
    <w:rsid w:val="00F54E60"/>
    <w:rsid w:val="00F55A72"/>
    <w:rsid w:val="00F61762"/>
    <w:rsid w:val="00F63017"/>
    <w:rsid w:val="00F63353"/>
    <w:rsid w:val="00F63AC1"/>
    <w:rsid w:val="00F665DF"/>
    <w:rsid w:val="00F66AF5"/>
    <w:rsid w:val="00F67D66"/>
    <w:rsid w:val="00F70D00"/>
    <w:rsid w:val="00F70E89"/>
    <w:rsid w:val="00F71393"/>
    <w:rsid w:val="00F71398"/>
    <w:rsid w:val="00F7268D"/>
    <w:rsid w:val="00F727AB"/>
    <w:rsid w:val="00F745A7"/>
    <w:rsid w:val="00F76D76"/>
    <w:rsid w:val="00F80E08"/>
    <w:rsid w:val="00F82943"/>
    <w:rsid w:val="00F82C59"/>
    <w:rsid w:val="00F840FE"/>
    <w:rsid w:val="00F86C8C"/>
    <w:rsid w:val="00F91ECA"/>
    <w:rsid w:val="00F92FB3"/>
    <w:rsid w:val="00F931B5"/>
    <w:rsid w:val="00FA1535"/>
    <w:rsid w:val="00FA2584"/>
    <w:rsid w:val="00FA66F0"/>
    <w:rsid w:val="00FA6A84"/>
    <w:rsid w:val="00FA7274"/>
    <w:rsid w:val="00FA7461"/>
    <w:rsid w:val="00FB3229"/>
    <w:rsid w:val="00FC146C"/>
    <w:rsid w:val="00FC1821"/>
    <w:rsid w:val="00FC1A54"/>
    <w:rsid w:val="00FC6597"/>
    <w:rsid w:val="00FC6982"/>
    <w:rsid w:val="00FD0FC0"/>
    <w:rsid w:val="00FD1798"/>
    <w:rsid w:val="00FD1A35"/>
    <w:rsid w:val="00FD33AC"/>
    <w:rsid w:val="00FD448D"/>
    <w:rsid w:val="00FD73DA"/>
    <w:rsid w:val="00FD79F6"/>
    <w:rsid w:val="00FD7D99"/>
    <w:rsid w:val="00FE0DE6"/>
    <w:rsid w:val="00FE15AA"/>
    <w:rsid w:val="00FE3176"/>
    <w:rsid w:val="00FE5630"/>
    <w:rsid w:val="00FE693A"/>
    <w:rsid w:val="00FE73EE"/>
    <w:rsid w:val="00FF2250"/>
    <w:rsid w:val="00FF2659"/>
    <w:rsid w:val="00FF2756"/>
    <w:rsid w:val="00FF2BB4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1023AB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нак Знак,Заголовок 1 Знак Знак,Заголовок 1 Знак Знак Знак Знак"/>
    <w:basedOn w:val="a"/>
    <w:next w:val="a"/>
    <w:link w:val="10"/>
    <w:uiPriority w:val="99"/>
    <w:qFormat/>
    <w:rsid w:val="00D73675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73675"/>
    <w:pPr>
      <w:keepNext/>
      <w:jc w:val="center"/>
      <w:outlineLvl w:val="1"/>
    </w:pPr>
    <w:rPr>
      <w:b/>
      <w:bCs/>
      <w:noProof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36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3675"/>
    <w:pPr>
      <w:keepNext/>
      <w:spacing w:after="14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73675"/>
    <w:pPr>
      <w:keepNext/>
      <w:spacing w:line="360" w:lineRule="auto"/>
      <w:jc w:val="center"/>
      <w:outlineLvl w:val="4"/>
    </w:pPr>
    <w:rPr>
      <w:rFonts w:eastAsia="Calibri"/>
      <w:b/>
      <w:bCs/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D73675"/>
    <w:pPr>
      <w:keepNext/>
      <w:spacing w:after="120"/>
      <w:jc w:val="both"/>
      <w:outlineLvl w:val="5"/>
    </w:pPr>
    <w:rPr>
      <w:rFonts w:eastAsia="Calibri"/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D73675"/>
    <w:pPr>
      <w:keepNext/>
      <w:jc w:val="center"/>
      <w:outlineLvl w:val="6"/>
    </w:pPr>
    <w:rPr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D73675"/>
    <w:pPr>
      <w:keepNext/>
      <w:ind w:firstLine="12"/>
      <w:jc w:val="both"/>
      <w:outlineLvl w:val="7"/>
    </w:pPr>
    <w:rPr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D73675"/>
    <w:pPr>
      <w:keepNext/>
      <w:tabs>
        <w:tab w:val="left" w:pos="930"/>
      </w:tabs>
      <w:jc w:val="both"/>
      <w:outlineLvl w:val="8"/>
    </w:pPr>
    <w:rPr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 Знак,Заголовок 1 Знак Знак Знак,Заголовок 1 Знак Знак Знак Знак Знак"/>
    <w:link w:val="1"/>
    <w:uiPriority w:val="99"/>
    <w:locked/>
    <w:rsid w:val="00D7367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D73675"/>
    <w:rPr>
      <w:rFonts w:ascii="Times New Roman" w:hAnsi="Times New Roman" w:cs="Times New Roman"/>
      <w:b/>
      <w:bCs/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D7367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73675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D73675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D73675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D73675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9"/>
    <w:locked/>
    <w:rsid w:val="00D73675"/>
    <w:rPr>
      <w:rFonts w:ascii="Times New Roman" w:hAnsi="Times New Roman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link w:val="9"/>
    <w:uiPriority w:val="99"/>
    <w:locked/>
    <w:rsid w:val="00D73675"/>
    <w:rPr>
      <w:rFonts w:ascii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1023A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023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3">
    <w:name w:val="annotation reference"/>
    <w:uiPriority w:val="99"/>
    <w:semiHidden/>
    <w:rsid w:val="001023AB"/>
    <w:rPr>
      <w:sz w:val="16"/>
      <w:szCs w:val="16"/>
    </w:rPr>
  </w:style>
  <w:style w:type="paragraph" w:styleId="a4">
    <w:name w:val="header"/>
    <w:basedOn w:val="a"/>
    <w:link w:val="a5"/>
    <w:uiPriority w:val="99"/>
    <w:rsid w:val="001023A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1023A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1023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1023A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A302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3026B"/>
    <w:rPr>
      <w:rFonts w:ascii="Tahoma" w:hAnsi="Tahoma" w:cs="Tahoma"/>
      <w:sz w:val="16"/>
      <w:szCs w:val="16"/>
      <w:lang w:eastAsia="ru-RU"/>
    </w:rPr>
  </w:style>
  <w:style w:type="paragraph" w:styleId="aa">
    <w:name w:val="annotation text"/>
    <w:basedOn w:val="a"/>
    <w:link w:val="ab"/>
    <w:uiPriority w:val="99"/>
    <w:semiHidden/>
    <w:rsid w:val="00026B4A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locked/>
    <w:rsid w:val="00026B4A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rsid w:val="00026B4A"/>
    <w:rPr>
      <w:b/>
      <w:bCs/>
    </w:rPr>
  </w:style>
  <w:style w:type="character" w:customStyle="1" w:styleId="ad">
    <w:name w:val="Тема примечания Знак"/>
    <w:link w:val="ac"/>
    <w:uiPriority w:val="99"/>
    <w:locked/>
    <w:rsid w:val="00026B4A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F7268D"/>
    <w:rPr>
      <w:rFonts w:ascii="Times New Roman" w:eastAsia="Times New Roman" w:hAnsi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1A12DF"/>
    <w:pPr>
      <w:spacing w:after="220" w:line="220" w:lineRule="atLeast"/>
      <w:ind w:left="835"/>
    </w:pPr>
    <w:rPr>
      <w:sz w:val="20"/>
      <w:szCs w:val="20"/>
      <w:lang w:eastAsia="en-US"/>
    </w:rPr>
  </w:style>
  <w:style w:type="character" w:customStyle="1" w:styleId="af0">
    <w:name w:val="Основной текст Знак"/>
    <w:link w:val="af"/>
    <w:uiPriority w:val="99"/>
    <w:locked/>
    <w:rsid w:val="001A12DF"/>
    <w:rPr>
      <w:rFonts w:ascii="Times New Roman" w:hAnsi="Times New Roman" w:cs="Times New Roman"/>
      <w:sz w:val="20"/>
      <w:szCs w:val="20"/>
    </w:rPr>
  </w:style>
  <w:style w:type="table" w:styleId="af1">
    <w:name w:val="Table Grid"/>
    <w:basedOn w:val="a1"/>
    <w:uiPriority w:val="99"/>
    <w:rsid w:val="00462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Salutation"/>
    <w:basedOn w:val="a"/>
    <w:next w:val="a"/>
    <w:link w:val="af3"/>
    <w:uiPriority w:val="99"/>
    <w:rsid w:val="00D73675"/>
    <w:pPr>
      <w:spacing w:before="120"/>
      <w:ind w:firstLine="720"/>
      <w:jc w:val="both"/>
    </w:pPr>
    <w:rPr>
      <w:sz w:val="28"/>
      <w:szCs w:val="28"/>
    </w:rPr>
  </w:style>
  <w:style w:type="character" w:customStyle="1" w:styleId="af3">
    <w:name w:val="Приветствие Знак"/>
    <w:link w:val="af2"/>
    <w:uiPriority w:val="99"/>
    <w:locked/>
    <w:rsid w:val="00D73675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D73675"/>
    <w:pPr>
      <w:spacing w:line="360" w:lineRule="auto"/>
      <w:ind w:firstLine="539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3675"/>
    <w:rPr>
      <w:rFonts w:ascii="Times New Roman" w:hAnsi="Times New Roman" w:cs="Times New Roman"/>
      <w:sz w:val="26"/>
      <w:szCs w:val="26"/>
      <w:lang w:eastAsia="ru-RU"/>
    </w:rPr>
  </w:style>
  <w:style w:type="paragraph" w:styleId="af4">
    <w:name w:val="List Paragraph"/>
    <w:basedOn w:val="a"/>
    <w:uiPriority w:val="99"/>
    <w:qFormat/>
    <w:rsid w:val="00D73675"/>
    <w:pPr>
      <w:ind w:left="720"/>
    </w:pPr>
  </w:style>
  <w:style w:type="paragraph" w:styleId="af5">
    <w:name w:val="Title"/>
    <w:basedOn w:val="a"/>
    <w:link w:val="af6"/>
    <w:uiPriority w:val="99"/>
    <w:qFormat/>
    <w:rsid w:val="00D73675"/>
    <w:pPr>
      <w:jc w:val="center"/>
    </w:pPr>
    <w:rPr>
      <w:b/>
      <w:bCs/>
      <w:sz w:val="28"/>
      <w:szCs w:val="28"/>
    </w:rPr>
  </w:style>
  <w:style w:type="character" w:customStyle="1" w:styleId="af6">
    <w:name w:val="Название Знак"/>
    <w:link w:val="af5"/>
    <w:uiPriority w:val="99"/>
    <w:locked/>
    <w:rsid w:val="00D7367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36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7">
    <w:name w:val="Body Text Indent"/>
    <w:basedOn w:val="a"/>
    <w:link w:val="af8"/>
    <w:uiPriority w:val="99"/>
    <w:rsid w:val="00D73675"/>
    <w:pPr>
      <w:autoSpaceDE w:val="0"/>
      <w:autoSpaceDN w:val="0"/>
      <w:adjustRightInd w:val="0"/>
      <w:spacing w:line="360" w:lineRule="auto"/>
      <w:ind w:firstLine="720"/>
      <w:jc w:val="both"/>
    </w:pPr>
    <w:rPr>
      <w:sz w:val="26"/>
      <w:szCs w:val="26"/>
    </w:rPr>
  </w:style>
  <w:style w:type="character" w:customStyle="1" w:styleId="af8">
    <w:name w:val="Основной текст с отступом Знак"/>
    <w:link w:val="af7"/>
    <w:uiPriority w:val="99"/>
    <w:locked/>
    <w:rsid w:val="00D73675"/>
    <w:rPr>
      <w:rFonts w:ascii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rsid w:val="00D73675"/>
    <w:pPr>
      <w:autoSpaceDE w:val="0"/>
      <w:autoSpaceDN w:val="0"/>
      <w:adjustRightInd w:val="0"/>
      <w:spacing w:line="360" w:lineRule="auto"/>
      <w:ind w:firstLine="54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3675"/>
    <w:rPr>
      <w:rFonts w:ascii="Times New Roman" w:hAnsi="Times New Roman" w:cs="Times New Roman"/>
      <w:sz w:val="28"/>
      <w:szCs w:val="28"/>
      <w:lang w:eastAsia="ru-RU"/>
    </w:rPr>
  </w:style>
  <w:style w:type="character" w:styleId="af9">
    <w:name w:val="page number"/>
    <w:basedOn w:val="a0"/>
    <w:uiPriority w:val="99"/>
    <w:rsid w:val="00D73675"/>
  </w:style>
  <w:style w:type="character" w:styleId="afa">
    <w:name w:val="Hyperlink"/>
    <w:uiPriority w:val="99"/>
    <w:rsid w:val="00D73675"/>
    <w:rPr>
      <w:color w:val="0000FF"/>
      <w:u w:val="single"/>
    </w:rPr>
  </w:style>
  <w:style w:type="paragraph" w:customStyle="1" w:styleId="11">
    <w:name w:val="Знак1"/>
    <w:basedOn w:val="a"/>
    <w:next w:val="a"/>
    <w:uiPriority w:val="99"/>
    <w:semiHidden/>
    <w:rsid w:val="00D73675"/>
    <w:pPr>
      <w:spacing w:after="160" w:line="240" w:lineRule="exact"/>
    </w:pPr>
    <w:rPr>
      <w:sz w:val="20"/>
      <w:szCs w:val="20"/>
    </w:rPr>
  </w:style>
  <w:style w:type="character" w:styleId="afb">
    <w:name w:val="FollowedHyperlink"/>
    <w:uiPriority w:val="99"/>
    <w:rsid w:val="00D73675"/>
    <w:rPr>
      <w:color w:val="800080"/>
      <w:u w:val="single"/>
    </w:rPr>
  </w:style>
  <w:style w:type="paragraph" w:customStyle="1" w:styleId="xl65">
    <w:name w:val="xl65"/>
    <w:basedOn w:val="a"/>
    <w:uiPriority w:val="99"/>
    <w:rsid w:val="00D73675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6">
    <w:name w:val="xl66"/>
    <w:basedOn w:val="a"/>
    <w:uiPriority w:val="99"/>
    <w:rsid w:val="00D73675"/>
    <w:pP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7">
    <w:name w:val="xl67"/>
    <w:basedOn w:val="a"/>
    <w:uiPriority w:val="99"/>
    <w:rsid w:val="00D73675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68">
    <w:name w:val="xl68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69">
    <w:name w:val="xl69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0">
    <w:name w:val="xl70"/>
    <w:basedOn w:val="a"/>
    <w:uiPriority w:val="99"/>
    <w:rsid w:val="00D73675"/>
    <w:pP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2">
    <w:name w:val="xl72"/>
    <w:basedOn w:val="a"/>
    <w:uiPriority w:val="99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3">
    <w:name w:val="xl73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4">
    <w:name w:val="xl74"/>
    <w:basedOn w:val="a"/>
    <w:uiPriority w:val="99"/>
    <w:rsid w:val="00D7367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5">
    <w:name w:val="xl75"/>
    <w:basedOn w:val="a"/>
    <w:uiPriority w:val="99"/>
    <w:rsid w:val="00D736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6">
    <w:name w:val="xl76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77">
    <w:name w:val="xl77"/>
    <w:basedOn w:val="a"/>
    <w:uiPriority w:val="99"/>
    <w:rsid w:val="00D73675"/>
    <w:pPr>
      <w:shd w:val="clear" w:color="000000" w:fill="FFFFFF"/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78">
    <w:name w:val="xl78"/>
    <w:basedOn w:val="a"/>
    <w:uiPriority w:val="99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79">
    <w:name w:val="xl79"/>
    <w:basedOn w:val="a"/>
    <w:uiPriority w:val="99"/>
    <w:rsid w:val="00D73675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0">
    <w:name w:val="xl80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1">
    <w:name w:val="xl81"/>
    <w:basedOn w:val="a"/>
    <w:uiPriority w:val="99"/>
    <w:rsid w:val="00D736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2">
    <w:name w:val="xl82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83">
    <w:name w:val="xl83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4">
    <w:name w:val="xl84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5">
    <w:name w:val="xl85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6">
    <w:name w:val="xl86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87">
    <w:name w:val="xl87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8">
    <w:name w:val="xl88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89">
    <w:name w:val="xl89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0">
    <w:name w:val="xl90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1">
    <w:name w:val="xl91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2">
    <w:name w:val="xl92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3">
    <w:name w:val="xl93"/>
    <w:basedOn w:val="a"/>
    <w:uiPriority w:val="99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5">
    <w:name w:val="xl95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6">
    <w:name w:val="xl96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7">
    <w:name w:val="xl97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8">
    <w:name w:val="xl98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9">
    <w:name w:val="xl99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0">
    <w:name w:val="xl100"/>
    <w:basedOn w:val="a"/>
    <w:uiPriority w:val="99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01">
    <w:name w:val="xl101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02">
    <w:name w:val="xl102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03">
    <w:name w:val="xl103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4">
    <w:name w:val="xl104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5">
    <w:name w:val="xl105"/>
    <w:basedOn w:val="a"/>
    <w:uiPriority w:val="99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06">
    <w:name w:val="xl106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7">
    <w:name w:val="xl107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8">
    <w:name w:val="xl108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09">
    <w:name w:val="xl109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0">
    <w:name w:val="xl110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1">
    <w:name w:val="xl111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2">
    <w:name w:val="xl112"/>
    <w:basedOn w:val="a"/>
    <w:uiPriority w:val="99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3">
    <w:name w:val="xl113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4">
    <w:name w:val="xl114"/>
    <w:basedOn w:val="a"/>
    <w:uiPriority w:val="99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15">
    <w:name w:val="xl115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7">
    <w:name w:val="xl117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8">
    <w:name w:val="xl118"/>
    <w:basedOn w:val="a"/>
    <w:uiPriority w:val="99"/>
    <w:rsid w:val="00D7367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19">
    <w:name w:val="xl119"/>
    <w:basedOn w:val="a"/>
    <w:uiPriority w:val="99"/>
    <w:rsid w:val="00D7367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0">
    <w:name w:val="xl120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1">
    <w:name w:val="xl121"/>
    <w:basedOn w:val="a"/>
    <w:uiPriority w:val="99"/>
    <w:rsid w:val="00D7367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22">
    <w:name w:val="xl122"/>
    <w:basedOn w:val="a"/>
    <w:uiPriority w:val="99"/>
    <w:rsid w:val="00D73675"/>
    <w:pP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3">
    <w:name w:val="xl123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4">
    <w:name w:val="xl124"/>
    <w:basedOn w:val="a"/>
    <w:uiPriority w:val="99"/>
    <w:rsid w:val="00D7367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25">
    <w:name w:val="xl125"/>
    <w:basedOn w:val="a"/>
    <w:uiPriority w:val="99"/>
    <w:rsid w:val="00D73675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26">
    <w:name w:val="xl126"/>
    <w:basedOn w:val="a"/>
    <w:uiPriority w:val="99"/>
    <w:rsid w:val="00D73675"/>
    <w:pPr>
      <w:spacing w:before="100" w:beforeAutospacing="1" w:after="100" w:afterAutospacing="1"/>
    </w:pPr>
    <w:rPr>
      <w:sz w:val="26"/>
      <w:szCs w:val="26"/>
    </w:rPr>
  </w:style>
  <w:style w:type="paragraph" w:customStyle="1" w:styleId="xl127">
    <w:name w:val="xl127"/>
    <w:basedOn w:val="a"/>
    <w:uiPriority w:val="99"/>
    <w:rsid w:val="00D73675"/>
    <w:pP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uiPriority w:val="99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uiPriority w:val="99"/>
    <w:rsid w:val="00D73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1">
    <w:name w:val="xl131"/>
    <w:basedOn w:val="a"/>
    <w:uiPriority w:val="99"/>
    <w:rsid w:val="00D73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2">
    <w:name w:val="xl132"/>
    <w:basedOn w:val="a"/>
    <w:uiPriority w:val="99"/>
    <w:rsid w:val="00D73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3">
    <w:name w:val="xl133"/>
    <w:basedOn w:val="a"/>
    <w:uiPriority w:val="99"/>
    <w:rsid w:val="00D73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34">
    <w:name w:val="xl134"/>
    <w:basedOn w:val="a"/>
    <w:uiPriority w:val="99"/>
    <w:rsid w:val="00D736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5">
    <w:name w:val="xl135"/>
    <w:basedOn w:val="a"/>
    <w:uiPriority w:val="99"/>
    <w:rsid w:val="00D73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6">
    <w:name w:val="xl136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7">
    <w:name w:val="xl137"/>
    <w:basedOn w:val="a"/>
    <w:uiPriority w:val="99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38">
    <w:name w:val="xl138"/>
    <w:basedOn w:val="a"/>
    <w:uiPriority w:val="99"/>
    <w:rsid w:val="00D73675"/>
    <w:pP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139">
    <w:name w:val="xl139"/>
    <w:basedOn w:val="a"/>
    <w:uiPriority w:val="99"/>
    <w:rsid w:val="00D7367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0">
    <w:name w:val="xl140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1">
    <w:name w:val="xl141"/>
    <w:basedOn w:val="a"/>
    <w:uiPriority w:val="99"/>
    <w:rsid w:val="00D7367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2">
    <w:name w:val="xl142"/>
    <w:basedOn w:val="a"/>
    <w:uiPriority w:val="99"/>
    <w:rsid w:val="00D7367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3">
    <w:name w:val="xl143"/>
    <w:basedOn w:val="a"/>
    <w:uiPriority w:val="99"/>
    <w:rsid w:val="00D7367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4">
    <w:name w:val="xl144"/>
    <w:basedOn w:val="a"/>
    <w:uiPriority w:val="99"/>
    <w:rsid w:val="00D73675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45">
    <w:name w:val="xl145"/>
    <w:basedOn w:val="a"/>
    <w:uiPriority w:val="99"/>
    <w:rsid w:val="00D73675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46">
    <w:name w:val="xl146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7">
    <w:name w:val="xl147"/>
    <w:basedOn w:val="a"/>
    <w:uiPriority w:val="99"/>
    <w:rsid w:val="00D73675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8">
    <w:name w:val="xl148"/>
    <w:basedOn w:val="a"/>
    <w:uiPriority w:val="99"/>
    <w:rsid w:val="00D7367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9">
    <w:name w:val="xl149"/>
    <w:basedOn w:val="a"/>
    <w:uiPriority w:val="99"/>
    <w:rsid w:val="00D7367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50">
    <w:name w:val="xl150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51">
    <w:name w:val="xl151"/>
    <w:basedOn w:val="a"/>
    <w:uiPriority w:val="99"/>
    <w:rsid w:val="00D73675"/>
    <w:pP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2">
    <w:name w:val="xl152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53">
    <w:name w:val="xl153"/>
    <w:basedOn w:val="a"/>
    <w:uiPriority w:val="99"/>
    <w:rsid w:val="00D7367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4">
    <w:name w:val="xl154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5">
    <w:name w:val="xl155"/>
    <w:basedOn w:val="a"/>
    <w:uiPriority w:val="99"/>
    <w:rsid w:val="00D7367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56">
    <w:name w:val="xl156"/>
    <w:basedOn w:val="a"/>
    <w:uiPriority w:val="99"/>
    <w:rsid w:val="00D73675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7">
    <w:name w:val="xl157"/>
    <w:basedOn w:val="a"/>
    <w:uiPriority w:val="99"/>
    <w:rsid w:val="00D73675"/>
    <w:pPr>
      <w:pBdr>
        <w:bottom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8">
    <w:name w:val="xl158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59">
    <w:name w:val="xl159"/>
    <w:basedOn w:val="a"/>
    <w:uiPriority w:val="99"/>
    <w:rsid w:val="00D736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0">
    <w:name w:val="xl160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61">
    <w:name w:val="xl161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2">
    <w:name w:val="xl162"/>
    <w:basedOn w:val="a"/>
    <w:uiPriority w:val="99"/>
    <w:rsid w:val="00D73675"/>
    <w:pP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3">
    <w:name w:val="xl163"/>
    <w:basedOn w:val="a"/>
    <w:uiPriority w:val="99"/>
    <w:rsid w:val="00D73675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4">
    <w:name w:val="xl164"/>
    <w:basedOn w:val="a"/>
    <w:uiPriority w:val="99"/>
    <w:rsid w:val="00D73675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65">
    <w:name w:val="xl165"/>
    <w:basedOn w:val="a"/>
    <w:uiPriority w:val="99"/>
    <w:rsid w:val="00D73675"/>
    <w:pPr>
      <w:shd w:val="clear" w:color="000000" w:fill="FFFF00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66">
    <w:name w:val="xl166"/>
    <w:basedOn w:val="a"/>
    <w:uiPriority w:val="99"/>
    <w:rsid w:val="00D73675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7">
    <w:name w:val="xl167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68">
    <w:name w:val="xl168"/>
    <w:basedOn w:val="a"/>
    <w:uiPriority w:val="99"/>
    <w:rsid w:val="00D73675"/>
    <w:pPr>
      <w:shd w:val="clear" w:color="000000" w:fill="FFFF00"/>
      <w:spacing w:before="100" w:beforeAutospacing="1" w:after="100" w:afterAutospacing="1"/>
    </w:pPr>
    <w:rPr>
      <w:sz w:val="26"/>
      <w:szCs w:val="26"/>
    </w:rPr>
  </w:style>
  <w:style w:type="paragraph" w:customStyle="1" w:styleId="xl169">
    <w:name w:val="xl169"/>
    <w:basedOn w:val="a"/>
    <w:uiPriority w:val="99"/>
    <w:rsid w:val="00D73675"/>
    <w:pP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0">
    <w:name w:val="xl170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6"/>
      <w:szCs w:val="26"/>
    </w:rPr>
  </w:style>
  <w:style w:type="paragraph" w:customStyle="1" w:styleId="xl171">
    <w:name w:val="xl171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2">
    <w:name w:val="xl172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3">
    <w:name w:val="xl173"/>
    <w:basedOn w:val="a"/>
    <w:uiPriority w:val="99"/>
    <w:rsid w:val="00D73675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4">
    <w:name w:val="xl174"/>
    <w:basedOn w:val="a"/>
    <w:uiPriority w:val="99"/>
    <w:rsid w:val="00D736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5">
    <w:name w:val="xl175"/>
    <w:basedOn w:val="a"/>
    <w:uiPriority w:val="99"/>
    <w:rsid w:val="00D736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76">
    <w:name w:val="xl176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77">
    <w:name w:val="xl177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uiPriority w:val="99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79">
    <w:name w:val="xl179"/>
    <w:basedOn w:val="a"/>
    <w:uiPriority w:val="99"/>
    <w:rsid w:val="00D736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0">
    <w:name w:val="xl180"/>
    <w:basedOn w:val="a"/>
    <w:uiPriority w:val="99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81">
    <w:name w:val="xl181"/>
    <w:basedOn w:val="a"/>
    <w:uiPriority w:val="99"/>
    <w:rsid w:val="00D736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sz w:val="26"/>
      <w:szCs w:val="26"/>
    </w:rPr>
  </w:style>
  <w:style w:type="paragraph" w:customStyle="1" w:styleId="xl182">
    <w:name w:val="xl182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3">
    <w:name w:val="xl183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4">
    <w:name w:val="xl184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sz w:val="26"/>
      <w:szCs w:val="26"/>
    </w:rPr>
  </w:style>
  <w:style w:type="paragraph" w:customStyle="1" w:styleId="xl185">
    <w:name w:val="xl185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6">
    <w:name w:val="xl186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sz w:val="26"/>
      <w:szCs w:val="26"/>
    </w:rPr>
  </w:style>
  <w:style w:type="paragraph" w:customStyle="1" w:styleId="xl187">
    <w:name w:val="xl187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8">
    <w:name w:val="xl188"/>
    <w:basedOn w:val="a"/>
    <w:uiPriority w:val="99"/>
    <w:rsid w:val="00D736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189">
    <w:name w:val="xl189"/>
    <w:basedOn w:val="a"/>
    <w:uiPriority w:val="99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0">
    <w:name w:val="xl190"/>
    <w:basedOn w:val="a"/>
    <w:uiPriority w:val="99"/>
    <w:rsid w:val="00D7367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1">
    <w:name w:val="xl191"/>
    <w:basedOn w:val="a"/>
    <w:uiPriority w:val="99"/>
    <w:rsid w:val="00D73675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2">
    <w:name w:val="xl192"/>
    <w:basedOn w:val="a"/>
    <w:uiPriority w:val="99"/>
    <w:rsid w:val="00D73675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3">
    <w:name w:val="xl193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4">
    <w:name w:val="xl194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5">
    <w:name w:val="xl195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6">
    <w:name w:val="xl196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97">
    <w:name w:val="xl197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8">
    <w:name w:val="xl198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99">
    <w:name w:val="xl199"/>
    <w:basedOn w:val="a"/>
    <w:uiPriority w:val="99"/>
    <w:rsid w:val="00D736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0">
    <w:name w:val="xl200"/>
    <w:basedOn w:val="a"/>
    <w:uiPriority w:val="99"/>
    <w:rsid w:val="00D736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1">
    <w:name w:val="xl201"/>
    <w:basedOn w:val="a"/>
    <w:uiPriority w:val="99"/>
    <w:rsid w:val="00D736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202">
    <w:name w:val="xl202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3">
    <w:name w:val="xl203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04">
    <w:name w:val="xl204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5">
    <w:name w:val="xl205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6">
    <w:name w:val="xl206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7">
    <w:name w:val="xl207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8">
    <w:name w:val="xl208"/>
    <w:basedOn w:val="a"/>
    <w:uiPriority w:val="99"/>
    <w:rsid w:val="00D7367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09">
    <w:name w:val="xl209"/>
    <w:basedOn w:val="a"/>
    <w:uiPriority w:val="99"/>
    <w:rsid w:val="00D7367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210">
    <w:name w:val="xl210"/>
    <w:basedOn w:val="a"/>
    <w:uiPriority w:val="99"/>
    <w:rsid w:val="00D7367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211">
    <w:name w:val="xl211"/>
    <w:basedOn w:val="a"/>
    <w:uiPriority w:val="99"/>
    <w:rsid w:val="00D7367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ConsTitle">
    <w:name w:val="ConsTitle"/>
    <w:uiPriority w:val="99"/>
    <w:rsid w:val="00D7367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customStyle="1" w:styleId="ConsCell">
    <w:name w:val="ConsCell"/>
    <w:uiPriority w:val="99"/>
    <w:rsid w:val="00D7367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7367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D736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D736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3">
    <w:name w:val="Body Text 2"/>
    <w:basedOn w:val="a"/>
    <w:link w:val="24"/>
    <w:uiPriority w:val="99"/>
    <w:rsid w:val="00D73675"/>
  </w:style>
  <w:style w:type="character" w:customStyle="1" w:styleId="24">
    <w:name w:val="Основной текст 2 Знак"/>
    <w:link w:val="23"/>
    <w:uiPriority w:val="99"/>
    <w:locked/>
    <w:rsid w:val="00D73675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D73675"/>
    <w:pPr>
      <w:jc w:val="center"/>
    </w:pPr>
    <w:rPr>
      <w:color w:val="000000"/>
      <w:sz w:val="28"/>
      <w:szCs w:val="28"/>
    </w:rPr>
  </w:style>
  <w:style w:type="character" w:customStyle="1" w:styleId="34">
    <w:name w:val="Основной текст 3 Знак"/>
    <w:link w:val="33"/>
    <w:uiPriority w:val="99"/>
    <w:locked/>
    <w:rsid w:val="00D73675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2">
    <w:name w:val="toc 1"/>
    <w:basedOn w:val="a"/>
    <w:next w:val="a"/>
    <w:autoRedefine/>
    <w:uiPriority w:val="99"/>
    <w:semiHidden/>
    <w:rsid w:val="00D73675"/>
    <w:pPr>
      <w:widowControl w:val="0"/>
      <w:autoSpaceDE w:val="0"/>
      <w:autoSpaceDN w:val="0"/>
      <w:spacing w:before="60" w:after="60"/>
    </w:pPr>
    <w:rPr>
      <w:sz w:val="26"/>
      <w:szCs w:val="26"/>
    </w:rPr>
  </w:style>
  <w:style w:type="paragraph" w:customStyle="1" w:styleId="afc">
    <w:name w:val="Таблицы (моноширинный)"/>
    <w:basedOn w:val="a"/>
    <w:next w:val="a"/>
    <w:uiPriority w:val="99"/>
    <w:rsid w:val="00D7367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xl47">
    <w:name w:val="xl47"/>
    <w:basedOn w:val="a"/>
    <w:uiPriority w:val="99"/>
    <w:rsid w:val="00D73675"/>
    <w:pPr>
      <w:shd w:val="clear" w:color="auto" w:fill="FFFF99"/>
      <w:spacing w:before="100" w:beforeAutospacing="1" w:after="100" w:afterAutospacing="1"/>
      <w:jc w:val="right"/>
    </w:pPr>
    <w:rPr>
      <w:sz w:val="26"/>
      <w:szCs w:val="26"/>
    </w:rPr>
  </w:style>
  <w:style w:type="paragraph" w:styleId="afd">
    <w:name w:val="Subtitle"/>
    <w:basedOn w:val="a"/>
    <w:link w:val="afe"/>
    <w:uiPriority w:val="99"/>
    <w:qFormat/>
    <w:rsid w:val="00D73675"/>
    <w:pPr>
      <w:ind w:right="-1333" w:firstLine="5400"/>
      <w:jc w:val="right"/>
    </w:pPr>
    <w:rPr>
      <w:sz w:val="26"/>
      <w:szCs w:val="26"/>
    </w:rPr>
  </w:style>
  <w:style w:type="character" w:customStyle="1" w:styleId="afe">
    <w:name w:val="Подзаголовок Знак"/>
    <w:link w:val="afd"/>
    <w:uiPriority w:val="99"/>
    <w:locked/>
    <w:rsid w:val="00D7367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03">
    <w:name w:val="Стиль По ширине Первая строка:  03 см"/>
    <w:basedOn w:val="a"/>
    <w:uiPriority w:val="99"/>
    <w:rsid w:val="00D73675"/>
    <w:pPr>
      <w:autoSpaceDE w:val="0"/>
      <w:autoSpaceDN w:val="0"/>
      <w:ind w:firstLine="170"/>
      <w:jc w:val="both"/>
    </w:pPr>
    <w:rPr>
      <w:sz w:val="20"/>
      <w:szCs w:val="20"/>
    </w:rPr>
  </w:style>
  <w:style w:type="character" w:customStyle="1" w:styleId="DocumentMapChar">
    <w:name w:val="Document Map Char"/>
    <w:uiPriority w:val="99"/>
    <w:locked/>
    <w:rsid w:val="00D73675"/>
    <w:rPr>
      <w:rFonts w:ascii="Tahoma" w:hAnsi="Tahoma" w:cs="Tahoma"/>
      <w:sz w:val="16"/>
      <w:szCs w:val="16"/>
    </w:rPr>
  </w:style>
  <w:style w:type="paragraph" w:styleId="aff">
    <w:name w:val="Document Map"/>
    <w:basedOn w:val="a"/>
    <w:link w:val="aff0"/>
    <w:uiPriority w:val="99"/>
    <w:semiHidden/>
    <w:rsid w:val="00D73675"/>
    <w:rPr>
      <w:rFonts w:ascii="Tahoma" w:eastAsia="Calibri" w:hAnsi="Tahoma" w:cs="Tahoma"/>
      <w:sz w:val="16"/>
      <w:szCs w:val="16"/>
    </w:rPr>
  </w:style>
  <w:style w:type="character" w:customStyle="1" w:styleId="DocumentMapChar1">
    <w:name w:val="Document Map Char1"/>
    <w:uiPriority w:val="99"/>
    <w:semiHidden/>
    <w:locked/>
    <w:rsid w:val="00D73675"/>
    <w:rPr>
      <w:rFonts w:ascii="Times New Roman" w:hAnsi="Times New Roman" w:cs="Times New Roman"/>
      <w:sz w:val="2"/>
      <w:szCs w:val="2"/>
    </w:rPr>
  </w:style>
  <w:style w:type="character" w:customStyle="1" w:styleId="aff0">
    <w:name w:val="Схема документа Знак"/>
    <w:link w:val="aff"/>
    <w:uiPriority w:val="99"/>
    <w:locked/>
    <w:rsid w:val="00D73675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No Spacing"/>
    <w:uiPriority w:val="99"/>
    <w:qFormat/>
    <w:rsid w:val="00D73675"/>
    <w:rPr>
      <w:rFonts w:cs="Calibri"/>
      <w:sz w:val="22"/>
      <w:szCs w:val="22"/>
      <w:lang w:eastAsia="en-US"/>
    </w:rPr>
  </w:style>
  <w:style w:type="paragraph" w:customStyle="1" w:styleId="110">
    <w:name w:val="Знак11"/>
    <w:basedOn w:val="a"/>
    <w:next w:val="a"/>
    <w:uiPriority w:val="99"/>
    <w:semiHidden/>
    <w:rsid w:val="00D73675"/>
    <w:pPr>
      <w:spacing w:after="160" w:line="240" w:lineRule="exact"/>
    </w:pPr>
    <w:rPr>
      <w:sz w:val="20"/>
      <w:szCs w:val="20"/>
    </w:rPr>
  </w:style>
  <w:style w:type="character" w:customStyle="1" w:styleId="13">
    <w:name w:val="Схема документа Знак1"/>
    <w:uiPriority w:val="99"/>
    <w:semiHidden/>
    <w:rsid w:val="00D73675"/>
    <w:rPr>
      <w:rFonts w:ascii="Tahoma" w:hAnsi="Tahoma" w:cs="Tahoma"/>
      <w:sz w:val="16"/>
      <w:szCs w:val="16"/>
    </w:rPr>
  </w:style>
  <w:style w:type="paragraph" w:styleId="aff2">
    <w:name w:val="caption"/>
    <w:basedOn w:val="a"/>
    <w:next w:val="a"/>
    <w:uiPriority w:val="99"/>
    <w:qFormat/>
    <w:rsid w:val="00D73675"/>
    <w:pPr>
      <w:spacing w:before="120" w:after="120"/>
    </w:pPr>
    <w:rPr>
      <w:b/>
      <w:bCs/>
      <w:sz w:val="20"/>
      <w:szCs w:val="20"/>
    </w:rPr>
  </w:style>
  <w:style w:type="paragraph" w:styleId="aff3">
    <w:name w:val="TOC Heading"/>
    <w:basedOn w:val="1"/>
    <w:next w:val="a"/>
    <w:uiPriority w:val="99"/>
    <w:qFormat/>
    <w:rsid w:val="00D73675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lang w:eastAsia="en-US"/>
    </w:rPr>
  </w:style>
  <w:style w:type="paragraph" w:customStyle="1" w:styleId="font5">
    <w:name w:val="font5"/>
    <w:basedOn w:val="a"/>
    <w:uiPriority w:val="99"/>
    <w:rsid w:val="00D73675"/>
    <w:pPr>
      <w:spacing w:before="100" w:beforeAutospacing="1" w:after="100" w:afterAutospacing="1"/>
    </w:pPr>
    <w:rPr>
      <w:b/>
      <w:bCs/>
      <w:color w:val="000000"/>
      <w:sz w:val="26"/>
      <w:szCs w:val="26"/>
    </w:rPr>
  </w:style>
  <w:style w:type="paragraph" w:customStyle="1" w:styleId="font6">
    <w:name w:val="font6"/>
    <w:basedOn w:val="a"/>
    <w:uiPriority w:val="99"/>
    <w:rsid w:val="00D73675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xl64">
    <w:name w:val="xl64"/>
    <w:basedOn w:val="a"/>
    <w:uiPriority w:val="99"/>
    <w:rsid w:val="00D7367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3">
    <w:name w:val="xl63"/>
    <w:basedOn w:val="a"/>
    <w:uiPriority w:val="99"/>
    <w:rsid w:val="00D736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font7">
    <w:name w:val="font7"/>
    <w:basedOn w:val="a"/>
    <w:uiPriority w:val="99"/>
    <w:rsid w:val="009A66DA"/>
    <w:pPr>
      <w:spacing w:before="100" w:beforeAutospacing="1" w:after="100" w:afterAutospacing="1"/>
    </w:pPr>
    <w:rPr>
      <w:color w:val="000000"/>
      <w:sz w:val="26"/>
      <w:szCs w:val="26"/>
    </w:rPr>
  </w:style>
  <w:style w:type="paragraph" w:customStyle="1" w:styleId="aff4">
    <w:name w:val="Нормальный (таблица)"/>
    <w:basedOn w:val="a"/>
    <w:next w:val="a"/>
    <w:uiPriority w:val="99"/>
    <w:rsid w:val="00E326A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E32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3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4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karabash-g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351.1030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155</Pages>
  <Words>52263</Words>
  <Characters>297901</Characters>
  <Application>Microsoft Office Word</Application>
  <DocSecurity>0</DocSecurity>
  <Lines>2482</Lines>
  <Paragraphs>698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Министерство финансов Челябинской области</Company>
  <LinksUpToDate>false</LinksUpToDate>
  <CharactersWithSpaces>349466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Арсланов Р.Ф.</dc:creator>
  <cp:lastModifiedBy>manager</cp:lastModifiedBy>
  <cp:revision>2</cp:revision>
  <cp:lastPrinted>2018-12-25T04:20:00Z</cp:lastPrinted>
  <dcterms:created xsi:type="dcterms:W3CDTF">2018-12-27T10:03:00Z</dcterms:created>
  <dcterms:modified xsi:type="dcterms:W3CDTF">2018-12-27T10:03:00Z</dcterms:modified>
</cp:coreProperties>
</file>