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E4" w:rsidRPr="0095561B" w:rsidRDefault="00EA78B2" w:rsidP="00EA7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561B">
        <w:rPr>
          <w:rFonts w:ascii="Times New Roman" w:hAnsi="Times New Roman" w:cs="Times New Roman"/>
          <w:sz w:val="26"/>
          <w:szCs w:val="26"/>
        </w:rPr>
        <w:t>ПЕРЕЧЕНЬ</w:t>
      </w:r>
    </w:p>
    <w:p w:rsidR="0095561B" w:rsidRDefault="00893C72" w:rsidP="00EA7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561B">
        <w:rPr>
          <w:rFonts w:ascii="Times New Roman" w:hAnsi="Times New Roman" w:cs="Times New Roman"/>
          <w:sz w:val="26"/>
          <w:szCs w:val="26"/>
        </w:rPr>
        <w:t xml:space="preserve">государственных и </w:t>
      </w:r>
      <w:r w:rsidR="00EA78B2" w:rsidRPr="0095561B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9A1068" w:rsidRPr="0095561B">
        <w:rPr>
          <w:rFonts w:ascii="Times New Roman" w:hAnsi="Times New Roman" w:cs="Times New Roman"/>
          <w:sz w:val="26"/>
          <w:szCs w:val="26"/>
        </w:rPr>
        <w:t xml:space="preserve">, </w:t>
      </w:r>
      <w:r w:rsidRPr="0095561B">
        <w:rPr>
          <w:rFonts w:ascii="Times New Roman" w:hAnsi="Times New Roman" w:cs="Times New Roman"/>
          <w:sz w:val="26"/>
          <w:szCs w:val="26"/>
        </w:rPr>
        <w:t xml:space="preserve">предоставляемых в МФЦ </w:t>
      </w:r>
    </w:p>
    <w:p w:rsidR="00EA78B2" w:rsidRPr="0095561B" w:rsidRDefault="002000AB" w:rsidP="00EA7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561B">
        <w:rPr>
          <w:rFonts w:ascii="Times New Roman" w:hAnsi="Times New Roman" w:cs="Times New Roman"/>
          <w:sz w:val="26"/>
          <w:szCs w:val="26"/>
        </w:rPr>
        <w:t>субъект</w:t>
      </w:r>
      <w:r w:rsidR="00893C72" w:rsidRPr="0095561B">
        <w:rPr>
          <w:rFonts w:ascii="Times New Roman" w:hAnsi="Times New Roman" w:cs="Times New Roman"/>
          <w:sz w:val="26"/>
          <w:szCs w:val="26"/>
        </w:rPr>
        <w:t>ам</w:t>
      </w:r>
      <w:r w:rsidRPr="0095561B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 w:rsidR="00893C72" w:rsidRPr="009556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78B2" w:rsidRPr="0095561B">
        <w:rPr>
          <w:rFonts w:ascii="Times New Roman" w:hAnsi="Times New Roman" w:cs="Times New Roman"/>
          <w:sz w:val="26"/>
          <w:szCs w:val="26"/>
        </w:rPr>
        <w:t>Карабашского</w:t>
      </w:r>
      <w:proofErr w:type="spellEnd"/>
      <w:r w:rsidR="00EA78B2" w:rsidRPr="0095561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893C72" w:rsidRDefault="00EA78B2" w:rsidP="00EA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61B">
        <w:rPr>
          <w:rFonts w:ascii="Times New Roman" w:hAnsi="Times New Roman" w:cs="Times New Roman"/>
          <w:sz w:val="26"/>
          <w:szCs w:val="26"/>
        </w:rPr>
        <w:t xml:space="preserve">на </w:t>
      </w:r>
      <w:r w:rsidR="00893C72" w:rsidRPr="0095561B">
        <w:rPr>
          <w:rFonts w:ascii="Times New Roman" w:hAnsi="Times New Roman" w:cs="Times New Roman"/>
          <w:sz w:val="26"/>
          <w:szCs w:val="26"/>
        </w:rPr>
        <w:t>20 октября</w:t>
      </w:r>
      <w:r w:rsidRPr="0095561B">
        <w:rPr>
          <w:rFonts w:ascii="Times New Roman" w:hAnsi="Times New Roman" w:cs="Times New Roman"/>
          <w:sz w:val="26"/>
          <w:szCs w:val="26"/>
        </w:rPr>
        <w:t xml:space="preserve"> 201</w:t>
      </w:r>
      <w:r w:rsidR="00680F66" w:rsidRPr="0095561B">
        <w:rPr>
          <w:rFonts w:ascii="Times New Roman" w:hAnsi="Times New Roman" w:cs="Times New Roman"/>
          <w:sz w:val="26"/>
          <w:szCs w:val="26"/>
        </w:rPr>
        <w:t>6</w:t>
      </w:r>
      <w:r w:rsidRPr="0095561B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15150" w:type="dxa"/>
        <w:tblInd w:w="250" w:type="dxa"/>
        <w:tblLook w:val="04A0"/>
      </w:tblPr>
      <w:tblGrid>
        <w:gridCol w:w="686"/>
        <w:gridCol w:w="9945"/>
        <w:gridCol w:w="4519"/>
      </w:tblGrid>
      <w:tr w:rsidR="00BF2AB2" w:rsidTr="0095561B">
        <w:trPr>
          <w:trHeight w:val="759"/>
        </w:trPr>
        <w:tc>
          <w:tcPr>
            <w:tcW w:w="686" w:type="dxa"/>
          </w:tcPr>
          <w:p w:rsidR="00BF2AB2" w:rsidRPr="004027AC" w:rsidRDefault="00BF2AB2" w:rsidP="00EA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2AB2" w:rsidRPr="004027AC" w:rsidRDefault="00BF2AB2" w:rsidP="00EA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2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7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5" w:type="dxa"/>
          </w:tcPr>
          <w:p w:rsidR="00BF2AB2" w:rsidRPr="004027AC" w:rsidRDefault="00BF2AB2" w:rsidP="00EA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A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(муниципальной) услуги</w:t>
            </w:r>
          </w:p>
        </w:tc>
        <w:tc>
          <w:tcPr>
            <w:tcW w:w="4519" w:type="dxa"/>
          </w:tcPr>
          <w:p w:rsidR="00BF2AB2" w:rsidRPr="004027AC" w:rsidRDefault="00BF2AB2" w:rsidP="00DE6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AC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ведомства, непосредственно оказывающее услуг</w:t>
            </w:r>
            <w:r w:rsidR="00DE65FC" w:rsidRPr="004027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D47CE" w:rsidTr="009E266F">
        <w:trPr>
          <w:trHeight w:val="759"/>
        </w:trPr>
        <w:tc>
          <w:tcPr>
            <w:tcW w:w="686" w:type="dxa"/>
          </w:tcPr>
          <w:p w:rsidR="00FD47CE" w:rsidRPr="00902191" w:rsidRDefault="00FD47CE" w:rsidP="00EA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45" w:type="dxa"/>
          </w:tcPr>
          <w:p w:rsidR="00FD47CE" w:rsidRPr="004027AC" w:rsidRDefault="00FD47CE" w:rsidP="009556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Бесплатное информирование плательщиков страховых взносов о законодательстве Российской Федерации о страховых  взносах и принятых в соответствии с ним нормативных правовых актах, порядке исчисления и уплаты страховых взносов, правах и обязанностях плательщиков 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</w:t>
            </w:r>
            <w:proofErr w:type="gramEnd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разъяснение порядка их заполнения в случае представления письменного обращения.</w:t>
            </w:r>
          </w:p>
        </w:tc>
        <w:tc>
          <w:tcPr>
            <w:tcW w:w="4519" w:type="dxa"/>
            <w:vMerge w:val="restart"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учреждение – Отделение Пенсионного фонда Российской Федерации</w:t>
            </w:r>
          </w:p>
          <w:p w:rsidR="00FD47CE" w:rsidRDefault="00FD47CE" w:rsidP="009E2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по Челябинской области</w:t>
            </w:r>
          </w:p>
        </w:tc>
      </w:tr>
      <w:tr w:rsidR="00FD47CE" w:rsidTr="0095561B">
        <w:trPr>
          <w:trHeight w:val="759"/>
        </w:trPr>
        <w:tc>
          <w:tcPr>
            <w:tcW w:w="686" w:type="dxa"/>
          </w:tcPr>
          <w:p w:rsidR="00FD47CE" w:rsidRDefault="00FD47CE" w:rsidP="00EA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Прием заявлений о факте осуществления (прекращения) работы и (или) иной деятельности.</w:t>
            </w:r>
          </w:p>
        </w:tc>
        <w:tc>
          <w:tcPr>
            <w:tcW w:w="4519" w:type="dxa"/>
            <w:vMerge/>
          </w:tcPr>
          <w:p w:rsidR="00FD47CE" w:rsidRPr="00BB4DB5" w:rsidRDefault="00FD47CE" w:rsidP="00DE65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D47CE" w:rsidTr="009E266F">
        <w:trPr>
          <w:trHeight w:val="759"/>
        </w:trPr>
        <w:tc>
          <w:tcPr>
            <w:tcW w:w="686" w:type="dxa"/>
          </w:tcPr>
          <w:p w:rsidR="00FD47CE" w:rsidRPr="00902191" w:rsidRDefault="004027AC" w:rsidP="00EA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- 4 ФСС).</w:t>
            </w:r>
          </w:p>
        </w:tc>
        <w:tc>
          <w:tcPr>
            <w:tcW w:w="4519" w:type="dxa"/>
            <w:vMerge w:val="restart"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- Челябинское региональное отделение</w:t>
            </w:r>
          </w:p>
          <w:p w:rsidR="00FD47CE" w:rsidRDefault="00FD47CE" w:rsidP="009E2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Фонда социального страхования Российской Федерации</w:t>
            </w:r>
          </w:p>
        </w:tc>
      </w:tr>
      <w:tr w:rsidR="00FD47CE" w:rsidTr="009E266F">
        <w:trPr>
          <w:trHeight w:val="759"/>
        </w:trPr>
        <w:tc>
          <w:tcPr>
            <w:tcW w:w="686" w:type="dxa"/>
          </w:tcPr>
          <w:p w:rsidR="00FD47CE" w:rsidRDefault="004027AC" w:rsidP="00EA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      </w: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47CE" w:rsidTr="009E266F">
        <w:trPr>
          <w:trHeight w:val="759"/>
        </w:trPr>
        <w:tc>
          <w:tcPr>
            <w:tcW w:w="686" w:type="dxa"/>
          </w:tcPr>
          <w:p w:rsidR="00FD47CE" w:rsidRDefault="004027AC" w:rsidP="00EA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Регистрация и снятие с регистрационного учета юридических лиц по месту нахождения обособленных подразделений.</w:t>
            </w: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47CE" w:rsidTr="009E266F">
        <w:trPr>
          <w:trHeight w:val="759"/>
        </w:trPr>
        <w:tc>
          <w:tcPr>
            <w:tcW w:w="686" w:type="dxa"/>
          </w:tcPr>
          <w:p w:rsidR="00FD47CE" w:rsidRDefault="004027AC" w:rsidP="00EA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</w:t>
            </w:r>
            <w:proofErr w:type="gramEnd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взносам и разъяснению порядка их заполнения.</w:t>
            </w: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47CE" w:rsidTr="009E266F">
        <w:trPr>
          <w:trHeight w:val="759"/>
        </w:trPr>
        <w:tc>
          <w:tcPr>
            <w:tcW w:w="686" w:type="dxa"/>
          </w:tcPr>
          <w:p w:rsidR="00FD47CE" w:rsidRDefault="004027AC" w:rsidP="00EA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      </w: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47CE" w:rsidTr="009E266F">
        <w:trPr>
          <w:trHeight w:val="759"/>
        </w:trPr>
        <w:tc>
          <w:tcPr>
            <w:tcW w:w="686" w:type="dxa"/>
          </w:tcPr>
          <w:p w:rsidR="00FD47CE" w:rsidRDefault="004027AC" w:rsidP="00EA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уплатой страховых взносов или вышестоящему должностному лицу.</w:t>
            </w: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F2AB2" w:rsidTr="009E266F">
        <w:tc>
          <w:tcPr>
            <w:tcW w:w="686" w:type="dxa"/>
          </w:tcPr>
          <w:p w:rsidR="00BF2AB2" w:rsidRPr="00902191" w:rsidRDefault="004027AC" w:rsidP="00EA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945" w:type="dxa"/>
          </w:tcPr>
          <w:p w:rsidR="00BF2AB2" w:rsidRPr="004027AC" w:rsidRDefault="00F852C9" w:rsidP="009556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по находящимся на исполнении исполнительным производствам в </w:t>
            </w: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отношении физического и юридического лица</w:t>
            </w:r>
            <w:r w:rsidR="0095561B" w:rsidRPr="004027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19" w:type="dxa"/>
            <w:vAlign w:val="center"/>
          </w:tcPr>
          <w:p w:rsidR="00F852C9" w:rsidRPr="00BB4DB5" w:rsidRDefault="00F852C9" w:rsidP="009E2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Управление Федеральной службы </w:t>
            </w:r>
            <w:r w:rsidRPr="00BB4D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судебных приставов</w:t>
            </w:r>
          </w:p>
          <w:p w:rsidR="00BF2AB2" w:rsidRPr="00F852C9" w:rsidRDefault="00F852C9" w:rsidP="009E2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Челябинской области</w:t>
            </w: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услуга по государственной регистрации прав на недвижимое имущество и сделок с ним.</w:t>
            </w:r>
          </w:p>
        </w:tc>
        <w:tc>
          <w:tcPr>
            <w:tcW w:w="4519" w:type="dxa"/>
            <w:vMerge w:val="restart"/>
            <w:vAlign w:val="center"/>
          </w:tcPr>
          <w:p w:rsidR="00FD47CE" w:rsidRPr="00DE65FC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Управление Федеральной службы государственной регистрации, кадастра и картографии по </w:t>
            </w:r>
            <w:r w:rsidRPr="00BB4D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Челябинской области и </w:t>
            </w:r>
            <w:r w:rsidRPr="00BB4D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Филиал </w:t>
            </w:r>
            <w:r w:rsidRPr="00BB4D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</w:t>
            </w: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услуга по государственному кадастровому учету недвижимого имущества.</w:t>
            </w:r>
          </w:p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услуга </w:t>
            </w:r>
            <w:r w:rsidRPr="004027AC">
              <w:rPr>
                <w:rFonts w:ascii="Times New Roman" w:eastAsia="Times New Roman" w:hAnsi="Times New Roman" w:cs="Times New Roman"/>
                <w:bCs/>
                <w:lang w:eastAsia="ru-RU"/>
              </w:rPr>
              <w:t>по предоставлению сведений, содержащихся в Едином государственном реестре прав на недвижимое имущество и сделок с ним.</w:t>
            </w: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Государственная услуга </w:t>
            </w: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по предоставлению сведений, внесенных в государственный кадастр недвижимости.</w:t>
            </w: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      </w:r>
          </w:p>
        </w:tc>
        <w:tc>
          <w:tcPr>
            <w:tcW w:w="4519" w:type="dxa"/>
            <w:vMerge w:val="restart"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Федеральной налоговой службы</w:t>
            </w:r>
          </w:p>
          <w:p w:rsidR="00FD47CE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по Челябинской области</w:t>
            </w:r>
          </w:p>
          <w:p w:rsidR="00FD47CE" w:rsidRPr="00902191" w:rsidRDefault="00FD47CE" w:rsidP="009E266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      </w:r>
            <w:proofErr w:type="gramEnd"/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сведений, содержащихся в реестре дисквалифицированных лиц.</w:t>
            </w:r>
          </w:p>
          <w:p w:rsidR="00FD47CE" w:rsidRPr="004027AC" w:rsidRDefault="00FD47CE" w:rsidP="00DE65FC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      </w: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      </w: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процентов.</w:t>
            </w: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2AB2" w:rsidTr="009E266F">
        <w:tc>
          <w:tcPr>
            <w:tcW w:w="686" w:type="dxa"/>
          </w:tcPr>
          <w:p w:rsidR="00BF2AB2" w:rsidRPr="00902191" w:rsidRDefault="004027AC" w:rsidP="001D12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945" w:type="dxa"/>
          </w:tcPr>
          <w:p w:rsidR="00BF2AB2" w:rsidRPr="004027AC" w:rsidRDefault="00DE65FC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Осуществление в установленном порядке выдачи выписок из реестра федерального имущества.</w:t>
            </w:r>
          </w:p>
        </w:tc>
        <w:tc>
          <w:tcPr>
            <w:tcW w:w="4519" w:type="dxa"/>
            <w:vAlign w:val="center"/>
          </w:tcPr>
          <w:p w:rsidR="00BF2AB2" w:rsidRPr="00DE65FC" w:rsidRDefault="00DE65FC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Территориальное управление Федерального агентства по управлению государственным имуществом в Челябинской области</w:t>
            </w:r>
          </w:p>
        </w:tc>
      </w:tr>
      <w:tr w:rsidR="00BF2AB2" w:rsidTr="009E266F">
        <w:tc>
          <w:tcPr>
            <w:tcW w:w="686" w:type="dxa"/>
          </w:tcPr>
          <w:p w:rsidR="00BF2AB2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9945" w:type="dxa"/>
          </w:tcPr>
          <w:p w:rsidR="00BF2AB2" w:rsidRPr="004027AC" w:rsidRDefault="00DE65FC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</w:t>
            </w:r>
            <w:proofErr w:type="spellStart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proofErr w:type="gramStart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казанных</w:t>
            </w:r>
            <w:proofErr w:type="spellEnd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в перечне, </w:t>
            </w:r>
            <w:proofErr w:type="spellStart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преусмотренном</w:t>
            </w:r>
            <w:proofErr w:type="spellEnd"/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постановлением Правительства Российской Федерации от 16 июля 2009г.№584 « Об уведомительном порядке начала осуществления отдельных видов предпринимательской деятельности».</w:t>
            </w:r>
          </w:p>
        </w:tc>
        <w:tc>
          <w:tcPr>
            <w:tcW w:w="4519" w:type="dxa"/>
            <w:vAlign w:val="center"/>
          </w:tcPr>
          <w:p w:rsidR="00DE65FC" w:rsidRDefault="00DE65FC" w:rsidP="009E266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  <w:p w:rsidR="00BF2AB2" w:rsidRPr="00902191" w:rsidRDefault="00BF2AB2" w:rsidP="009E266F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Согласование проектной документации на проведение работ по сохранению объектов культурного наследия регионального значения, выявленных объектов культурного наследия.</w:t>
            </w:r>
          </w:p>
        </w:tc>
        <w:tc>
          <w:tcPr>
            <w:tcW w:w="4519" w:type="dxa"/>
            <w:vMerge w:val="restart"/>
            <w:vAlign w:val="center"/>
          </w:tcPr>
          <w:p w:rsidR="00FD47CE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 культуры Челябинской области</w:t>
            </w:r>
          </w:p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47CE" w:rsidRPr="00902191" w:rsidRDefault="00FD47CE" w:rsidP="009E266F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7CE" w:rsidTr="009E266F">
        <w:tc>
          <w:tcPr>
            <w:tcW w:w="686" w:type="dxa"/>
          </w:tcPr>
          <w:p w:rsidR="00FD47CE" w:rsidRPr="00902191" w:rsidRDefault="004027AC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9945" w:type="dxa"/>
          </w:tcPr>
          <w:p w:rsidR="00FD47CE" w:rsidRPr="004027AC" w:rsidRDefault="00FD47CE" w:rsidP="00FD47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информации, содержащейся в документах, представляемых для включения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4519" w:type="dxa"/>
            <w:vMerge/>
            <w:vAlign w:val="center"/>
          </w:tcPr>
          <w:p w:rsidR="00FD47CE" w:rsidRPr="00BB4DB5" w:rsidRDefault="00FD47CE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Регистрация специалистов в области ветеринарии, занимающихся предпринимательской деятельностью на территории Челябинской области.</w:t>
            </w:r>
          </w:p>
        </w:tc>
        <w:tc>
          <w:tcPr>
            <w:tcW w:w="4519" w:type="dxa"/>
            <w:vMerge w:val="restart"/>
            <w:vAlign w:val="center"/>
          </w:tcPr>
          <w:p w:rsidR="00244F3F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 сельского хозяйства Челябинской области</w:t>
            </w:r>
          </w:p>
          <w:p w:rsidR="00244F3F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4F3F" w:rsidRPr="00902191" w:rsidRDefault="00244F3F" w:rsidP="009E266F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и заключение договора пользования водными биологическими ресурсами, общий допустимый улов которых не устанавливается.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Предоставление лесных участков в аренду, безвозмездное срочное, постоянное (бессрочное) пользование.</w:t>
            </w:r>
          </w:p>
        </w:tc>
        <w:tc>
          <w:tcPr>
            <w:tcW w:w="4519" w:type="dxa"/>
            <w:vMerge w:val="restart"/>
            <w:vAlign w:val="center"/>
          </w:tcPr>
          <w:p w:rsidR="00244F3F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Главное управление лесами Челябинской области</w:t>
            </w:r>
          </w:p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4F3F" w:rsidRPr="00902191" w:rsidRDefault="00244F3F" w:rsidP="009E266F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аукциона по продаже права на заключение договора купли-продажи лесных насаждений и заготовки елей и (или) деревьев других хвойных пород, расположенных на землях, находящихся в государственной собственности.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проведение аукциона по продаже права на заключение договора аренды лесных участков, находящихся в государственной собственности.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из государственного лесного реестра в отношении лесов, расположенных в границах территории Челябинской области.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2AB2" w:rsidTr="009E266F">
        <w:tc>
          <w:tcPr>
            <w:tcW w:w="686" w:type="dxa"/>
          </w:tcPr>
          <w:p w:rsidR="00BF2AB2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9945" w:type="dxa"/>
          </w:tcPr>
          <w:p w:rsidR="00BF2AB2" w:rsidRPr="004027AC" w:rsidRDefault="006D4D78" w:rsidP="00244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документов.</w:t>
            </w:r>
          </w:p>
        </w:tc>
        <w:tc>
          <w:tcPr>
            <w:tcW w:w="4519" w:type="dxa"/>
            <w:vAlign w:val="center"/>
          </w:tcPr>
          <w:p w:rsidR="006D4D78" w:rsidRPr="00BB4DB5" w:rsidRDefault="006D4D78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Государственный комитет по делам архивов Челябинской области</w:t>
            </w:r>
          </w:p>
          <w:p w:rsidR="00BF2AB2" w:rsidRPr="00902191" w:rsidRDefault="00BF2AB2" w:rsidP="009E266F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земельных участков, находящихся в государственной собственности Челябинской области, в собственность граждан и юридических лиц.</w:t>
            </w:r>
          </w:p>
        </w:tc>
        <w:tc>
          <w:tcPr>
            <w:tcW w:w="4519" w:type="dxa"/>
            <w:vMerge w:val="restart"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 имущества и природных ресурсов</w:t>
            </w:r>
          </w:p>
          <w:p w:rsidR="00244F3F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Челябинской области</w:t>
            </w:r>
          </w:p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44F3F" w:rsidRPr="00902191" w:rsidRDefault="00244F3F" w:rsidP="009E266F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Предоставление земельных участков, находящихся в государственной собственности Челябинской области, на праве аренды.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земельных участков, находящихся в государственной собственности Челябинской области, в постоянное (бессрочное) пользование.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водных объектов или их частей, находящихся в федеральной собственности и расположенных на территории Челябинской области, в пользование на основании договоров водопользования.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информации об объектах учета, содержащихся в реестре имущества, находящегося в государственной собственности Челябинской области.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Перевод земельных участков из земель сельскохозяйственного назначения, за исключением земель, находящихся в собственности Российской Федерации, в земли другой категории.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установление границ и режима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нормам и правилам.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создание искусственных земельных участков на водных объектах.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44F3F" w:rsidTr="009E266F">
        <w:tc>
          <w:tcPr>
            <w:tcW w:w="686" w:type="dxa"/>
          </w:tcPr>
          <w:p w:rsidR="00244F3F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9945" w:type="dxa"/>
          </w:tcPr>
          <w:p w:rsidR="00244F3F" w:rsidRPr="004027AC" w:rsidRDefault="00244F3F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Утверждение схемы расположения земельного участка или земельных участков, находящихся в государственной собственности Челябинской области, на кадастровом плане территории.</w:t>
            </w:r>
          </w:p>
        </w:tc>
        <w:tc>
          <w:tcPr>
            <w:tcW w:w="4519" w:type="dxa"/>
            <w:vMerge/>
            <w:vAlign w:val="center"/>
          </w:tcPr>
          <w:p w:rsidR="00244F3F" w:rsidRPr="00BB4DB5" w:rsidRDefault="00244F3F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5561B" w:rsidTr="009E266F">
        <w:tc>
          <w:tcPr>
            <w:tcW w:w="686" w:type="dxa"/>
          </w:tcPr>
          <w:p w:rsidR="0095561B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9945" w:type="dxa"/>
          </w:tcPr>
          <w:p w:rsidR="0095561B" w:rsidRPr="004027AC" w:rsidRDefault="0095561B" w:rsidP="00244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</w:t>
            </w: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 районов, городских округов), и в случае реконструкции объекта капитального строительства расположенного на территориях двух и более муниципальных образований (муниципальных районов, городских округов).</w:t>
            </w:r>
          </w:p>
        </w:tc>
        <w:tc>
          <w:tcPr>
            <w:tcW w:w="4519" w:type="dxa"/>
            <w:vMerge w:val="restart"/>
            <w:vAlign w:val="center"/>
          </w:tcPr>
          <w:p w:rsidR="0095561B" w:rsidRPr="00BB4DB5" w:rsidRDefault="0095561B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Министерство строительства и инфраструктуры</w:t>
            </w:r>
          </w:p>
          <w:p w:rsidR="0095561B" w:rsidRDefault="0095561B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Челябинской области</w:t>
            </w:r>
          </w:p>
          <w:p w:rsidR="0095561B" w:rsidRDefault="0095561B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61B" w:rsidRPr="00902191" w:rsidRDefault="0095561B" w:rsidP="009E266F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61B" w:rsidTr="009E266F">
        <w:tc>
          <w:tcPr>
            <w:tcW w:w="686" w:type="dxa"/>
          </w:tcPr>
          <w:p w:rsidR="0095561B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</w:t>
            </w:r>
          </w:p>
        </w:tc>
        <w:tc>
          <w:tcPr>
            <w:tcW w:w="9945" w:type="dxa"/>
          </w:tcPr>
          <w:p w:rsidR="0095561B" w:rsidRPr="004027AC" w:rsidRDefault="0095561B" w:rsidP="006D4D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Выдача разрешения на ввод объекта капитального строительства в эксплуатацию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      </w:r>
          </w:p>
        </w:tc>
        <w:tc>
          <w:tcPr>
            <w:tcW w:w="4519" w:type="dxa"/>
            <w:vMerge/>
            <w:vAlign w:val="center"/>
          </w:tcPr>
          <w:p w:rsidR="0095561B" w:rsidRPr="00BB4DB5" w:rsidRDefault="0095561B" w:rsidP="009E2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5561B" w:rsidTr="009E266F">
        <w:tc>
          <w:tcPr>
            <w:tcW w:w="686" w:type="dxa"/>
          </w:tcPr>
          <w:p w:rsidR="0095561B" w:rsidRPr="00902191" w:rsidRDefault="00E0166E" w:rsidP="00EA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9945" w:type="dxa"/>
          </w:tcPr>
          <w:p w:rsidR="0095561B" w:rsidRPr="004027AC" w:rsidRDefault="0095561B" w:rsidP="009556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гражданам в поиске подходящей работы, а работодателям – в подборе необходимых работников.</w:t>
            </w:r>
          </w:p>
        </w:tc>
        <w:tc>
          <w:tcPr>
            <w:tcW w:w="4519" w:type="dxa"/>
            <w:vMerge w:val="restart"/>
            <w:vAlign w:val="center"/>
          </w:tcPr>
          <w:p w:rsidR="0095561B" w:rsidRPr="00BB4DB5" w:rsidRDefault="0095561B" w:rsidP="009E2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Главное управление по труду и занятости населения</w:t>
            </w:r>
          </w:p>
          <w:p w:rsidR="0095561B" w:rsidRPr="00902191" w:rsidRDefault="0095561B" w:rsidP="009E2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Челябинской области</w:t>
            </w:r>
          </w:p>
        </w:tc>
      </w:tr>
      <w:tr w:rsidR="0095561B" w:rsidTr="009E266F">
        <w:tc>
          <w:tcPr>
            <w:tcW w:w="686" w:type="dxa"/>
          </w:tcPr>
          <w:p w:rsidR="0095561B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9945" w:type="dxa"/>
          </w:tcPr>
          <w:p w:rsidR="0095561B" w:rsidRPr="004027AC" w:rsidRDefault="0095561B" w:rsidP="0090219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027AC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общественных работ.</w:t>
            </w:r>
          </w:p>
        </w:tc>
        <w:tc>
          <w:tcPr>
            <w:tcW w:w="4519" w:type="dxa"/>
            <w:vMerge/>
            <w:vAlign w:val="center"/>
          </w:tcPr>
          <w:p w:rsidR="0095561B" w:rsidRPr="00902191" w:rsidRDefault="0095561B" w:rsidP="009E266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095" w:rsidTr="009E266F">
        <w:tc>
          <w:tcPr>
            <w:tcW w:w="686" w:type="dxa"/>
          </w:tcPr>
          <w:p w:rsidR="00A27095" w:rsidRDefault="00A27095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9945" w:type="dxa"/>
          </w:tcPr>
          <w:p w:rsidR="00A27095" w:rsidRPr="004049D8" w:rsidRDefault="00A27095" w:rsidP="00A270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4049D8">
              <w:rPr>
                <w:rFonts w:ascii="Times New Roman" w:eastAsia="Times New Roman" w:hAnsi="Times New Roman" w:cs="Times New Roman"/>
                <w:lang w:eastAsia="ru-RU"/>
              </w:rPr>
              <w:t>Согласование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Челябинской области</w:t>
            </w:r>
          </w:p>
        </w:tc>
        <w:tc>
          <w:tcPr>
            <w:tcW w:w="4519" w:type="dxa"/>
            <w:vAlign w:val="center"/>
          </w:tcPr>
          <w:p w:rsidR="00A27095" w:rsidRPr="00A27095" w:rsidRDefault="00A27095" w:rsidP="00A270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DB5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 экологии Челябинской области</w:t>
            </w:r>
          </w:p>
        </w:tc>
      </w:tr>
      <w:tr w:rsidR="00BB4ACD" w:rsidTr="009E266F">
        <w:tc>
          <w:tcPr>
            <w:tcW w:w="686" w:type="dxa"/>
          </w:tcPr>
          <w:p w:rsidR="00BB4ACD" w:rsidRDefault="00BB4ACD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9945" w:type="dxa"/>
          </w:tcPr>
          <w:p w:rsidR="00BB4ACD" w:rsidRPr="004049D8" w:rsidRDefault="00BB4ACD" w:rsidP="00A270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24.07.2007г.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4519" w:type="dxa"/>
            <w:vMerge w:val="restart"/>
            <w:vAlign w:val="center"/>
          </w:tcPr>
          <w:p w:rsidR="00BB4ACD" w:rsidRPr="00BB4DB5" w:rsidRDefault="00BB4ACD" w:rsidP="00A270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</w:tr>
      <w:tr w:rsidR="00BB4ACD" w:rsidTr="009E266F">
        <w:tc>
          <w:tcPr>
            <w:tcW w:w="686" w:type="dxa"/>
          </w:tcPr>
          <w:p w:rsidR="00BB4ACD" w:rsidRDefault="00BB4ACD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9945" w:type="dxa"/>
          </w:tcPr>
          <w:p w:rsidR="00BB4ACD" w:rsidRPr="004049D8" w:rsidRDefault="00BB4ACD" w:rsidP="00A270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высокотехнологической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4519" w:type="dxa"/>
            <w:vMerge/>
            <w:vAlign w:val="center"/>
          </w:tcPr>
          <w:p w:rsidR="00BB4ACD" w:rsidRPr="00BB4DB5" w:rsidRDefault="00BB4ACD" w:rsidP="00A270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4ACD" w:rsidTr="009E266F">
        <w:tc>
          <w:tcPr>
            <w:tcW w:w="686" w:type="dxa"/>
          </w:tcPr>
          <w:p w:rsidR="00BB4ACD" w:rsidRDefault="00BB4ACD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9945" w:type="dxa"/>
          </w:tcPr>
          <w:p w:rsidR="00BB4ACD" w:rsidRPr="004049D8" w:rsidRDefault="00BB4ACD" w:rsidP="00A270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4519" w:type="dxa"/>
            <w:vMerge/>
            <w:vAlign w:val="center"/>
          </w:tcPr>
          <w:p w:rsidR="00BB4ACD" w:rsidRPr="00BB4DB5" w:rsidRDefault="00BB4ACD" w:rsidP="00A270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5561B" w:rsidTr="009E266F">
        <w:tc>
          <w:tcPr>
            <w:tcW w:w="686" w:type="dxa"/>
          </w:tcPr>
          <w:p w:rsidR="0095561B" w:rsidRPr="00902191" w:rsidRDefault="00E0166E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B4A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945" w:type="dxa"/>
          </w:tcPr>
          <w:p w:rsidR="0095561B" w:rsidRPr="004049D8" w:rsidRDefault="0095561B" w:rsidP="004027A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49D8">
              <w:rPr>
                <w:rFonts w:ascii="Times New Roman" w:hAnsi="Times New Roman" w:cs="Times New Roman"/>
              </w:rPr>
              <w:t xml:space="preserve">Выдача разрешений на установку рекламных конструкций на территории </w:t>
            </w:r>
            <w:proofErr w:type="spellStart"/>
            <w:r w:rsidRPr="004049D8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4049D8">
              <w:rPr>
                <w:rFonts w:ascii="Times New Roman" w:hAnsi="Times New Roman" w:cs="Times New Roman"/>
              </w:rPr>
              <w:t xml:space="preserve"> городского округа, аннулирование таких разрешений</w:t>
            </w:r>
          </w:p>
        </w:tc>
        <w:tc>
          <w:tcPr>
            <w:tcW w:w="4519" w:type="dxa"/>
            <w:vAlign w:val="center"/>
          </w:tcPr>
          <w:p w:rsidR="0095561B" w:rsidRPr="0095561B" w:rsidRDefault="0095561B" w:rsidP="009E266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561B">
              <w:rPr>
                <w:rFonts w:ascii="Times New Roman" w:hAnsi="Times New Roman" w:cs="Times New Roman"/>
                <w:b/>
              </w:rPr>
              <w:t xml:space="preserve">Отдел архитектуры и градостроительства  администрации </w:t>
            </w:r>
            <w:proofErr w:type="spellStart"/>
            <w:r w:rsidRPr="0095561B"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 w:rsidRPr="0095561B"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</w:tc>
      </w:tr>
      <w:tr w:rsidR="00F37A8A" w:rsidTr="009E266F">
        <w:tc>
          <w:tcPr>
            <w:tcW w:w="686" w:type="dxa"/>
          </w:tcPr>
          <w:p w:rsidR="00F37A8A" w:rsidRPr="00902191" w:rsidRDefault="00F37A8A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9945" w:type="dxa"/>
          </w:tcPr>
          <w:p w:rsidR="00F37A8A" w:rsidRPr="004049D8" w:rsidRDefault="00F37A8A" w:rsidP="005206A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49D8">
              <w:rPr>
                <w:rFonts w:ascii="Times New Roman" w:hAnsi="Times New Roman" w:cs="Times New Roman"/>
              </w:rPr>
              <w:t xml:space="preserve">Выдача разрешений на ввод в эксплуатацию объектов капитального строительства </w:t>
            </w:r>
          </w:p>
        </w:tc>
        <w:tc>
          <w:tcPr>
            <w:tcW w:w="4519" w:type="dxa"/>
            <w:vAlign w:val="center"/>
          </w:tcPr>
          <w:p w:rsidR="00F37A8A" w:rsidRPr="0095561B" w:rsidRDefault="00F37A8A" w:rsidP="005206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561B">
              <w:rPr>
                <w:rFonts w:ascii="Times New Roman" w:hAnsi="Times New Roman" w:cs="Times New Roman"/>
                <w:b/>
              </w:rPr>
              <w:t xml:space="preserve">Отдел архитектуры и градостроительства  администрации </w:t>
            </w:r>
            <w:proofErr w:type="spellStart"/>
            <w:r w:rsidRPr="0095561B"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 w:rsidRPr="0095561B"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</w:tc>
      </w:tr>
      <w:tr w:rsidR="00F37A8A" w:rsidTr="009E266F">
        <w:tc>
          <w:tcPr>
            <w:tcW w:w="686" w:type="dxa"/>
          </w:tcPr>
          <w:p w:rsidR="00F37A8A" w:rsidRPr="00902191" w:rsidRDefault="00F37A8A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9945" w:type="dxa"/>
          </w:tcPr>
          <w:p w:rsidR="00F37A8A" w:rsidRPr="000D0F75" w:rsidRDefault="00F37A8A" w:rsidP="005206A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D0F75">
              <w:rPr>
                <w:rFonts w:ascii="Times New Roman" w:hAnsi="Times New Roman" w:cs="Times New Roman"/>
              </w:rPr>
              <w:t>Перевод жилого помещения в нежилое помещение или нежилого помещения в жилое помещение</w:t>
            </w:r>
          </w:p>
          <w:p w:rsidR="00F37A8A" w:rsidRPr="000D0F75" w:rsidRDefault="00F37A8A" w:rsidP="005206A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:rsidR="00F37A8A" w:rsidRPr="0095561B" w:rsidRDefault="00F37A8A" w:rsidP="005206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561B">
              <w:rPr>
                <w:rFonts w:ascii="Times New Roman" w:hAnsi="Times New Roman" w:cs="Times New Roman"/>
                <w:b/>
              </w:rPr>
              <w:t xml:space="preserve">Отдел архитектуры и градостроительства  администрации </w:t>
            </w:r>
            <w:proofErr w:type="spellStart"/>
            <w:r w:rsidRPr="0095561B"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 w:rsidRPr="0095561B"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</w:tc>
      </w:tr>
      <w:tr w:rsidR="00F37A8A" w:rsidTr="009E266F">
        <w:tc>
          <w:tcPr>
            <w:tcW w:w="686" w:type="dxa"/>
          </w:tcPr>
          <w:p w:rsidR="00F37A8A" w:rsidRPr="00902191" w:rsidRDefault="00F37A8A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9945" w:type="dxa"/>
          </w:tcPr>
          <w:p w:rsidR="00F37A8A" w:rsidRPr="004049D8" w:rsidRDefault="00F37A8A" w:rsidP="005206A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49D8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жилых помещений</w:t>
            </w:r>
          </w:p>
        </w:tc>
        <w:tc>
          <w:tcPr>
            <w:tcW w:w="4519" w:type="dxa"/>
            <w:vAlign w:val="center"/>
          </w:tcPr>
          <w:p w:rsidR="00F37A8A" w:rsidRPr="0095561B" w:rsidRDefault="00F37A8A" w:rsidP="005206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561B">
              <w:rPr>
                <w:rFonts w:ascii="Times New Roman" w:hAnsi="Times New Roman" w:cs="Times New Roman"/>
                <w:b/>
              </w:rPr>
              <w:t xml:space="preserve">Отдел архитектуры и градостроительства  администрации </w:t>
            </w:r>
            <w:proofErr w:type="spellStart"/>
            <w:r w:rsidRPr="0095561B"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 w:rsidRPr="0095561B"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</w:tc>
      </w:tr>
      <w:tr w:rsidR="00F37A8A" w:rsidTr="009E266F">
        <w:tc>
          <w:tcPr>
            <w:tcW w:w="686" w:type="dxa"/>
          </w:tcPr>
          <w:p w:rsidR="00F37A8A" w:rsidRPr="00902191" w:rsidRDefault="00F37A8A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9945" w:type="dxa"/>
          </w:tcPr>
          <w:p w:rsidR="00F37A8A" w:rsidRPr="000D0F75" w:rsidRDefault="00F37A8A" w:rsidP="005206A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519" w:type="dxa"/>
            <w:vAlign w:val="center"/>
          </w:tcPr>
          <w:p w:rsidR="00F37A8A" w:rsidRPr="0095561B" w:rsidRDefault="00F37A8A" w:rsidP="005206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561B">
              <w:rPr>
                <w:rFonts w:ascii="Times New Roman" w:hAnsi="Times New Roman" w:cs="Times New Roman"/>
                <w:b/>
              </w:rPr>
              <w:t xml:space="preserve">Отдел архитектуры и градостроительства  администрации </w:t>
            </w:r>
            <w:proofErr w:type="spellStart"/>
            <w:r w:rsidRPr="0095561B"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 w:rsidRPr="0095561B"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</w:tc>
      </w:tr>
      <w:tr w:rsidR="00F37A8A" w:rsidTr="009E266F">
        <w:tc>
          <w:tcPr>
            <w:tcW w:w="686" w:type="dxa"/>
          </w:tcPr>
          <w:p w:rsidR="00F37A8A" w:rsidRPr="00902191" w:rsidRDefault="00F37A8A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9945" w:type="dxa"/>
          </w:tcPr>
          <w:p w:rsidR="00F37A8A" w:rsidRPr="000D0F75" w:rsidRDefault="00F37A8A" w:rsidP="002B2B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</w:t>
            </w:r>
            <w:r w:rsidRPr="000D0F75">
              <w:rPr>
                <w:rFonts w:ascii="Times New Roman" w:hAnsi="Times New Roman" w:cs="Times New Roman"/>
              </w:rPr>
              <w:t>ыдача градостроительного плана земельного участка</w:t>
            </w:r>
          </w:p>
        </w:tc>
        <w:tc>
          <w:tcPr>
            <w:tcW w:w="4519" w:type="dxa"/>
            <w:vAlign w:val="center"/>
          </w:tcPr>
          <w:p w:rsidR="00F37A8A" w:rsidRPr="0095561B" w:rsidRDefault="00F37A8A" w:rsidP="002B2B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561B">
              <w:rPr>
                <w:rFonts w:ascii="Times New Roman" w:hAnsi="Times New Roman" w:cs="Times New Roman"/>
                <w:b/>
              </w:rPr>
              <w:t xml:space="preserve">Отдел архитектуры и градостроительства  администрации </w:t>
            </w:r>
            <w:proofErr w:type="spellStart"/>
            <w:r w:rsidRPr="0095561B"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 w:rsidRPr="0095561B">
              <w:rPr>
                <w:rFonts w:ascii="Times New Roman" w:hAnsi="Times New Roman" w:cs="Times New Roman"/>
                <w:b/>
              </w:rPr>
              <w:t xml:space="preserve"> городского </w:t>
            </w:r>
            <w:r w:rsidRPr="0095561B">
              <w:rPr>
                <w:rFonts w:ascii="Times New Roman" w:hAnsi="Times New Roman" w:cs="Times New Roman"/>
                <w:b/>
              </w:rPr>
              <w:lastRenderedPageBreak/>
              <w:t>округа</w:t>
            </w:r>
          </w:p>
        </w:tc>
      </w:tr>
      <w:tr w:rsidR="00F37A8A" w:rsidTr="00602EFD">
        <w:tc>
          <w:tcPr>
            <w:tcW w:w="686" w:type="dxa"/>
          </w:tcPr>
          <w:p w:rsidR="00F37A8A" w:rsidRPr="00902191" w:rsidRDefault="00F37A8A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55.</w:t>
            </w:r>
          </w:p>
        </w:tc>
        <w:tc>
          <w:tcPr>
            <w:tcW w:w="9945" w:type="dxa"/>
          </w:tcPr>
          <w:p w:rsidR="00F37A8A" w:rsidRPr="000D0F75" w:rsidRDefault="00F37A8A" w:rsidP="002B2B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</w:t>
            </w:r>
          </w:p>
        </w:tc>
        <w:tc>
          <w:tcPr>
            <w:tcW w:w="4519" w:type="dxa"/>
          </w:tcPr>
          <w:p w:rsidR="00F37A8A" w:rsidRPr="0095561B" w:rsidRDefault="00F37A8A" w:rsidP="002B2B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5561B">
              <w:rPr>
                <w:rFonts w:ascii="Times New Roman" w:hAnsi="Times New Roman" w:cs="Times New Roman"/>
                <w:b/>
              </w:rPr>
              <w:t xml:space="preserve">Архивный отдел администрации </w:t>
            </w:r>
            <w:proofErr w:type="spellStart"/>
            <w:r w:rsidRPr="0095561B">
              <w:rPr>
                <w:rFonts w:ascii="Times New Roman" w:eastAsia="Calibri" w:hAnsi="Times New Roman" w:cs="Times New Roman"/>
                <w:b/>
              </w:rPr>
              <w:t>Карабашского</w:t>
            </w:r>
            <w:proofErr w:type="spellEnd"/>
            <w:r w:rsidRPr="0095561B">
              <w:rPr>
                <w:rFonts w:ascii="Times New Roman" w:eastAsia="Calibri" w:hAnsi="Times New Roman" w:cs="Times New Roman"/>
                <w:b/>
              </w:rPr>
              <w:t xml:space="preserve"> городского округа</w:t>
            </w:r>
          </w:p>
        </w:tc>
      </w:tr>
      <w:tr w:rsidR="00F37A8A" w:rsidTr="009E266F">
        <w:tc>
          <w:tcPr>
            <w:tcW w:w="686" w:type="dxa"/>
          </w:tcPr>
          <w:p w:rsidR="00F37A8A" w:rsidRPr="00902191" w:rsidRDefault="00F37A8A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9945" w:type="dxa"/>
          </w:tcPr>
          <w:p w:rsidR="00F37A8A" w:rsidRPr="009E266F" w:rsidRDefault="00F37A8A" w:rsidP="002B2BA2">
            <w:pPr>
              <w:pStyle w:val="a4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BB4ACD">
              <w:rPr>
                <w:rFonts w:ascii="Times New Roman" w:hAnsi="Times New Roman" w:cs="Times New Roman"/>
              </w:rPr>
              <w:t>Выдача разрешений на автомобильные перевозки</w:t>
            </w:r>
            <w:r>
              <w:rPr>
                <w:rFonts w:ascii="Times New Roman" w:hAnsi="Times New Roman" w:cs="Times New Roman"/>
              </w:rPr>
              <w:t xml:space="preserve"> тяжеловесных грузов, крупногабаритных грузов по дорогам местного значения в границах муниципального образования</w:t>
            </w:r>
          </w:p>
        </w:tc>
        <w:tc>
          <w:tcPr>
            <w:tcW w:w="4519" w:type="dxa"/>
          </w:tcPr>
          <w:p w:rsidR="00F37A8A" w:rsidRPr="0095561B" w:rsidRDefault="00F37A8A" w:rsidP="002B2B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</w:tc>
      </w:tr>
      <w:tr w:rsidR="00F37A8A" w:rsidTr="009E266F">
        <w:tc>
          <w:tcPr>
            <w:tcW w:w="686" w:type="dxa"/>
          </w:tcPr>
          <w:p w:rsidR="00F37A8A" w:rsidRDefault="00F37A8A" w:rsidP="00680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9945" w:type="dxa"/>
          </w:tcPr>
          <w:p w:rsidR="00F37A8A" w:rsidRPr="00BB4ACD" w:rsidRDefault="00F37A8A" w:rsidP="002B2B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форме собственности на недвижимое и недвижимое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519" w:type="dxa"/>
          </w:tcPr>
          <w:p w:rsidR="00F37A8A" w:rsidRDefault="00F37A8A" w:rsidP="002B2B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по имуществу и земельным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</w:tc>
      </w:tr>
    </w:tbl>
    <w:p w:rsidR="00EA78B2" w:rsidRPr="00EA78B2" w:rsidRDefault="00EA78B2" w:rsidP="00EA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78B2" w:rsidRPr="00EA78B2" w:rsidSect="0094013D">
      <w:pgSz w:w="16838" w:h="11906" w:orient="landscape"/>
      <w:pgMar w:top="426" w:right="70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753E"/>
    <w:multiLevelType w:val="hybridMultilevel"/>
    <w:tmpl w:val="D5DA8476"/>
    <w:lvl w:ilvl="0" w:tplc="E6F03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8B2"/>
    <w:rsid w:val="00056338"/>
    <w:rsid w:val="00072A2A"/>
    <w:rsid w:val="000A0A0F"/>
    <w:rsid w:val="000D0F75"/>
    <w:rsid w:val="001A125E"/>
    <w:rsid w:val="001D1215"/>
    <w:rsid w:val="002000AB"/>
    <w:rsid w:val="00244F3F"/>
    <w:rsid w:val="002617DB"/>
    <w:rsid w:val="002F5D95"/>
    <w:rsid w:val="003426AC"/>
    <w:rsid w:val="004027AC"/>
    <w:rsid w:val="004049D8"/>
    <w:rsid w:val="005E06AF"/>
    <w:rsid w:val="005F2A8E"/>
    <w:rsid w:val="00680F66"/>
    <w:rsid w:val="00681BE5"/>
    <w:rsid w:val="006D4D78"/>
    <w:rsid w:val="006F4F8D"/>
    <w:rsid w:val="00893C72"/>
    <w:rsid w:val="00902191"/>
    <w:rsid w:val="009040E3"/>
    <w:rsid w:val="009151D0"/>
    <w:rsid w:val="00923AFC"/>
    <w:rsid w:val="0094013D"/>
    <w:rsid w:val="0095561B"/>
    <w:rsid w:val="0098450C"/>
    <w:rsid w:val="009A1068"/>
    <w:rsid w:val="009E266F"/>
    <w:rsid w:val="00A025E9"/>
    <w:rsid w:val="00A27095"/>
    <w:rsid w:val="00AC2DA8"/>
    <w:rsid w:val="00AD2086"/>
    <w:rsid w:val="00AE560C"/>
    <w:rsid w:val="00BB4ACD"/>
    <w:rsid w:val="00BF2AB2"/>
    <w:rsid w:val="00CB5E75"/>
    <w:rsid w:val="00CC76E4"/>
    <w:rsid w:val="00CF54F2"/>
    <w:rsid w:val="00D5555F"/>
    <w:rsid w:val="00D91D40"/>
    <w:rsid w:val="00DE65FC"/>
    <w:rsid w:val="00E0166E"/>
    <w:rsid w:val="00E3020A"/>
    <w:rsid w:val="00E51786"/>
    <w:rsid w:val="00E65348"/>
    <w:rsid w:val="00E701F6"/>
    <w:rsid w:val="00E87AC3"/>
    <w:rsid w:val="00EA78B2"/>
    <w:rsid w:val="00F37A8A"/>
    <w:rsid w:val="00F852C9"/>
    <w:rsid w:val="00FC0AE1"/>
    <w:rsid w:val="00FD47CE"/>
    <w:rsid w:val="00F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K212_4</dc:creator>
  <cp:lastModifiedBy>Максим</cp:lastModifiedBy>
  <cp:revision>2</cp:revision>
  <dcterms:created xsi:type="dcterms:W3CDTF">2017-12-15T03:35:00Z</dcterms:created>
  <dcterms:modified xsi:type="dcterms:W3CDTF">2017-12-15T03:35:00Z</dcterms:modified>
</cp:coreProperties>
</file>