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66" w:rsidRDefault="00E07066" w:rsidP="00E07066">
      <w:pPr>
        <w:jc w:val="center"/>
      </w:pPr>
    </w:p>
    <w:p w:rsidR="00E07066" w:rsidRDefault="00E07066" w:rsidP="00E07066"/>
    <w:p w:rsidR="00E07066" w:rsidRDefault="00E07066" w:rsidP="00E07066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07066" w:rsidRDefault="00E07066" w:rsidP="00E07066">
      <w:pPr>
        <w:jc w:val="center"/>
        <w:rPr>
          <w:b/>
          <w:sz w:val="24"/>
        </w:rPr>
      </w:pPr>
    </w:p>
    <w:p w:rsidR="00E07066" w:rsidRDefault="00E07066" w:rsidP="00E07066">
      <w:pPr>
        <w:pStyle w:val="1"/>
      </w:pPr>
      <w:r>
        <w:t xml:space="preserve">РАСПОРЯЖЕНИЕ </w:t>
      </w:r>
    </w:p>
    <w:p w:rsidR="00E07066" w:rsidRPr="000E262D" w:rsidRDefault="00E07066" w:rsidP="00E07066">
      <w:pPr>
        <w:pStyle w:val="1"/>
        <w:rPr>
          <w:sz w:val="28"/>
          <w:szCs w:val="28"/>
        </w:rPr>
      </w:pPr>
    </w:p>
    <w:p w:rsidR="00E07066" w:rsidRPr="004515BC" w:rsidRDefault="00E07066" w:rsidP="00E07066">
      <w:pPr>
        <w:rPr>
          <w:sz w:val="28"/>
          <w:szCs w:val="28"/>
          <w:u w:val="single"/>
        </w:rPr>
      </w:pPr>
      <w:r w:rsidRPr="004515BC">
        <w:rPr>
          <w:sz w:val="28"/>
          <w:szCs w:val="28"/>
        </w:rPr>
        <w:t xml:space="preserve">от </w:t>
      </w:r>
      <w:r w:rsidR="00073FAF">
        <w:rPr>
          <w:sz w:val="28"/>
          <w:szCs w:val="28"/>
        </w:rPr>
        <w:t xml:space="preserve">15.01.2018 </w:t>
      </w:r>
      <w:r w:rsidR="00073FAF" w:rsidRPr="004515BC">
        <w:rPr>
          <w:sz w:val="28"/>
          <w:szCs w:val="28"/>
        </w:rPr>
        <w:t>№</w:t>
      </w:r>
      <w:r w:rsidR="00073FAF">
        <w:rPr>
          <w:sz w:val="28"/>
          <w:szCs w:val="28"/>
        </w:rPr>
        <w:t>9</w:t>
      </w:r>
    </w:p>
    <w:p w:rsidR="00E07066" w:rsidRPr="004515BC" w:rsidRDefault="00E07066" w:rsidP="00E07066">
      <w:pPr>
        <w:rPr>
          <w:sz w:val="28"/>
          <w:szCs w:val="28"/>
        </w:rPr>
      </w:pPr>
      <w:bookmarkStart w:id="0" w:name="_GoBack"/>
      <w:bookmarkEnd w:id="0"/>
      <w:r w:rsidRPr="004515BC">
        <w:rPr>
          <w:sz w:val="28"/>
          <w:szCs w:val="28"/>
        </w:rPr>
        <w:t>г. Карабаш</w:t>
      </w:r>
    </w:p>
    <w:p w:rsidR="00E07066" w:rsidRPr="004515BC" w:rsidRDefault="00E07066" w:rsidP="00E07066">
      <w:pPr>
        <w:jc w:val="both"/>
        <w:rPr>
          <w:sz w:val="28"/>
          <w:szCs w:val="28"/>
        </w:rPr>
      </w:pPr>
    </w:p>
    <w:p w:rsidR="00AE74FB" w:rsidRPr="004515BC" w:rsidRDefault="00AE74FB" w:rsidP="00AE74FB">
      <w:pPr>
        <w:rPr>
          <w:sz w:val="28"/>
          <w:szCs w:val="28"/>
        </w:rPr>
      </w:pPr>
      <w:r w:rsidRPr="004515BC">
        <w:rPr>
          <w:sz w:val="28"/>
          <w:szCs w:val="28"/>
        </w:rPr>
        <w:t>О содействии избирательным</w:t>
      </w:r>
    </w:p>
    <w:p w:rsidR="00AE74FB" w:rsidRPr="004515BC" w:rsidRDefault="00AE74FB" w:rsidP="00AE74FB">
      <w:pPr>
        <w:rPr>
          <w:sz w:val="28"/>
          <w:szCs w:val="28"/>
        </w:rPr>
      </w:pPr>
      <w:r w:rsidRPr="004515BC">
        <w:rPr>
          <w:sz w:val="28"/>
          <w:szCs w:val="28"/>
        </w:rPr>
        <w:t xml:space="preserve">комиссиям Челябинской области </w:t>
      </w:r>
    </w:p>
    <w:p w:rsidR="00AE74FB" w:rsidRPr="004515BC" w:rsidRDefault="00AE74FB" w:rsidP="00AE74FB">
      <w:pPr>
        <w:rPr>
          <w:sz w:val="28"/>
          <w:szCs w:val="28"/>
        </w:rPr>
      </w:pPr>
      <w:r w:rsidRPr="004515BC">
        <w:rPr>
          <w:sz w:val="28"/>
          <w:szCs w:val="28"/>
        </w:rPr>
        <w:t xml:space="preserve">в организации подготовки и </w:t>
      </w:r>
    </w:p>
    <w:p w:rsidR="00AE74FB" w:rsidRPr="004515BC" w:rsidRDefault="00AE74FB" w:rsidP="00AE74FB">
      <w:pPr>
        <w:rPr>
          <w:sz w:val="28"/>
          <w:szCs w:val="28"/>
        </w:rPr>
      </w:pPr>
      <w:r w:rsidRPr="004515BC">
        <w:rPr>
          <w:sz w:val="28"/>
          <w:szCs w:val="28"/>
        </w:rPr>
        <w:t>проведения выборов Президента</w:t>
      </w:r>
    </w:p>
    <w:p w:rsidR="00AE74FB" w:rsidRPr="004515BC" w:rsidRDefault="00AE74FB" w:rsidP="00AE74FB">
      <w:pPr>
        <w:rPr>
          <w:sz w:val="28"/>
          <w:szCs w:val="28"/>
        </w:rPr>
      </w:pPr>
      <w:r w:rsidRPr="004515BC">
        <w:rPr>
          <w:sz w:val="28"/>
          <w:szCs w:val="28"/>
        </w:rPr>
        <w:t>Российской Федерации</w:t>
      </w:r>
    </w:p>
    <w:p w:rsidR="00813854" w:rsidRPr="004515BC" w:rsidRDefault="00813854" w:rsidP="0059346A">
      <w:pPr>
        <w:rPr>
          <w:sz w:val="28"/>
          <w:szCs w:val="28"/>
        </w:rPr>
      </w:pPr>
    </w:p>
    <w:p w:rsidR="00E07066" w:rsidRPr="004515BC" w:rsidRDefault="00E07066" w:rsidP="00E07066">
      <w:pPr>
        <w:jc w:val="both"/>
        <w:rPr>
          <w:sz w:val="28"/>
          <w:szCs w:val="28"/>
        </w:rPr>
      </w:pPr>
    </w:p>
    <w:p w:rsidR="0036181A" w:rsidRPr="004515BC" w:rsidRDefault="0036181A" w:rsidP="0036181A">
      <w:pPr>
        <w:jc w:val="both"/>
        <w:rPr>
          <w:sz w:val="28"/>
          <w:szCs w:val="28"/>
        </w:rPr>
      </w:pPr>
    </w:p>
    <w:p w:rsidR="004F6BBA" w:rsidRPr="004515BC" w:rsidRDefault="00AE74FB" w:rsidP="0036181A">
      <w:pPr>
        <w:jc w:val="both"/>
        <w:rPr>
          <w:sz w:val="28"/>
          <w:szCs w:val="28"/>
        </w:rPr>
      </w:pPr>
      <w:r w:rsidRPr="004515BC">
        <w:rPr>
          <w:sz w:val="28"/>
          <w:szCs w:val="28"/>
        </w:rPr>
        <w:t>В соответствии с Федеральным законом</w:t>
      </w:r>
      <w:r w:rsidR="00005320">
        <w:rPr>
          <w:sz w:val="28"/>
          <w:szCs w:val="28"/>
        </w:rPr>
        <w:t xml:space="preserve"> от 12 июня 2002 года №67-ФЗ</w:t>
      </w:r>
      <w:r w:rsidRPr="004515BC">
        <w:rPr>
          <w:sz w:val="28"/>
          <w:szCs w:val="28"/>
        </w:rPr>
        <w:t xml:space="preserve"> «Об основных гарантиях</w:t>
      </w:r>
      <w:r w:rsidR="00723598" w:rsidRPr="004515BC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Федеральным законом</w:t>
      </w:r>
      <w:r w:rsidR="00005320">
        <w:rPr>
          <w:sz w:val="28"/>
          <w:szCs w:val="28"/>
        </w:rPr>
        <w:t xml:space="preserve"> от 10 января 2003 года №19-ФЗ</w:t>
      </w:r>
      <w:r w:rsidR="00723598" w:rsidRPr="004515BC">
        <w:rPr>
          <w:sz w:val="28"/>
          <w:szCs w:val="28"/>
        </w:rPr>
        <w:t xml:space="preserve"> «О выборах Президента Российской Федерации»</w:t>
      </w:r>
      <w:r w:rsidR="00005320">
        <w:rPr>
          <w:sz w:val="28"/>
          <w:szCs w:val="28"/>
        </w:rPr>
        <w:t>:</w:t>
      </w:r>
    </w:p>
    <w:p w:rsidR="00AE2FFF" w:rsidRDefault="004F6BBA" w:rsidP="0036181A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1</w:t>
      </w:r>
      <w:r w:rsidR="00403A03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. </w:t>
      </w:r>
      <w:r w:rsidR="00C01D77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Отделу референтуры администрации Карабашского городского округа</w:t>
      </w:r>
      <w:r w:rsidR="00BE2DBE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 (</w:t>
      </w:r>
      <w:proofErr w:type="spellStart"/>
      <w:r w:rsidR="00BE2DBE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Пыпина</w:t>
      </w:r>
      <w:proofErr w:type="spellEnd"/>
      <w:r w:rsidR="005A7E65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 Е.А.) осуществлять своевременную передачу Управлению Федеральной службы по надзору в сфере связи, информационных технологий и массовых коммуникаций по Челябинской области (Олениной М.И.) </w:t>
      </w:r>
      <w:r w:rsidR="005C20E9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необходимых сведений об организациях, осуществляющих теле- и </w:t>
      </w:r>
      <w:r w:rsidR="007E53D1">
        <w:rPr>
          <w:rStyle w:val="2"/>
          <w:color w:val="auto"/>
          <w:spacing w:val="0"/>
          <w:sz w:val="28"/>
          <w:szCs w:val="28"/>
          <w:shd w:val="clear" w:color="auto" w:fill="auto"/>
        </w:rPr>
        <w:t>радиовещание</w:t>
      </w:r>
      <w:r w:rsidR="005C20E9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, о периодических печатных изданиях, учредителями (соучредителями) которых  или учредителями (соучредителями) редакций которых на день официа</w:t>
      </w:r>
      <w:r w:rsidR="00BE2DBE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льного опубликования (публикации</w:t>
      </w:r>
      <w:r w:rsidR="005C20E9" w:rsidRPr="004515BC">
        <w:rPr>
          <w:rStyle w:val="2"/>
          <w:color w:val="auto"/>
          <w:spacing w:val="0"/>
          <w:sz w:val="28"/>
          <w:szCs w:val="28"/>
          <w:shd w:val="clear" w:color="auto" w:fill="auto"/>
        </w:rPr>
        <w:t>)</w:t>
      </w:r>
      <w:r w:rsidR="005C20E9" w:rsidRPr="004515BC">
        <w:rPr>
          <w:rStyle w:val="2"/>
          <w:sz w:val="28"/>
          <w:szCs w:val="28"/>
        </w:rPr>
        <w:t>решения о назначении выборов являются органы местного самоуправления</w:t>
      </w:r>
      <w:r w:rsidR="00AE2FFF">
        <w:rPr>
          <w:rStyle w:val="2"/>
          <w:sz w:val="28"/>
          <w:szCs w:val="28"/>
        </w:rPr>
        <w:t>.</w:t>
      </w:r>
    </w:p>
    <w:p w:rsidR="00403A03" w:rsidRPr="004515BC" w:rsidRDefault="004F6BBA" w:rsidP="0036181A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>2</w:t>
      </w:r>
      <w:r w:rsidR="0036181A" w:rsidRPr="004515BC">
        <w:rPr>
          <w:rStyle w:val="2"/>
          <w:sz w:val="28"/>
          <w:szCs w:val="28"/>
        </w:rPr>
        <w:t xml:space="preserve">. </w:t>
      </w:r>
      <w:r w:rsidR="0036181A" w:rsidRPr="004515BC">
        <w:rPr>
          <w:sz w:val="28"/>
          <w:szCs w:val="28"/>
          <w:shd w:val="clear" w:color="auto" w:fill="FFFFFF"/>
        </w:rPr>
        <w:t>О</w:t>
      </w:r>
      <w:r w:rsidR="0036181A" w:rsidRPr="004515BC">
        <w:rPr>
          <w:sz w:val="28"/>
          <w:szCs w:val="28"/>
        </w:rPr>
        <w:t xml:space="preserve">тделу организационно-контрольной работы администрации Карабашского городского округа (Бачурина Н.А.) </w:t>
      </w:r>
      <w:r w:rsidR="00BE2DBE" w:rsidRPr="004515BC">
        <w:rPr>
          <w:sz w:val="28"/>
          <w:szCs w:val="28"/>
        </w:rPr>
        <w:t xml:space="preserve">оказывать содействие избирательной комиссии Челябинской области и </w:t>
      </w:r>
      <w:r w:rsidR="007E53D1">
        <w:rPr>
          <w:sz w:val="28"/>
          <w:szCs w:val="28"/>
        </w:rPr>
        <w:t xml:space="preserve">территориальной избирательной комиссии Карабашского городского округа </w:t>
      </w:r>
      <w:r w:rsidR="00BE2DBE" w:rsidRPr="004515BC">
        <w:rPr>
          <w:sz w:val="28"/>
          <w:szCs w:val="28"/>
        </w:rPr>
        <w:t>в обеспечении участковых избирательных комиссий</w:t>
      </w:r>
      <w:r w:rsidR="007E53D1">
        <w:rPr>
          <w:sz w:val="28"/>
          <w:szCs w:val="28"/>
        </w:rPr>
        <w:t xml:space="preserve"> на территории Карабашского городского округа</w:t>
      </w:r>
      <w:r w:rsidR="00BE2DBE" w:rsidRPr="004515BC">
        <w:rPr>
          <w:sz w:val="28"/>
          <w:szCs w:val="28"/>
        </w:rPr>
        <w:t xml:space="preserve"> не позднее чем за 22 дня до дня</w:t>
      </w:r>
      <w:r w:rsidR="001D62E0" w:rsidRPr="004515BC">
        <w:rPr>
          <w:rStyle w:val="2"/>
          <w:sz w:val="28"/>
          <w:szCs w:val="28"/>
        </w:rPr>
        <w:t xml:space="preserve">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кодом.</w:t>
      </w:r>
    </w:p>
    <w:p w:rsidR="00FE587A" w:rsidRPr="004515BC" w:rsidRDefault="00073BDD" w:rsidP="0036181A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 xml:space="preserve">     3. </w:t>
      </w:r>
      <w:r w:rsidR="00AE6B2B" w:rsidRPr="004515BC">
        <w:rPr>
          <w:rStyle w:val="2"/>
          <w:sz w:val="28"/>
          <w:szCs w:val="28"/>
        </w:rPr>
        <w:t>Руководителям</w:t>
      </w:r>
      <w:r w:rsidR="007E53D1">
        <w:rPr>
          <w:rStyle w:val="2"/>
          <w:sz w:val="28"/>
          <w:szCs w:val="28"/>
        </w:rPr>
        <w:t xml:space="preserve"> муниципальных</w:t>
      </w:r>
      <w:r w:rsidR="00AE6B2B" w:rsidRPr="004515BC">
        <w:rPr>
          <w:rStyle w:val="2"/>
          <w:sz w:val="28"/>
          <w:szCs w:val="28"/>
        </w:rPr>
        <w:t xml:space="preserve"> организаций</w:t>
      </w:r>
      <w:r w:rsidR="00005320">
        <w:rPr>
          <w:rStyle w:val="2"/>
          <w:sz w:val="28"/>
          <w:szCs w:val="28"/>
        </w:rPr>
        <w:t xml:space="preserve"> Карабашского городского округа</w:t>
      </w:r>
      <w:r w:rsidR="00AE6B2B" w:rsidRPr="004515BC">
        <w:rPr>
          <w:rStyle w:val="2"/>
          <w:sz w:val="28"/>
          <w:szCs w:val="28"/>
        </w:rPr>
        <w:t xml:space="preserve"> предоставлять избирательным комиссиям на безвозмездной основе (без возмещения и оплаты затрат за </w:t>
      </w:r>
      <w:r w:rsidR="00AE6B2B" w:rsidRPr="004515BC">
        <w:rPr>
          <w:rStyle w:val="2"/>
          <w:sz w:val="28"/>
          <w:szCs w:val="28"/>
        </w:rPr>
        <w:lastRenderedPageBreak/>
        <w:t>использование помещений, на оплату коммунальных услуг) необходимые помещения,</w:t>
      </w:r>
      <w:r w:rsidR="0049051E" w:rsidRPr="004515BC">
        <w:rPr>
          <w:rStyle w:val="2"/>
          <w:sz w:val="28"/>
          <w:szCs w:val="28"/>
        </w:rPr>
        <w:t xml:space="preserve">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</w:t>
      </w:r>
      <w:r w:rsidR="00AE2FFF">
        <w:rPr>
          <w:rStyle w:val="2"/>
          <w:sz w:val="28"/>
          <w:szCs w:val="28"/>
        </w:rPr>
        <w:t>бирателей по месту нахождения (</w:t>
      </w:r>
      <w:r w:rsidR="0049051E" w:rsidRPr="004515BC">
        <w:rPr>
          <w:rStyle w:val="2"/>
          <w:sz w:val="28"/>
          <w:szCs w:val="28"/>
        </w:rPr>
        <w:t xml:space="preserve">в том числе обеспечить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Федерации.  </w:t>
      </w:r>
    </w:p>
    <w:p w:rsidR="00AE2FFF" w:rsidRDefault="00FE587A" w:rsidP="0036181A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 xml:space="preserve">     4. Заместителю главы Карабашского городского округа по город</w:t>
      </w:r>
      <w:r w:rsidR="007E53D1">
        <w:rPr>
          <w:rStyle w:val="2"/>
          <w:sz w:val="28"/>
          <w:szCs w:val="28"/>
        </w:rPr>
        <w:t>скому хозяйству (Кроткова О.Н.) о</w:t>
      </w:r>
      <w:r w:rsidR="006D7DB2" w:rsidRPr="004515BC">
        <w:rPr>
          <w:rStyle w:val="2"/>
          <w:sz w:val="28"/>
          <w:szCs w:val="28"/>
        </w:rPr>
        <w:t>беспечить оптимальное функционирование общественного транспорта в целях прибытия избирателей к помещениям для голосования.</w:t>
      </w:r>
      <w:r w:rsidR="00AE2FFF">
        <w:rPr>
          <w:rStyle w:val="2"/>
          <w:sz w:val="28"/>
          <w:szCs w:val="28"/>
        </w:rPr>
        <w:t>В</w:t>
      </w:r>
      <w:r w:rsidR="00AE2FFF" w:rsidRPr="004515BC">
        <w:rPr>
          <w:rStyle w:val="2"/>
          <w:sz w:val="28"/>
          <w:szCs w:val="28"/>
        </w:rPr>
        <w:t>ыделять специально оборудованные места</w:t>
      </w:r>
      <w:r w:rsidR="00AE2FFF">
        <w:rPr>
          <w:rStyle w:val="2"/>
          <w:sz w:val="28"/>
          <w:szCs w:val="28"/>
        </w:rPr>
        <w:t xml:space="preserve"> на территории</w:t>
      </w:r>
      <w:r w:rsidR="00005320">
        <w:rPr>
          <w:rStyle w:val="2"/>
          <w:sz w:val="28"/>
          <w:szCs w:val="28"/>
        </w:rPr>
        <w:t xml:space="preserve"> Карабашского городского округа</w:t>
      </w:r>
      <w:r w:rsidR="00AE2FFF" w:rsidRPr="004515BC">
        <w:rPr>
          <w:rStyle w:val="2"/>
          <w:sz w:val="28"/>
          <w:szCs w:val="28"/>
        </w:rPr>
        <w:t xml:space="preserve"> для размещения печатных агитационных материалов.</w:t>
      </w:r>
    </w:p>
    <w:p w:rsidR="007E53D1" w:rsidRDefault="00BD3FEB" w:rsidP="0036181A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 xml:space="preserve">5. Заместителю главы Карабашского городского округа по общим вопросам (Лепешков А.А.) </w:t>
      </w:r>
      <w:r w:rsidR="007E53D1" w:rsidRPr="004515BC">
        <w:rPr>
          <w:rStyle w:val="2"/>
          <w:sz w:val="28"/>
          <w:szCs w:val="28"/>
        </w:rPr>
        <w:t>при проведении голосования, в том числе досрочного, в труднодоступных и отдаленных местностях, а также вне помещений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</w:t>
      </w:r>
      <w:r w:rsidR="00AE2FFF">
        <w:rPr>
          <w:rStyle w:val="2"/>
          <w:sz w:val="28"/>
          <w:szCs w:val="28"/>
        </w:rPr>
        <w:t xml:space="preserve"> менее</w:t>
      </w:r>
      <w:r w:rsidR="007E53D1" w:rsidRPr="004515BC">
        <w:rPr>
          <w:rStyle w:val="2"/>
          <w:sz w:val="28"/>
          <w:szCs w:val="28"/>
        </w:rPr>
        <w:t xml:space="preserve">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</w:t>
      </w:r>
      <w:r w:rsidR="007E53D1">
        <w:rPr>
          <w:rStyle w:val="2"/>
          <w:sz w:val="28"/>
          <w:szCs w:val="28"/>
        </w:rPr>
        <w:t xml:space="preserve">оса для проведения голосования. </w:t>
      </w:r>
      <w:r w:rsidR="007E53D1" w:rsidRPr="004515BC">
        <w:rPr>
          <w:rStyle w:val="2"/>
          <w:sz w:val="28"/>
          <w:szCs w:val="28"/>
        </w:rPr>
        <w:t>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«Выборы».</w:t>
      </w:r>
    </w:p>
    <w:p w:rsidR="00AE2FFF" w:rsidRDefault="007E53D1" w:rsidP="0036181A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6</w:t>
      </w:r>
      <w:r w:rsidRPr="004515BC">
        <w:rPr>
          <w:rStyle w:val="2"/>
          <w:sz w:val="28"/>
          <w:szCs w:val="28"/>
        </w:rPr>
        <w:t>. Заместителю главы Карабашского городского округа по город</w:t>
      </w:r>
      <w:r>
        <w:rPr>
          <w:rStyle w:val="2"/>
          <w:sz w:val="28"/>
          <w:szCs w:val="28"/>
        </w:rPr>
        <w:t>скому хозяйству (Кроткова О.Н.), з</w:t>
      </w:r>
      <w:r w:rsidRPr="004515BC">
        <w:rPr>
          <w:rStyle w:val="2"/>
          <w:sz w:val="28"/>
          <w:szCs w:val="28"/>
        </w:rPr>
        <w:t xml:space="preserve">аместителю главы Карабашского городского округа по общим вопросам (Лепешков А.А.) </w:t>
      </w:r>
      <w:r w:rsidR="00BD3FEB" w:rsidRPr="004515BC">
        <w:rPr>
          <w:rStyle w:val="2"/>
          <w:sz w:val="28"/>
          <w:szCs w:val="28"/>
        </w:rPr>
        <w:t xml:space="preserve">совместно с избирательной комиссией Челябинской области предусмотреть наличие резервных пунктов для голосования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помещениях, </w:t>
      </w:r>
      <w:r w:rsidR="00B4786C" w:rsidRPr="004515BC">
        <w:rPr>
          <w:rStyle w:val="2"/>
          <w:sz w:val="28"/>
          <w:szCs w:val="28"/>
        </w:rPr>
        <w:t xml:space="preserve">а также рассмотреть вопрос о реализации мер по оборудованию всех помещений для голосования, в том числе на объектах транспортной инфраструктуры, в день голосования стационарными </w:t>
      </w:r>
      <w:proofErr w:type="spellStart"/>
      <w:r w:rsidR="00B4786C" w:rsidRPr="004515BC">
        <w:rPr>
          <w:rStyle w:val="2"/>
          <w:sz w:val="28"/>
          <w:szCs w:val="28"/>
        </w:rPr>
        <w:t>металлодетекторами</w:t>
      </w:r>
      <w:proofErr w:type="spellEnd"/>
      <w:r w:rsidR="00B4786C" w:rsidRPr="004515BC">
        <w:rPr>
          <w:rStyle w:val="2"/>
          <w:sz w:val="28"/>
          <w:szCs w:val="28"/>
        </w:rPr>
        <w:t xml:space="preserve"> и техническими средствами объективного контроля. Оказывать содействие территориальным подразделениям  (органам) Министерства внутренних дел Российской Федерации, Министерства юстиции Российской Федерации, Федеральной налоговой службы, Центрального банка Российской Федерации, Федеральной службы государственной регистрации, </w:t>
      </w:r>
      <w:r w:rsidR="00B4786C" w:rsidRPr="004515BC">
        <w:rPr>
          <w:rStyle w:val="2"/>
          <w:sz w:val="28"/>
          <w:szCs w:val="28"/>
        </w:rPr>
        <w:lastRenderedPageBreak/>
        <w:t>кадастра и картографии в осуществлении проверок в рамках их компетенции по запросам избирательных комиссий. Разработать на период выборов комплекс необходимых организационно- технических и информационных мероприятий, связанных с подготовкой и проведением выборов, и обеспечить их выполнение.</w:t>
      </w:r>
    </w:p>
    <w:p w:rsidR="00B3534F" w:rsidRPr="004515BC" w:rsidRDefault="00AE2FFF" w:rsidP="0036181A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7</w:t>
      </w:r>
      <w:r w:rsidR="00B3534F" w:rsidRPr="004515BC">
        <w:rPr>
          <w:rStyle w:val="2"/>
          <w:sz w:val="28"/>
          <w:szCs w:val="28"/>
        </w:rPr>
        <w:t>. Отделу ЗАГС (Дудина А.В.) предоставлять в избирательные комиссии сведения о фактах смерти граждан Российской Федерации для уточнени</w:t>
      </w:r>
      <w:r w:rsidR="0082544F" w:rsidRPr="004515BC">
        <w:rPr>
          <w:rStyle w:val="2"/>
          <w:sz w:val="28"/>
          <w:szCs w:val="28"/>
        </w:rPr>
        <w:t>я списков избирателей в порядке, установленном федеральными законами  и нормативными актами Центральной избирательной комиссии Российской Федерации.</w:t>
      </w:r>
    </w:p>
    <w:p w:rsidR="003D3FB7" w:rsidRPr="004515BC" w:rsidRDefault="00AE2FFF" w:rsidP="0036181A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8</w:t>
      </w:r>
      <w:r w:rsidR="003D3FB7" w:rsidRPr="004515BC">
        <w:rPr>
          <w:rStyle w:val="2"/>
          <w:sz w:val="28"/>
          <w:szCs w:val="28"/>
        </w:rPr>
        <w:t xml:space="preserve">. Заместителю главы Карабашского городского округа по социальным вопросам (Чернова А.С.) </w:t>
      </w:r>
      <w:r w:rsidR="007E53D1">
        <w:rPr>
          <w:rStyle w:val="2"/>
          <w:sz w:val="28"/>
          <w:szCs w:val="28"/>
        </w:rPr>
        <w:t>пр</w:t>
      </w:r>
      <w:r>
        <w:rPr>
          <w:rStyle w:val="2"/>
          <w:sz w:val="28"/>
          <w:szCs w:val="28"/>
        </w:rPr>
        <w:t xml:space="preserve">оверить обеспечение </w:t>
      </w:r>
      <w:r w:rsidR="003D3FB7" w:rsidRPr="004515BC">
        <w:rPr>
          <w:rStyle w:val="2"/>
          <w:sz w:val="28"/>
          <w:szCs w:val="28"/>
        </w:rPr>
        <w:t>помещений 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права.</w:t>
      </w:r>
    </w:p>
    <w:p w:rsidR="0036181A" w:rsidRPr="004515BC" w:rsidRDefault="00AE2FFF" w:rsidP="0036181A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9</w:t>
      </w:r>
      <w:r w:rsidR="0036181A" w:rsidRPr="004515BC">
        <w:rPr>
          <w:sz w:val="28"/>
          <w:szCs w:val="28"/>
        </w:rPr>
        <w:t xml:space="preserve">. </w:t>
      </w:r>
      <w:proofErr w:type="gramStart"/>
      <w:r w:rsidR="0036181A" w:rsidRPr="004515BC">
        <w:rPr>
          <w:sz w:val="28"/>
          <w:szCs w:val="28"/>
        </w:rPr>
        <w:t>Контроль за</w:t>
      </w:r>
      <w:proofErr w:type="gramEnd"/>
      <w:r w:rsidR="0036181A" w:rsidRPr="004515BC">
        <w:rPr>
          <w:sz w:val="28"/>
          <w:szCs w:val="28"/>
        </w:rPr>
        <w:t xml:space="preserve"> исполнением настоящего распоряжения возложить на заместителя главы Карабашского городского округа по общим вопросам  </w:t>
      </w:r>
      <w:proofErr w:type="spellStart"/>
      <w:r w:rsidR="0036181A" w:rsidRPr="004515BC">
        <w:rPr>
          <w:sz w:val="28"/>
          <w:szCs w:val="28"/>
        </w:rPr>
        <w:t>А.А.Лепешкова</w:t>
      </w:r>
      <w:proofErr w:type="spellEnd"/>
      <w:r w:rsidR="0036181A" w:rsidRPr="004515BC">
        <w:rPr>
          <w:rStyle w:val="2"/>
          <w:sz w:val="28"/>
          <w:szCs w:val="28"/>
        </w:rPr>
        <w:t xml:space="preserve">. </w:t>
      </w:r>
    </w:p>
    <w:p w:rsidR="00481B47" w:rsidRPr="004515BC" w:rsidRDefault="00481B47" w:rsidP="00E07066">
      <w:pPr>
        <w:jc w:val="both"/>
        <w:rPr>
          <w:rStyle w:val="2"/>
          <w:sz w:val="28"/>
          <w:szCs w:val="28"/>
        </w:rPr>
      </w:pPr>
    </w:p>
    <w:p w:rsidR="00481B47" w:rsidRPr="004515BC" w:rsidRDefault="00481B47" w:rsidP="00E07066">
      <w:pPr>
        <w:jc w:val="both"/>
        <w:rPr>
          <w:rStyle w:val="2"/>
          <w:sz w:val="28"/>
          <w:szCs w:val="28"/>
        </w:rPr>
      </w:pPr>
    </w:p>
    <w:p w:rsidR="00AD6B6C" w:rsidRPr="004515BC" w:rsidRDefault="00AD6B6C" w:rsidP="00E07066">
      <w:pPr>
        <w:jc w:val="both"/>
        <w:rPr>
          <w:rStyle w:val="2"/>
          <w:sz w:val="28"/>
          <w:szCs w:val="28"/>
        </w:rPr>
      </w:pPr>
    </w:p>
    <w:p w:rsidR="00E07066" w:rsidRPr="004515BC" w:rsidRDefault="00E07066" w:rsidP="00E07066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 xml:space="preserve">Глава Карабашского </w:t>
      </w:r>
    </w:p>
    <w:p w:rsidR="00E07066" w:rsidRPr="004515BC" w:rsidRDefault="00E07066" w:rsidP="00E07066">
      <w:pPr>
        <w:jc w:val="both"/>
        <w:rPr>
          <w:rStyle w:val="2"/>
          <w:sz w:val="28"/>
          <w:szCs w:val="28"/>
        </w:rPr>
      </w:pPr>
      <w:r w:rsidRPr="004515BC">
        <w:rPr>
          <w:rStyle w:val="2"/>
          <w:sz w:val="28"/>
          <w:szCs w:val="28"/>
        </w:rPr>
        <w:t xml:space="preserve">городского округа                                            </w:t>
      </w:r>
      <w:r w:rsidR="0059346A" w:rsidRPr="004515BC">
        <w:rPr>
          <w:rStyle w:val="2"/>
          <w:sz w:val="28"/>
          <w:szCs w:val="28"/>
        </w:rPr>
        <w:t>О.Г.Будано</w:t>
      </w:r>
      <w:r w:rsidR="0036181A" w:rsidRPr="004515BC">
        <w:rPr>
          <w:rStyle w:val="2"/>
          <w:sz w:val="28"/>
          <w:szCs w:val="28"/>
        </w:rPr>
        <w:t>в</w:t>
      </w:r>
    </w:p>
    <w:p w:rsidR="00E07066" w:rsidRPr="004515BC" w:rsidRDefault="00E07066" w:rsidP="00E07066">
      <w:pPr>
        <w:jc w:val="both"/>
        <w:rPr>
          <w:rStyle w:val="2"/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AD6B6C" w:rsidRPr="004515BC" w:rsidRDefault="00AD6B6C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4F6BBA" w:rsidRPr="004515BC" w:rsidRDefault="004F6BBA" w:rsidP="00EA1729">
      <w:pPr>
        <w:rPr>
          <w:sz w:val="28"/>
          <w:szCs w:val="28"/>
        </w:rPr>
      </w:pPr>
    </w:p>
    <w:p w:rsidR="003213E5" w:rsidRDefault="003213E5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Default="00E8691F" w:rsidP="00EA1729">
      <w:pPr>
        <w:rPr>
          <w:sz w:val="28"/>
          <w:szCs w:val="28"/>
        </w:rPr>
      </w:pPr>
    </w:p>
    <w:p w:rsidR="00E8691F" w:rsidRPr="004515BC" w:rsidRDefault="00E8691F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3213E5">
      <w:pPr>
        <w:rPr>
          <w:sz w:val="28"/>
          <w:szCs w:val="28"/>
        </w:rPr>
      </w:pPr>
    </w:p>
    <w:p w:rsidR="003213E5" w:rsidRPr="004515BC" w:rsidRDefault="003213E5" w:rsidP="003213E5">
      <w:pPr>
        <w:rPr>
          <w:sz w:val="28"/>
          <w:szCs w:val="28"/>
        </w:rPr>
      </w:pPr>
    </w:p>
    <w:p w:rsidR="003213E5" w:rsidRPr="004515BC" w:rsidRDefault="003213E5" w:rsidP="003213E5">
      <w:pPr>
        <w:rPr>
          <w:sz w:val="28"/>
          <w:szCs w:val="28"/>
        </w:rPr>
      </w:pPr>
    </w:p>
    <w:p w:rsidR="003213E5" w:rsidRPr="004515BC" w:rsidRDefault="003213E5" w:rsidP="003213E5">
      <w:pPr>
        <w:rPr>
          <w:sz w:val="28"/>
          <w:szCs w:val="28"/>
        </w:rPr>
      </w:pPr>
    </w:p>
    <w:p w:rsidR="003213E5" w:rsidRPr="004515BC" w:rsidRDefault="003213E5" w:rsidP="003213E5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p w:rsidR="003213E5" w:rsidRPr="004515BC" w:rsidRDefault="003213E5" w:rsidP="00EA1729">
      <w:pPr>
        <w:rPr>
          <w:sz w:val="28"/>
          <w:szCs w:val="28"/>
        </w:rPr>
      </w:pPr>
    </w:p>
    <w:sectPr w:rsidR="003213E5" w:rsidRPr="004515BC" w:rsidSect="0081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66"/>
    <w:rsid w:val="00005320"/>
    <w:rsid w:val="00073BDD"/>
    <w:rsid w:val="00073FAF"/>
    <w:rsid w:val="00197AFA"/>
    <w:rsid w:val="001D62E0"/>
    <w:rsid w:val="001F0F9D"/>
    <w:rsid w:val="0020455D"/>
    <w:rsid w:val="00215B3D"/>
    <w:rsid w:val="002F18C2"/>
    <w:rsid w:val="003213E5"/>
    <w:rsid w:val="003473EA"/>
    <w:rsid w:val="0036181A"/>
    <w:rsid w:val="003D3FB7"/>
    <w:rsid w:val="003D511E"/>
    <w:rsid w:val="003D56E2"/>
    <w:rsid w:val="003E30EA"/>
    <w:rsid w:val="003E3121"/>
    <w:rsid w:val="003F60A5"/>
    <w:rsid w:val="00403A03"/>
    <w:rsid w:val="00430D3F"/>
    <w:rsid w:val="004515BC"/>
    <w:rsid w:val="00481B47"/>
    <w:rsid w:val="0049051E"/>
    <w:rsid w:val="00491E73"/>
    <w:rsid w:val="004F6BBA"/>
    <w:rsid w:val="0053256C"/>
    <w:rsid w:val="00554EB3"/>
    <w:rsid w:val="005853D2"/>
    <w:rsid w:val="0059346A"/>
    <w:rsid w:val="00593857"/>
    <w:rsid w:val="005A7E65"/>
    <w:rsid w:val="005C20E9"/>
    <w:rsid w:val="005C60AC"/>
    <w:rsid w:val="005E496F"/>
    <w:rsid w:val="00647B8D"/>
    <w:rsid w:val="00655063"/>
    <w:rsid w:val="006D0218"/>
    <w:rsid w:val="006D7DB2"/>
    <w:rsid w:val="006F24E8"/>
    <w:rsid w:val="00717D02"/>
    <w:rsid w:val="00717F78"/>
    <w:rsid w:val="00723598"/>
    <w:rsid w:val="007E1BAC"/>
    <w:rsid w:val="007E53D1"/>
    <w:rsid w:val="00813854"/>
    <w:rsid w:val="0081513F"/>
    <w:rsid w:val="0082544F"/>
    <w:rsid w:val="008B20CC"/>
    <w:rsid w:val="00942802"/>
    <w:rsid w:val="00971375"/>
    <w:rsid w:val="00A409C3"/>
    <w:rsid w:val="00A76B20"/>
    <w:rsid w:val="00AD6B6C"/>
    <w:rsid w:val="00AE2FFF"/>
    <w:rsid w:val="00AE6B2B"/>
    <w:rsid w:val="00AE74FB"/>
    <w:rsid w:val="00B3534F"/>
    <w:rsid w:val="00B4786C"/>
    <w:rsid w:val="00B77144"/>
    <w:rsid w:val="00BA10CC"/>
    <w:rsid w:val="00BB5FB0"/>
    <w:rsid w:val="00BD3FEB"/>
    <w:rsid w:val="00BE2DBE"/>
    <w:rsid w:val="00BF6BE8"/>
    <w:rsid w:val="00C01D77"/>
    <w:rsid w:val="00C15832"/>
    <w:rsid w:val="00C2233D"/>
    <w:rsid w:val="00C360A6"/>
    <w:rsid w:val="00C714F6"/>
    <w:rsid w:val="00CD524D"/>
    <w:rsid w:val="00D33787"/>
    <w:rsid w:val="00DA7C9D"/>
    <w:rsid w:val="00DD6E9A"/>
    <w:rsid w:val="00DE3011"/>
    <w:rsid w:val="00DF65DE"/>
    <w:rsid w:val="00E07066"/>
    <w:rsid w:val="00E13825"/>
    <w:rsid w:val="00E20FFB"/>
    <w:rsid w:val="00E8691F"/>
    <w:rsid w:val="00EA1729"/>
    <w:rsid w:val="00EF7ACA"/>
    <w:rsid w:val="00FD76A7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06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6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rsid w:val="00E07066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07066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066"/>
    <w:pPr>
      <w:widowControl w:val="0"/>
      <w:shd w:val="clear" w:color="auto" w:fill="FFFFFF"/>
      <w:suppressAutoHyphens w:val="0"/>
      <w:spacing w:before="840" w:after="30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E070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E07066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">
    <w:name w:val="Основной текст (3) + 10"/>
    <w:aliases w:val="5 pt,Интервал 0 pt"/>
    <w:basedOn w:val="3"/>
    <w:rsid w:val="00E07066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7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30D3F"/>
    <w:pPr>
      <w:ind w:left="720"/>
      <w:contextualSpacing/>
    </w:pPr>
  </w:style>
  <w:style w:type="table" w:styleId="a7">
    <w:name w:val="Table Grid"/>
    <w:basedOn w:val="a1"/>
    <w:uiPriority w:val="39"/>
    <w:rsid w:val="0097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E658-E119-4665-ABAA-1C56EB9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maxim</cp:lastModifiedBy>
  <cp:revision>2</cp:revision>
  <cp:lastPrinted>2018-01-11T07:05:00Z</cp:lastPrinted>
  <dcterms:created xsi:type="dcterms:W3CDTF">2018-01-16T17:38:00Z</dcterms:created>
  <dcterms:modified xsi:type="dcterms:W3CDTF">2018-01-16T17:38:00Z</dcterms:modified>
</cp:coreProperties>
</file>