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A3" w:rsidRDefault="00B54385" w:rsidP="00B224A3">
      <w:pPr>
        <w:jc w:val="center"/>
        <w:rPr>
          <w:rFonts w:ascii="Bookman Old Style" w:hAnsi="Bookman Old Style"/>
          <w:color w:val="000000"/>
          <w:sz w:val="48"/>
        </w:rPr>
      </w:pPr>
      <w:r w:rsidRPr="00B54385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fillcolor="window">
            <v:imagedata r:id="rId5" o:title="Карабаш-1-(орел)-кон"/>
          </v:shape>
        </w:pict>
      </w:r>
    </w:p>
    <w:p w:rsidR="00B224A3" w:rsidRDefault="00B224A3" w:rsidP="00B224A3">
      <w:pPr>
        <w:pStyle w:val="2"/>
        <w:jc w:val="center"/>
        <w:rPr>
          <w:sz w:val="36"/>
        </w:rPr>
      </w:pPr>
      <w:r>
        <w:rPr>
          <w:sz w:val="36"/>
        </w:rPr>
        <w:t>КОНТРОЛЬНО-СЧЕТНАЯ ПАЛАТА</w:t>
      </w:r>
    </w:p>
    <w:p w:rsidR="00B224A3" w:rsidRPr="008A213F" w:rsidRDefault="00B224A3" w:rsidP="00B224A3">
      <w:pPr>
        <w:pStyle w:val="2"/>
        <w:jc w:val="center"/>
        <w:rPr>
          <w:rFonts w:eastAsia="Arial Unicode MS"/>
          <w:sz w:val="36"/>
          <w:szCs w:val="36"/>
        </w:rPr>
      </w:pPr>
      <w:r w:rsidRPr="008A213F">
        <w:rPr>
          <w:sz w:val="36"/>
          <w:szCs w:val="36"/>
        </w:rPr>
        <w:t>КАРАБАШСКОГО ГОРОДСКОГО ОКРУГА</w:t>
      </w:r>
    </w:p>
    <w:p w:rsidR="00DB24FC" w:rsidRDefault="00DB24FC" w:rsidP="00DB24FC">
      <w:pPr>
        <w:jc w:val="center"/>
      </w:pPr>
    </w:p>
    <w:p w:rsidR="00ED7952" w:rsidRDefault="00DB24FC" w:rsidP="00DB24FC">
      <w:pPr>
        <w:jc w:val="center"/>
        <w:rPr>
          <w:sz w:val="32"/>
          <w:szCs w:val="32"/>
        </w:rPr>
      </w:pPr>
      <w:r w:rsidRPr="00DB24FC">
        <w:rPr>
          <w:sz w:val="32"/>
          <w:szCs w:val="32"/>
        </w:rPr>
        <w:t>ПРИКАЗ</w:t>
      </w:r>
    </w:p>
    <w:p w:rsidR="00DB24FC" w:rsidRDefault="00DB24FC" w:rsidP="005A0A52">
      <w:pPr>
        <w:rPr>
          <w:sz w:val="28"/>
          <w:szCs w:val="28"/>
        </w:rPr>
      </w:pPr>
    </w:p>
    <w:p w:rsidR="008A2C70" w:rsidRDefault="00D175CE" w:rsidP="005D7C70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5D7C70">
        <w:rPr>
          <w:sz w:val="28"/>
          <w:szCs w:val="28"/>
        </w:rPr>
        <w:t>б</w:t>
      </w:r>
      <w:r>
        <w:rPr>
          <w:sz w:val="28"/>
          <w:szCs w:val="28"/>
        </w:rPr>
        <w:t xml:space="preserve">  </w:t>
      </w:r>
      <w:r w:rsidR="005D7C70">
        <w:rPr>
          <w:sz w:val="28"/>
          <w:szCs w:val="28"/>
        </w:rPr>
        <w:t>утверждении перечня</w:t>
      </w:r>
    </w:p>
    <w:p w:rsidR="005D7C70" w:rsidRDefault="005D7C70" w:rsidP="005D7C70">
      <w:pPr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</w:t>
      </w:r>
    </w:p>
    <w:p w:rsidR="00D175CE" w:rsidRDefault="005D7C70" w:rsidP="008A2C70">
      <w:pPr>
        <w:rPr>
          <w:sz w:val="28"/>
          <w:szCs w:val="28"/>
        </w:rPr>
      </w:pPr>
      <w:r>
        <w:rPr>
          <w:sz w:val="28"/>
          <w:szCs w:val="28"/>
        </w:rPr>
        <w:t>коррупции н</w:t>
      </w:r>
      <w:r w:rsidR="008A2C70">
        <w:rPr>
          <w:sz w:val="28"/>
          <w:szCs w:val="28"/>
        </w:rPr>
        <w:t>а 201</w:t>
      </w:r>
      <w:r>
        <w:rPr>
          <w:sz w:val="28"/>
          <w:szCs w:val="28"/>
        </w:rPr>
        <w:t>4</w:t>
      </w:r>
      <w:r w:rsidR="008A2C70">
        <w:rPr>
          <w:sz w:val="28"/>
          <w:szCs w:val="28"/>
        </w:rPr>
        <w:t xml:space="preserve"> год</w:t>
      </w:r>
      <w:r w:rsidR="00D175CE">
        <w:rPr>
          <w:sz w:val="28"/>
          <w:szCs w:val="28"/>
        </w:rPr>
        <w:t>»</w:t>
      </w:r>
    </w:p>
    <w:p w:rsidR="00D175CE" w:rsidRPr="005A0A52" w:rsidRDefault="00D175CE" w:rsidP="00D175CE">
      <w:pPr>
        <w:rPr>
          <w:sz w:val="28"/>
          <w:szCs w:val="28"/>
        </w:rPr>
      </w:pPr>
    </w:p>
    <w:p w:rsidR="00DB24FC" w:rsidRPr="005A0A52" w:rsidRDefault="00DB24FC" w:rsidP="00DB24FC">
      <w:pPr>
        <w:rPr>
          <w:sz w:val="28"/>
          <w:szCs w:val="28"/>
        </w:rPr>
      </w:pPr>
      <w:r w:rsidRPr="005A0A52">
        <w:rPr>
          <w:sz w:val="28"/>
          <w:szCs w:val="28"/>
        </w:rPr>
        <w:t>«</w:t>
      </w:r>
      <w:r w:rsidR="008A2C70">
        <w:rPr>
          <w:sz w:val="28"/>
          <w:szCs w:val="28"/>
        </w:rPr>
        <w:t>2</w:t>
      </w:r>
      <w:r w:rsidR="005D7C70">
        <w:rPr>
          <w:sz w:val="28"/>
          <w:szCs w:val="28"/>
        </w:rPr>
        <w:t>3</w:t>
      </w:r>
      <w:r w:rsidRPr="005A0A52">
        <w:rPr>
          <w:sz w:val="28"/>
          <w:szCs w:val="28"/>
        </w:rPr>
        <w:t xml:space="preserve">» </w:t>
      </w:r>
      <w:r w:rsidR="00A40547">
        <w:rPr>
          <w:sz w:val="28"/>
          <w:szCs w:val="28"/>
        </w:rPr>
        <w:t>декабр</w:t>
      </w:r>
      <w:r w:rsidR="00543336">
        <w:rPr>
          <w:sz w:val="28"/>
          <w:szCs w:val="28"/>
        </w:rPr>
        <w:t>я</w:t>
      </w:r>
      <w:r w:rsidRPr="005A0A52">
        <w:rPr>
          <w:sz w:val="28"/>
          <w:szCs w:val="28"/>
        </w:rPr>
        <w:t xml:space="preserve"> 201</w:t>
      </w:r>
      <w:r w:rsidR="00FD4A24">
        <w:rPr>
          <w:sz w:val="28"/>
          <w:szCs w:val="28"/>
        </w:rPr>
        <w:t>3</w:t>
      </w:r>
      <w:r w:rsidRPr="005A0A52">
        <w:rPr>
          <w:sz w:val="28"/>
          <w:szCs w:val="28"/>
        </w:rPr>
        <w:t xml:space="preserve">г.                                                                   </w:t>
      </w:r>
      <w:r w:rsidR="00FD4A24">
        <w:rPr>
          <w:sz w:val="28"/>
          <w:szCs w:val="28"/>
        </w:rPr>
        <w:t xml:space="preserve">                    </w:t>
      </w:r>
      <w:r w:rsidRPr="005A0A52">
        <w:rPr>
          <w:sz w:val="28"/>
          <w:szCs w:val="28"/>
        </w:rPr>
        <w:t xml:space="preserve">    №</w:t>
      </w:r>
      <w:r w:rsidR="00A40547">
        <w:rPr>
          <w:sz w:val="28"/>
          <w:szCs w:val="28"/>
        </w:rPr>
        <w:t>1</w:t>
      </w:r>
      <w:r w:rsidR="005D7C70">
        <w:rPr>
          <w:sz w:val="28"/>
          <w:szCs w:val="28"/>
        </w:rPr>
        <w:t>8</w:t>
      </w:r>
    </w:p>
    <w:p w:rsidR="00DB24FC" w:rsidRDefault="00DB24FC" w:rsidP="00DB24FC">
      <w:pPr>
        <w:rPr>
          <w:sz w:val="32"/>
          <w:szCs w:val="32"/>
        </w:rPr>
      </w:pPr>
    </w:p>
    <w:p w:rsidR="00EB53C6" w:rsidRPr="005D7C70" w:rsidRDefault="00EB53C6" w:rsidP="005D7C70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D7C70">
        <w:rPr>
          <w:rFonts w:ascii="Times New Roman" w:hAnsi="Times New Roman"/>
          <w:b w:val="0"/>
          <w:sz w:val="28"/>
          <w:szCs w:val="28"/>
        </w:rPr>
        <w:t xml:space="preserve">В </w:t>
      </w:r>
      <w:r w:rsidR="008A2C70" w:rsidRPr="005D7C70">
        <w:rPr>
          <w:rFonts w:ascii="Times New Roman" w:hAnsi="Times New Roman"/>
          <w:b w:val="0"/>
          <w:sz w:val="28"/>
          <w:szCs w:val="28"/>
        </w:rPr>
        <w:t>соотве</w:t>
      </w:r>
      <w:r w:rsidRPr="005D7C70">
        <w:rPr>
          <w:rFonts w:ascii="Times New Roman" w:hAnsi="Times New Roman"/>
          <w:b w:val="0"/>
          <w:sz w:val="28"/>
          <w:szCs w:val="28"/>
        </w:rPr>
        <w:t>т</w:t>
      </w:r>
      <w:r w:rsidR="008A2C70" w:rsidRPr="005D7C70">
        <w:rPr>
          <w:rFonts w:ascii="Times New Roman" w:hAnsi="Times New Roman"/>
          <w:b w:val="0"/>
          <w:sz w:val="28"/>
          <w:szCs w:val="28"/>
        </w:rPr>
        <w:t>ст</w:t>
      </w:r>
      <w:r w:rsidRPr="005D7C70">
        <w:rPr>
          <w:rFonts w:ascii="Times New Roman" w:hAnsi="Times New Roman"/>
          <w:b w:val="0"/>
          <w:sz w:val="28"/>
          <w:szCs w:val="28"/>
        </w:rPr>
        <w:t>вие с п.</w:t>
      </w:r>
      <w:r w:rsidR="005D7C70" w:rsidRPr="005D7C70">
        <w:rPr>
          <w:rFonts w:ascii="Times New Roman" w:hAnsi="Times New Roman"/>
          <w:b w:val="0"/>
          <w:sz w:val="28"/>
          <w:szCs w:val="28"/>
        </w:rPr>
        <w:t>11 части 1 статьи 9</w:t>
      </w:r>
      <w:r w:rsidRPr="005D7C70">
        <w:rPr>
          <w:rFonts w:ascii="Times New Roman" w:hAnsi="Times New Roman"/>
          <w:b w:val="0"/>
          <w:sz w:val="28"/>
          <w:szCs w:val="28"/>
        </w:rPr>
        <w:t xml:space="preserve"> </w:t>
      </w:r>
      <w:r w:rsidR="005D7C70" w:rsidRPr="005D7C70">
        <w:rPr>
          <w:rFonts w:ascii="Times New Roman" w:hAnsi="Times New Roman"/>
          <w:b w:val="0"/>
          <w:sz w:val="28"/>
          <w:szCs w:val="28"/>
        </w:rPr>
        <w:t>Федеральный закон от 7 февраля 2011 г. N 6-ФЗ</w:t>
      </w:r>
      <w:r w:rsidR="005D7C70">
        <w:rPr>
          <w:rFonts w:ascii="Times New Roman" w:hAnsi="Times New Roman"/>
          <w:b w:val="0"/>
          <w:sz w:val="28"/>
          <w:szCs w:val="28"/>
        </w:rPr>
        <w:t xml:space="preserve"> </w:t>
      </w:r>
      <w:r w:rsidR="005D7C70" w:rsidRPr="005D7C70">
        <w:rPr>
          <w:rFonts w:ascii="Times New Roman" w:hAnsi="Times New Roman"/>
          <w:b w:val="0"/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5D7C70">
        <w:rPr>
          <w:rFonts w:ascii="Times New Roman" w:hAnsi="Times New Roman"/>
          <w:b w:val="0"/>
          <w:sz w:val="28"/>
          <w:szCs w:val="28"/>
        </w:rPr>
        <w:t xml:space="preserve">, </w:t>
      </w:r>
      <w:r w:rsidR="005D7C70" w:rsidRPr="005D7C70">
        <w:rPr>
          <w:rFonts w:ascii="Times New Roman" w:hAnsi="Times New Roman"/>
          <w:b w:val="0"/>
          <w:sz w:val="28"/>
          <w:szCs w:val="28"/>
        </w:rPr>
        <w:t>Федеральны</w:t>
      </w:r>
      <w:r w:rsidR="005D7C70">
        <w:rPr>
          <w:rFonts w:ascii="Times New Roman" w:hAnsi="Times New Roman"/>
          <w:b w:val="0"/>
          <w:sz w:val="28"/>
          <w:szCs w:val="28"/>
        </w:rPr>
        <w:t>м</w:t>
      </w:r>
      <w:r w:rsidR="005D7C70" w:rsidRPr="005D7C70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D7C70">
        <w:rPr>
          <w:rFonts w:ascii="Times New Roman" w:hAnsi="Times New Roman"/>
          <w:b w:val="0"/>
          <w:sz w:val="28"/>
          <w:szCs w:val="28"/>
        </w:rPr>
        <w:t>ом</w:t>
      </w:r>
      <w:r w:rsidR="005D7C70" w:rsidRPr="005D7C70">
        <w:rPr>
          <w:rFonts w:ascii="Times New Roman" w:hAnsi="Times New Roman"/>
          <w:b w:val="0"/>
          <w:sz w:val="28"/>
          <w:szCs w:val="28"/>
        </w:rPr>
        <w:t xml:space="preserve"> от 25.12.2008 № 273-ФЗ «О противодействии коррупции»</w:t>
      </w:r>
      <w:r w:rsidRPr="005D7C70">
        <w:rPr>
          <w:rFonts w:ascii="Times New Roman" w:hAnsi="Times New Roman"/>
          <w:b w:val="0"/>
          <w:sz w:val="28"/>
          <w:szCs w:val="28"/>
        </w:rPr>
        <w:t>, приказываю:</w:t>
      </w:r>
    </w:p>
    <w:p w:rsidR="00EB53C6" w:rsidRDefault="00EB53C6" w:rsidP="00EB53C6">
      <w:pPr>
        <w:jc w:val="both"/>
        <w:rPr>
          <w:sz w:val="28"/>
          <w:szCs w:val="28"/>
        </w:rPr>
      </w:pPr>
      <w:r>
        <w:t xml:space="preserve">1. </w:t>
      </w:r>
      <w:r w:rsidRPr="00EB53C6">
        <w:rPr>
          <w:sz w:val="28"/>
          <w:szCs w:val="28"/>
        </w:rPr>
        <w:t xml:space="preserve"> </w:t>
      </w:r>
      <w:r w:rsidR="005D7C70">
        <w:rPr>
          <w:sz w:val="28"/>
          <w:szCs w:val="28"/>
        </w:rPr>
        <w:t>Утвердить перечень мероприятий Контрольно-счетной палаты Карабашского городского округа по противодействию коррупции на 2014 год.</w:t>
      </w:r>
    </w:p>
    <w:p w:rsidR="00EB53C6" w:rsidRPr="00EB53C6" w:rsidRDefault="00EB53C6" w:rsidP="00EB53C6">
      <w:pPr>
        <w:jc w:val="both"/>
        <w:rPr>
          <w:sz w:val="28"/>
          <w:szCs w:val="28"/>
        </w:rPr>
      </w:pPr>
    </w:p>
    <w:p w:rsidR="00310C9E" w:rsidRPr="00EB53C6" w:rsidRDefault="00EB53C6" w:rsidP="00EB53C6">
      <w:pPr>
        <w:ind w:firstLine="708"/>
        <w:jc w:val="both"/>
        <w:rPr>
          <w:sz w:val="28"/>
          <w:szCs w:val="28"/>
        </w:rPr>
      </w:pPr>
      <w:r w:rsidRPr="00EB53C6">
        <w:rPr>
          <w:sz w:val="28"/>
          <w:szCs w:val="28"/>
        </w:rPr>
        <w:t xml:space="preserve"> </w:t>
      </w:r>
    </w:p>
    <w:p w:rsidR="00310C9E" w:rsidRDefault="00310C9E" w:rsidP="00EB5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</w:t>
      </w:r>
      <w:r w:rsidR="005A0A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Е.В. Султанова</w:t>
      </w:r>
    </w:p>
    <w:p w:rsidR="00310C9E" w:rsidRDefault="00310C9E" w:rsidP="00EB53C6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5D7C70" w:rsidRDefault="005D7C70" w:rsidP="00310C9E">
      <w:pPr>
        <w:ind w:firstLine="708"/>
        <w:jc w:val="both"/>
        <w:rPr>
          <w:sz w:val="28"/>
          <w:szCs w:val="28"/>
        </w:rPr>
      </w:pPr>
    </w:p>
    <w:p w:rsidR="005D7C70" w:rsidRDefault="005D7C70" w:rsidP="00310C9E">
      <w:pPr>
        <w:ind w:firstLine="708"/>
        <w:jc w:val="both"/>
        <w:rPr>
          <w:sz w:val="28"/>
          <w:szCs w:val="28"/>
        </w:rPr>
      </w:pPr>
    </w:p>
    <w:p w:rsidR="005D7C70" w:rsidRDefault="005D7C70" w:rsidP="00310C9E">
      <w:pPr>
        <w:ind w:firstLine="708"/>
        <w:jc w:val="both"/>
        <w:rPr>
          <w:sz w:val="28"/>
          <w:szCs w:val="28"/>
        </w:rPr>
      </w:pPr>
    </w:p>
    <w:p w:rsidR="005D7C70" w:rsidRDefault="005D7C70" w:rsidP="00310C9E">
      <w:pPr>
        <w:ind w:firstLine="708"/>
        <w:jc w:val="both"/>
        <w:rPr>
          <w:sz w:val="28"/>
          <w:szCs w:val="28"/>
        </w:rPr>
      </w:pPr>
    </w:p>
    <w:p w:rsidR="005D7C70" w:rsidRDefault="005D7C70" w:rsidP="00310C9E">
      <w:pPr>
        <w:ind w:firstLine="708"/>
        <w:jc w:val="both"/>
        <w:rPr>
          <w:sz w:val="28"/>
          <w:szCs w:val="28"/>
        </w:rPr>
      </w:pPr>
    </w:p>
    <w:p w:rsidR="005D7C70" w:rsidRDefault="005D7C70" w:rsidP="00310C9E">
      <w:pPr>
        <w:ind w:firstLine="708"/>
        <w:jc w:val="both"/>
        <w:rPr>
          <w:sz w:val="28"/>
          <w:szCs w:val="28"/>
        </w:rPr>
      </w:pPr>
    </w:p>
    <w:p w:rsidR="005D7C70" w:rsidRDefault="005D7C70" w:rsidP="00310C9E">
      <w:pPr>
        <w:ind w:firstLine="708"/>
        <w:jc w:val="both"/>
        <w:rPr>
          <w:sz w:val="28"/>
          <w:szCs w:val="28"/>
        </w:rPr>
      </w:pPr>
    </w:p>
    <w:p w:rsidR="005D7C70" w:rsidRDefault="005D7C70" w:rsidP="00310C9E">
      <w:pPr>
        <w:ind w:firstLine="708"/>
        <w:jc w:val="both"/>
        <w:rPr>
          <w:sz w:val="28"/>
          <w:szCs w:val="28"/>
        </w:rPr>
      </w:pPr>
    </w:p>
    <w:p w:rsidR="005D7C70" w:rsidRDefault="005D7C70" w:rsidP="00310C9E">
      <w:pPr>
        <w:ind w:firstLine="708"/>
        <w:jc w:val="both"/>
        <w:rPr>
          <w:sz w:val="28"/>
          <w:szCs w:val="28"/>
        </w:rPr>
      </w:pPr>
    </w:p>
    <w:p w:rsidR="005D7C70" w:rsidRDefault="005D7C70" w:rsidP="00310C9E">
      <w:pPr>
        <w:ind w:firstLine="708"/>
        <w:jc w:val="both"/>
        <w:rPr>
          <w:sz w:val="28"/>
          <w:szCs w:val="28"/>
        </w:rPr>
      </w:pPr>
    </w:p>
    <w:p w:rsidR="005D7C70" w:rsidRDefault="005D7C70" w:rsidP="005D7C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Приложение №1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5D7C70" w:rsidRDefault="005D7C70" w:rsidP="005D7C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приказу председателя</w:t>
      </w:r>
    </w:p>
    <w:p w:rsidR="005D7C70" w:rsidRDefault="005D7C70" w:rsidP="005D7C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Контрольно-счетной палаты</w:t>
      </w:r>
    </w:p>
    <w:p w:rsidR="005D7C70" w:rsidRDefault="005D7C70" w:rsidP="005D7C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Карабашского городского округа</w:t>
      </w:r>
    </w:p>
    <w:p w:rsidR="005D7C70" w:rsidRDefault="005D7C70" w:rsidP="005D7C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</w:t>
      </w:r>
      <w:r w:rsidR="0007233B">
        <w:rPr>
          <w:sz w:val="28"/>
          <w:szCs w:val="28"/>
        </w:rPr>
        <w:t>23.12.</w:t>
      </w:r>
      <w:r>
        <w:rPr>
          <w:sz w:val="28"/>
          <w:szCs w:val="28"/>
        </w:rPr>
        <w:t>2013 года №</w:t>
      </w:r>
      <w:r w:rsidR="0007233B">
        <w:rPr>
          <w:sz w:val="28"/>
          <w:szCs w:val="28"/>
        </w:rPr>
        <w:t>18</w:t>
      </w:r>
      <w:r>
        <w:rPr>
          <w:sz w:val="28"/>
          <w:szCs w:val="28"/>
        </w:rPr>
        <w:t xml:space="preserve">   </w:t>
      </w:r>
    </w:p>
    <w:p w:rsidR="005D7C70" w:rsidRDefault="005D7C70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FE2661" w:rsidRDefault="00FE2661" w:rsidP="00FE2661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мероприятий</w:t>
      </w:r>
    </w:p>
    <w:p w:rsidR="00FE2661" w:rsidRDefault="00FE2661" w:rsidP="00FE2661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Контрольно-счетной палаты </w:t>
      </w:r>
    </w:p>
    <w:p w:rsidR="00FE2661" w:rsidRDefault="00FE2661" w:rsidP="00FE2661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Карабашского городского округа</w:t>
      </w:r>
      <w:r w:rsidRPr="006D7974">
        <w:rPr>
          <w:b/>
          <w:bCs/>
          <w:sz w:val="28"/>
          <w:szCs w:val="28"/>
        </w:rPr>
        <w:t xml:space="preserve"> </w:t>
      </w:r>
    </w:p>
    <w:p w:rsidR="00FE2661" w:rsidRPr="006D7974" w:rsidRDefault="00FE2661" w:rsidP="00FE2661">
      <w:pPr>
        <w:ind w:firstLine="720"/>
        <w:jc w:val="center"/>
        <w:rPr>
          <w:b/>
          <w:bCs/>
          <w:sz w:val="28"/>
          <w:szCs w:val="28"/>
        </w:rPr>
      </w:pPr>
      <w:r w:rsidRPr="006D7974">
        <w:rPr>
          <w:b/>
          <w:bCs/>
          <w:sz w:val="28"/>
          <w:szCs w:val="28"/>
        </w:rPr>
        <w:t>по противодействию коррупции на 2014 год</w:t>
      </w:r>
    </w:p>
    <w:p w:rsidR="00FE2661" w:rsidRPr="006D7974" w:rsidRDefault="00FE2661" w:rsidP="00FE2661">
      <w:pPr>
        <w:ind w:firstLine="720"/>
        <w:jc w:val="both"/>
        <w:rPr>
          <w:sz w:val="28"/>
          <w:szCs w:val="28"/>
        </w:rPr>
      </w:pPr>
    </w:p>
    <w:p w:rsidR="00FE2661" w:rsidRPr="006D7974" w:rsidRDefault="00FE2661" w:rsidP="00FE2661">
      <w:pPr>
        <w:ind w:firstLine="720"/>
        <w:jc w:val="center"/>
        <w:rPr>
          <w:b/>
          <w:bCs/>
          <w:sz w:val="28"/>
          <w:szCs w:val="28"/>
        </w:rPr>
      </w:pPr>
      <w:r w:rsidRPr="006D7974">
        <w:rPr>
          <w:b/>
          <w:sz w:val="28"/>
          <w:szCs w:val="28"/>
        </w:rPr>
        <w:t xml:space="preserve">Раздел 1. </w:t>
      </w:r>
      <w:r w:rsidRPr="006D7974">
        <w:rPr>
          <w:b/>
          <w:bCs/>
          <w:sz w:val="28"/>
          <w:szCs w:val="28"/>
        </w:rPr>
        <w:t>Мероприятия по нормативному обеспечению противодействия коррупции</w:t>
      </w:r>
    </w:p>
    <w:tbl>
      <w:tblPr>
        <w:tblW w:w="10116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"/>
        <w:gridCol w:w="6157"/>
        <w:gridCol w:w="1931"/>
        <w:gridCol w:w="1559"/>
      </w:tblGrid>
      <w:tr w:rsidR="00FE2661" w:rsidRPr="006D7974" w:rsidTr="00FE2661">
        <w:trPr>
          <w:jc w:val="center"/>
        </w:trPr>
        <w:tc>
          <w:tcPr>
            <w:tcW w:w="469" w:type="dxa"/>
          </w:tcPr>
          <w:p w:rsidR="00FE2661" w:rsidRPr="006D7974" w:rsidRDefault="00FE2661" w:rsidP="00C82566">
            <w:pPr>
              <w:jc w:val="center"/>
              <w:rPr>
                <w:b/>
                <w:bCs/>
              </w:rPr>
            </w:pPr>
            <w:r w:rsidRPr="006D797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D7974">
              <w:rPr>
                <w:b/>
                <w:bCs/>
              </w:rPr>
              <w:t>п</w:t>
            </w:r>
            <w:proofErr w:type="spellEnd"/>
            <w:proofErr w:type="gramEnd"/>
            <w:r w:rsidRPr="006D7974">
              <w:rPr>
                <w:b/>
                <w:bCs/>
              </w:rPr>
              <w:t>/</w:t>
            </w:r>
            <w:proofErr w:type="spellStart"/>
            <w:r w:rsidRPr="006D7974">
              <w:rPr>
                <w:b/>
                <w:bCs/>
              </w:rPr>
              <w:t>п</w:t>
            </w:r>
            <w:proofErr w:type="spellEnd"/>
          </w:p>
        </w:tc>
        <w:tc>
          <w:tcPr>
            <w:tcW w:w="6157" w:type="dxa"/>
          </w:tcPr>
          <w:p w:rsidR="00FE2661" w:rsidRPr="006D7974" w:rsidRDefault="00FE2661" w:rsidP="00C82566">
            <w:pPr>
              <w:jc w:val="center"/>
              <w:rPr>
                <w:b/>
                <w:bCs/>
              </w:rPr>
            </w:pPr>
            <w:r w:rsidRPr="006D797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31" w:type="dxa"/>
          </w:tcPr>
          <w:p w:rsidR="00FE2661" w:rsidRPr="006D7974" w:rsidRDefault="00FE2661" w:rsidP="00C82566">
            <w:pPr>
              <w:jc w:val="center"/>
              <w:rPr>
                <w:b/>
                <w:bCs/>
              </w:rPr>
            </w:pPr>
            <w:r w:rsidRPr="006D7974">
              <w:rPr>
                <w:b/>
                <w:bCs/>
              </w:rPr>
              <w:t>Сроки исполнения</w:t>
            </w:r>
          </w:p>
        </w:tc>
        <w:tc>
          <w:tcPr>
            <w:tcW w:w="1559" w:type="dxa"/>
          </w:tcPr>
          <w:p w:rsidR="00FE2661" w:rsidRPr="006D7974" w:rsidRDefault="00FE2661" w:rsidP="00C82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 w:rsidRPr="006D7974">
              <w:rPr>
                <w:b/>
                <w:bCs/>
              </w:rPr>
              <w:t xml:space="preserve"> </w:t>
            </w:r>
            <w:proofErr w:type="gramStart"/>
            <w:r w:rsidRPr="006D7974">
              <w:rPr>
                <w:b/>
                <w:bCs/>
              </w:rPr>
              <w:t>и</w:t>
            </w:r>
            <w:proofErr w:type="gramEnd"/>
            <w:r w:rsidRPr="006D7974">
              <w:rPr>
                <w:b/>
                <w:bCs/>
              </w:rPr>
              <w:t>сполнители</w:t>
            </w:r>
          </w:p>
        </w:tc>
      </w:tr>
      <w:tr w:rsidR="00FE2661" w:rsidRPr="006D7974" w:rsidTr="00FE2661">
        <w:trPr>
          <w:jc w:val="center"/>
        </w:trPr>
        <w:tc>
          <w:tcPr>
            <w:tcW w:w="469" w:type="dxa"/>
          </w:tcPr>
          <w:p w:rsidR="00FE2661" w:rsidRPr="006D7974" w:rsidRDefault="00FE2661" w:rsidP="00C82566">
            <w:pPr>
              <w:jc w:val="center"/>
            </w:pPr>
            <w:r w:rsidRPr="006D7974">
              <w:t>1</w:t>
            </w:r>
          </w:p>
        </w:tc>
        <w:tc>
          <w:tcPr>
            <w:tcW w:w="6157" w:type="dxa"/>
          </w:tcPr>
          <w:p w:rsidR="00FE2661" w:rsidRPr="006D7974" w:rsidRDefault="00FE2661" w:rsidP="00C82566">
            <w:pPr>
              <w:jc w:val="center"/>
            </w:pPr>
            <w:r w:rsidRPr="006D7974">
              <w:t>2</w:t>
            </w:r>
          </w:p>
        </w:tc>
        <w:tc>
          <w:tcPr>
            <w:tcW w:w="1931" w:type="dxa"/>
          </w:tcPr>
          <w:p w:rsidR="00FE2661" w:rsidRPr="006D7974" w:rsidRDefault="00FE2661" w:rsidP="00C82566">
            <w:pPr>
              <w:jc w:val="center"/>
            </w:pPr>
            <w:r w:rsidRPr="006D7974">
              <w:t>3</w:t>
            </w:r>
          </w:p>
        </w:tc>
        <w:tc>
          <w:tcPr>
            <w:tcW w:w="1559" w:type="dxa"/>
          </w:tcPr>
          <w:p w:rsidR="00FE2661" w:rsidRPr="006D7974" w:rsidRDefault="00FE2661" w:rsidP="00C82566">
            <w:pPr>
              <w:jc w:val="center"/>
            </w:pPr>
            <w:r w:rsidRPr="006D7974">
              <w:t>4</w:t>
            </w:r>
          </w:p>
        </w:tc>
      </w:tr>
      <w:tr w:rsidR="00FE2661" w:rsidRPr="006D7974" w:rsidTr="00FE2661">
        <w:trPr>
          <w:jc w:val="center"/>
        </w:trPr>
        <w:tc>
          <w:tcPr>
            <w:tcW w:w="469" w:type="dxa"/>
          </w:tcPr>
          <w:p w:rsidR="00FE2661" w:rsidRPr="006D7974" w:rsidRDefault="00FE2661" w:rsidP="00C82566">
            <w:pPr>
              <w:jc w:val="center"/>
            </w:pPr>
            <w:r w:rsidRPr="006D7974">
              <w:t>1.</w:t>
            </w:r>
          </w:p>
        </w:tc>
        <w:tc>
          <w:tcPr>
            <w:tcW w:w="6157" w:type="dxa"/>
          </w:tcPr>
          <w:p w:rsidR="00FE2661" w:rsidRPr="006D7974" w:rsidRDefault="00FE2661" w:rsidP="00C82566">
            <w:pPr>
              <w:jc w:val="both"/>
            </w:pPr>
            <w:r>
              <w:t>Р</w:t>
            </w:r>
            <w:r w:rsidRPr="006D7974">
              <w:t xml:space="preserve">еализации требований законов о противодействии коррупции, в том числе о внесении изменений и дополнений норм </w:t>
            </w:r>
            <w:proofErr w:type="spellStart"/>
            <w:r w:rsidRPr="006D7974">
              <w:t>антикоррупционной</w:t>
            </w:r>
            <w:proofErr w:type="spellEnd"/>
            <w:r w:rsidRPr="006D7974">
              <w:t xml:space="preserve"> направленности в локальные нормативные правовые акты КСП </w:t>
            </w:r>
          </w:p>
        </w:tc>
        <w:tc>
          <w:tcPr>
            <w:tcW w:w="1931" w:type="dxa"/>
          </w:tcPr>
          <w:p w:rsidR="00FE2661" w:rsidRPr="006D7974" w:rsidRDefault="00FE2661" w:rsidP="00C82566">
            <w:pPr>
              <w:jc w:val="both"/>
            </w:pPr>
            <w:r w:rsidRPr="006D7974">
              <w:t xml:space="preserve">При необходимости, в связи с принятием на федеральном и местном уровнях </w:t>
            </w:r>
            <w:proofErr w:type="spellStart"/>
            <w:r w:rsidRPr="006D7974">
              <w:t>соответ</w:t>
            </w:r>
            <w:proofErr w:type="spellEnd"/>
            <w:r w:rsidRPr="006D7974">
              <w:t>. акта</w:t>
            </w:r>
          </w:p>
        </w:tc>
        <w:tc>
          <w:tcPr>
            <w:tcW w:w="1559" w:type="dxa"/>
          </w:tcPr>
          <w:p w:rsidR="00FE2661" w:rsidRDefault="00FE2661" w:rsidP="00C82566">
            <w:pPr>
              <w:jc w:val="both"/>
            </w:pPr>
          </w:p>
          <w:p w:rsidR="00FE2661" w:rsidRDefault="00FE2661" w:rsidP="00C82566">
            <w:pPr>
              <w:jc w:val="both"/>
            </w:pPr>
          </w:p>
          <w:p w:rsidR="00FE2661" w:rsidRPr="006D7974" w:rsidRDefault="00FE2661" w:rsidP="00C82566">
            <w:pPr>
              <w:jc w:val="both"/>
            </w:pPr>
            <w:r>
              <w:t>Султанова Е.В.</w:t>
            </w:r>
          </w:p>
        </w:tc>
      </w:tr>
      <w:tr w:rsidR="00FE2661" w:rsidRPr="006D7974" w:rsidTr="00FE2661">
        <w:trPr>
          <w:jc w:val="center"/>
        </w:trPr>
        <w:tc>
          <w:tcPr>
            <w:tcW w:w="469" w:type="dxa"/>
          </w:tcPr>
          <w:p w:rsidR="00FE2661" w:rsidRPr="006D7974" w:rsidRDefault="00FE2661" w:rsidP="00C82566">
            <w:pPr>
              <w:jc w:val="center"/>
            </w:pPr>
            <w:r>
              <w:t>2</w:t>
            </w:r>
            <w:r w:rsidRPr="006D7974">
              <w:t>.</w:t>
            </w:r>
          </w:p>
        </w:tc>
        <w:tc>
          <w:tcPr>
            <w:tcW w:w="6157" w:type="dxa"/>
          </w:tcPr>
          <w:p w:rsidR="00FE2661" w:rsidRPr="006D7974" w:rsidRDefault="00FE2661" w:rsidP="00C82566">
            <w:pPr>
              <w:jc w:val="both"/>
            </w:pPr>
            <w:r>
              <w:t>Р</w:t>
            </w:r>
            <w:r w:rsidRPr="006D7974">
              <w:t>еализации требований о представлении гражданами, поступающими на муниципальную службу, а также муниципальными  служащими сведений о полученных доходах, расходах и принадлежащем им на праве собственности имуществе и об обязательствах имущественного характера, а также членов своей семьи – супруга (супруги) и несовершеннолетних детей</w:t>
            </w:r>
          </w:p>
        </w:tc>
        <w:tc>
          <w:tcPr>
            <w:tcW w:w="1931" w:type="dxa"/>
          </w:tcPr>
          <w:p w:rsidR="00FE2661" w:rsidRPr="006D7974" w:rsidRDefault="00FE2661" w:rsidP="00C82566">
            <w:pPr>
              <w:jc w:val="both"/>
            </w:pPr>
            <w:r w:rsidRPr="006D7974">
              <w:t>Постоянно, в связи с принятием соответствующих нормативных правовых актов</w:t>
            </w:r>
          </w:p>
        </w:tc>
        <w:tc>
          <w:tcPr>
            <w:tcW w:w="1559" w:type="dxa"/>
          </w:tcPr>
          <w:p w:rsidR="00FE2661" w:rsidRPr="006D7974" w:rsidRDefault="00FE2661" w:rsidP="00FE2661">
            <w:pPr>
              <w:jc w:val="both"/>
            </w:pPr>
            <w:proofErr w:type="spellStart"/>
            <w:r>
              <w:t>Нач</w:t>
            </w:r>
            <w:proofErr w:type="gramStart"/>
            <w:r>
              <w:t>.ю</w:t>
            </w:r>
            <w:proofErr w:type="gramEnd"/>
            <w:r>
              <w:t>ридич.отдела</w:t>
            </w:r>
            <w:proofErr w:type="spellEnd"/>
            <w:r>
              <w:t xml:space="preserve"> Собрания депутатов КГО</w:t>
            </w:r>
          </w:p>
        </w:tc>
      </w:tr>
      <w:tr w:rsidR="00FE2661" w:rsidRPr="006D7974" w:rsidTr="00FE2661">
        <w:trPr>
          <w:jc w:val="center"/>
        </w:trPr>
        <w:tc>
          <w:tcPr>
            <w:tcW w:w="469" w:type="dxa"/>
          </w:tcPr>
          <w:p w:rsidR="00FE2661" w:rsidRPr="006D7974" w:rsidRDefault="00FE2661" w:rsidP="00C82566">
            <w:pPr>
              <w:jc w:val="center"/>
            </w:pPr>
            <w:r>
              <w:t>3</w:t>
            </w:r>
            <w:r w:rsidRPr="006D7974">
              <w:t>.</w:t>
            </w:r>
          </w:p>
        </w:tc>
        <w:tc>
          <w:tcPr>
            <w:tcW w:w="6157" w:type="dxa"/>
          </w:tcPr>
          <w:p w:rsidR="00FE2661" w:rsidRPr="006D7974" w:rsidRDefault="00FE2661" w:rsidP="00C82566">
            <w:pPr>
              <w:jc w:val="both"/>
            </w:pPr>
            <w:proofErr w:type="gramStart"/>
            <w:r>
              <w:t>О</w:t>
            </w:r>
            <w:r w:rsidRPr="006D7974">
              <w:t xml:space="preserve">беспечении правовой и социальной защищенности, повышения мотивации </w:t>
            </w:r>
            <w:proofErr w:type="spellStart"/>
            <w:r w:rsidRPr="006D7974">
              <w:t>антикоррупционного</w:t>
            </w:r>
            <w:proofErr w:type="spellEnd"/>
            <w:r w:rsidRPr="006D7974">
              <w:t xml:space="preserve"> поведения сотрудников, реализации дополнительных мер материального стимулирования сотрудников, добросовестно выполняющих свои служебные обязанности</w:t>
            </w:r>
            <w:proofErr w:type="gramEnd"/>
          </w:p>
        </w:tc>
        <w:tc>
          <w:tcPr>
            <w:tcW w:w="1931" w:type="dxa"/>
          </w:tcPr>
          <w:p w:rsidR="00FE2661" w:rsidRPr="006D7974" w:rsidRDefault="00FE2661" w:rsidP="00C82566">
            <w:pPr>
              <w:jc w:val="both"/>
            </w:pPr>
            <w:r w:rsidRPr="006D7974">
              <w:t>Постоянно</w:t>
            </w:r>
          </w:p>
        </w:tc>
        <w:tc>
          <w:tcPr>
            <w:tcW w:w="1559" w:type="dxa"/>
          </w:tcPr>
          <w:p w:rsidR="00FE2661" w:rsidRPr="006D7974" w:rsidRDefault="00FE2661" w:rsidP="00C82566">
            <w:pPr>
              <w:jc w:val="both"/>
            </w:pPr>
            <w:r>
              <w:t>Султанова Е.В.</w:t>
            </w:r>
          </w:p>
        </w:tc>
      </w:tr>
      <w:tr w:rsidR="00FE2661" w:rsidRPr="006D7974" w:rsidTr="00FE2661">
        <w:trPr>
          <w:jc w:val="center"/>
        </w:trPr>
        <w:tc>
          <w:tcPr>
            <w:tcW w:w="469" w:type="dxa"/>
          </w:tcPr>
          <w:p w:rsidR="00FE2661" w:rsidRPr="006D7974" w:rsidRDefault="00FE2661" w:rsidP="00C82566">
            <w:pPr>
              <w:jc w:val="center"/>
            </w:pPr>
            <w:r>
              <w:t>4</w:t>
            </w:r>
            <w:r w:rsidRPr="006D7974">
              <w:t>.</w:t>
            </w:r>
          </w:p>
        </w:tc>
        <w:tc>
          <w:tcPr>
            <w:tcW w:w="6157" w:type="dxa"/>
          </w:tcPr>
          <w:p w:rsidR="00FE2661" w:rsidRPr="006D7974" w:rsidRDefault="00FE2661" w:rsidP="00FE2661">
            <w:pPr>
              <w:jc w:val="both"/>
            </w:pPr>
            <w:proofErr w:type="gramStart"/>
            <w:r>
              <w:t>В</w:t>
            </w:r>
            <w:r w:rsidRPr="006D7974">
              <w:t>несении</w:t>
            </w:r>
            <w:proofErr w:type="gramEnd"/>
            <w:r w:rsidRPr="006D7974">
              <w:t xml:space="preserve"> изменений и дополнений в </w:t>
            </w:r>
            <w:r>
              <w:t>Положение</w:t>
            </w:r>
            <w:r w:rsidRPr="006D7974">
              <w:t xml:space="preserve"> Контрольно-счетной палат</w:t>
            </w:r>
            <w:r>
              <w:t>ы</w:t>
            </w:r>
            <w:r w:rsidRPr="006D7974">
              <w:t xml:space="preserve"> </w:t>
            </w:r>
            <w:r>
              <w:t>КГО</w:t>
            </w:r>
            <w:r w:rsidRPr="006D7974">
              <w:t xml:space="preserve">, </w:t>
            </w:r>
            <w:r>
              <w:t>Административный регламент КСП</w:t>
            </w:r>
          </w:p>
        </w:tc>
        <w:tc>
          <w:tcPr>
            <w:tcW w:w="1931" w:type="dxa"/>
          </w:tcPr>
          <w:p w:rsidR="00FE2661" w:rsidRPr="006D7974" w:rsidRDefault="00B60C2B" w:rsidP="00C82566">
            <w:pPr>
              <w:jc w:val="both"/>
            </w:pPr>
            <w:r>
              <w:t xml:space="preserve">По мере </w:t>
            </w:r>
            <w:r w:rsidR="00FE2661" w:rsidRPr="006D7974">
              <w:t>необходимости</w:t>
            </w:r>
          </w:p>
        </w:tc>
        <w:tc>
          <w:tcPr>
            <w:tcW w:w="1559" w:type="dxa"/>
          </w:tcPr>
          <w:p w:rsidR="00FE2661" w:rsidRPr="006D7974" w:rsidRDefault="00FE2661" w:rsidP="00C82566">
            <w:pPr>
              <w:jc w:val="both"/>
            </w:pPr>
            <w:r>
              <w:t>Султанова Е.В.</w:t>
            </w:r>
          </w:p>
        </w:tc>
      </w:tr>
    </w:tbl>
    <w:p w:rsidR="00FE2661" w:rsidRPr="006D7974" w:rsidRDefault="00FE2661" w:rsidP="00FE2661">
      <w:pPr>
        <w:ind w:firstLine="720"/>
        <w:jc w:val="both"/>
      </w:pPr>
    </w:p>
    <w:p w:rsidR="00FE2661" w:rsidRPr="00CA3E2A" w:rsidRDefault="00FE2661" w:rsidP="00B60C2B">
      <w:pPr>
        <w:jc w:val="center"/>
        <w:rPr>
          <w:bCs/>
        </w:rPr>
      </w:pPr>
      <w:r w:rsidRPr="006D7974">
        <w:rPr>
          <w:b/>
          <w:sz w:val="28"/>
          <w:szCs w:val="28"/>
        </w:rPr>
        <w:t xml:space="preserve">Раздел 2. </w:t>
      </w:r>
      <w:r w:rsidRPr="006D7974">
        <w:rPr>
          <w:b/>
          <w:bCs/>
          <w:sz w:val="28"/>
          <w:szCs w:val="28"/>
        </w:rPr>
        <w:t>Мероприятия по совершенствованию порядка прохождения муниципальной службы и стимулированию добросовестного исполнения обязанностей сотрудниками КСП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5857"/>
        <w:gridCol w:w="1509"/>
        <w:gridCol w:w="1660"/>
      </w:tblGrid>
      <w:tr w:rsidR="00FE2661" w:rsidRPr="006D7974" w:rsidTr="00C82566">
        <w:trPr>
          <w:jc w:val="center"/>
        </w:trPr>
        <w:tc>
          <w:tcPr>
            <w:tcW w:w="530" w:type="dxa"/>
          </w:tcPr>
          <w:p w:rsidR="00FE2661" w:rsidRPr="006D7974" w:rsidRDefault="00DC0961" w:rsidP="00C82566">
            <w:pPr>
              <w:jc w:val="center"/>
            </w:pPr>
            <w:r>
              <w:t>5</w:t>
            </w:r>
            <w:r w:rsidR="00FE2661" w:rsidRPr="006D7974">
              <w:t>.</w:t>
            </w:r>
          </w:p>
        </w:tc>
        <w:tc>
          <w:tcPr>
            <w:tcW w:w="5857" w:type="dxa"/>
          </w:tcPr>
          <w:p w:rsidR="00FE2661" w:rsidRPr="006D7974" w:rsidRDefault="00FE2661" w:rsidP="00DC0961">
            <w:pPr>
              <w:jc w:val="both"/>
            </w:pPr>
            <w:r w:rsidRPr="006D7974">
              <w:t xml:space="preserve">Проведение анализа предоставляемых сотрудниками КСП сведений об их доходах, расходах, имуществе и </w:t>
            </w:r>
            <w:r w:rsidRPr="006D7974">
              <w:lastRenderedPageBreak/>
              <w:t>обязательствах имущественного характера, в том числе сравнительного анализа сведений, представленных за предыдущие годы</w:t>
            </w:r>
            <w:r w:rsidR="00DC0961">
              <w:t xml:space="preserve">. Осуществление проверки достоверности предоставленных сведений </w:t>
            </w:r>
          </w:p>
        </w:tc>
        <w:tc>
          <w:tcPr>
            <w:tcW w:w="1509" w:type="dxa"/>
          </w:tcPr>
          <w:p w:rsidR="00FE2661" w:rsidRPr="006D7974" w:rsidRDefault="00FE2661" w:rsidP="00C82566">
            <w:pPr>
              <w:jc w:val="both"/>
            </w:pPr>
            <w:r w:rsidRPr="006D7974">
              <w:lastRenderedPageBreak/>
              <w:t xml:space="preserve">В течение одного </w:t>
            </w:r>
            <w:r w:rsidRPr="006D7974">
              <w:lastRenderedPageBreak/>
              <w:t>месяца со дня получения в установленном порядке соответствующих сведений</w:t>
            </w:r>
          </w:p>
        </w:tc>
        <w:tc>
          <w:tcPr>
            <w:tcW w:w="1660" w:type="dxa"/>
          </w:tcPr>
          <w:p w:rsidR="00FE2661" w:rsidRPr="006D7974" w:rsidRDefault="00DC0961" w:rsidP="00C82566">
            <w:pPr>
              <w:ind w:right="-128"/>
              <w:jc w:val="both"/>
            </w:pPr>
            <w:r>
              <w:lastRenderedPageBreak/>
              <w:t>Султанова Е.В.</w:t>
            </w:r>
          </w:p>
        </w:tc>
      </w:tr>
      <w:tr w:rsidR="00FE2661" w:rsidRPr="006D7974" w:rsidTr="00C82566">
        <w:trPr>
          <w:jc w:val="center"/>
        </w:trPr>
        <w:tc>
          <w:tcPr>
            <w:tcW w:w="530" w:type="dxa"/>
          </w:tcPr>
          <w:p w:rsidR="00FE2661" w:rsidRPr="006D7974" w:rsidRDefault="00DC0961" w:rsidP="00C82566">
            <w:pPr>
              <w:jc w:val="center"/>
            </w:pPr>
            <w:r>
              <w:lastRenderedPageBreak/>
              <w:t>6</w:t>
            </w:r>
            <w:r w:rsidR="00FE2661" w:rsidRPr="006D7974">
              <w:t>.</w:t>
            </w:r>
          </w:p>
        </w:tc>
        <w:tc>
          <w:tcPr>
            <w:tcW w:w="5857" w:type="dxa"/>
          </w:tcPr>
          <w:p w:rsidR="00FE2661" w:rsidRPr="006D7974" w:rsidRDefault="00FE2661" w:rsidP="00C82566">
            <w:pPr>
              <w:jc w:val="both"/>
            </w:pPr>
            <w:r w:rsidRPr="006D7974">
              <w:t>Проведение служебных расследований в случае поступления сведений о коррупции</w:t>
            </w:r>
          </w:p>
        </w:tc>
        <w:tc>
          <w:tcPr>
            <w:tcW w:w="1509" w:type="dxa"/>
          </w:tcPr>
          <w:p w:rsidR="00FE2661" w:rsidRPr="006D7974" w:rsidRDefault="00FE2661" w:rsidP="00C82566">
            <w:pPr>
              <w:jc w:val="both"/>
            </w:pPr>
            <w:r w:rsidRPr="006D7974">
              <w:t>По мере необходимости</w:t>
            </w:r>
          </w:p>
        </w:tc>
        <w:tc>
          <w:tcPr>
            <w:tcW w:w="1660" w:type="dxa"/>
          </w:tcPr>
          <w:p w:rsidR="00FE2661" w:rsidRPr="006D7974" w:rsidRDefault="00FE2661" w:rsidP="00C82566">
            <w:pPr>
              <w:jc w:val="both"/>
            </w:pPr>
            <w:r w:rsidRPr="006D7974">
              <w:t>Комиссия по соблюдению требований к</w:t>
            </w:r>
            <w:r w:rsidRPr="006D79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0C2B">
              <w:rPr>
                <w:rFonts w:eastAsia="Calibri"/>
                <w:lang w:eastAsia="en-US"/>
              </w:rPr>
              <w:t xml:space="preserve">служебному поведению </w:t>
            </w:r>
            <w:r w:rsidRPr="006D7974">
              <w:rPr>
                <w:rFonts w:eastAsia="Calibri"/>
                <w:lang w:eastAsia="en-US"/>
              </w:rPr>
              <w:t>муниципальных служащих и урегулированию конфликта интересов</w:t>
            </w:r>
            <w:r w:rsidRPr="006D7974">
              <w:t xml:space="preserve">  </w:t>
            </w:r>
          </w:p>
        </w:tc>
      </w:tr>
      <w:tr w:rsidR="00FE2661" w:rsidRPr="006D7974" w:rsidTr="00C82566">
        <w:trPr>
          <w:cantSplit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1" w:rsidRPr="006D7974" w:rsidRDefault="00DC0961" w:rsidP="00DC0961">
            <w:r>
              <w:t>7</w:t>
            </w:r>
            <w:r w:rsidR="00FE2661" w:rsidRPr="006D7974">
              <w:t xml:space="preserve">.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1" w:rsidRPr="006D7974" w:rsidRDefault="00FE2661" w:rsidP="00DC0961">
            <w:pPr>
              <w:jc w:val="both"/>
            </w:pPr>
            <w:r w:rsidRPr="006D7974">
              <w:t xml:space="preserve">Разработка </w:t>
            </w:r>
            <w:r w:rsidR="00DC0961">
              <w:t>приказа председателя</w:t>
            </w:r>
            <w:r w:rsidRPr="006D7974">
              <w:t xml:space="preserve"> КСП о порядке передачи подарков, полученных должностными лицами КСП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1" w:rsidRPr="006D7974" w:rsidRDefault="00FE2661" w:rsidP="00C82566">
            <w:pPr>
              <w:jc w:val="both"/>
            </w:pPr>
            <w:r w:rsidRPr="006D7974">
              <w:t>2 квартал 2014 года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1" w:rsidRPr="006D7974" w:rsidRDefault="00DC0961" w:rsidP="00C82566">
            <w:r>
              <w:t>Султанова Е.В.</w:t>
            </w:r>
          </w:p>
        </w:tc>
      </w:tr>
      <w:tr w:rsidR="00FE2661" w:rsidRPr="006D7974" w:rsidTr="00C82566">
        <w:trPr>
          <w:cantSplit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1" w:rsidRPr="006D7974" w:rsidRDefault="00DC0961" w:rsidP="00C82566">
            <w:r>
              <w:t>8</w:t>
            </w:r>
            <w:r w:rsidR="00FE2661" w:rsidRPr="006D7974">
              <w:t>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1" w:rsidRPr="006D7974" w:rsidRDefault="00FE2661" w:rsidP="00C82566">
            <w:pPr>
              <w:jc w:val="both"/>
            </w:pPr>
            <w:r w:rsidRPr="006D7974">
              <w:rPr>
                <w:rFonts w:eastAsia="Calibri"/>
              </w:rPr>
              <w:t>Реализация служебной обязанности об уведомлении работодателя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1" w:rsidRPr="006D7974" w:rsidRDefault="00FE2661" w:rsidP="00C82566">
            <w:pPr>
              <w:jc w:val="both"/>
            </w:pPr>
            <w:r w:rsidRPr="006D7974">
              <w:t>По мере необходимости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61" w:rsidRPr="006D7974" w:rsidRDefault="00FE2661" w:rsidP="00C82566">
            <w:pPr>
              <w:jc w:val="both"/>
            </w:pPr>
          </w:p>
        </w:tc>
      </w:tr>
    </w:tbl>
    <w:p w:rsidR="00FE2661" w:rsidRPr="00CA3E2A" w:rsidRDefault="00FE2661" w:rsidP="00FE2661">
      <w:pPr>
        <w:keepNext/>
        <w:ind w:firstLine="720"/>
        <w:jc w:val="center"/>
      </w:pPr>
    </w:p>
    <w:p w:rsidR="00FE2661" w:rsidRPr="00CA3E2A" w:rsidRDefault="00FE2661" w:rsidP="00B60C2B">
      <w:pPr>
        <w:keepNext/>
        <w:ind w:firstLine="720"/>
        <w:jc w:val="center"/>
        <w:rPr>
          <w:bCs/>
        </w:rPr>
      </w:pPr>
      <w:r w:rsidRPr="006D7974">
        <w:rPr>
          <w:b/>
          <w:sz w:val="28"/>
          <w:szCs w:val="28"/>
        </w:rPr>
        <w:t xml:space="preserve">Раздел </w:t>
      </w:r>
      <w:r w:rsidR="00DC0961">
        <w:rPr>
          <w:b/>
          <w:sz w:val="28"/>
          <w:szCs w:val="28"/>
        </w:rPr>
        <w:t>3</w:t>
      </w:r>
      <w:r w:rsidRPr="006D7974">
        <w:rPr>
          <w:b/>
          <w:sz w:val="28"/>
          <w:szCs w:val="28"/>
        </w:rPr>
        <w:t xml:space="preserve">. </w:t>
      </w:r>
      <w:r w:rsidRPr="006D7974">
        <w:rPr>
          <w:b/>
          <w:bCs/>
          <w:sz w:val="28"/>
          <w:szCs w:val="28"/>
        </w:rPr>
        <w:t xml:space="preserve">Мероприятия по повышению профессионального уровня сотрудников КСП 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6195"/>
        <w:gridCol w:w="1932"/>
        <w:gridCol w:w="1296"/>
      </w:tblGrid>
      <w:tr w:rsidR="00FE2661" w:rsidRPr="006D7974" w:rsidTr="00DC0961">
        <w:trPr>
          <w:jc w:val="center"/>
        </w:trPr>
        <w:tc>
          <w:tcPr>
            <w:tcW w:w="530" w:type="dxa"/>
          </w:tcPr>
          <w:p w:rsidR="00FE2661" w:rsidRPr="006D7974" w:rsidRDefault="00DC0961" w:rsidP="00C82566">
            <w:pPr>
              <w:jc w:val="center"/>
            </w:pPr>
            <w:r>
              <w:t>9</w:t>
            </w:r>
            <w:r w:rsidR="00FE2661" w:rsidRPr="006D7974">
              <w:t>.</w:t>
            </w:r>
          </w:p>
        </w:tc>
        <w:tc>
          <w:tcPr>
            <w:tcW w:w="6195" w:type="dxa"/>
          </w:tcPr>
          <w:p w:rsidR="00FE2661" w:rsidRPr="006D7974" w:rsidRDefault="00FE2661" w:rsidP="00C82566">
            <w:pPr>
              <w:jc w:val="both"/>
            </w:pPr>
            <w:r w:rsidRPr="006D7974">
              <w:t>Организация проведения совместных мероприятий КСП  с сотрудниками иных органов финансового контроля, правоохранительных органов, в том числе по вопросам взаимодействия и сотрудничества в сфере противодействия коррупции</w:t>
            </w:r>
          </w:p>
        </w:tc>
        <w:tc>
          <w:tcPr>
            <w:tcW w:w="1932" w:type="dxa"/>
          </w:tcPr>
          <w:p w:rsidR="00FE2661" w:rsidRPr="006D7974" w:rsidRDefault="00FE2661" w:rsidP="00C82566">
            <w:pPr>
              <w:jc w:val="center"/>
            </w:pPr>
            <w:r w:rsidRPr="006D7974">
              <w:t>В течение года</w:t>
            </w:r>
          </w:p>
        </w:tc>
        <w:tc>
          <w:tcPr>
            <w:tcW w:w="1296" w:type="dxa"/>
          </w:tcPr>
          <w:p w:rsidR="00FE2661" w:rsidRPr="006D7974" w:rsidRDefault="00FE2661" w:rsidP="00C82566">
            <w:pPr>
              <w:jc w:val="center"/>
            </w:pPr>
          </w:p>
        </w:tc>
      </w:tr>
      <w:tr w:rsidR="00DC0961" w:rsidRPr="006D7974" w:rsidTr="00DC0961">
        <w:trPr>
          <w:jc w:val="center"/>
        </w:trPr>
        <w:tc>
          <w:tcPr>
            <w:tcW w:w="530" w:type="dxa"/>
          </w:tcPr>
          <w:p w:rsidR="00DC0961" w:rsidRPr="006D7974" w:rsidRDefault="00DC0961" w:rsidP="00C82566">
            <w:pPr>
              <w:jc w:val="center"/>
            </w:pPr>
            <w:r>
              <w:t>10</w:t>
            </w:r>
          </w:p>
        </w:tc>
        <w:tc>
          <w:tcPr>
            <w:tcW w:w="6195" w:type="dxa"/>
          </w:tcPr>
          <w:p w:rsidR="00DC0961" w:rsidRPr="006D7974" w:rsidRDefault="00DC0961" w:rsidP="00C82566">
            <w:pPr>
              <w:jc w:val="both"/>
            </w:pPr>
            <w:r w:rsidRPr="006D7974">
              <w:t xml:space="preserve">Повышение квалификации муниципальных служащих </w:t>
            </w:r>
          </w:p>
        </w:tc>
        <w:tc>
          <w:tcPr>
            <w:tcW w:w="1932" w:type="dxa"/>
          </w:tcPr>
          <w:p w:rsidR="00DC0961" w:rsidRPr="006D7974" w:rsidRDefault="00DC0961" w:rsidP="00C82566">
            <w:pPr>
              <w:jc w:val="both"/>
            </w:pPr>
            <w:r w:rsidRPr="006D7974">
              <w:t xml:space="preserve">Постоянно </w:t>
            </w:r>
          </w:p>
        </w:tc>
        <w:tc>
          <w:tcPr>
            <w:tcW w:w="1296" w:type="dxa"/>
          </w:tcPr>
          <w:p w:rsidR="00DC0961" w:rsidRPr="006D7974" w:rsidRDefault="00DC0961" w:rsidP="00C82566">
            <w:pPr>
              <w:jc w:val="both"/>
            </w:pPr>
            <w:r>
              <w:t>Султанова Е.В.</w:t>
            </w:r>
          </w:p>
        </w:tc>
      </w:tr>
      <w:tr w:rsidR="00DC0961" w:rsidRPr="006D7974" w:rsidTr="00DC0961">
        <w:trPr>
          <w:jc w:val="center"/>
        </w:trPr>
        <w:tc>
          <w:tcPr>
            <w:tcW w:w="530" w:type="dxa"/>
          </w:tcPr>
          <w:p w:rsidR="00DC0961" w:rsidRPr="006D7974" w:rsidRDefault="00DC0961" w:rsidP="00C82566">
            <w:pPr>
              <w:jc w:val="center"/>
            </w:pPr>
            <w:r>
              <w:t>11</w:t>
            </w:r>
            <w:r w:rsidRPr="006D7974">
              <w:t>.</w:t>
            </w:r>
          </w:p>
        </w:tc>
        <w:tc>
          <w:tcPr>
            <w:tcW w:w="6195" w:type="dxa"/>
          </w:tcPr>
          <w:p w:rsidR="00DC0961" w:rsidRPr="006D7974" w:rsidRDefault="00DC0961" w:rsidP="00C82566">
            <w:pPr>
              <w:jc w:val="both"/>
            </w:pPr>
            <w:r>
              <w:t>П</w:t>
            </w:r>
            <w:r w:rsidRPr="006D7974">
              <w:t>овышения квалификации муниципальных служащих КСП, занятых в области муниципальных закупок</w:t>
            </w:r>
          </w:p>
        </w:tc>
        <w:tc>
          <w:tcPr>
            <w:tcW w:w="1932" w:type="dxa"/>
          </w:tcPr>
          <w:p w:rsidR="00DC0961" w:rsidRPr="006D7974" w:rsidRDefault="00DC0961" w:rsidP="00C82566">
            <w:pPr>
              <w:jc w:val="both"/>
            </w:pPr>
            <w:r w:rsidRPr="006D7974">
              <w:t>В течение года</w:t>
            </w:r>
          </w:p>
        </w:tc>
        <w:tc>
          <w:tcPr>
            <w:tcW w:w="1296" w:type="dxa"/>
          </w:tcPr>
          <w:p w:rsidR="00DC0961" w:rsidRPr="006D7974" w:rsidRDefault="00B60C2B" w:rsidP="00C82566">
            <w:r>
              <w:t>Султанова Е.В.</w:t>
            </w:r>
          </w:p>
        </w:tc>
      </w:tr>
    </w:tbl>
    <w:p w:rsidR="00FE2661" w:rsidRPr="00CA3E2A" w:rsidRDefault="00FE2661" w:rsidP="00FE2661">
      <w:pPr>
        <w:ind w:firstLine="720"/>
        <w:jc w:val="center"/>
      </w:pPr>
    </w:p>
    <w:p w:rsidR="00FE2661" w:rsidRPr="00CA3E2A" w:rsidRDefault="00FE2661" w:rsidP="00FE2661">
      <w:pPr>
        <w:ind w:firstLine="720"/>
        <w:jc w:val="center"/>
        <w:rPr>
          <w:bCs/>
        </w:rPr>
      </w:pPr>
      <w:r w:rsidRPr="006D7974">
        <w:rPr>
          <w:b/>
          <w:sz w:val="28"/>
          <w:szCs w:val="28"/>
        </w:rPr>
        <w:t xml:space="preserve">Раздел </w:t>
      </w:r>
      <w:r w:rsidR="00DC0961">
        <w:rPr>
          <w:b/>
          <w:sz w:val="28"/>
          <w:szCs w:val="28"/>
        </w:rPr>
        <w:t>4</w:t>
      </w:r>
      <w:r w:rsidRPr="006D7974">
        <w:rPr>
          <w:b/>
          <w:sz w:val="28"/>
          <w:szCs w:val="28"/>
        </w:rPr>
        <w:t>.</w:t>
      </w:r>
      <w:r w:rsidRPr="006D7974">
        <w:rPr>
          <w:sz w:val="28"/>
          <w:szCs w:val="28"/>
        </w:rPr>
        <w:t xml:space="preserve"> </w:t>
      </w:r>
      <w:r w:rsidRPr="006D7974">
        <w:rPr>
          <w:b/>
          <w:bCs/>
          <w:sz w:val="28"/>
          <w:szCs w:val="28"/>
        </w:rPr>
        <w:t>Мероприятия по совершенствованию взаимодействия КСП с органами местного самоуправления, правоохранительными органами,  институтами гражданского общества и средствами массовой информации в области борьбы с коррупцией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5591"/>
        <w:gridCol w:w="1919"/>
        <w:gridCol w:w="2008"/>
      </w:tblGrid>
      <w:tr w:rsidR="00FE2661" w:rsidRPr="006D7974" w:rsidTr="00C82566">
        <w:trPr>
          <w:jc w:val="center"/>
        </w:trPr>
        <w:tc>
          <w:tcPr>
            <w:tcW w:w="516" w:type="dxa"/>
          </w:tcPr>
          <w:p w:rsidR="00FE2661" w:rsidRPr="006D7974" w:rsidRDefault="00DC0961" w:rsidP="00C82566">
            <w:r>
              <w:t>12</w:t>
            </w:r>
            <w:r w:rsidR="00FE2661" w:rsidRPr="006D7974">
              <w:t>.</w:t>
            </w:r>
          </w:p>
        </w:tc>
        <w:tc>
          <w:tcPr>
            <w:tcW w:w="5591" w:type="dxa"/>
          </w:tcPr>
          <w:p w:rsidR="00FE2661" w:rsidRPr="006D7974" w:rsidRDefault="00FE2661" w:rsidP="00C82566">
            <w:pPr>
              <w:jc w:val="both"/>
            </w:pPr>
            <w:r w:rsidRPr="006D7974">
              <w:t>Подготовка ответов на обращения граждан и организаций, в том числе, содержащих информацию коррупционной направленности</w:t>
            </w:r>
          </w:p>
        </w:tc>
        <w:tc>
          <w:tcPr>
            <w:tcW w:w="1919" w:type="dxa"/>
          </w:tcPr>
          <w:p w:rsidR="00FE2661" w:rsidRPr="006D7974" w:rsidRDefault="00DC0961" w:rsidP="00C82566">
            <w:r>
              <w:t>По мере поступления</w:t>
            </w:r>
          </w:p>
        </w:tc>
        <w:tc>
          <w:tcPr>
            <w:tcW w:w="2008" w:type="dxa"/>
          </w:tcPr>
          <w:p w:rsidR="00FE2661" w:rsidRPr="006D7974" w:rsidRDefault="00DC0961" w:rsidP="00C82566">
            <w:r>
              <w:t>Султанова Е.В.</w:t>
            </w:r>
          </w:p>
        </w:tc>
      </w:tr>
      <w:tr w:rsidR="00FE2661" w:rsidRPr="006D7974" w:rsidTr="00C82566">
        <w:trPr>
          <w:jc w:val="center"/>
        </w:trPr>
        <w:tc>
          <w:tcPr>
            <w:tcW w:w="516" w:type="dxa"/>
          </w:tcPr>
          <w:p w:rsidR="00FE2661" w:rsidRPr="006D7974" w:rsidRDefault="00DC0961" w:rsidP="00C82566">
            <w:pPr>
              <w:jc w:val="center"/>
            </w:pPr>
            <w:r>
              <w:t>13</w:t>
            </w:r>
            <w:r w:rsidR="00FE2661" w:rsidRPr="006D7974">
              <w:t>.</w:t>
            </w:r>
          </w:p>
        </w:tc>
        <w:tc>
          <w:tcPr>
            <w:tcW w:w="5591" w:type="dxa"/>
          </w:tcPr>
          <w:p w:rsidR="00FE2661" w:rsidRPr="006D7974" w:rsidRDefault="00FE2661" w:rsidP="00C82566">
            <w:pPr>
              <w:jc w:val="both"/>
            </w:pPr>
            <w:r w:rsidRPr="006D7974">
              <w:t xml:space="preserve">Организация мониторинга информации, содержащейся в средствах массовой информации, на предмет выявления информации о коррупции в органах власти, а также в целях организации </w:t>
            </w:r>
            <w:r w:rsidRPr="006D7974">
              <w:lastRenderedPageBreak/>
              <w:t xml:space="preserve">планирования деятельности КСП </w:t>
            </w:r>
          </w:p>
        </w:tc>
        <w:tc>
          <w:tcPr>
            <w:tcW w:w="1919" w:type="dxa"/>
          </w:tcPr>
          <w:p w:rsidR="00FE2661" w:rsidRPr="006D7974" w:rsidRDefault="00FE2661" w:rsidP="00C82566">
            <w:pPr>
              <w:jc w:val="both"/>
            </w:pPr>
            <w:r w:rsidRPr="006D7974">
              <w:lastRenderedPageBreak/>
              <w:t xml:space="preserve">Постоянно </w:t>
            </w:r>
          </w:p>
        </w:tc>
        <w:tc>
          <w:tcPr>
            <w:tcW w:w="2008" w:type="dxa"/>
          </w:tcPr>
          <w:p w:rsidR="00FE2661" w:rsidRPr="006D7974" w:rsidRDefault="00DC0961" w:rsidP="00C82566">
            <w:pPr>
              <w:jc w:val="both"/>
            </w:pPr>
            <w:r>
              <w:t>Султанова Е.В.</w:t>
            </w:r>
          </w:p>
        </w:tc>
      </w:tr>
      <w:tr w:rsidR="00B60C2B" w:rsidRPr="006D7974" w:rsidTr="00C82566">
        <w:trPr>
          <w:jc w:val="center"/>
        </w:trPr>
        <w:tc>
          <w:tcPr>
            <w:tcW w:w="516" w:type="dxa"/>
          </w:tcPr>
          <w:p w:rsidR="00B60C2B" w:rsidRDefault="00B60C2B" w:rsidP="00C82566">
            <w:pPr>
              <w:jc w:val="center"/>
            </w:pPr>
            <w:r>
              <w:lastRenderedPageBreak/>
              <w:t>14.</w:t>
            </w:r>
          </w:p>
        </w:tc>
        <w:tc>
          <w:tcPr>
            <w:tcW w:w="5591" w:type="dxa"/>
          </w:tcPr>
          <w:p w:rsidR="00B60C2B" w:rsidRPr="006D7974" w:rsidRDefault="00B60C2B" w:rsidP="00B60C2B">
            <w:pPr>
              <w:jc w:val="both"/>
            </w:pPr>
            <w:r>
              <w:t xml:space="preserve">Публикация на </w:t>
            </w:r>
            <w:r w:rsidRPr="006D7974">
              <w:t xml:space="preserve">сайте </w:t>
            </w:r>
            <w:r>
              <w:t>Карабашского городского округа нормативных документов по организации деятельности КСП, контакты и адреса для обращений граждан и организаций</w:t>
            </w:r>
          </w:p>
        </w:tc>
        <w:tc>
          <w:tcPr>
            <w:tcW w:w="1919" w:type="dxa"/>
          </w:tcPr>
          <w:p w:rsidR="00B60C2B" w:rsidRPr="006D7974" w:rsidRDefault="00B60C2B" w:rsidP="00C82566">
            <w:pPr>
              <w:jc w:val="both"/>
            </w:pPr>
            <w:r>
              <w:t>2 квартал 2014 года</w:t>
            </w:r>
          </w:p>
        </w:tc>
        <w:tc>
          <w:tcPr>
            <w:tcW w:w="2008" w:type="dxa"/>
          </w:tcPr>
          <w:p w:rsidR="00B60C2B" w:rsidRDefault="00B60C2B" w:rsidP="00C82566">
            <w:pPr>
              <w:jc w:val="both"/>
            </w:pPr>
            <w:r>
              <w:t>Султанова Е.В.</w:t>
            </w:r>
          </w:p>
        </w:tc>
      </w:tr>
      <w:tr w:rsidR="00FE2661" w:rsidRPr="006D7974" w:rsidTr="00C82566">
        <w:trPr>
          <w:jc w:val="center"/>
        </w:trPr>
        <w:tc>
          <w:tcPr>
            <w:tcW w:w="516" w:type="dxa"/>
          </w:tcPr>
          <w:p w:rsidR="00FE2661" w:rsidRPr="006D7974" w:rsidRDefault="00B60C2B" w:rsidP="00C82566">
            <w:pPr>
              <w:jc w:val="center"/>
            </w:pPr>
            <w:r>
              <w:t>15</w:t>
            </w:r>
            <w:r w:rsidR="00FE2661" w:rsidRPr="006D7974">
              <w:t>.</w:t>
            </w:r>
          </w:p>
        </w:tc>
        <w:tc>
          <w:tcPr>
            <w:tcW w:w="5591" w:type="dxa"/>
          </w:tcPr>
          <w:p w:rsidR="00FE2661" w:rsidRPr="006D7974" w:rsidRDefault="00FE2661" w:rsidP="00B60C2B">
            <w:pPr>
              <w:jc w:val="both"/>
            </w:pPr>
            <w:r w:rsidRPr="006D7974">
              <w:t xml:space="preserve">Организация освещения на сайте </w:t>
            </w:r>
            <w:r w:rsidR="00DC0961">
              <w:t>Карабашского городского округа</w:t>
            </w:r>
            <w:r w:rsidRPr="006D7974">
              <w:t>, в средствах массовой информации</w:t>
            </w:r>
            <w:r w:rsidR="00B60C2B">
              <w:t xml:space="preserve"> о</w:t>
            </w:r>
            <w:r w:rsidRPr="006D7974">
              <w:t xml:space="preserve"> деятельности КСП по осуществлени</w:t>
            </w:r>
            <w:r w:rsidR="00DC0961">
              <w:t>ю</w:t>
            </w:r>
            <w:r w:rsidRPr="006D7974">
              <w:t xml:space="preserve"> контрольных мероприятий</w:t>
            </w:r>
            <w:r w:rsidR="00DC0961">
              <w:t xml:space="preserve"> и экспертно-аналитической деятельности</w:t>
            </w:r>
          </w:p>
        </w:tc>
        <w:tc>
          <w:tcPr>
            <w:tcW w:w="1919" w:type="dxa"/>
          </w:tcPr>
          <w:p w:rsidR="00FE2661" w:rsidRPr="006D7974" w:rsidRDefault="00B60C2B" w:rsidP="00C82566">
            <w:pPr>
              <w:jc w:val="both"/>
            </w:pPr>
            <w:r>
              <w:t>В течение года</w:t>
            </w:r>
          </w:p>
        </w:tc>
        <w:tc>
          <w:tcPr>
            <w:tcW w:w="2008" w:type="dxa"/>
          </w:tcPr>
          <w:p w:rsidR="00FE2661" w:rsidRPr="006D7974" w:rsidRDefault="00B60C2B" w:rsidP="00C82566">
            <w:r>
              <w:t>Султанова Е.В.</w:t>
            </w:r>
          </w:p>
        </w:tc>
      </w:tr>
    </w:tbl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p w:rsidR="00310C9E" w:rsidRDefault="00310C9E" w:rsidP="00310C9E">
      <w:pPr>
        <w:ind w:firstLine="708"/>
        <w:jc w:val="both"/>
        <w:rPr>
          <w:sz w:val="28"/>
          <w:szCs w:val="28"/>
        </w:rPr>
      </w:pPr>
    </w:p>
    <w:sectPr w:rsidR="00310C9E" w:rsidSect="0051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AB9"/>
    <w:multiLevelType w:val="hybridMultilevel"/>
    <w:tmpl w:val="A4249502"/>
    <w:lvl w:ilvl="0" w:tplc="EF0C1F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FC5371"/>
    <w:multiLevelType w:val="hybridMultilevel"/>
    <w:tmpl w:val="F140AB36"/>
    <w:lvl w:ilvl="0" w:tplc="164A8B7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4A3"/>
    <w:rsid w:val="0007233B"/>
    <w:rsid w:val="000A01D5"/>
    <w:rsid w:val="00142F25"/>
    <w:rsid w:val="00205382"/>
    <w:rsid w:val="002A64D5"/>
    <w:rsid w:val="00310C9E"/>
    <w:rsid w:val="0037369C"/>
    <w:rsid w:val="003A784E"/>
    <w:rsid w:val="004837C7"/>
    <w:rsid w:val="005137BC"/>
    <w:rsid w:val="00543336"/>
    <w:rsid w:val="005A0A52"/>
    <w:rsid w:val="005D7C70"/>
    <w:rsid w:val="008A2C70"/>
    <w:rsid w:val="008C3517"/>
    <w:rsid w:val="00985BB2"/>
    <w:rsid w:val="00A40547"/>
    <w:rsid w:val="00B224A3"/>
    <w:rsid w:val="00B23FB0"/>
    <w:rsid w:val="00B54385"/>
    <w:rsid w:val="00B60C2B"/>
    <w:rsid w:val="00B86168"/>
    <w:rsid w:val="00C937E0"/>
    <w:rsid w:val="00CC5D12"/>
    <w:rsid w:val="00D175CE"/>
    <w:rsid w:val="00DB24FC"/>
    <w:rsid w:val="00DC0961"/>
    <w:rsid w:val="00DD6556"/>
    <w:rsid w:val="00EB53C6"/>
    <w:rsid w:val="00EB710E"/>
    <w:rsid w:val="00ED7952"/>
    <w:rsid w:val="00F221D2"/>
    <w:rsid w:val="00FD4A24"/>
    <w:rsid w:val="00FE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3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24A3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224A3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DB24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10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10C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Прижатый влево"/>
    <w:basedOn w:val="a"/>
    <w:next w:val="a"/>
    <w:rsid w:val="00310C9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Title"/>
    <w:basedOn w:val="a"/>
    <w:qFormat/>
    <w:rsid w:val="0037369C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EB53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5D7C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D7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КГО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 Счетная Палата</dc:creator>
  <cp:lastModifiedBy>Контрольно Счетная Палата</cp:lastModifiedBy>
  <cp:revision>3</cp:revision>
  <cp:lastPrinted>2014-04-30T08:45:00Z</cp:lastPrinted>
  <dcterms:created xsi:type="dcterms:W3CDTF">2014-04-22T05:08:00Z</dcterms:created>
  <dcterms:modified xsi:type="dcterms:W3CDTF">2014-04-30T09:06:00Z</dcterms:modified>
</cp:coreProperties>
</file>