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83C" w:rsidRPr="000B68B3" w:rsidRDefault="00C16FFD" w:rsidP="000B68B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68B3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C16FFD" w:rsidRPr="000B68B3" w:rsidRDefault="00C16FFD" w:rsidP="000B68B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68B3">
        <w:rPr>
          <w:rFonts w:ascii="Times New Roman" w:hAnsi="Times New Roman" w:cs="Times New Roman"/>
          <w:b/>
          <w:sz w:val="24"/>
          <w:szCs w:val="24"/>
        </w:rPr>
        <w:t xml:space="preserve">подведения итогов приёма предложений населения и определения </w:t>
      </w:r>
      <w:r w:rsidR="00B46EE3" w:rsidRPr="000B68B3">
        <w:rPr>
          <w:rFonts w:ascii="Times New Roman" w:hAnsi="Times New Roman" w:cs="Times New Roman"/>
          <w:b/>
          <w:sz w:val="24"/>
          <w:szCs w:val="24"/>
        </w:rPr>
        <w:t xml:space="preserve">перечня мероприятий, которые целесообразно реализовать на выбранной </w:t>
      </w:r>
      <w:r w:rsidRPr="000B68B3">
        <w:rPr>
          <w:rFonts w:ascii="Times New Roman" w:hAnsi="Times New Roman" w:cs="Times New Roman"/>
          <w:b/>
          <w:sz w:val="24"/>
          <w:szCs w:val="24"/>
        </w:rPr>
        <w:t>общественной территории для реализации проекта создания комфортной городской среды.</w:t>
      </w:r>
    </w:p>
    <w:p w:rsidR="00C16FFD" w:rsidRPr="000B68B3" w:rsidRDefault="007148C7" w:rsidP="000B68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8B3">
        <w:rPr>
          <w:rFonts w:ascii="Times New Roman" w:hAnsi="Times New Roman" w:cs="Times New Roman"/>
          <w:sz w:val="24"/>
          <w:szCs w:val="24"/>
        </w:rPr>
        <w:t>г</w:t>
      </w:r>
      <w:r w:rsidR="007C3B4F" w:rsidRPr="000B68B3">
        <w:rPr>
          <w:rFonts w:ascii="Times New Roman" w:hAnsi="Times New Roman" w:cs="Times New Roman"/>
          <w:sz w:val="24"/>
          <w:szCs w:val="24"/>
        </w:rPr>
        <w:t xml:space="preserve">. Карабаш, ул. Металлургов, </w:t>
      </w:r>
      <w:r w:rsidR="00C16FFD" w:rsidRPr="000B68B3">
        <w:rPr>
          <w:rFonts w:ascii="Times New Roman" w:hAnsi="Times New Roman" w:cs="Times New Roman"/>
          <w:sz w:val="24"/>
          <w:szCs w:val="24"/>
        </w:rPr>
        <w:t xml:space="preserve">д. 3                                                       </w:t>
      </w:r>
      <w:r w:rsidR="00B46EE3" w:rsidRPr="000B68B3">
        <w:rPr>
          <w:rFonts w:ascii="Times New Roman" w:hAnsi="Times New Roman" w:cs="Times New Roman"/>
          <w:sz w:val="24"/>
          <w:szCs w:val="24"/>
        </w:rPr>
        <w:t>4 апреля</w:t>
      </w:r>
      <w:r w:rsidR="00C16FFD" w:rsidRPr="000B68B3">
        <w:rPr>
          <w:rFonts w:ascii="Times New Roman" w:hAnsi="Times New Roman" w:cs="Times New Roman"/>
          <w:sz w:val="24"/>
          <w:szCs w:val="24"/>
        </w:rPr>
        <w:t xml:space="preserve"> 2018г.</w:t>
      </w:r>
    </w:p>
    <w:p w:rsidR="007148C7" w:rsidRPr="000B68B3" w:rsidRDefault="00C16FFD" w:rsidP="000B68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68B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8471ED" w:rsidRPr="000B68B3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CC5C00" w:rsidRPr="000B68B3">
        <w:rPr>
          <w:rFonts w:ascii="Times New Roman" w:hAnsi="Times New Roman" w:cs="Times New Roman"/>
          <w:sz w:val="24"/>
          <w:szCs w:val="24"/>
        </w:rPr>
        <w:t>Постановлением</w:t>
      </w:r>
      <w:r w:rsidR="003C2D79" w:rsidRPr="000B68B3">
        <w:rPr>
          <w:rFonts w:ascii="Times New Roman" w:hAnsi="Times New Roman" w:cs="Times New Roman"/>
          <w:sz w:val="24"/>
          <w:szCs w:val="24"/>
        </w:rPr>
        <w:t xml:space="preserve"> администрации Карабашского городского округа Челябинской области от 20 февраля 2018 года № 100 «Об участии Карабашского городского округа во Всероссийском конкурсе по отбору лучших проектов создания комфортной городской среды в малых городах и  исторических поселениях»</w:t>
      </w:r>
      <w:r w:rsidR="008471ED" w:rsidRPr="000B68B3">
        <w:rPr>
          <w:rFonts w:ascii="Times New Roman" w:hAnsi="Times New Roman" w:cs="Times New Roman"/>
          <w:sz w:val="24"/>
          <w:szCs w:val="24"/>
        </w:rPr>
        <w:t>,</w:t>
      </w:r>
      <w:r w:rsidR="003C2D79" w:rsidRPr="000B68B3">
        <w:rPr>
          <w:rFonts w:ascii="Times New Roman" w:hAnsi="Times New Roman" w:cs="Times New Roman"/>
          <w:sz w:val="24"/>
          <w:szCs w:val="24"/>
        </w:rPr>
        <w:t xml:space="preserve"> с Постановлением администрации Карабашского городского округа Челябинской области от 21 февраля 2018 года № 102 «О внесении изменений в постановление администрации Карабашского городского</w:t>
      </w:r>
      <w:proofErr w:type="gramEnd"/>
      <w:r w:rsidR="003C2D79" w:rsidRPr="000B68B3">
        <w:rPr>
          <w:rFonts w:ascii="Times New Roman" w:hAnsi="Times New Roman" w:cs="Times New Roman"/>
          <w:sz w:val="24"/>
          <w:szCs w:val="24"/>
        </w:rPr>
        <w:t xml:space="preserve"> округа от 22.12.2017 №  1039»,  </w:t>
      </w:r>
      <w:r w:rsidR="007D2F3A" w:rsidRPr="000B68B3">
        <w:rPr>
          <w:rFonts w:ascii="Times New Roman" w:hAnsi="Times New Roman" w:cs="Times New Roman"/>
          <w:sz w:val="24"/>
          <w:szCs w:val="24"/>
        </w:rPr>
        <w:t xml:space="preserve">на заседании комиссии </w:t>
      </w:r>
      <w:r w:rsidR="007D2F3A" w:rsidRPr="000B68B3">
        <w:rPr>
          <w:rFonts w:ascii="Times New Roman" w:hAnsi="Times New Roman" w:cs="Times New Roman"/>
          <w:b/>
          <w:sz w:val="24"/>
          <w:szCs w:val="24"/>
        </w:rPr>
        <w:t>присутствуют:</w:t>
      </w:r>
    </w:p>
    <w:p w:rsidR="00BA7CCD" w:rsidRPr="000B68B3" w:rsidRDefault="00BA7CCD" w:rsidP="000B68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68B3">
        <w:rPr>
          <w:rFonts w:ascii="Times New Roman" w:hAnsi="Times New Roman" w:cs="Times New Roman"/>
        </w:rPr>
        <w:t>Буданов О.Г. – глава Карабашского городского округа</w:t>
      </w:r>
      <w:r w:rsidR="00232723" w:rsidRPr="000B68B3">
        <w:rPr>
          <w:rFonts w:ascii="Times New Roman" w:hAnsi="Times New Roman" w:cs="Times New Roman"/>
        </w:rPr>
        <w:t xml:space="preserve"> (Председатель)</w:t>
      </w:r>
    </w:p>
    <w:p w:rsidR="00BA7CCD" w:rsidRPr="000B68B3" w:rsidRDefault="00BA7CCD" w:rsidP="000B68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68B3">
        <w:rPr>
          <w:rFonts w:ascii="Times New Roman" w:hAnsi="Times New Roman" w:cs="Times New Roman"/>
        </w:rPr>
        <w:t xml:space="preserve">Кроткова О.Н. - заместитель главы </w:t>
      </w:r>
      <w:r w:rsidR="004F60EA" w:rsidRPr="000B68B3">
        <w:rPr>
          <w:rFonts w:ascii="Times New Roman" w:hAnsi="Times New Roman" w:cs="Times New Roman"/>
        </w:rPr>
        <w:t>КГО</w:t>
      </w:r>
      <w:r w:rsidRPr="000B68B3">
        <w:rPr>
          <w:rFonts w:ascii="Times New Roman" w:hAnsi="Times New Roman" w:cs="Times New Roman"/>
        </w:rPr>
        <w:t xml:space="preserve"> по городскому хозяйству </w:t>
      </w:r>
      <w:r w:rsidR="00232723" w:rsidRPr="000B68B3">
        <w:rPr>
          <w:rFonts w:ascii="Times New Roman" w:hAnsi="Times New Roman" w:cs="Times New Roman"/>
        </w:rPr>
        <w:t>(Заместитель председателя)</w:t>
      </w:r>
    </w:p>
    <w:p w:rsidR="00BA7CCD" w:rsidRPr="000B68B3" w:rsidRDefault="00BA7CCD" w:rsidP="000B68B3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0B68B3">
        <w:rPr>
          <w:rFonts w:ascii="Times New Roman" w:hAnsi="Times New Roman" w:cs="Times New Roman"/>
        </w:rPr>
        <w:t>Шуткин</w:t>
      </w:r>
      <w:proofErr w:type="spellEnd"/>
      <w:r w:rsidRPr="000B68B3">
        <w:rPr>
          <w:rFonts w:ascii="Times New Roman" w:hAnsi="Times New Roman" w:cs="Times New Roman"/>
        </w:rPr>
        <w:t xml:space="preserve"> Д.М. – председатель Собрания депутатов </w:t>
      </w:r>
      <w:r w:rsidR="004F60EA" w:rsidRPr="000B68B3">
        <w:rPr>
          <w:rFonts w:ascii="Times New Roman" w:hAnsi="Times New Roman" w:cs="Times New Roman"/>
        </w:rPr>
        <w:t>КГО;</w:t>
      </w:r>
    </w:p>
    <w:p w:rsidR="00BA7CCD" w:rsidRPr="000B68B3" w:rsidRDefault="00BA7CCD" w:rsidP="000B68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68B3">
        <w:rPr>
          <w:rFonts w:ascii="Times New Roman" w:hAnsi="Times New Roman" w:cs="Times New Roman"/>
        </w:rPr>
        <w:t xml:space="preserve">Наумова И.И. – начальник </w:t>
      </w:r>
      <w:r w:rsidR="004F60EA" w:rsidRPr="000B68B3">
        <w:rPr>
          <w:rFonts w:ascii="Times New Roman" w:hAnsi="Times New Roman" w:cs="Times New Roman"/>
        </w:rPr>
        <w:t>ОЖКХ</w:t>
      </w:r>
      <w:r w:rsidRPr="000B68B3">
        <w:rPr>
          <w:rFonts w:ascii="Times New Roman" w:hAnsi="Times New Roman" w:cs="Times New Roman"/>
        </w:rPr>
        <w:t xml:space="preserve"> администрации </w:t>
      </w:r>
      <w:r w:rsidR="004F60EA" w:rsidRPr="000B68B3">
        <w:rPr>
          <w:rFonts w:ascii="Times New Roman" w:hAnsi="Times New Roman" w:cs="Times New Roman"/>
        </w:rPr>
        <w:t>КГО;</w:t>
      </w:r>
    </w:p>
    <w:p w:rsidR="00BA7CCD" w:rsidRPr="000B68B3" w:rsidRDefault="00BA7CCD" w:rsidP="000B68B3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0B68B3">
        <w:rPr>
          <w:rFonts w:ascii="Times New Roman" w:hAnsi="Times New Roman" w:cs="Times New Roman"/>
        </w:rPr>
        <w:t>Зарифова</w:t>
      </w:r>
      <w:proofErr w:type="spellEnd"/>
      <w:r w:rsidRPr="000B68B3">
        <w:rPr>
          <w:rFonts w:ascii="Times New Roman" w:hAnsi="Times New Roman" w:cs="Times New Roman"/>
        </w:rPr>
        <w:t xml:space="preserve"> Н.А. – главный редактор газеты «Карабашский рабочий»;</w:t>
      </w:r>
    </w:p>
    <w:p w:rsidR="00BA7CCD" w:rsidRPr="000B68B3" w:rsidRDefault="00BA7CCD" w:rsidP="000B68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68B3">
        <w:rPr>
          <w:rFonts w:ascii="Times New Roman" w:hAnsi="Times New Roman" w:cs="Times New Roman"/>
        </w:rPr>
        <w:t>Беспалова Е.В. – начальник юридического отдела;</w:t>
      </w:r>
    </w:p>
    <w:p w:rsidR="000B68B3" w:rsidRPr="000B68B3" w:rsidRDefault="000B68B3" w:rsidP="000B68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68B3">
        <w:rPr>
          <w:rFonts w:ascii="Times New Roman" w:hAnsi="Times New Roman" w:cs="Times New Roman"/>
        </w:rPr>
        <w:t>Кремешков Г.А. – представитель политической партии «Единая Россия»</w:t>
      </w:r>
    </w:p>
    <w:p w:rsidR="00B46EE3" w:rsidRPr="000B68B3" w:rsidRDefault="003C2D79" w:rsidP="000B6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8B3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644E51" w:rsidRPr="000B68B3">
        <w:rPr>
          <w:rFonts w:ascii="Times New Roman" w:hAnsi="Times New Roman" w:cs="Times New Roman"/>
          <w:b/>
          <w:sz w:val="24"/>
          <w:szCs w:val="24"/>
        </w:rPr>
        <w:t>1.</w:t>
      </w:r>
      <w:r w:rsidR="00B46EE3" w:rsidRPr="000B68B3">
        <w:rPr>
          <w:rFonts w:ascii="Times New Roman" w:hAnsi="Times New Roman" w:cs="Times New Roman"/>
          <w:b/>
          <w:sz w:val="24"/>
          <w:szCs w:val="24"/>
        </w:rPr>
        <w:t xml:space="preserve"> В результате</w:t>
      </w:r>
      <w:r w:rsidR="00644E51" w:rsidRPr="000B68B3">
        <w:rPr>
          <w:rFonts w:ascii="Times New Roman" w:hAnsi="Times New Roman" w:cs="Times New Roman"/>
          <w:sz w:val="24"/>
          <w:szCs w:val="24"/>
        </w:rPr>
        <w:t xml:space="preserve"> </w:t>
      </w:r>
      <w:r w:rsidR="00B46EE3" w:rsidRPr="000B68B3">
        <w:rPr>
          <w:rFonts w:ascii="Times New Roman" w:hAnsi="Times New Roman" w:cs="Times New Roman"/>
          <w:sz w:val="24"/>
          <w:szCs w:val="24"/>
        </w:rPr>
        <w:t>приёма предложений от населения Карабашс</w:t>
      </w:r>
      <w:r w:rsidR="007C3B4F" w:rsidRPr="000B68B3">
        <w:rPr>
          <w:rFonts w:ascii="Times New Roman" w:hAnsi="Times New Roman" w:cs="Times New Roman"/>
          <w:sz w:val="24"/>
          <w:szCs w:val="24"/>
        </w:rPr>
        <w:t>к</w:t>
      </w:r>
      <w:r w:rsidR="00B46EE3" w:rsidRPr="000B68B3">
        <w:rPr>
          <w:rFonts w:ascii="Times New Roman" w:hAnsi="Times New Roman" w:cs="Times New Roman"/>
          <w:sz w:val="24"/>
          <w:szCs w:val="24"/>
        </w:rPr>
        <w:t>ого городского округа по мероприятиям, которые целесообразно реализовать на  общественной территории, расположенной напротив здания Администрации КГО, между Церковью Иоанна Златоуста и многоквартирным домом № 14 по ул. 23</w:t>
      </w:r>
      <w:r w:rsidR="000B68B3" w:rsidRPr="000B68B3">
        <w:rPr>
          <w:rFonts w:ascii="Times New Roman" w:hAnsi="Times New Roman" w:cs="Times New Roman"/>
          <w:sz w:val="24"/>
          <w:szCs w:val="24"/>
        </w:rPr>
        <w:t>-й</w:t>
      </w:r>
      <w:r w:rsidR="00B46EE3" w:rsidRPr="000B68B3">
        <w:rPr>
          <w:rFonts w:ascii="Times New Roman" w:hAnsi="Times New Roman" w:cs="Times New Roman"/>
          <w:sz w:val="24"/>
          <w:szCs w:val="24"/>
        </w:rPr>
        <w:t xml:space="preserve"> годовщины</w:t>
      </w:r>
      <w:r w:rsidR="000B68B3" w:rsidRPr="000B68B3">
        <w:rPr>
          <w:rFonts w:ascii="Times New Roman" w:hAnsi="Times New Roman" w:cs="Times New Roman"/>
          <w:sz w:val="24"/>
          <w:szCs w:val="24"/>
        </w:rPr>
        <w:t xml:space="preserve"> Октября (Центральный городской парк (площадь) напротив здания администрации)</w:t>
      </w:r>
      <w:r w:rsidR="00B46EE3" w:rsidRPr="000B68B3">
        <w:rPr>
          <w:rFonts w:ascii="Times New Roman" w:hAnsi="Times New Roman" w:cs="Times New Roman"/>
          <w:sz w:val="24"/>
          <w:szCs w:val="24"/>
        </w:rPr>
        <w:t xml:space="preserve">, получено </w:t>
      </w:r>
      <w:r w:rsidR="00B0532A" w:rsidRPr="000B68B3">
        <w:rPr>
          <w:rFonts w:ascii="Times New Roman" w:hAnsi="Times New Roman" w:cs="Times New Roman"/>
          <w:b/>
          <w:i/>
          <w:sz w:val="24"/>
          <w:szCs w:val="24"/>
        </w:rPr>
        <w:t>821</w:t>
      </w:r>
      <w:r w:rsidR="00B46EE3" w:rsidRPr="000B68B3">
        <w:rPr>
          <w:rFonts w:ascii="Times New Roman" w:hAnsi="Times New Roman" w:cs="Times New Roman"/>
          <w:sz w:val="24"/>
          <w:szCs w:val="24"/>
        </w:rPr>
        <w:t xml:space="preserve"> предложени</w:t>
      </w:r>
      <w:r w:rsidR="00B0532A" w:rsidRPr="000B68B3">
        <w:rPr>
          <w:rFonts w:ascii="Times New Roman" w:hAnsi="Times New Roman" w:cs="Times New Roman"/>
          <w:sz w:val="24"/>
          <w:szCs w:val="24"/>
        </w:rPr>
        <w:t>е (640 – пункты сбора, 181 – инт</w:t>
      </w:r>
      <w:r w:rsidR="001B70FA" w:rsidRPr="000B68B3">
        <w:rPr>
          <w:rFonts w:ascii="Times New Roman" w:hAnsi="Times New Roman" w:cs="Times New Roman"/>
          <w:sz w:val="24"/>
          <w:szCs w:val="24"/>
        </w:rPr>
        <w:t>ер</w:t>
      </w:r>
      <w:r w:rsidR="00B0532A" w:rsidRPr="000B68B3">
        <w:rPr>
          <w:rFonts w:ascii="Times New Roman" w:hAnsi="Times New Roman" w:cs="Times New Roman"/>
          <w:sz w:val="24"/>
          <w:szCs w:val="24"/>
        </w:rPr>
        <w:t>н</w:t>
      </w:r>
      <w:r w:rsidR="007C3B4F" w:rsidRPr="000B68B3">
        <w:rPr>
          <w:rFonts w:ascii="Times New Roman" w:hAnsi="Times New Roman" w:cs="Times New Roman"/>
          <w:sz w:val="24"/>
          <w:szCs w:val="24"/>
        </w:rPr>
        <w:t>ет-г</w:t>
      </w:r>
      <w:r w:rsidR="001B70FA" w:rsidRPr="000B68B3">
        <w:rPr>
          <w:rFonts w:ascii="Times New Roman" w:hAnsi="Times New Roman" w:cs="Times New Roman"/>
          <w:sz w:val="24"/>
          <w:szCs w:val="24"/>
        </w:rPr>
        <w:t>олосование</w:t>
      </w:r>
      <w:r w:rsidR="007C3B4F" w:rsidRPr="000B68B3">
        <w:rPr>
          <w:rFonts w:ascii="Times New Roman" w:hAnsi="Times New Roman" w:cs="Times New Roman"/>
          <w:sz w:val="24"/>
          <w:szCs w:val="24"/>
        </w:rPr>
        <w:t>)</w:t>
      </w:r>
      <w:r w:rsidR="00B46EE3" w:rsidRPr="000B68B3">
        <w:rPr>
          <w:rFonts w:ascii="Times New Roman" w:hAnsi="Times New Roman" w:cs="Times New Roman"/>
          <w:sz w:val="24"/>
          <w:szCs w:val="24"/>
        </w:rPr>
        <w:t>.</w:t>
      </w:r>
    </w:p>
    <w:p w:rsidR="003C2D79" w:rsidRPr="000B68B3" w:rsidRDefault="00642CB5" w:rsidP="000B6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8B3">
        <w:rPr>
          <w:rFonts w:ascii="Times New Roman" w:hAnsi="Times New Roman" w:cs="Times New Roman"/>
          <w:b/>
          <w:sz w:val="24"/>
          <w:szCs w:val="24"/>
        </w:rPr>
        <w:tab/>
      </w:r>
      <w:r w:rsidRPr="000B68B3">
        <w:rPr>
          <w:rFonts w:ascii="Times New Roman" w:hAnsi="Times New Roman" w:cs="Times New Roman"/>
          <w:sz w:val="24"/>
          <w:szCs w:val="24"/>
        </w:rPr>
        <w:t xml:space="preserve">Комиссии представлены на обозрение отчёты обработки результатов собранных предложений </w:t>
      </w:r>
      <w:r w:rsidR="007C3B4F" w:rsidRPr="000B68B3">
        <w:rPr>
          <w:rFonts w:ascii="Times New Roman" w:hAnsi="Times New Roman" w:cs="Times New Roman"/>
          <w:sz w:val="24"/>
          <w:szCs w:val="24"/>
        </w:rPr>
        <w:t xml:space="preserve">и статистический отчёт </w:t>
      </w:r>
      <w:proofErr w:type="gramStart"/>
      <w:r w:rsidR="007C3B4F" w:rsidRPr="000B68B3">
        <w:rPr>
          <w:rFonts w:ascii="Times New Roman" w:hAnsi="Times New Roman" w:cs="Times New Roman"/>
          <w:sz w:val="24"/>
          <w:szCs w:val="24"/>
        </w:rPr>
        <w:t>интернет-</w:t>
      </w:r>
      <w:r w:rsidRPr="000B68B3">
        <w:rPr>
          <w:rFonts w:ascii="Times New Roman" w:hAnsi="Times New Roman" w:cs="Times New Roman"/>
          <w:sz w:val="24"/>
          <w:szCs w:val="24"/>
        </w:rPr>
        <w:t>голосования</w:t>
      </w:r>
      <w:proofErr w:type="gramEnd"/>
      <w:r w:rsidRPr="000B68B3">
        <w:rPr>
          <w:rFonts w:ascii="Times New Roman" w:hAnsi="Times New Roman" w:cs="Times New Roman"/>
          <w:sz w:val="24"/>
          <w:szCs w:val="24"/>
        </w:rPr>
        <w:t>.</w:t>
      </w:r>
    </w:p>
    <w:p w:rsidR="00490C5E" w:rsidRPr="000B68B3" w:rsidRDefault="00490C5E" w:rsidP="000B68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68B3">
        <w:rPr>
          <w:rFonts w:ascii="Times New Roman" w:hAnsi="Times New Roman" w:cs="Times New Roman"/>
          <w:sz w:val="24"/>
          <w:szCs w:val="24"/>
        </w:rPr>
        <w:t xml:space="preserve">Рассмотрев результаты подсчёта итогов предложений, </w:t>
      </w:r>
    </w:p>
    <w:p w:rsidR="004F60EA" w:rsidRPr="000B68B3" w:rsidRDefault="00B46EE3" w:rsidP="000B68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68B3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B46EE3" w:rsidRPr="000B68B3" w:rsidRDefault="007C3B4F" w:rsidP="000B6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8B3">
        <w:rPr>
          <w:rFonts w:ascii="Times New Roman" w:hAnsi="Times New Roman" w:cs="Times New Roman"/>
          <w:b/>
          <w:sz w:val="24"/>
          <w:szCs w:val="24"/>
        </w:rPr>
        <w:t>1. О</w:t>
      </w:r>
      <w:r w:rsidR="00B46EE3" w:rsidRPr="000B68B3">
        <w:rPr>
          <w:rFonts w:ascii="Times New Roman" w:hAnsi="Times New Roman" w:cs="Times New Roman"/>
          <w:b/>
          <w:sz w:val="24"/>
          <w:szCs w:val="24"/>
        </w:rPr>
        <w:t>пределить перечень мероприятий</w:t>
      </w:r>
      <w:r w:rsidR="00B46EE3" w:rsidRPr="000B68B3">
        <w:rPr>
          <w:rFonts w:ascii="Times New Roman" w:hAnsi="Times New Roman" w:cs="Times New Roman"/>
          <w:sz w:val="24"/>
          <w:szCs w:val="24"/>
        </w:rPr>
        <w:t xml:space="preserve">, которые целесообразно реализовать на выбранной общественной территории для реализации проекта создания комфортной городской среды - общественной территории, расположенной </w:t>
      </w:r>
      <w:r w:rsidR="000B68B3" w:rsidRPr="000B68B3">
        <w:rPr>
          <w:rFonts w:ascii="Times New Roman" w:hAnsi="Times New Roman" w:cs="Times New Roman"/>
          <w:sz w:val="24"/>
          <w:szCs w:val="24"/>
        </w:rPr>
        <w:t>напротив здания Администрации КГО, между Церковью Иоанна Златоуста и многоквартирным домом № 14 по ул. 23-й годовщины Октября (Центральный городской парк (площадь) напротив здания администрации)</w:t>
      </w:r>
      <w:r w:rsidRPr="000B68B3">
        <w:rPr>
          <w:rFonts w:ascii="Times New Roman" w:hAnsi="Times New Roman" w:cs="Times New Roman"/>
          <w:sz w:val="24"/>
          <w:szCs w:val="24"/>
        </w:rPr>
        <w:t>:</w:t>
      </w:r>
    </w:p>
    <w:p w:rsidR="0063263B" w:rsidRPr="000B68B3" w:rsidRDefault="0063263B" w:rsidP="000B68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68B3">
        <w:rPr>
          <w:rFonts w:ascii="Times New Roman" w:hAnsi="Times New Roman" w:cs="Times New Roman"/>
          <w:b/>
          <w:sz w:val="24"/>
          <w:szCs w:val="24"/>
        </w:rPr>
        <w:tab/>
        <w:t>Обустройство общественного пространства в концепции:</w:t>
      </w:r>
    </w:p>
    <w:p w:rsidR="0063263B" w:rsidRPr="000B68B3" w:rsidRDefault="0063263B" w:rsidP="000B68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68B3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0B68B3">
        <w:rPr>
          <w:rFonts w:ascii="Times New Roman" w:hAnsi="Times New Roman" w:cs="Times New Roman"/>
          <w:sz w:val="24"/>
          <w:szCs w:val="24"/>
        </w:rPr>
        <w:t>Городской парк</w:t>
      </w:r>
      <w:r w:rsidR="000B68B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0B68B3">
        <w:rPr>
          <w:rFonts w:ascii="Times New Roman" w:hAnsi="Times New Roman" w:cs="Times New Roman"/>
          <w:sz w:val="24"/>
          <w:szCs w:val="24"/>
        </w:rPr>
        <w:t>(Озелененная территория с благоустройством высокого качества, зонами отдыха и пешеходным дорожками.</w:t>
      </w:r>
      <w:proofErr w:type="gramEnd"/>
      <w:r w:rsidRPr="000B68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B68B3">
        <w:rPr>
          <w:rFonts w:ascii="Times New Roman" w:hAnsi="Times New Roman" w:cs="Times New Roman"/>
          <w:sz w:val="24"/>
          <w:szCs w:val="24"/>
        </w:rPr>
        <w:t>В парке расположен уникальный детский игровой комплекс);</w:t>
      </w:r>
      <w:proofErr w:type="gramEnd"/>
    </w:p>
    <w:p w:rsidR="0063263B" w:rsidRPr="000B68B3" w:rsidRDefault="0063263B" w:rsidP="000B68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68B3">
        <w:rPr>
          <w:rFonts w:ascii="Times New Roman" w:hAnsi="Times New Roman" w:cs="Times New Roman"/>
          <w:sz w:val="24"/>
          <w:szCs w:val="24"/>
        </w:rPr>
        <w:t>2. Центральная площадь (Пространство для проведения массовых и официальных мероприятий, концертов, праздников, ярмарок (базаров) с малыми архитектурными формами и арт-объектами)</w:t>
      </w:r>
    </w:p>
    <w:p w:rsidR="0063263B" w:rsidRPr="000B68B3" w:rsidRDefault="0063263B" w:rsidP="000B68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68B3">
        <w:rPr>
          <w:rFonts w:ascii="Times New Roman" w:hAnsi="Times New Roman" w:cs="Times New Roman"/>
          <w:sz w:val="24"/>
          <w:szCs w:val="24"/>
        </w:rPr>
        <w:tab/>
      </w:r>
      <w:r w:rsidRPr="000B68B3">
        <w:rPr>
          <w:rFonts w:ascii="Times New Roman" w:hAnsi="Times New Roman" w:cs="Times New Roman"/>
          <w:b/>
          <w:sz w:val="24"/>
          <w:szCs w:val="24"/>
        </w:rPr>
        <w:t>Перечень мероприятий:</w:t>
      </w:r>
    </w:p>
    <w:p w:rsidR="00642CB5" w:rsidRPr="000B68B3" w:rsidRDefault="00B46EE3" w:rsidP="000B68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68B3">
        <w:rPr>
          <w:rFonts w:ascii="Times New Roman" w:hAnsi="Times New Roman" w:cs="Times New Roman"/>
          <w:sz w:val="24"/>
          <w:szCs w:val="24"/>
        </w:rPr>
        <w:t>1.</w:t>
      </w:r>
      <w:r w:rsidR="00642CB5" w:rsidRPr="000B68B3">
        <w:rPr>
          <w:rFonts w:ascii="Times New Roman" w:hAnsi="Times New Roman" w:cs="Times New Roman"/>
          <w:sz w:val="24"/>
          <w:szCs w:val="24"/>
        </w:rPr>
        <w:t xml:space="preserve"> Фонтан</w:t>
      </w:r>
    </w:p>
    <w:p w:rsidR="00642CB5" w:rsidRPr="000B68B3" w:rsidRDefault="00642CB5" w:rsidP="000B68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68B3">
        <w:rPr>
          <w:rFonts w:ascii="Times New Roman" w:hAnsi="Times New Roman" w:cs="Times New Roman"/>
          <w:sz w:val="24"/>
          <w:szCs w:val="24"/>
        </w:rPr>
        <w:t>2. Площадь с установкой сцены</w:t>
      </w:r>
    </w:p>
    <w:p w:rsidR="00642CB5" w:rsidRPr="000B68B3" w:rsidRDefault="00642CB5" w:rsidP="000B68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68B3">
        <w:rPr>
          <w:rFonts w:ascii="Times New Roman" w:hAnsi="Times New Roman" w:cs="Times New Roman"/>
          <w:sz w:val="24"/>
          <w:szCs w:val="24"/>
        </w:rPr>
        <w:t>3. Зоны с арт-объектами</w:t>
      </w:r>
    </w:p>
    <w:p w:rsidR="00642CB5" w:rsidRPr="000B68B3" w:rsidRDefault="00642CB5" w:rsidP="000B68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68B3">
        <w:rPr>
          <w:rFonts w:ascii="Times New Roman" w:hAnsi="Times New Roman" w:cs="Times New Roman"/>
          <w:sz w:val="24"/>
          <w:szCs w:val="24"/>
        </w:rPr>
        <w:t>4. Обустройство места под Летне</w:t>
      </w:r>
      <w:r w:rsidR="00A8211C" w:rsidRPr="000B68B3">
        <w:rPr>
          <w:rFonts w:ascii="Times New Roman" w:hAnsi="Times New Roman" w:cs="Times New Roman"/>
          <w:sz w:val="24"/>
          <w:szCs w:val="24"/>
        </w:rPr>
        <w:t>е</w:t>
      </w:r>
      <w:r w:rsidRPr="000B68B3">
        <w:rPr>
          <w:rFonts w:ascii="Times New Roman" w:hAnsi="Times New Roman" w:cs="Times New Roman"/>
          <w:sz w:val="24"/>
          <w:szCs w:val="24"/>
        </w:rPr>
        <w:t xml:space="preserve"> кафе</w:t>
      </w:r>
    </w:p>
    <w:p w:rsidR="00642CB5" w:rsidRPr="000B68B3" w:rsidRDefault="00642CB5" w:rsidP="000B68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68B3">
        <w:rPr>
          <w:rFonts w:ascii="Times New Roman" w:hAnsi="Times New Roman" w:cs="Times New Roman"/>
          <w:sz w:val="24"/>
          <w:szCs w:val="24"/>
        </w:rPr>
        <w:t>5. Молодёжные зоны</w:t>
      </w:r>
    </w:p>
    <w:p w:rsidR="00642CB5" w:rsidRPr="000B68B3" w:rsidRDefault="00642CB5" w:rsidP="000B68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68B3">
        <w:rPr>
          <w:rFonts w:ascii="Times New Roman" w:hAnsi="Times New Roman" w:cs="Times New Roman"/>
          <w:sz w:val="24"/>
          <w:szCs w:val="24"/>
        </w:rPr>
        <w:t xml:space="preserve">6. </w:t>
      </w:r>
      <w:r w:rsidR="00FA0B4D" w:rsidRPr="000B68B3">
        <w:rPr>
          <w:rFonts w:ascii="Times New Roman" w:hAnsi="Times New Roman" w:cs="Times New Roman"/>
          <w:sz w:val="24"/>
          <w:szCs w:val="24"/>
        </w:rPr>
        <w:t>Аттракционы</w:t>
      </w:r>
    </w:p>
    <w:p w:rsidR="00642CB5" w:rsidRPr="000B68B3" w:rsidRDefault="00642CB5" w:rsidP="000B68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68B3">
        <w:rPr>
          <w:rFonts w:ascii="Times New Roman" w:hAnsi="Times New Roman" w:cs="Times New Roman"/>
          <w:sz w:val="24"/>
          <w:szCs w:val="24"/>
        </w:rPr>
        <w:t>7. Кинотеатр под открытым небом</w:t>
      </w:r>
    </w:p>
    <w:p w:rsidR="000B68B3" w:rsidRPr="000B68B3" w:rsidRDefault="007C3B4F" w:rsidP="000B6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8B3">
        <w:rPr>
          <w:rFonts w:ascii="Times New Roman" w:hAnsi="Times New Roman" w:cs="Times New Roman"/>
          <w:b/>
          <w:sz w:val="24"/>
          <w:szCs w:val="24"/>
        </w:rPr>
        <w:t>2.</w:t>
      </w:r>
      <w:r w:rsidRPr="000B68B3">
        <w:rPr>
          <w:rFonts w:ascii="Times New Roman" w:hAnsi="Times New Roman" w:cs="Times New Roman"/>
          <w:sz w:val="24"/>
          <w:szCs w:val="24"/>
        </w:rPr>
        <w:t xml:space="preserve"> Все материалы и предложения направить в администрацию </w:t>
      </w:r>
      <w:r w:rsidR="00C54B7A" w:rsidRPr="000B68B3">
        <w:rPr>
          <w:rFonts w:ascii="Times New Roman" w:hAnsi="Times New Roman" w:cs="Times New Roman"/>
          <w:sz w:val="24"/>
          <w:szCs w:val="24"/>
        </w:rPr>
        <w:t>Карабашского городского округа</w:t>
      </w:r>
      <w:r w:rsidRPr="000B68B3">
        <w:rPr>
          <w:rFonts w:ascii="Times New Roman" w:hAnsi="Times New Roman" w:cs="Times New Roman"/>
          <w:sz w:val="24"/>
          <w:szCs w:val="24"/>
        </w:rPr>
        <w:t xml:space="preserve"> для учёта при формировании проекта. </w:t>
      </w:r>
    </w:p>
    <w:p w:rsidR="000B68B3" w:rsidRDefault="000B68B3" w:rsidP="000B6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8B3" w:rsidRDefault="000B68B3" w:rsidP="000B6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8B3" w:rsidRPr="000B68B3" w:rsidRDefault="00B54567" w:rsidP="000B6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8B3">
        <w:rPr>
          <w:rFonts w:ascii="Times New Roman" w:hAnsi="Times New Roman" w:cs="Times New Roman"/>
          <w:sz w:val="24"/>
          <w:szCs w:val="24"/>
        </w:rPr>
        <w:t>Председатель комиссии:                                                                   О.Г. Буданов</w:t>
      </w:r>
    </w:p>
    <w:p w:rsidR="00B54567" w:rsidRPr="000B68B3" w:rsidRDefault="00B54567" w:rsidP="000B6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8B3">
        <w:rPr>
          <w:rFonts w:ascii="Times New Roman" w:hAnsi="Times New Roman" w:cs="Times New Roman"/>
          <w:sz w:val="24"/>
          <w:szCs w:val="24"/>
        </w:rPr>
        <w:t xml:space="preserve">Секретарь комиссии:                                                                         Т.А. </w:t>
      </w:r>
      <w:proofErr w:type="spellStart"/>
      <w:r w:rsidRPr="000B68B3">
        <w:rPr>
          <w:rFonts w:ascii="Times New Roman" w:hAnsi="Times New Roman" w:cs="Times New Roman"/>
          <w:sz w:val="24"/>
          <w:szCs w:val="24"/>
        </w:rPr>
        <w:t>Речкалова</w:t>
      </w:r>
      <w:proofErr w:type="spellEnd"/>
    </w:p>
    <w:p w:rsidR="006655C4" w:rsidRPr="00C54B7A" w:rsidRDefault="006655C4">
      <w:pPr>
        <w:rPr>
          <w:rFonts w:ascii="Times New Roman" w:hAnsi="Times New Roman" w:cs="Times New Roman"/>
          <w:sz w:val="26"/>
          <w:szCs w:val="26"/>
        </w:rPr>
      </w:pPr>
    </w:p>
    <w:sectPr w:rsidR="006655C4" w:rsidRPr="00C54B7A" w:rsidSect="00C54B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6D81"/>
    <w:rsid w:val="000A583C"/>
    <w:rsid w:val="000B68B3"/>
    <w:rsid w:val="000E1B78"/>
    <w:rsid w:val="001B70FA"/>
    <w:rsid w:val="001F0E74"/>
    <w:rsid w:val="00213768"/>
    <w:rsid w:val="00232723"/>
    <w:rsid w:val="00395EA1"/>
    <w:rsid w:val="003C2D79"/>
    <w:rsid w:val="00490C5E"/>
    <w:rsid w:val="004F60EA"/>
    <w:rsid w:val="00557638"/>
    <w:rsid w:val="0063263B"/>
    <w:rsid w:val="00642CB5"/>
    <w:rsid w:val="00644E51"/>
    <w:rsid w:val="006655C4"/>
    <w:rsid w:val="007148C7"/>
    <w:rsid w:val="007C3B4F"/>
    <w:rsid w:val="007D2F3A"/>
    <w:rsid w:val="007F48B4"/>
    <w:rsid w:val="008471ED"/>
    <w:rsid w:val="008736DA"/>
    <w:rsid w:val="008C6710"/>
    <w:rsid w:val="00A14250"/>
    <w:rsid w:val="00A252D6"/>
    <w:rsid w:val="00A26D81"/>
    <w:rsid w:val="00A8211C"/>
    <w:rsid w:val="00B0532A"/>
    <w:rsid w:val="00B334A0"/>
    <w:rsid w:val="00B46EE3"/>
    <w:rsid w:val="00B54567"/>
    <w:rsid w:val="00BA7CCD"/>
    <w:rsid w:val="00C11F06"/>
    <w:rsid w:val="00C16FFD"/>
    <w:rsid w:val="00C54B7A"/>
    <w:rsid w:val="00CC5C00"/>
    <w:rsid w:val="00D14D9F"/>
    <w:rsid w:val="00D537B5"/>
    <w:rsid w:val="00F05ADE"/>
    <w:rsid w:val="00FA0B4D"/>
    <w:rsid w:val="00FE1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E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11F0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C11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25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52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11F0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C11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399B9-C82D-4236-9BC0-33A9DB109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22</cp:revision>
  <cp:lastPrinted>2018-04-04T05:55:00Z</cp:lastPrinted>
  <dcterms:created xsi:type="dcterms:W3CDTF">2018-03-19T05:25:00Z</dcterms:created>
  <dcterms:modified xsi:type="dcterms:W3CDTF">2018-04-04T10:33:00Z</dcterms:modified>
</cp:coreProperties>
</file>