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8073D3" w:rsidRDefault="00D47E8E" w:rsidP="00D47E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73D3" w:rsidRDefault="008073D3" w:rsidP="00D47E8E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8073D3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</w:t>
      </w:r>
      <w:r w:rsidR="0051373E">
        <w:rPr>
          <w:rFonts w:ascii="Times New Roman" w:hAnsi="Times New Roman" w:cs="Times New Roman"/>
          <w:b/>
          <w:sz w:val="28"/>
          <w:szCs w:val="28"/>
        </w:rPr>
        <w:t>а</w:t>
      </w:r>
      <w:r w:rsidRPr="008073D3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51373E">
        <w:rPr>
          <w:rFonts w:ascii="Times New Roman" w:hAnsi="Times New Roman" w:cs="Times New Roman"/>
          <w:b/>
          <w:sz w:val="28"/>
          <w:szCs w:val="28"/>
        </w:rPr>
        <w:t>а</w:t>
      </w:r>
      <w:r w:rsidRPr="008073D3">
        <w:rPr>
          <w:rFonts w:ascii="Times New Roman" w:hAnsi="Times New Roman" w:cs="Times New Roman"/>
          <w:b/>
          <w:sz w:val="28"/>
          <w:szCs w:val="28"/>
        </w:rPr>
        <w:t xml:space="preserve"> стратегического планирования</w:t>
      </w:r>
      <w:proofErr w:type="gramEnd"/>
      <w:r w:rsidRPr="0080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3D3" w:rsidRPr="008073D3" w:rsidRDefault="008073D3" w:rsidP="008073D3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>Карабашского городского округа</w:t>
      </w:r>
    </w:p>
    <w:p w:rsidR="00D14C4D" w:rsidRPr="001A25E6" w:rsidRDefault="00D14C4D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4252"/>
        <w:gridCol w:w="5041"/>
      </w:tblGrid>
      <w:tr w:rsidR="00D47E8E" w:rsidRPr="001A25E6" w:rsidTr="00AD434C"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041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1A25E6" w:rsidTr="00FE649A"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2"/>
            <w:vAlign w:val="center"/>
          </w:tcPr>
          <w:p w:rsidR="00D47E8E" w:rsidRPr="00AD434C" w:rsidRDefault="00D47E8E" w:rsidP="00AD434C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</w:t>
            </w:r>
            <w:r w:rsidR="00AD4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253DE6" w:rsidRPr="001A25E6" w:rsidTr="00AD434C">
        <w:tc>
          <w:tcPr>
            <w:tcW w:w="852" w:type="dxa"/>
            <w:vAlign w:val="center"/>
          </w:tcPr>
          <w:p w:rsidR="00253DE6" w:rsidRPr="001A25E6" w:rsidRDefault="00253DE6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  <w:vAlign w:val="center"/>
          </w:tcPr>
          <w:p w:rsidR="00253DE6" w:rsidRDefault="00253DE6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  <w:p w:rsidR="008073D3" w:rsidRPr="001A25E6" w:rsidRDefault="008073D3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  <w:tc>
          <w:tcPr>
            <w:tcW w:w="5041" w:type="dxa"/>
            <w:vAlign w:val="center"/>
          </w:tcPr>
          <w:p w:rsidR="00253DE6" w:rsidRPr="00AD434C" w:rsidRDefault="00A57940" w:rsidP="005137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51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Карабашского городского округа  на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3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 xml:space="preserve"> – 2024 годов</w:t>
            </w:r>
          </w:p>
        </w:tc>
      </w:tr>
      <w:tr w:rsidR="00EE5045" w:rsidRPr="001A25E6" w:rsidTr="00AD434C">
        <w:trPr>
          <w:trHeight w:val="597"/>
        </w:trPr>
        <w:tc>
          <w:tcPr>
            <w:tcW w:w="852" w:type="dxa"/>
            <w:vAlign w:val="center"/>
          </w:tcPr>
          <w:p w:rsidR="00EE5045" w:rsidRPr="001A25E6" w:rsidRDefault="00EE5045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  <w:vAlign w:val="center"/>
          </w:tcPr>
          <w:p w:rsidR="00EE5045" w:rsidRPr="001A25E6" w:rsidRDefault="00EE5045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041" w:type="dxa"/>
            <w:vAlign w:val="center"/>
          </w:tcPr>
          <w:p w:rsidR="00EE5045" w:rsidRPr="00C82506" w:rsidRDefault="008073D3" w:rsidP="00AD434C">
            <w:pPr>
              <w:pStyle w:val="a7"/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73D3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073D3">
              <w:rPr>
                <w:rFonts w:ascii="Times New Roman" w:hAnsi="Times New Roman" w:cs="Times New Roman"/>
                <w:sz w:val="28"/>
                <w:szCs w:val="28"/>
              </w:rPr>
              <w:t>ции Карабашского городского округа Челябинской области</w:t>
            </w:r>
          </w:p>
        </w:tc>
      </w:tr>
      <w:tr w:rsidR="00D47E8E" w:rsidRPr="001A25E6" w:rsidTr="00AD434C">
        <w:trPr>
          <w:trHeight w:val="1833"/>
        </w:trPr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  <w:tc>
          <w:tcPr>
            <w:tcW w:w="5041" w:type="dxa"/>
            <w:vAlign w:val="center"/>
          </w:tcPr>
          <w:p w:rsidR="00D47E8E" w:rsidRPr="00D75BA0" w:rsidRDefault="00A57940" w:rsidP="0051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51373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51373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373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137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51373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D47E8E" w:rsidRPr="001A25E6" w:rsidTr="00FE649A">
        <w:trPr>
          <w:trHeight w:val="1277"/>
        </w:trPr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2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</w:tr>
      <w:tr w:rsidR="00D47E8E" w:rsidRPr="001A25E6" w:rsidTr="00AD434C">
        <w:tc>
          <w:tcPr>
            <w:tcW w:w="852" w:type="dxa"/>
            <w:vAlign w:val="center"/>
          </w:tcPr>
          <w:p w:rsidR="00D47E8E" w:rsidRPr="001A25E6" w:rsidRDefault="00D47E8E" w:rsidP="0007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5041" w:type="dxa"/>
            <w:vAlign w:val="center"/>
          </w:tcPr>
          <w:p w:rsidR="00CA7B12" w:rsidRPr="00CA7B12" w:rsidRDefault="00747554" w:rsidP="00E5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1A25E6" w:rsidTr="00AD434C">
        <w:tc>
          <w:tcPr>
            <w:tcW w:w="852" w:type="dxa"/>
            <w:vAlign w:val="center"/>
          </w:tcPr>
          <w:p w:rsidR="00D47E8E" w:rsidRPr="00B06007" w:rsidRDefault="00D47E8E" w:rsidP="00441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1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5041" w:type="dxa"/>
            <w:vAlign w:val="center"/>
          </w:tcPr>
          <w:p w:rsidR="00D47E8E" w:rsidRPr="001A25E6" w:rsidRDefault="00747554" w:rsidP="00081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Default="00337A05">
      <w:bookmarkStart w:id="0" w:name="P106"/>
      <w:bookmarkEnd w:id="0"/>
    </w:p>
    <w:sectPr w:rsidR="00337A05" w:rsidSect="008073D3">
      <w:pgSz w:w="11907" w:h="16840"/>
      <w:pgMar w:top="709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A05"/>
    <w:multiLevelType w:val="hybridMultilevel"/>
    <w:tmpl w:val="CF1E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72653"/>
    <w:rsid w:val="000812D2"/>
    <w:rsid w:val="0011022E"/>
    <w:rsid w:val="00141097"/>
    <w:rsid w:val="0018429A"/>
    <w:rsid w:val="00186A16"/>
    <w:rsid w:val="001F086D"/>
    <w:rsid w:val="00246D1E"/>
    <w:rsid w:val="00253DE6"/>
    <w:rsid w:val="0032566F"/>
    <w:rsid w:val="00337A05"/>
    <w:rsid w:val="003452A4"/>
    <w:rsid w:val="003B7760"/>
    <w:rsid w:val="004266D7"/>
    <w:rsid w:val="00441705"/>
    <w:rsid w:val="004715D2"/>
    <w:rsid w:val="0051373E"/>
    <w:rsid w:val="00521049"/>
    <w:rsid w:val="00554A85"/>
    <w:rsid w:val="006E4F68"/>
    <w:rsid w:val="0071234D"/>
    <w:rsid w:val="00747554"/>
    <w:rsid w:val="007D5C2F"/>
    <w:rsid w:val="007E5142"/>
    <w:rsid w:val="008031DB"/>
    <w:rsid w:val="008073D3"/>
    <w:rsid w:val="00A57940"/>
    <w:rsid w:val="00AD434C"/>
    <w:rsid w:val="00BD6B94"/>
    <w:rsid w:val="00BF4219"/>
    <w:rsid w:val="00C122BF"/>
    <w:rsid w:val="00C82506"/>
    <w:rsid w:val="00CA7B12"/>
    <w:rsid w:val="00D14C4D"/>
    <w:rsid w:val="00D47E8E"/>
    <w:rsid w:val="00D75BA0"/>
    <w:rsid w:val="00D90269"/>
    <w:rsid w:val="00E134C3"/>
    <w:rsid w:val="00E224DF"/>
    <w:rsid w:val="00E260D0"/>
    <w:rsid w:val="00E27205"/>
    <w:rsid w:val="00E57770"/>
    <w:rsid w:val="00EA24E1"/>
    <w:rsid w:val="00EE5045"/>
    <w:rsid w:val="00F34F4C"/>
    <w:rsid w:val="00F770D3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Цветовое выделение"/>
    <w:uiPriority w:val="99"/>
    <w:rsid w:val="00C8250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73D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073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1</cp:lastModifiedBy>
  <cp:revision>5</cp:revision>
  <cp:lastPrinted>2018-10-29T06:21:00Z</cp:lastPrinted>
  <dcterms:created xsi:type="dcterms:W3CDTF">2018-10-29T06:22:00Z</dcterms:created>
  <dcterms:modified xsi:type="dcterms:W3CDTF">2020-11-02T10:42:00Z</dcterms:modified>
</cp:coreProperties>
</file>