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8" w:rsidRPr="003E0878" w:rsidRDefault="003E0878" w:rsidP="003E0878">
      <w:pPr>
        <w:widowControl/>
        <w:tabs>
          <w:tab w:val="left" w:pos="32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3E0878" w:rsidRPr="003E0878" w:rsidRDefault="003E0878" w:rsidP="003E087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E0878">
        <w:rPr>
          <w:rFonts w:eastAsia="Times New Roman"/>
          <w:b/>
          <w:sz w:val="24"/>
          <w:szCs w:val="24"/>
        </w:rPr>
        <w:t xml:space="preserve">АДМИНИСТРАЦИЯ  КАРАБАШСКОГО ГОРОДСКОГО ОКРУГА </w:t>
      </w:r>
    </w:p>
    <w:p w:rsidR="003E0878" w:rsidRPr="003E0878" w:rsidRDefault="003E0878" w:rsidP="003E087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3E0878">
        <w:rPr>
          <w:rFonts w:eastAsia="Times New Roman"/>
          <w:b/>
          <w:sz w:val="24"/>
          <w:szCs w:val="24"/>
        </w:rPr>
        <w:t>ЧЕЛЯБИНСКОЙ ОБЛАСТИ</w:t>
      </w:r>
    </w:p>
    <w:p w:rsidR="003E0878" w:rsidRPr="003E0878" w:rsidRDefault="003E0878" w:rsidP="003E087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E0878" w:rsidRPr="003E0878" w:rsidRDefault="003E0878" w:rsidP="003E0878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36"/>
          <w:szCs w:val="36"/>
        </w:rPr>
      </w:pPr>
      <w:r w:rsidRPr="003E0878">
        <w:rPr>
          <w:rFonts w:eastAsia="Times New Roman"/>
          <w:b/>
          <w:sz w:val="36"/>
          <w:szCs w:val="36"/>
        </w:rPr>
        <w:t>ПОСТАНОВЛЕНИЕ</w:t>
      </w:r>
    </w:p>
    <w:p w:rsidR="003E0878" w:rsidRPr="003E0878" w:rsidRDefault="003E0878" w:rsidP="003E0878">
      <w:pPr>
        <w:widowControl/>
        <w:autoSpaceDE/>
        <w:autoSpaceDN/>
        <w:adjustRightInd/>
        <w:rPr>
          <w:rFonts w:eastAsia="Times New Roman"/>
          <w:sz w:val="36"/>
          <w:szCs w:val="36"/>
        </w:rPr>
      </w:pPr>
    </w:p>
    <w:p w:rsidR="002B4997" w:rsidRPr="002B4997" w:rsidRDefault="000679E4" w:rsidP="002B49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2B4997" w:rsidRPr="002B4997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25.12.2015г. </w:t>
      </w:r>
      <w:r w:rsidR="002B4997" w:rsidRPr="002B4997"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  463</w:t>
      </w:r>
    </w:p>
    <w:p w:rsidR="002B4997" w:rsidRPr="002B4997" w:rsidRDefault="002B4997" w:rsidP="002B49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B4997">
        <w:rPr>
          <w:rFonts w:eastAsia="Times New Roman"/>
          <w:sz w:val="24"/>
          <w:szCs w:val="24"/>
        </w:rPr>
        <w:t xml:space="preserve">                  г.Карабаш</w:t>
      </w:r>
    </w:p>
    <w:p w:rsidR="003E0878" w:rsidRPr="003E0878" w:rsidRDefault="003E0878" w:rsidP="003E087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3E0878">
        <w:rPr>
          <w:rFonts w:eastAsia="Times New Roman"/>
          <w:sz w:val="28"/>
          <w:szCs w:val="28"/>
        </w:rPr>
        <w:tab/>
      </w:r>
    </w:p>
    <w:p w:rsidR="00661932" w:rsidRDefault="003E0878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2B877" wp14:editId="783B906F">
                <wp:simplePos x="0" y="0"/>
                <wp:positionH relativeFrom="column">
                  <wp:posOffset>2514600</wp:posOffset>
                </wp:positionH>
                <wp:positionV relativeFrom="paragraph">
                  <wp:posOffset>3175</wp:posOffset>
                </wp:positionV>
                <wp:extent cx="152400" cy="0"/>
                <wp:effectExtent l="9525" t="12700" r="952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25pt" to="21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NUwIAAGEEAAAOAAAAZHJzL2Uyb0RvYy54bWysVM2O0zAQviPxDlbubZKSLrvRpivUtFwW&#10;WGkX7q7tNBaObdnephVCAs5I+wi8AgeQVlrgGdI3Yuz+0IULQvTgjj0zn7+Z+ZzTs2Uj0IIZy5Us&#10;orSfRIhJoiiX8yJ6eTXtHUfIOiwpFkqyIloxG52NHj44bXXOBqpWgjKDAETavNVFVDun8zi2pGYN&#10;tn2lmQRnpUyDHWzNPKYGt4DeiHiQJEdxqwzVRhFmLZyWG2c0CvhVxYh7UVWWOSSKCLi5sJqwzvwa&#10;j05xPjdY15xsaeB/YNFgLuHSPVSJHUbXhv8B1XBilFWV6xPVxKqqOGGhBqgmTX6r5rLGmoVaoDlW&#10;79tk/x8seb64MIjTIhpGSOIGRtR9Wr9b33Tfus/rG7R+3/3ovnZfutvue3e7/gD23foj2N7Z3W2P&#10;b9DQd7LVNgfAsbwwvhdkKS/1uSKvLZJqXGM5Z6Giq5WGa1KfEd9L8Rurgc+sfaYoxOBrp0Jbl5Vp&#10;UCW4fuUTPTi0Di3DHFf7ObKlQwQO0+EgS2DaZOeKce4RfJ421j1lqkHeKCLBpe8wzvHi3DrP6FeI&#10;P5ZqyoUIKhEStUV0MhwMQ4JVglPv9GHWzGdjYdACe52FXygPPIdhRl1LGsBqhulkazvMxcaGy4X0&#10;eFAJ0NlaGyG9OUlOJseT46yXDY4mvSwpy96T6TjrHU3Tx8PyUTkel+lbTy3N8ppTyqRntxN1mv2d&#10;aLbPayPHvaz3bYjvo4d+AdndfyAdhurnuFHETNHVhdkNG3Qcgrdvzj+Uwz3Yh1+G0U8AAAD//wMA&#10;UEsDBBQABgAIAAAAIQBRUTIo2QAAAAUBAAAPAAAAZHJzL2Rvd25yZXYueG1sTI/BTsMwEETvSPyD&#10;tUjcqEMLFQ3ZVBUCLkhIlMDZiZckwl5HsZuGv2d7guNoRjNviu3snZpojH1ghOtFBoq4CbbnFqF6&#10;f7q6AxWTYWtcYEL4oQjb8vysMLkNR36jaZ9aJSUcc4PQpTTkWsemI2/iIgzE4n2F0Zskcmy1Hc1R&#10;yr3Tyyxba296loXODPTQUfO9P3iE3efL4+p1qn1wdtNWH9ZX2fMS8fJi3t2DSjSnvzCc8AUdSmGq&#10;w4FtVA5htVnLl4RwC0rsG1kDVZ+kLgv9n778BQAA//8DAFBLAQItABQABgAIAAAAIQC2gziS/gAA&#10;AOEBAAATAAAAAAAAAAAAAAAAAAAAAABbQ29udGVudF9UeXBlc10ueG1sUEsBAi0AFAAGAAgAAAAh&#10;ADj9If/WAAAAlAEAAAsAAAAAAAAAAAAAAAAALwEAAF9yZWxzLy5yZWxzUEsBAi0AFAAGAAgAAAAh&#10;AA5uBA1TAgAAYQQAAA4AAAAAAAAAAAAAAAAALgIAAGRycy9lMm9Eb2MueG1sUEsBAi0AFAAGAAgA&#10;AAAhAFFRMijZAAAABQEAAA8AAAAAAAAAAAAAAAAArQQAAGRycy9kb3ducmV2LnhtbFBLBQYAAAAA&#10;BAAEAPMAAACzBQAAAAA=&#10;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DF0C" wp14:editId="2819986B">
                <wp:simplePos x="0" y="0"/>
                <wp:positionH relativeFrom="column">
                  <wp:posOffset>2661285</wp:posOffset>
                </wp:positionH>
                <wp:positionV relativeFrom="paragraph">
                  <wp:posOffset>3175</wp:posOffset>
                </wp:positionV>
                <wp:extent cx="0" cy="182880"/>
                <wp:effectExtent l="13335" t="12700" r="571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55pt,.25pt" to="209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Bx5rp7aAAAABwEAAA8AAABkcnMvZG93bnJldi54bWxMjsFOwzAQRO9I/IO1SFwq6iQF&#10;REM2FQJy49IC4rqNlyQiXqex2wa+HiMOcBzN6M0rVpPt1YFH3zlBSOcJKJbamU4ahJfn6uIGlA8k&#10;hnonjPDJHlbl6UlBuXFHWfNhExoVIeJzQmhDGHKtfd2yJT93A0vs3t1oKcQ4NtqMdIxw2+ssSa61&#10;pU7iQ0sD37dcf2z2FsFXr7yrvmb1LHlbNI6z3cPTIyGen013t6ACT+FvDD/6UR3K6LR1ezFe9QiX&#10;6TKNU4QrULH+jVuEbLkAXRb6v3/5DQ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Bx5&#10;rp7aAAAABwEAAA8AAAAAAAAAAAAAAAAApgQAAGRycy9kb3ducmV2LnhtbFBLBQYAAAAABAAEAPMA&#10;AACtBQAAAAA=&#10;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F8F82A" wp14:editId="0255656A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0" cy="182880"/>
                <wp:effectExtent l="11430" t="12700" r="76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25pt" to="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71UwIAAGEEAAAOAAAAZHJzL2Uyb0RvYy54bWysVM1uEzEQviPxDpbv6WbTtKSrbiqUTbgU&#10;qNTC3bG9WQuvbdluNhFCopyR+gi8AgeQKhV4hs0bMXZ+SOGCEDk44/HM529mPu/p2aKWaM6tE1rl&#10;OD3oYsQV1UyoWY5fXU06A4ycJ4oRqRXP8ZI7fDZ8/Oi0MRnv6UpLxi0CEOWyxuS48t5kSeJoxWvi&#10;DrThCg5LbWviYWtnCbOkAfRaJr1u9zhptGXGasqdA2+xPsTDiF+WnPqXZem4RzLHwM3H1cZ1GtZk&#10;eEqymSWmEnRDg/wDi5oIBZfuoAriCbq24g+oWlCrnS79AdV1ostSUB5rgGrS7m/VXFbE8FgLNMeZ&#10;XZvc/4OlL+YXFgmW40OMFKlhRO2n1fvVbfut/by6Raub9kf7tf3S3rXf27vVB7DvVx/BDoft/cZ9&#10;iw5DJxvjMgAcqQsbekEX6tKca/rGIaVHFVEzHiu6Whq4Jg0ZyYOUsHEG+Eyb55pBDLn2OrZ1Udoa&#10;lVKY1yExgEPr0CLOcbmbI194RNdOCt500BsM4ogTkgWEkGes88+4rlEwciyFCh0mGZmfOx8Y/QoJ&#10;bqUnQsqoEqlQk+OTo95RTHBaChYOQ5izs+lIWjQnQWfxF8uDk/0wq68Vi2AVJ2y8sT0Rcm3D5VIF&#10;PKgE6GystZDennRPxoPxoN/p947HnX63KDpPJ6N+53iSPjkqDovRqEjfBWppP6sEY1wFdltRp/2/&#10;E83mea3luJP1rg3JQ/TYLyC7/Y+k41DDHNeKmGq2vLDbYYOOY/DmzYWHsr8He//LMPwJAAD//wMA&#10;UEsDBBQABgAIAAAAIQB9S1Bd1gAAAAMBAAAPAAAAZHJzL2Rvd25yZXYueG1sTI5BS8QwEIXvgv8h&#10;jODNTe2iuLXTZRH1Igiu1XPajG0xmZQm263/3tmTHj/e472v3C7eqZmmOARGuF5loIjbYAfuEOr3&#10;p6s7UDEZtsYFJoQfirCtzs9KU9hw5Dea96lTMsKxMAh9SmOhdWx78iauwkgs2VeYvEmCU6ftZI4y&#10;7p3Os+xWezOwPPRmpIee2u/9wSPsPl8e169z44Ozm67+sL7OnnPEy4tldw8q0ZL+ynDSF3WoxKkJ&#10;B7ZROWERTwg3oE6hQIOQb9agq1L/d69+AQAA//8DAFBLAQItABQABgAIAAAAIQC2gziS/gAAAOEB&#10;AAATAAAAAAAAAAAAAAAAAAAAAABbQ29udGVudF9UeXBlc10ueG1sUEsBAi0AFAAGAAgAAAAhADj9&#10;If/WAAAAlAEAAAsAAAAAAAAAAAAAAAAALwEAAF9yZWxzLy5yZWxzUEsBAi0AFAAGAAgAAAAhAOjJ&#10;HvVTAgAAYQQAAA4AAAAAAAAAAAAAAAAALgIAAGRycy9lMm9Eb2MueG1sUEsBAi0AFAAGAAgAAAAh&#10;AH1LUF3WAAAAAwEAAA8AAAAAAAAAAAAAAAAArQQAAGRycy9kb3ducmV2LnhtbFBLBQYAAAAABAAE&#10;APMAAACwBQAAAAA=&#10;" o:allowincell="f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1203441" wp14:editId="6B81638D">
                <wp:simplePos x="0" y="0"/>
                <wp:positionH relativeFrom="column">
                  <wp:posOffset>11430</wp:posOffset>
                </wp:positionH>
                <wp:positionV relativeFrom="paragraph">
                  <wp:posOffset>3175</wp:posOffset>
                </wp:positionV>
                <wp:extent cx="182880" cy="0"/>
                <wp:effectExtent l="11430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25pt" to="1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SsTAIAAFcEAAAOAAAAZHJzL2Uyb0RvYy54bWysVM1uEzEQviPxDpbv6WaXtKSrbiqUTbgU&#10;qNTyAI7tzVp4bct2s4kQEnBGyiPwChxAqlTgGTZvxNj5UQsXhMjBGXtmPn8z83nPzpeNRAtundCq&#10;wOlRHyOuqGZCzQv8+nraG2LkPFGMSK14gVfc4fPR40dnrcl5pmstGbcIQJTLW1Pg2nuTJ4mjNW+I&#10;O9KGK3BW2jbEw9bOE2ZJC+iNTLJ+/yRptWXGasqdg9Ny68SjiF9VnPpXVeW4R7LAwM3H1cZ1FtZk&#10;dEbyuSWmFnRHg/wDi4YIBZceoEriCbqx4g+oRlCrna78EdVNoqtKUB5rgGrS/m/VXNXE8FgLNMeZ&#10;Q5vc/4OlLxeXFglW4AwjRRoYUfd5836z7r53XzZrtPnQ/ey+dV+72+5Hd7v5CPbd5hPYwdnd7Y7X&#10;KAudbI3LAXCsLm3oBV2qK3Oh6RuHlB7XRM15rOh6ZeCaNGQkD1LCxhngM2tfaAYx5Mbr2NZlZZsA&#10;CQ1Dyzi91WF6fOkRhcN0mA2HMGO6dyUk3+cZ6/xzrhsUjAJLoUJfSU4WF84HHiTfh4RjpadCyqgN&#10;qVBb4NPj7DgmOC0FC84Q5ux8NpYWLUhQV/zFosBzP8zqG8UiWM0Jm+xsT4Tc2nC5VAEPKgE6O2sr&#10;n7en/dPJcDIc9AbZyaQ36Jdl79l0POidTNOnx+WTcjwu03eBWjrIa8EYV4HdXsrp4O+ksntUWxEe&#10;xHxoQ/IQPfYLyO7/I+k4yjC9rQ5mmq0u7X7EoN4YvHtp4Xnc34N9/3sw+gUAAP//AwBQSwMEFAAG&#10;AAgAAAAhAHqaQvjWAAAAAgEAAA8AAABkcnMvZG93bnJldi54bWxMjsFOwzAQRO9I/QdrkbhU1KYV&#10;FQpxqgrIjQuFqtdtvCQR8TqN3Tbw9WxPcHya0czLV6Pv1ImG2Aa2cDczoIir4FquLXy8l7cPoGJC&#10;dtgFJgvfFGFVTK5yzFw48xudNqlWMsIxQwtNSn2mdawa8hhnoSeW7DMMHpPgUGs34FnGfafnxiy1&#10;x5blocGenhqqvjZHbyGWWzqUP9NqanaLOtD88Pz6gtbeXI/rR1CJxvRXhou+qEMhTvtwZBdVJyzi&#10;ycI9KAkXZglqfyFd5Pq/evELAAD//wMAUEsBAi0AFAAGAAgAAAAhALaDOJL+AAAA4QEAABMAAAAA&#10;AAAAAAAAAAAAAAAAAFtDb250ZW50X1R5cGVzXS54bWxQSwECLQAUAAYACAAAACEAOP0h/9YAAACU&#10;AQAACwAAAAAAAAAAAAAAAAAvAQAAX3JlbHMvLnJlbHNQSwECLQAUAAYACAAAACEA1EMUrEwCAABX&#10;BAAADgAAAAAAAAAAAAAAAAAuAgAAZHJzL2Uyb0RvYy54bWxQSwECLQAUAAYACAAAACEAeppC+NYA&#10;AAACAQAADwAAAAAAAAAAAAAAAACmBAAAZHJzL2Rvd25yZXYueG1sUEsFBgAAAAAEAAQA8wAAAKkF&#10;AAAAAA==&#10;" o:allowincell="f"/>
            </w:pict>
          </mc:Fallback>
        </mc:AlternateContent>
      </w:r>
      <w:r w:rsidRPr="003E0878">
        <w:rPr>
          <w:rFonts w:eastAsia="Times New Roman"/>
          <w:sz w:val="28"/>
          <w:szCs w:val="28"/>
        </w:rPr>
        <w:t xml:space="preserve"> </w:t>
      </w:r>
      <w:r w:rsidR="00661932">
        <w:rPr>
          <w:rFonts w:eastAsia="Times New Roman"/>
          <w:spacing w:val="-3"/>
          <w:sz w:val="28"/>
          <w:szCs w:val="28"/>
        </w:rPr>
        <w:t xml:space="preserve">О   мерах   по   реализации 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Решения </w:t>
      </w:r>
      <w:r>
        <w:rPr>
          <w:rFonts w:eastAsia="Times New Roman"/>
          <w:spacing w:val="-10"/>
          <w:sz w:val="28"/>
          <w:szCs w:val="28"/>
        </w:rPr>
        <w:t xml:space="preserve">Собрания депутатов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9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>Карабашского городского округа</w:t>
      </w:r>
      <w:r>
        <w:rPr>
          <w:rFonts w:eastAsia="Times New Roman"/>
          <w:spacing w:val="-9"/>
          <w:sz w:val="28"/>
          <w:szCs w:val="28"/>
        </w:rPr>
        <w:t xml:space="preserve">  </w:t>
      </w:r>
    </w:p>
    <w:p w:rsid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15"/>
          <w:sz w:val="28"/>
          <w:szCs w:val="28"/>
        </w:rPr>
        <w:t>«О  бюджете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Карабашского </w:t>
      </w:r>
    </w:p>
    <w:p w:rsidR="00661932" w:rsidRPr="00661932" w:rsidRDefault="00661932" w:rsidP="00661932">
      <w:pPr>
        <w:shd w:val="clear" w:color="auto" w:fill="FFFFFF"/>
        <w:tabs>
          <w:tab w:val="left" w:pos="2174"/>
          <w:tab w:val="left" w:pos="3749"/>
        </w:tabs>
        <w:spacing w:line="307" w:lineRule="exact"/>
        <w:ind w:left="5" w:right="4666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городского  округа</w:t>
      </w:r>
      <w:r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на 2016 год»</w:t>
      </w:r>
    </w:p>
    <w:p w:rsidR="003E0878" w:rsidRPr="003E0878" w:rsidRDefault="003E0878" w:rsidP="00661932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3E0878" w:rsidRDefault="003E0878" w:rsidP="006C708B">
      <w:pPr>
        <w:shd w:val="clear" w:color="auto" w:fill="FFFFFF"/>
        <w:tabs>
          <w:tab w:val="left" w:pos="2174"/>
          <w:tab w:val="left" w:pos="3749"/>
        </w:tabs>
        <w:spacing w:line="307" w:lineRule="exact"/>
        <w:ind w:right="4666"/>
        <w:rPr>
          <w:rFonts w:eastAsia="Times New Roman"/>
          <w:spacing w:val="-3"/>
          <w:sz w:val="28"/>
          <w:szCs w:val="28"/>
        </w:rPr>
      </w:pPr>
    </w:p>
    <w:p w:rsidR="00631891" w:rsidRDefault="00631891" w:rsidP="006C708B">
      <w:pPr>
        <w:shd w:val="clear" w:color="auto" w:fill="FFFFFF"/>
        <w:tabs>
          <w:tab w:val="left" w:pos="2174"/>
          <w:tab w:val="left" w:pos="3749"/>
        </w:tabs>
        <w:spacing w:line="307" w:lineRule="exact"/>
        <w:ind w:right="4666"/>
        <w:rPr>
          <w:rFonts w:eastAsia="Times New Roman"/>
          <w:spacing w:val="-3"/>
          <w:sz w:val="28"/>
          <w:szCs w:val="28"/>
        </w:rPr>
      </w:pPr>
    </w:p>
    <w:p w:rsidR="00F64B52" w:rsidRDefault="006C708B" w:rsidP="00B12651">
      <w:pPr>
        <w:shd w:val="clear" w:color="auto" w:fill="FFFFFF"/>
        <w:tabs>
          <w:tab w:val="left" w:pos="950"/>
        </w:tabs>
        <w:spacing w:line="307" w:lineRule="exact"/>
        <w:jc w:val="both"/>
      </w:pPr>
      <w:r>
        <w:rPr>
          <w:rFonts w:eastAsia="Times New Roman"/>
          <w:spacing w:val="-7"/>
          <w:sz w:val="28"/>
          <w:szCs w:val="28"/>
        </w:rPr>
        <w:t xml:space="preserve">            </w:t>
      </w:r>
      <w:r w:rsidR="00F7209C">
        <w:rPr>
          <w:rFonts w:eastAsia="Times New Roman"/>
          <w:spacing w:val="-7"/>
          <w:sz w:val="28"/>
          <w:szCs w:val="28"/>
        </w:rPr>
        <w:t xml:space="preserve">В соответствии с Бюджетным кодексом Российской Федерации, </w:t>
      </w:r>
      <w:r w:rsidR="00595A02">
        <w:rPr>
          <w:rFonts w:eastAsia="Times New Roman"/>
          <w:spacing w:val="-7"/>
          <w:sz w:val="28"/>
          <w:szCs w:val="28"/>
        </w:rPr>
        <w:t>Решением Собрания депутатов Карабашского городского округа от</w:t>
      </w:r>
      <w:r w:rsidR="00A14F08">
        <w:rPr>
          <w:rFonts w:eastAsia="Times New Roman"/>
          <w:spacing w:val="-7"/>
          <w:sz w:val="28"/>
          <w:szCs w:val="28"/>
        </w:rPr>
        <w:t xml:space="preserve"> 26.03.2015г. № 660</w:t>
      </w:r>
      <w:r w:rsidR="00595A02">
        <w:rPr>
          <w:rFonts w:eastAsia="Times New Roman"/>
          <w:sz w:val="28"/>
          <w:szCs w:val="28"/>
        </w:rPr>
        <w:t xml:space="preserve"> </w:t>
      </w:r>
      <w:r w:rsidR="00F7209C">
        <w:rPr>
          <w:rFonts w:eastAsia="Times New Roman"/>
          <w:sz w:val="28"/>
          <w:szCs w:val="28"/>
        </w:rPr>
        <w:t>«О</w:t>
      </w:r>
      <w:r w:rsidR="00343038">
        <w:rPr>
          <w:rFonts w:eastAsia="Times New Roman"/>
          <w:sz w:val="28"/>
          <w:szCs w:val="28"/>
        </w:rPr>
        <w:t>б утверждении Положения о</w:t>
      </w:r>
      <w:r w:rsidR="00F7209C">
        <w:rPr>
          <w:rFonts w:eastAsia="Times New Roman"/>
          <w:sz w:val="28"/>
          <w:szCs w:val="28"/>
        </w:rPr>
        <w:t xml:space="preserve"> бюджетном процессе в </w:t>
      </w:r>
      <w:r w:rsidR="00343038">
        <w:rPr>
          <w:rFonts w:eastAsia="Times New Roman"/>
          <w:sz w:val="28"/>
          <w:szCs w:val="28"/>
        </w:rPr>
        <w:t>Карабашском городском округе</w:t>
      </w:r>
      <w:r w:rsidR="00F7209C">
        <w:rPr>
          <w:rFonts w:eastAsia="Times New Roman"/>
          <w:sz w:val="28"/>
          <w:szCs w:val="28"/>
        </w:rPr>
        <w:t xml:space="preserve">», </w:t>
      </w:r>
      <w:r w:rsidR="00595A02">
        <w:rPr>
          <w:rFonts w:eastAsia="Times New Roman"/>
          <w:sz w:val="28"/>
          <w:szCs w:val="28"/>
        </w:rPr>
        <w:t>Решением Собрания депутатов Карабашского городского округа</w:t>
      </w:r>
      <w:r w:rsidR="00CB682F" w:rsidRPr="00CB682F">
        <w:rPr>
          <w:rFonts w:eastAsia="Times New Roman"/>
          <w:spacing w:val="-6"/>
          <w:sz w:val="28"/>
          <w:szCs w:val="28"/>
        </w:rPr>
        <w:t xml:space="preserve"> </w:t>
      </w:r>
      <w:r w:rsidR="00CB682F">
        <w:rPr>
          <w:rFonts w:eastAsia="Times New Roman"/>
          <w:spacing w:val="-6"/>
          <w:sz w:val="28"/>
          <w:szCs w:val="28"/>
        </w:rPr>
        <w:t xml:space="preserve">от 22 декабря 2015г.  № </w:t>
      </w:r>
      <w:r>
        <w:rPr>
          <w:rFonts w:eastAsia="Times New Roman"/>
          <w:spacing w:val="-6"/>
          <w:sz w:val="28"/>
          <w:szCs w:val="28"/>
        </w:rPr>
        <w:t>59</w:t>
      </w:r>
      <w:r w:rsidR="00A90373">
        <w:rPr>
          <w:rFonts w:eastAsia="Times New Roman"/>
          <w:spacing w:val="-6"/>
          <w:sz w:val="28"/>
          <w:szCs w:val="28"/>
        </w:rPr>
        <w:t xml:space="preserve"> </w:t>
      </w:r>
      <w:r w:rsidR="00CB682F">
        <w:rPr>
          <w:rFonts w:eastAsia="Times New Roman"/>
          <w:spacing w:val="-6"/>
          <w:sz w:val="28"/>
          <w:szCs w:val="28"/>
        </w:rPr>
        <w:t>«О бюджете Карабашского городского округа на 2016 год»</w:t>
      </w:r>
    </w:p>
    <w:p w:rsidR="00F64B52" w:rsidRDefault="00595A02">
      <w:pPr>
        <w:shd w:val="clear" w:color="auto" w:fill="FFFFFF"/>
        <w:spacing w:before="302" w:line="307" w:lineRule="exact"/>
        <w:ind w:left="1320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ПОСТАНОВЛЯЮ</w:t>
      </w:r>
      <w:r w:rsidR="00F7209C">
        <w:rPr>
          <w:rFonts w:eastAsia="Times New Roman"/>
          <w:spacing w:val="-7"/>
          <w:sz w:val="28"/>
          <w:szCs w:val="28"/>
        </w:rPr>
        <w:t>:</w:t>
      </w:r>
    </w:p>
    <w:p w:rsidR="00C34453" w:rsidRDefault="00C34453">
      <w:pPr>
        <w:shd w:val="clear" w:color="auto" w:fill="FFFFFF"/>
        <w:spacing w:before="302" w:line="307" w:lineRule="exact"/>
        <w:ind w:left="1320"/>
      </w:pPr>
    </w:p>
    <w:p w:rsidR="00F64B52" w:rsidRDefault="00356EAC" w:rsidP="00B12651">
      <w:pPr>
        <w:shd w:val="clear" w:color="auto" w:fill="FFFFFF"/>
        <w:tabs>
          <w:tab w:val="left" w:pos="950"/>
        </w:tabs>
        <w:spacing w:line="307" w:lineRule="exact"/>
        <w:jc w:val="both"/>
      </w:pPr>
      <w:r>
        <w:rPr>
          <w:spacing w:val="-27"/>
          <w:sz w:val="28"/>
          <w:szCs w:val="28"/>
        </w:rPr>
        <w:t xml:space="preserve">         </w:t>
      </w:r>
      <w:r w:rsidR="00F7209C">
        <w:rPr>
          <w:spacing w:val="-27"/>
          <w:sz w:val="28"/>
          <w:szCs w:val="28"/>
        </w:rPr>
        <w:t>1.</w:t>
      </w:r>
      <w:r w:rsidR="00F7209C">
        <w:rPr>
          <w:sz w:val="28"/>
          <w:szCs w:val="28"/>
        </w:rPr>
        <w:tab/>
      </w:r>
      <w:r w:rsidR="00F7209C">
        <w:rPr>
          <w:rFonts w:eastAsia="Times New Roman"/>
          <w:spacing w:val="-6"/>
          <w:sz w:val="28"/>
          <w:szCs w:val="28"/>
        </w:rPr>
        <w:t xml:space="preserve">Принять к исполнению </w:t>
      </w:r>
      <w:r w:rsidR="00705D6E">
        <w:rPr>
          <w:rFonts w:eastAsia="Times New Roman"/>
          <w:spacing w:val="-6"/>
          <w:sz w:val="28"/>
          <w:szCs w:val="28"/>
        </w:rPr>
        <w:t xml:space="preserve">местный бюджет на </w:t>
      </w:r>
      <w:r>
        <w:rPr>
          <w:rFonts w:eastAsia="Times New Roman"/>
          <w:spacing w:val="-6"/>
          <w:sz w:val="28"/>
          <w:szCs w:val="28"/>
        </w:rPr>
        <w:t xml:space="preserve">2016 год, утвержденный решением </w:t>
      </w:r>
      <w:r w:rsidR="00705D6E">
        <w:rPr>
          <w:rFonts w:eastAsia="Times New Roman"/>
          <w:spacing w:val="-6"/>
          <w:sz w:val="28"/>
          <w:szCs w:val="28"/>
        </w:rPr>
        <w:t xml:space="preserve">Собрания депутатов Карабашского городского округа </w:t>
      </w:r>
      <w:r>
        <w:rPr>
          <w:rFonts w:eastAsia="Times New Roman"/>
          <w:spacing w:val="-6"/>
          <w:sz w:val="28"/>
          <w:szCs w:val="28"/>
        </w:rPr>
        <w:t xml:space="preserve">от 22 декабря 2015г.  № </w:t>
      </w:r>
      <w:r w:rsidR="00B12651">
        <w:rPr>
          <w:rFonts w:eastAsia="Times New Roman"/>
          <w:spacing w:val="-6"/>
          <w:sz w:val="28"/>
          <w:szCs w:val="28"/>
        </w:rPr>
        <w:t>59</w:t>
      </w:r>
      <w:r>
        <w:rPr>
          <w:rFonts w:eastAsia="Times New Roman"/>
          <w:spacing w:val="-6"/>
          <w:sz w:val="28"/>
          <w:szCs w:val="28"/>
        </w:rPr>
        <w:t xml:space="preserve"> «О бюджете Карабашского городского округа </w:t>
      </w:r>
      <w:r w:rsidR="007B4195">
        <w:rPr>
          <w:rFonts w:eastAsia="Times New Roman"/>
          <w:spacing w:val="-6"/>
          <w:sz w:val="28"/>
          <w:szCs w:val="28"/>
        </w:rPr>
        <w:t>на 2016 год».</w:t>
      </w:r>
    </w:p>
    <w:p w:rsidR="00F64B52" w:rsidRDefault="00F7209C" w:rsidP="00B12651">
      <w:pPr>
        <w:shd w:val="clear" w:color="auto" w:fill="FFFFFF"/>
        <w:tabs>
          <w:tab w:val="left" w:pos="1018"/>
        </w:tabs>
        <w:spacing w:line="307" w:lineRule="exact"/>
        <w:ind w:left="10" w:right="10" w:firstLine="677"/>
        <w:jc w:val="both"/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Главным администраторам доходов </w:t>
      </w:r>
      <w:r w:rsidR="007B4195">
        <w:rPr>
          <w:rFonts w:eastAsia="Times New Roman"/>
          <w:spacing w:val="-6"/>
          <w:sz w:val="28"/>
          <w:szCs w:val="28"/>
        </w:rPr>
        <w:t>местного</w:t>
      </w:r>
      <w:r>
        <w:rPr>
          <w:rFonts w:eastAsia="Times New Roman"/>
          <w:spacing w:val="-6"/>
          <w:sz w:val="28"/>
          <w:szCs w:val="28"/>
        </w:rPr>
        <w:t xml:space="preserve"> бюджета и главным</w:t>
      </w:r>
      <w:r w:rsidR="00C34453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администраторам источников финансирования дефицита </w:t>
      </w:r>
      <w:r w:rsidR="007B4195">
        <w:rPr>
          <w:rFonts w:eastAsia="Times New Roman"/>
          <w:spacing w:val="-7"/>
          <w:sz w:val="28"/>
          <w:szCs w:val="28"/>
        </w:rPr>
        <w:t>местного</w:t>
      </w:r>
      <w:r>
        <w:rPr>
          <w:rFonts w:eastAsia="Times New Roman"/>
          <w:spacing w:val="-7"/>
          <w:sz w:val="28"/>
          <w:szCs w:val="28"/>
        </w:rPr>
        <w:t xml:space="preserve"> бюджета:</w:t>
      </w:r>
    </w:p>
    <w:p w:rsidR="00F64B52" w:rsidRDefault="00F7209C" w:rsidP="00D03042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07" w:lineRule="exact"/>
        <w:ind w:right="10" w:firstLine="686"/>
        <w:jc w:val="both"/>
        <w:rPr>
          <w:spacing w:val="-2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обеспечить поступление налогов, сборов и других обязательных </w:t>
      </w:r>
      <w:r>
        <w:rPr>
          <w:rFonts w:eastAsia="Times New Roman"/>
          <w:spacing w:val="-5"/>
          <w:sz w:val="28"/>
          <w:szCs w:val="28"/>
        </w:rPr>
        <w:t xml:space="preserve">платежей в запланированном объеме и принять исчерпывающие меры по </w:t>
      </w:r>
      <w:r>
        <w:rPr>
          <w:rFonts w:eastAsia="Times New Roman"/>
          <w:sz w:val="28"/>
          <w:szCs w:val="28"/>
        </w:rPr>
        <w:t>сокращению задолженности по их уплате;</w:t>
      </w:r>
    </w:p>
    <w:p w:rsidR="00F64B52" w:rsidRPr="005F0364" w:rsidRDefault="00F7209C" w:rsidP="00D03042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07" w:lineRule="exact"/>
        <w:ind w:right="10" w:firstLine="686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проводить систематический анализ невыясненных поступлений, </w:t>
      </w:r>
      <w:r>
        <w:rPr>
          <w:rFonts w:eastAsia="Times New Roman"/>
          <w:spacing w:val="-3"/>
          <w:sz w:val="28"/>
          <w:szCs w:val="28"/>
        </w:rPr>
        <w:t xml:space="preserve">зачисляемых в </w:t>
      </w:r>
      <w:r w:rsidR="005F0364">
        <w:rPr>
          <w:rFonts w:eastAsia="Times New Roman"/>
          <w:spacing w:val="-3"/>
          <w:sz w:val="28"/>
          <w:szCs w:val="28"/>
        </w:rPr>
        <w:t xml:space="preserve">местный </w:t>
      </w:r>
      <w:r>
        <w:rPr>
          <w:rFonts w:eastAsia="Times New Roman"/>
          <w:spacing w:val="-3"/>
          <w:sz w:val="28"/>
          <w:szCs w:val="28"/>
        </w:rPr>
        <w:t xml:space="preserve"> бюджет, и принимать оперативные меры по их </w:t>
      </w:r>
      <w:r>
        <w:rPr>
          <w:rFonts w:eastAsia="Times New Roman"/>
          <w:sz w:val="28"/>
          <w:szCs w:val="28"/>
        </w:rPr>
        <w:t>уточнению;</w:t>
      </w:r>
    </w:p>
    <w:p w:rsidR="00D2371D" w:rsidRPr="00D2371D" w:rsidRDefault="00D2371D" w:rsidP="00D2371D">
      <w:pPr>
        <w:shd w:val="clear" w:color="auto" w:fill="FFFFFF"/>
        <w:tabs>
          <w:tab w:val="left" w:pos="567"/>
        </w:tabs>
        <w:spacing w:line="307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371D">
        <w:rPr>
          <w:sz w:val="28"/>
          <w:szCs w:val="28"/>
        </w:rPr>
        <w:t>3) продолжить мониторинг состояния работы и активизировать работу по  укреплению доходной базы местного бюджета, в том числе в соответствии с планами на 201</w:t>
      </w:r>
      <w:r>
        <w:rPr>
          <w:sz w:val="28"/>
          <w:szCs w:val="28"/>
        </w:rPr>
        <w:t>6</w:t>
      </w:r>
      <w:r w:rsidRPr="00D2371D">
        <w:rPr>
          <w:sz w:val="28"/>
          <w:szCs w:val="28"/>
        </w:rPr>
        <w:t xml:space="preserve"> год по снижению резервов налоговых и неналоговых доходов местного бюджета;</w:t>
      </w:r>
    </w:p>
    <w:p w:rsidR="00D2371D" w:rsidRPr="00D2371D" w:rsidRDefault="00D2371D" w:rsidP="00D2371D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371D">
        <w:rPr>
          <w:sz w:val="28"/>
          <w:szCs w:val="28"/>
        </w:rPr>
        <w:t>4) повышать эффективность работы с налоговыми органами по вопросам полноты и своевременности уплаты налогов и других обязательных платежей, а также взыскания недоимки с предприятий и организаций;</w:t>
      </w:r>
    </w:p>
    <w:p w:rsidR="00D2371D" w:rsidRPr="00D2371D" w:rsidRDefault="00D2371D" w:rsidP="00D2371D">
      <w:pPr>
        <w:jc w:val="both"/>
        <w:rPr>
          <w:sz w:val="28"/>
          <w:szCs w:val="24"/>
        </w:rPr>
      </w:pPr>
      <w:r>
        <w:rPr>
          <w:sz w:val="28"/>
        </w:rPr>
        <w:t xml:space="preserve">      </w:t>
      </w:r>
      <w:r w:rsidRPr="00D2371D">
        <w:rPr>
          <w:sz w:val="28"/>
        </w:rPr>
        <w:t>5)</w:t>
      </w:r>
      <w:r w:rsidRPr="00D2371D">
        <w:rPr>
          <w:sz w:val="28"/>
        </w:rPr>
        <w:tab/>
        <w:t xml:space="preserve">представлять в Управление финансов администрации Карабашского городского округа: </w:t>
      </w:r>
    </w:p>
    <w:p w:rsidR="00D2371D" w:rsidRDefault="00105E2C" w:rsidP="00105E2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2371D" w:rsidRPr="00105E2C">
        <w:rPr>
          <w:sz w:val="28"/>
        </w:rPr>
        <w:t xml:space="preserve">сведения для ведения кассового плана по доходам и источникам внутреннего финансирования дефицита местного бюджета: оценку ожидаемого поступления доходов местного бюджета и источников внутреннего финансирования дефицита местного бюджета на очередной месяц, а также на год в целом с помесячной разбивкой ежемесячно, до </w:t>
      </w:r>
      <w:r w:rsidR="007D5419">
        <w:rPr>
          <w:sz w:val="28"/>
        </w:rPr>
        <w:t>20</w:t>
      </w:r>
      <w:r w:rsidR="00D2371D" w:rsidRPr="00105E2C">
        <w:rPr>
          <w:sz w:val="28"/>
        </w:rPr>
        <w:t xml:space="preserve"> числа месяца, предшествующего планируемому;</w:t>
      </w:r>
    </w:p>
    <w:p w:rsidR="00B7304D" w:rsidRPr="00105E2C" w:rsidRDefault="00B7304D" w:rsidP="00105E2C">
      <w:pPr>
        <w:jc w:val="both"/>
        <w:rPr>
          <w:sz w:val="28"/>
        </w:rPr>
      </w:pPr>
      <w:r>
        <w:rPr>
          <w:sz w:val="28"/>
        </w:rPr>
        <w:lastRenderedPageBreak/>
        <w:t xml:space="preserve">      информацию о причинах отклонения фактических поступлений за отчетный месяц по сравнению с плановыми показателями, направляемыми ежемесячно в соответствии с абзацем вторым настоящего подпункта,</w:t>
      </w:r>
      <w:r w:rsidR="003F605E">
        <w:rPr>
          <w:sz w:val="28"/>
        </w:rPr>
        <w:t xml:space="preserve"> ежемесячно до 15 числа месяца, с</w:t>
      </w:r>
      <w:r>
        <w:rPr>
          <w:sz w:val="28"/>
        </w:rPr>
        <w:t>ледующего за отчетным месяцем;</w:t>
      </w:r>
    </w:p>
    <w:p w:rsidR="00F64B52" w:rsidRPr="00105E2C" w:rsidRDefault="00105E2C" w:rsidP="00105E2C">
      <w:pPr>
        <w:jc w:val="both"/>
        <w:rPr>
          <w:sz w:val="28"/>
        </w:rPr>
      </w:pPr>
      <w:r>
        <w:rPr>
          <w:sz w:val="28"/>
        </w:rPr>
        <w:t xml:space="preserve">      </w:t>
      </w:r>
      <w:r w:rsidR="00D2371D" w:rsidRPr="00D2371D">
        <w:rPr>
          <w:sz w:val="28"/>
        </w:rPr>
        <w:t>информацию о причинах отклонения фактических поступлений за отчетный период по сравнению с соответствующим периодом прошлого года ежеквартально, до 15 числа месяца, следующего за отчетным кварталом;</w:t>
      </w:r>
    </w:p>
    <w:p w:rsidR="00F64B52" w:rsidRDefault="00F7209C">
      <w:pPr>
        <w:shd w:val="clear" w:color="auto" w:fill="FFFFFF"/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информацию </w:t>
      </w:r>
      <w:r w:rsidR="001F5DCA">
        <w:rPr>
          <w:rFonts w:eastAsia="Times New Roman"/>
          <w:spacing w:val="-2"/>
          <w:sz w:val="28"/>
          <w:szCs w:val="28"/>
        </w:rPr>
        <w:t xml:space="preserve">о сумме </w:t>
      </w:r>
      <w:r w:rsidR="00B12651">
        <w:rPr>
          <w:rFonts w:eastAsia="Times New Roman"/>
          <w:spacing w:val="-2"/>
          <w:sz w:val="28"/>
          <w:szCs w:val="28"/>
        </w:rPr>
        <w:t xml:space="preserve">просроченной дебиторской </w:t>
      </w:r>
      <w:r w:rsidR="001F5DCA">
        <w:rPr>
          <w:rFonts w:eastAsia="Times New Roman"/>
          <w:spacing w:val="-2"/>
          <w:sz w:val="28"/>
          <w:szCs w:val="28"/>
        </w:rPr>
        <w:t xml:space="preserve">задолженности </w:t>
      </w:r>
      <w:r w:rsidR="00B12651">
        <w:rPr>
          <w:rFonts w:eastAsia="Times New Roman"/>
          <w:spacing w:val="-2"/>
          <w:sz w:val="28"/>
          <w:szCs w:val="28"/>
        </w:rPr>
        <w:t xml:space="preserve">плательщиков </w:t>
      </w:r>
      <w:r>
        <w:rPr>
          <w:rFonts w:eastAsia="Times New Roman"/>
          <w:spacing w:val="-6"/>
          <w:sz w:val="28"/>
          <w:szCs w:val="28"/>
        </w:rPr>
        <w:t xml:space="preserve"> в разрезе кодов классификации доходов бюджетов Российской Федерации, в том числе безнадежной к взысканию, о принятых мерах по ее сокращению и результативности этих мер ежеквартально, до </w:t>
      </w:r>
      <w:r w:rsidR="00AE3DA2">
        <w:rPr>
          <w:rFonts w:eastAsia="Times New Roman"/>
          <w:spacing w:val="-6"/>
          <w:sz w:val="28"/>
          <w:szCs w:val="28"/>
        </w:rPr>
        <w:t>5</w:t>
      </w:r>
      <w:r>
        <w:rPr>
          <w:rFonts w:eastAsia="Times New Roman"/>
          <w:spacing w:val="-6"/>
          <w:sz w:val="28"/>
          <w:szCs w:val="28"/>
        </w:rPr>
        <w:t xml:space="preserve"> числа месяца, </w:t>
      </w:r>
      <w:r>
        <w:rPr>
          <w:rFonts w:eastAsia="Times New Roman"/>
          <w:sz w:val="28"/>
          <w:szCs w:val="28"/>
        </w:rPr>
        <w:t>с</w:t>
      </w:r>
      <w:r w:rsidR="001F5DCA">
        <w:rPr>
          <w:rFonts w:eastAsia="Times New Roman"/>
          <w:sz w:val="28"/>
          <w:szCs w:val="28"/>
        </w:rPr>
        <w:t>ледующего за отчетным кварталом;</w:t>
      </w:r>
    </w:p>
    <w:p w:rsidR="00751BB1" w:rsidRPr="009A4062" w:rsidRDefault="001F5DCA" w:rsidP="009A4062">
      <w:pPr>
        <w:shd w:val="clear" w:color="auto" w:fill="FFFFFF"/>
        <w:spacing w:line="307" w:lineRule="exact"/>
        <w:ind w:left="19" w:right="5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отчеты о результатах работы по снижению резервов налоговых и неналоговых доходов местного бюджета ежеквартально до </w:t>
      </w:r>
      <w:r w:rsidR="00AE3DA2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числа месяца. Следующего за отчетным кварталом.</w:t>
      </w:r>
    </w:p>
    <w:p w:rsidR="00F64B52" w:rsidRDefault="00F7209C">
      <w:pPr>
        <w:shd w:val="clear" w:color="auto" w:fill="FFFFFF"/>
        <w:spacing w:line="307" w:lineRule="exact"/>
        <w:ind w:left="14" w:right="10" w:firstLine="686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Установить, что получатели средств </w:t>
      </w:r>
      <w:r w:rsidR="00224691">
        <w:rPr>
          <w:rFonts w:eastAsia="Times New Roman"/>
          <w:sz w:val="28"/>
          <w:szCs w:val="28"/>
        </w:rPr>
        <w:t>местного</w:t>
      </w:r>
      <w:r>
        <w:rPr>
          <w:rFonts w:eastAsia="Times New Roman"/>
          <w:sz w:val="28"/>
          <w:szCs w:val="28"/>
        </w:rPr>
        <w:t xml:space="preserve"> бюджета при </w:t>
      </w:r>
      <w:r>
        <w:rPr>
          <w:rFonts w:eastAsia="Times New Roman"/>
          <w:spacing w:val="-6"/>
          <w:sz w:val="28"/>
          <w:szCs w:val="28"/>
        </w:rPr>
        <w:t>заключении договоров (</w:t>
      </w:r>
      <w:r w:rsidR="006F77A8">
        <w:rPr>
          <w:rFonts w:eastAsia="Times New Roman"/>
          <w:spacing w:val="-6"/>
          <w:sz w:val="28"/>
          <w:szCs w:val="28"/>
        </w:rPr>
        <w:t xml:space="preserve">муниципальных </w:t>
      </w:r>
      <w:r>
        <w:rPr>
          <w:rFonts w:eastAsia="Times New Roman"/>
          <w:spacing w:val="-6"/>
          <w:sz w:val="28"/>
          <w:szCs w:val="28"/>
        </w:rPr>
        <w:t xml:space="preserve">контрактов) на поставку товаров, </w:t>
      </w:r>
      <w:r>
        <w:rPr>
          <w:rFonts w:eastAsia="Times New Roman"/>
          <w:spacing w:val="-7"/>
          <w:sz w:val="28"/>
          <w:szCs w:val="28"/>
        </w:rPr>
        <w:t xml:space="preserve">выполнение работ и оказание услуг в пределах доведенных им в установленном </w:t>
      </w:r>
      <w:r>
        <w:rPr>
          <w:rFonts w:eastAsia="Times New Roman"/>
          <w:sz w:val="28"/>
          <w:szCs w:val="28"/>
        </w:rPr>
        <w:t>порядке соответствующих лимитов бюджетных обязательств вправе предусматривать авансовые платежи:</w:t>
      </w:r>
    </w:p>
    <w:p w:rsidR="008E1CFA" w:rsidRDefault="00F7209C" w:rsidP="008E1CFA">
      <w:pPr>
        <w:shd w:val="clear" w:color="auto" w:fill="FFFFFF"/>
        <w:spacing w:line="307" w:lineRule="exact"/>
        <w:ind w:firstLine="682"/>
        <w:jc w:val="both"/>
      </w:pPr>
      <w:r>
        <w:rPr>
          <w:rFonts w:eastAsia="Times New Roman"/>
          <w:sz w:val="28"/>
          <w:szCs w:val="28"/>
        </w:rPr>
        <w:t>а) в размере до 100 процентов суммы договора (</w:t>
      </w:r>
      <w:r w:rsidR="003B2489">
        <w:rPr>
          <w:rFonts w:eastAsia="Times New Roman"/>
          <w:sz w:val="28"/>
          <w:szCs w:val="28"/>
        </w:rPr>
        <w:t>муниципального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контракта), но не более доведенных лимитов бюджетных обязательств - по договорам (</w:t>
      </w:r>
      <w:r w:rsidR="003B2489">
        <w:rPr>
          <w:rFonts w:eastAsia="Times New Roman"/>
          <w:spacing w:val="-6"/>
          <w:sz w:val="28"/>
          <w:szCs w:val="28"/>
        </w:rPr>
        <w:t xml:space="preserve">муниципальным </w:t>
      </w:r>
      <w:r>
        <w:rPr>
          <w:rFonts w:eastAsia="Times New Roman"/>
          <w:spacing w:val="-6"/>
          <w:sz w:val="28"/>
          <w:szCs w:val="28"/>
        </w:rPr>
        <w:t xml:space="preserve">контрактам) об оказании услуг связи, о подписке </w:t>
      </w:r>
      <w:r>
        <w:rPr>
          <w:rFonts w:eastAsia="Times New Roman"/>
          <w:spacing w:val="-4"/>
          <w:sz w:val="28"/>
          <w:szCs w:val="28"/>
        </w:rPr>
        <w:t xml:space="preserve">на печатные издания и об их приобретении, о почтовых отправлениях, о </w:t>
      </w:r>
      <w:r>
        <w:rPr>
          <w:rFonts w:eastAsia="Times New Roman"/>
          <w:spacing w:val="-6"/>
          <w:sz w:val="28"/>
          <w:szCs w:val="28"/>
        </w:rPr>
        <w:t xml:space="preserve">приобретении авиационных, железнодорожных и других билетов для проезда транспортом, об обучении на курсах повышения квалификации, о взносах за участие в конференциях, семинарах и вебинарах, о проживании в гостиницах в </w:t>
      </w:r>
      <w:r>
        <w:rPr>
          <w:rFonts w:eastAsia="Times New Roman"/>
          <w:sz w:val="28"/>
          <w:szCs w:val="28"/>
        </w:rPr>
        <w:t xml:space="preserve">период командировок, по договорам обязательного страхования жизни, </w:t>
      </w:r>
      <w:r>
        <w:rPr>
          <w:rFonts w:eastAsia="Times New Roman"/>
          <w:spacing w:val="-7"/>
          <w:sz w:val="28"/>
          <w:szCs w:val="28"/>
        </w:rPr>
        <w:t xml:space="preserve">здоровья, имущества и гражданской ответственности владельцев транспортных </w:t>
      </w:r>
      <w:r>
        <w:rPr>
          <w:rFonts w:eastAsia="Times New Roman"/>
          <w:sz w:val="28"/>
          <w:szCs w:val="28"/>
        </w:rPr>
        <w:t>средств, по договорам (</w:t>
      </w:r>
      <w:r w:rsidR="00634689">
        <w:rPr>
          <w:rFonts w:eastAsia="Times New Roman"/>
          <w:sz w:val="28"/>
          <w:szCs w:val="28"/>
        </w:rPr>
        <w:t>муниципальным</w:t>
      </w:r>
      <w:r>
        <w:rPr>
          <w:rFonts w:eastAsia="Times New Roman"/>
          <w:sz w:val="28"/>
          <w:szCs w:val="28"/>
        </w:rPr>
        <w:t xml:space="preserve"> контрактам) на приобретение </w:t>
      </w:r>
      <w:r>
        <w:rPr>
          <w:rFonts w:eastAsia="Times New Roman"/>
          <w:spacing w:val="-6"/>
          <w:sz w:val="28"/>
          <w:szCs w:val="28"/>
        </w:rPr>
        <w:t xml:space="preserve">продуктов питания для </w:t>
      </w:r>
      <w:r w:rsidR="00634689">
        <w:rPr>
          <w:rFonts w:eastAsia="Times New Roman"/>
          <w:spacing w:val="-6"/>
          <w:sz w:val="28"/>
          <w:szCs w:val="28"/>
        </w:rPr>
        <w:t>муниципальных</w:t>
      </w:r>
      <w:r>
        <w:rPr>
          <w:rFonts w:eastAsia="Times New Roman"/>
          <w:spacing w:val="-6"/>
          <w:sz w:val="28"/>
          <w:szCs w:val="28"/>
        </w:rPr>
        <w:t xml:space="preserve"> учреждений, расходов по уплате государственной пошлины за совершение нотариальных действий, за </w:t>
      </w:r>
      <w:r>
        <w:rPr>
          <w:rFonts w:eastAsia="Times New Roman"/>
          <w:sz w:val="28"/>
          <w:szCs w:val="28"/>
        </w:rPr>
        <w:t xml:space="preserve">государственную регистрацию и иные юридические действия, за </w:t>
      </w:r>
      <w:r>
        <w:rPr>
          <w:rFonts w:eastAsia="Times New Roman"/>
          <w:spacing w:val="-3"/>
          <w:sz w:val="28"/>
          <w:szCs w:val="28"/>
        </w:rPr>
        <w:t xml:space="preserve">государственный технический осмотр транспортных средств, на оплату </w:t>
      </w:r>
      <w:r>
        <w:rPr>
          <w:rFonts w:eastAsia="Times New Roman"/>
          <w:spacing w:val="-4"/>
          <w:sz w:val="28"/>
          <w:szCs w:val="28"/>
        </w:rPr>
        <w:t xml:space="preserve">депозитарных услуг, </w:t>
      </w:r>
      <w:r>
        <w:rPr>
          <w:rFonts w:eastAsia="Times New Roman"/>
          <w:spacing w:val="-7"/>
          <w:sz w:val="28"/>
          <w:szCs w:val="28"/>
        </w:rPr>
        <w:t xml:space="preserve"> расходов на приобретение </w:t>
      </w:r>
      <w:r>
        <w:rPr>
          <w:rFonts w:eastAsia="Times New Roman"/>
          <w:spacing w:val="-6"/>
          <w:sz w:val="28"/>
          <w:szCs w:val="28"/>
        </w:rPr>
        <w:t>путевок на санаторно-курортное лечение, по договорам (</w:t>
      </w:r>
      <w:r w:rsidR="00634689">
        <w:rPr>
          <w:rFonts w:eastAsia="Times New Roman"/>
          <w:spacing w:val="-6"/>
          <w:sz w:val="28"/>
          <w:szCs w:val="28"/>
        </w:rPr>
        <w:t>муниципальным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контрактам) на оплату услуг по оказанию высокотехнологичных видов </w:t>
      </w:r>
      <w:r>
        <w:rPr>
          <w:rFonts w:eastAsia="Times New Roman"/>
          <w:spacing w:val="-6"/>
          <w:sz w:val="28"/>
          <w:szCs w:val="28"/>
        </w:rPr>
        <w:t>медицинской помощи, по договорам (</w:t>
      </w:r>
      <w:r w:rsidR="00634689">
        <w:rPr>
          <w:rFonts w:eastAsia="Times New Roman"/>
          <w:spacing w:val="-6"/>
          <w:sz w:val="28"/>
          <w:szCs w:val="28"/>
        </w:rPr>
        <w:t>муниципальным</w:t>
      </w:r>
      <w:r>
        <w:rPr>
          <w:rFonts w:eastAsia="Times New Roman"/>
          <w:spacing w:val="-6"/>
          <w:sz w:val="28"/>
          <w:szCs w:val="28"/>
        </w:rPr>
        <w:t xml:space="preserve"> контрактам) на оплату услуг по организации участия в мероприятиях (состязаниях) российского и международного уровня, в том числе по организации питания участников </w:t>
      </w:r>
      <w:r>
        <w:rPr>
          <w:rFonts w:eastAsia="Times New Roman"/>
          <w:spacing w:val="-3"/>
          <w:sz w:val="28"/>
          <w:szCs w:val="28"/>
        </w:rPr>
        <w:t>мероприятий (состязаний), по договорам (</w:t>
      </w:r>
      <w:r w:rsidR="00634689">
        <w:rPr>
          <w:rFonts w:eastAsia="Times New Roman"/>
          <w:spacing w:val="-3"/>
          <w:sz w:val="28"/>
          <w:szCs w:val="28"/>
        </w:rPr>
        <w:t>муниципальным</w:t>
      </w:r>
      <w:r>
        <w:rPr>
          <w:rFonts w:eastAsia="Times New Roman"/>
          <w:spacing w:val="-3"/>
          <w:sz w:val="28"/>
          <w:szCs w:val="28"/>
        </w:rPr>
        <w:t xml:space="preserve"> контрактам) на </w:t>
      </w:r>
      <w:r>
        <w:rPr>
          <w:rFonts w:eastAsia="Times New Roman"/>
          <w:spacing w:val="-5"/>
          <w:sz w:val="28"/>
          <w:szCs w:val="28"/>
        </w:rPr>
        <w:t>оплату услуг по организации и проведению мероприятий (концертов</w:t>
      </w:r>
      <w:r w:rsidR="00B12651">
        <w:rPr>
          <w:rFonts w:eastAsia="Times New Roman"/>
          <w:spacing w:val="-5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F64B52" w:rsidRDefault="00F7209C" w:rsidP="008E1CFA">
      <w:pPr>
        <w:shd w:val="clear" w:color="auto" w:fill="FFFFFF"/>
        <w:spacing w:line="307" w:lineRule="exact"/>
        <w:ind w:firstLine="682"/>
        <w:jc w:val="both"/>
      </w:pPr>
      <w:r>
        <w:rPr>
          <w:rFonts w:eastAsia="Times New Roman"/>
          <w:sz w:val="28"/>
          <w:szCs w:val="28"/>
        </w:rPr>
        <w:t xml:space="preserve">б) в размере, не превышающем 30 процентов суммы договора </w:t>
      </w:r>
      <w:r>
        <w:rPr>
          <w:rFonts w:eastAsia="Times New Roman"/>
          <w:spacing w:val="-6"/>
          <w:sz w:val="28"/>
          <w:szCs w:val="28"/>
        </w:rPr>
        <w:t>(</w:t>
      </w:r>
      <w:r w:rsidR="00EE7CF1">
        <w:rPr>
          <w:rFonts w:eastAsia="Times New Roman"/>
          <w:spacing w:val="-6"/>
          <w:sz w:val="28"/>
          <w:szCs w:val="28"/>
        </w:rPr>
        <w:t xml:space="preserve">муниципального </w:t>
      </w:r>
      <w:r>
        <w:rPr>
          <w:rFonts w:eastAsia="Times New Roman"/>
          <w:spacing w:val="-6"/>
          <w:sz w:val="28"/>
          <w:szCs w:val="28"/>
        </w:rPr>
        <w:t xml:space="preserve">контракта), но не более доведенных лимитов бюджетных </w:t>
      </w:r>
      <w:r>
        <w:rPr>
          <w:rFonts w:eastAsia="Times New Roman"/>
          <w:spacing w:val="-3"/>
          <w:sz w:val="28"/>
          <w:szCs w:val="28"/>
        </w:rPr>
        <w:t>обязательств - по остальным договорам (</w:t>
      </w:r>
      <w:r w:rsidR="00EE7CF1">
        <w:rPr>
          <w:rFonts w:eastAsia="Times New Roman"/>
          <w:spacing w:val="-3"/>
          <w:sz w:val="28"/>
          <w:szCs w:val="28"/>
        </w:rPr>
        <w:t>муниципальным</w:t>
      </w:r>
      <w:r>
        <w:rPr>
          <w:rFonts w:eastAsia="Times New Roman"/>
          <w:spacing w:val="-3"/>
          <w:sz w:val="28"/>
          <w:szCs w:val="28"/>
        </w:rPr>
        <w:t xml:space="preserve"> контрактам) на </w:t>
      </w:r>
      <w:r>
        <w:rPr>
          <w:rFonts w:eastAsia="Times New Roman"/>
          <w:sz w:val="28"/>
          <w:szCs w:val="28"/>
        </w:rPr>
        <w:t xml:space="preserve">поставку товаров, выполнение работ и оказание услуг, если иное не </w:t>
      </w:r>
      <w:r>
        <w:rPr>
          <w:rFonts w:eastAsia="Times New Roman"/>
          <w:spacing w:val="-6"/>
          <w:sz w:val="28"/>
          <w:szCs w:val="28"/>
        </w:rPr>
        <w:t>предусмотрено нормативными правовым</w:t>
      </w:r>
      <w:r w:rsidR="00EE7CF1">
        <w:rPr>
          <w:rFonts w:eastAsia="Times New Roman"/>
          <w:spacing w:val="-6"/>
          <w:sz w:val="28"/>
          <w:szCs w:val="28"/>
        </w:rPr>
        <w:t xml:space="preserve">и актами Российской Федерации, </w:t>
      </w:r>
      <w:r>
        <w:rPr>
          <w:rFonts w:eastAsia="Times New Roman"/>
          <w:sz w:val="28"/>
          <w:szCs w:val="28"/>
        </w:rPr>
        <w:t>Челябинской области</w:t>
      </w:r>
      <w:r w:rsidR="00EE7CF1">
        <w:rPr>
          <w:rFonts w:eastAsia="Times New Roman"/>
          <w:sz w:val="28"/>
          <w:szCs w:val="28"/>
        </w:rPr>
        <w:t xml:space="preserve"> и </w:t>
      </w:r>
      <w:r w:rsidR="007D5419">
        <w:rPr>
          <w:rFonts w:eastAsia="Times New Roman"/>
          <w:sz w:val="28"/>
          <w:szCs w:val="28"/>
        </w:rPr>
        <w:t>администрации</w:t>
      </w:r>
      <w:r w:rsidR="00EE7CF1">
        <w:rPr>
          <w:rFonts w:eastAsia="Times New Roman"/>
          <w:sz w:val="28"/>
          <w:szCs w:val="28"/>
        </w:rPr>
        <w:t xml:space="preserve"> Карабашского городского округа</w:t>
      </w:r>
      <w:r>
        <w:rPr>
          <w:rFonts w:eastAsia="Times New Roman"/>
          <w:sz w:val="28"/>
          <w:szCs w:val="28"/>
        </w:rPr>
        <w:t>.</w:t>
      </w:r>
    </w:p>
    <w:p w:rsidR="00F64B52" w:rsidRDefault="00F7209C" w:rsidP="00D03042">
      <w:pPr>
        <w:shd w:val="clear" w:color="auto" w:fill="FFFFFF"/>
        <w:tabs>
          <w:tab w:val="left" w:pos="1190"/>
        </w:tabs>
        <w:spacing w:line="307" w:lineRule="exact"/>
        <w:ind w:right="5" w:firstLine="686"/>
        <w:jc w:val="both"/>
      </w:pPr>
      <w:r w:rsidRPr="00243D3F">
        <w:rPr>
          <w:spacing w:val="-17"/>
          <w:sz w:val="28"/>
          <w:szCs w:val="28"/>
        </w:rPr>
        <w:t>4.</w:t>
      </w:r>
      <w:r w:rsidRPr="00243D3F">
        <w:rPr>
          <w:sz w:val="28"/>
          <w:szCs w:val="28"/>
        </w:rPr>
        <w:tab/>
      </w:r>
      <w:r w:rsidRPr="00243D3F">
        <w:rPr>
          <w:rFonts w:eastAsia="Times New Roman"/>
          <w:sz w:val="28"/>
          <w:szCs w:val="28"/>
        </w:rPr>
        <w:t>Доведение лимитов бюджетных обязательств в 2016 году</w:t>
      </w:r>
      <w:r w:rsidR="00D03042" w:rsidRPr="00243D3F">
        <w:rPr>
          <w:rFonts w:eastAsia="Times New Roman"/>
          <w:sz w:val="28"/>
          <w:szCs w:val="28"/>
        </w:rPr>
        <w:t xml:space="preserve"> </w:t>
      </w:r>
      <w:r w:rsidRPr="00243D3F">
        <w:rPr>
          <w:rFonts w:eastAsia="Times New Roman"/>
          <w:spacing w:val="-3"/>
          <w:sz w:val="28"/>
          <w:szCs w:val="28"/>
        </w:rPr>
        <w:t>осуществляется с учетом особенностей, предусмотренных</w:t>
      </w:r>
      <w:r w:rsidR="00243D3F" w:rsidRPr="00243D3F">
        <w:rPr>
          <w:rFonts w:eastAsia="Times New Roman"/>
          <w:spacing w:val="-3"/>
          <w:sz w:val="28"/>
          <w:szCs w:val="28"/>
        </w:rPr>
        <w:t xml:space="preserve"> пунктом 14 Решения Собрания депутатов Карабашского городского округа от 22 декабря 2015г. № 59</w:t>
      </w:r>
      <w:r w:rsidRPr="00243D3F">
        <w:rPr>
          <w:rFonts w:eastAsia="Times New Roman"/>
          <w:spacing w:val="-2"/>
          <w:sz w:val="28"/>
          <w:szCs w:val="28"/>
        </w:rPr>
        <w:t xml:space="preserve">, в порядке, установленном </w:t>
      </w:r>
      <w:r w:rsidR="00243D3F" w:rsidRPr="00243D3F">
        <w:rPr>
          <w:rFonts w:eastAsia="Times New Roman"/>
          <w:spacing w:val="-2"/>
          <w:sz w:val="28"/>
          <w:szCs w:val="28"/>
        </w:rPr>
        <w:t>Управлением финансов администрации Карабашского городского округа</w:t>
      </w:r>
      <w:r w:rsidRPr="00243D3F">
        <w:rPr>
          <w:rFonts w:eastAsia="Times New Roman"/>
          <w:sz w:val="28"/>
          <w:szCs w:val="28"/>
        </w:rPr>
        <w:t>.</w:t>
      </w:r>
    </w:p>
    <w:p w:rsidR="00F64B52" w:rsidRDefault="00F7209C">
      <w:pPr>
        <w:shd w:val="clear" w:color="auto" w:fill="FFFFFF"/>
        <w:tabs>
          <w:tab w:val="left" w:pos="1066"/>
        </w:tabs>
        <w:spacing w:line="307" w:lineRule="exact"/>
        <w:ind w:right="10" w:firstLine="691"/>
        <w:jc w:val="both"/>
        <w:rPr>
          <w:rFonts w:eastAsia="Times New Roman"/>
          <w:sz w:val="28"/>
          <w:szCs w:val="28"/>
        </w:rPr>
      </w:pPr>
      <w:r>
        <w:rPr>
          <w:spacing w:val="-2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Установить, что финансирование расходов </w:t>
      </w:r>
      <w:r w:rsidR="00A771A8">
        <w:rPr>
          <w:rFonts w:eastAsia="Times New Roman"/>
          <w:spacing w:val="-6"/>
          <w:sz w:val="28"/>
          <w:szCs w:val="28"/>
        </w:rPr>
        <w:t>местного</w:t>
      </w:r>
      <w:r>
        <w:rPr>
          <w:rFonts w:eastAsia="Times New Roman"/>
          <w:spacing w:val="-6"/>
          <w:sz w:val="28"/>
          <w:szCs w:val="28"/>
        </w:rPr>
        <w:t xml:space="preserve"> бюджета</w:t>
      </w:r>
      <w:r w:rsidR="00D0304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 на основании предельных объемов финансирования,</w:t>
      </w:r>
      <w:r w:rsidR="00D030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утверждение и доведение которых </w:t>
      </w:r>
      <w:r>
        <w:rPr>
          <w:rFonts w:eastAsia="Times New Roman"/>
          <w:spacing w:val="-6"/>
          <w:sz w:val="28"/>
          <w:szCs w:val="28"/>
        </w:rPr>
        <w:lastRenderedPageBreak/>
        <w:t>осуществляются в порядке, установленном</w:t>
      </w:r>
      <w:r w:rsidR="00D03042">
        <w:rPr>
          <w:rFonts w:eastAsia="Times New Roman"/>
          <w:spacing w:val="-6"/>
          <w:sz w:val="28"/>
          <w:szCs w:val="28"/>
        </w:rPr>
        <w:t xml:space="preserve"> </w:t>
      </w:r>
      <w:r w:rsidR="00A771A8">
        <w:rPr>
          <w:rFonts w:eastAsia="Times New Roman"/>
          <w:sz w:val="28"/>
          <w:szCs w:val="28"/>
        </w:rPr>
        <w:t>Управлением финансов администрации Карабашского городского округа</w:t>
      </w:r>
      <w:r>
        <w:rPr>
          <w:rFonts w:eastAsia="Times New Roman"/>
          <w:sz w:val="28"/>
          <w:szCs w:val="28"/>
        </w:rPr>
        <w:t>.</w:t>
      </w:r>
    </w:p>
    <w:p w:rsidR="00697913" w:rsidRPr="004B4F64" w:rsidRDefault="004B4F64" w:rsidP="004B4F64">
      <w:pPr>
        <w:shd w:val="clear" w:color="auto" w:fill="FFFFFF"/>
        <w:ind w:left="10" w:firstLine="557"/>
        <w:jc w:val="both"/>
        <w:rPr>
          <w:rFonts w:eastAsia="Times New Roman"/>
          <w:sz w:val="28"/>
          <w:szCs w:val="28"/>
        </w:rPr>
      </w:pPr>
      <w:r w:rsidRPr="004B4F64">
        <w:rPr>
          <w:rFonts w:eastAsia="Times New Roman"/>
          <w:spacing w:val="-6"/>
          <w:sz w:val="28"/>
          <w:szCs w:val="28"/>
        </w:rPr>
        <w:t xml:space="preserve">Доведение предельных объемов финансирования по расходам за счет </w:t>
      </w:r>
      <w:r w:rsidRPr="004B4F64">
        <w:rPr>
          <w:rFonts w:eastAsia="Times New Roman"/>
          <w:spacing w:val="-3"/>
          <w:sz w:val="28"/>
          <w:szCs w:val="28"/>
        </w:rPr>
        <w:t xml:space="preserve">целевых поступлений из федерального и областного бюджета, государственных </w:t>
      </w:r>
      <w:r w:rsidRPr="004B4F64">
        <w:rPr>
          <w:rFonts w:eastAsia="Times New Roman"/>
          <w:sz w:val="28"/>
          <w:szCs w:val="28"/>
        </w:rPr>
        <w:t>внебюджетных фондов и государственных организаций и (или) корпораций</w:t>
      </w:r>
      <w:r w:rsidRPr="004B4F64">
        <w:rPr>
          <w:rFonts w:eastAsia="Times New Roman"/>
          <w:spacing w:val="-3"/>
          <w:sz w:val="28"/>
          <w:szCs w:val="28"/>
        </w:rPr>
        <w:t xml:space="preserve"> </w:t>
      </w:r>
      <w:r w:rsidRPr="004B4F64">
        <w:rPr>
          <w:rFonts w:eastAsia="Times New Roman"/>
          <w:sz w:val="28"/>
          <w:szCs w:val="28"/>
        </w:rPr>
        <w:t>осуществляется Управлением финансов администрации Карабашского городского округа в пределах их фактических поступлений.</w:t>
      </w:r>
    </w:p>
    <w:p w:rsidR="00F64B52" w:rsidRDefault="00F7209C" w:rsidP="00D03042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07" w:lineRule="exact"/>
        <w:ind w:right="19" w:firstLine="691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Не допускается принятие бюджетных обязательств на 2016 год, </w:t>
      </w:r>
      <w:r>
        <w:rPr>
          <w:rFonts w:eastAsia="Times New Roman"/>
          <w:spacing w:val="-6"/>
          <w:sz w:val="28"/>
          <w:szCs w:val="28"/>
        </w:rPr>
        <w:t xml:space="preserve">возникающих из </w:t>
      </w:r>
      <w:r w:rsidR="00812D31">
        <w:rPr>
          <w:rFonts w:eastAsia="Times New Roman"/>
          <w:spacing w:val="-6"/>
          <w:sz w:val="28"/>
          <w:szCs w:val="28"/>
        </w:rPr>
        <w:t>муниципальных</w:t>
      </w:r>
      <w:r>
        <w:rPr>
          <w:rFonts w:eastAsia="Times New Roman"/>
          <w:spacing w:val="-6"/>
          <w:sz w:val="28"/>
          <w:szCs w:val="28"/>
        </w:rPr>
        <w:t xml:space="preserve"> контрактов на выполнение работ, оказание услуг, условиями которых предусматривается выполнение работ или оказание </w:t>
      </w:r>
      <w:r>
        <w:rPr>
          <w:rFonts w:eastAsia="Times New Roman"/>
          <w:sz w:val="28"/>
          <w:szCs w:val="28"/>
        </w:rPr>
        <w:t xml:space="preserve">услуг (их этапов) продолжительностью более одного месяца, если </w:t>
      </w:r>
      <w:r w:rsidR="00812D31">
        <w:rPr>
          <w:rFonts w:eastAsia="Times New Roman"/>
          <w:sz w:val="28"/>
          <w:szCs w:val="28"/>
        </w:rPr>
        <w:t>муниципальные</w:t>
      </w:r>
      <w:r>
        <w:rPr>
          <w:rFonts w:eastAsia="Times New Roman"/>
          <w:sz w:val="28"/>
          <w:szCs w:val="28"/>
        </w:rPr>
        <w:t xml:space="preserve"> контракты не заключены в установленном порядке до 1 декабря 2016 года.</w:t>
      </w:r>
    </w:p>
    <w:p w:rsidR="00D96A65" w:rsidRPr="00D96A65" w:rsidRDefault="003A5367" w:rsidP="003A5367">
      <w:pPr>
        <w:shd w:val="clear" w:color="auto" w:fill="FFFFFF"/>
        <w:tabs>
          <w:tab w:val="left" w:pos="1066"/>
        </w:tabs>
        <w:spacing w:line="307" w:lineRule="exact"/>
        <w:ind w:right="14" w:firstLine="691"/>
        <w:jc w:val="both"/>
      </w:pPr>
      <w:r>
        <w:rPr>
          <w:rFonts w:eastAsia="Times New Roman"/>
          <w:spacing w:val="-5"/>
          <w:sz w:val="28"/>
          <w:szCs w:val="28"/>
        </w:rPr>
        <w:t xml:space="preserve">7. </w:t>
      </w:r>
      <w:r w:rsidR="00F7209C" w:rsidRPr="00CE2A8B">
        <w:rPr>
          <w:rFonts w:eastAsia="Times New Roman"/>
          <w:spacing w:val="-5"/>
          <w:sz w:val="28"/>
          <w:szCs w:val="28"/>
        </w:rPr>
        <w:t>Предоставлени</w:t>
      </w:r>
      <w:r w:rsidR="00F7209C">
        <w:rPr>
          <w:rFonts w:eastAsia="Times New Roman"/>
          <w:spacing w:val="-5"/>
          <w:sz w:val="28"/>
          <w:szCs w:val="28"/>
        </w:rPr>
        <w:t xml:space="preserve">е субсидий </w:t>
      </w:r>
      <w:r w:rsidR="00F64C7B">
        <w:rPr>
          <w:rFonts w:eastAsia="Times New Roman"/>
          <w:spacing w:val="-5"/>
          <w:sz w:val="28"/>
          <w:szCs w:val="28"/>
        </w:rPr>
        <w:t>муниципальным</w:t>
      </w:r>
      <w:r w:rsidR="00F7209C">
        <w:rPr>
          <w:rFonts w:eastAsia="Times New Roman"/>
          <w:spacing w:val="-5"/>
          <w:sz w:val="28"/>
          <w:szCs w:val="28"/>
        </w:rPr>
        <w:t xml:space="preserve"> бюджетным и </w:t>
      </w:r>
      <w:r w:rsidR="00F64C7B">
        <w:rPr>
          <w:rFonts w:eastAsia="Times New Roman"/>
          <w:spacing w:val="-5"/>
          <w:sz w:val="28"/>
          <w:szCs w:val="28"/>
        </w:rPr>
        <w:t>муниципальным</w:t>
      </w:r>
      <w:r w:rsidR="00F7209C">
        <w:rPr>
          <w:rFonts w:eastAsia="Times New Roman"/>
          <w:spacing w:val="-5"/>
          <w:sz w:val="28"/>
          <w:szCs w:val="28"/>
        </w:rPr>
        <w:t xml:space="preserve"> </w:t>
      </w:r>
      <w:r w:rsidR="00F7209C">
        <w:rPr>
          <w:rFonts w:eastAsia="Times New Roman"/>
          <w:spacing w:val="-7"/>
          <w:sz w:val="28"/>
          <w:szCs w:val="28"/>
        </w:rPr>
        <w:t xml:space="preserve">автономным учреждениям на финансовое обеспечение выполнения ими </w:t>
      </w:r>
      <w:r w:rsidR="00F64C7B">
        <w:rPr>
          <w:rFonts w:eastAsia="Times New Roman"/>
          <w:spacing w:val="-6"/>
          <w:sz w:val="28"/>
          <w:szCs w:val="28"/>
        </w:rPr>
        <w:t xml:space="preserve">муниципального </w:t>
      </w:r>
      <w:r w:rsidR="00F7209C">
        <w:rPr>
          <w:rFonts w:eastAsia="Times New Roman"/>
          <w:spacing w:val="-6"/>
          <w:sz w:val="28"/>
          <w:szCs w:val="28"/>
        </w:rPr>
        <w:t xml:space="preserve">задания осуществляется органами </w:t>
      </w:r>
      <w:r w:rsidR="00F64C7B">
        <w:rPr>
          <w:rFonts w:eastAsia="Times New Roman"/>
          <w:spacing w:val="-6"/>
          <w:sz w:val="28"/>
          <w:szCs w:val="28"/>
        </w:rPr>
        <w:t>местного самоуправления Карабашского городского округа</w:t>
      </w:r>
      <w:r w:rsidR="00F7209C">
        <w:rPr>
          <w:rFonts w:eastAsia="Times New Roman"/>
          <w:spacing w:val="-6"/>
          <w:sz w:val="28"/>
          <w:szCs w:val="28"/>
        </w:rPr>
        <w:t xml:space="preserve">, осуществляющими функции и полномочия учредителя учреждения, на основании соглашения о порядке и условиях предоставления </w:t>
      </w:r>
      <w:r w:rsidR="00F7209C">
        <w:rPr>
          <w:rFonts w:eastAsia="Times New Roman"/>
          <w:spacing w:val="-7"/>
          <w:sz w:val="28"/>
          <w:szCs w:val="28"/>
        </w:rPr>
        <w:t xml:space="preserve">субсидий (далее - соглашение), заключенного в соответствии с </w:t>
      </w:r>
      <w:r w:rsidR="00DB25F5" w:rsidRPr="00EB3280">
        <w:rPr>
          <w:sz w:val="28"/>
          <w:szCs w:val="28"/>
        </w:rPr>
        <w:t xml:space="preserve">постановлением администрации Карабашского городского округа от </w:t>
      </w:r>
      <w:r w:rsidR="00DB25F5">
        <w:rPr>
          <w:sz w:val="28"/>
          <w:szCs w:val="28"/>
        </w:rPr>
        <w:t>29.12.2011г.</w:t>
      </w:r>
      <w:r w:rsidR="00DB25F5" w:rsidRPr="00EB3280">
        <w:rPr>
          <w:sz w:val="28"/>
          <w:szCs w:val="28"/>
        </w:rPr>
        <w:t xml:space="preserve"> № </w:t>
      </w:r>
      <w:r w:rsidR="00DB25F5">
        <w:rPr>
          <w:sz w:val="28"/>
          <w:szCs w:val="28"/>
        </w:rPr>
        <w:t>478</w:t>
      </w:r>
      <w:r w:rsidR="00DB25F5" w:rsidRPr="00EB3280">
        <w:rPr>
          <w:sz w:val="28"/>
          <w:szCs w:val="28"/>
        </w:rPr>
        <w:t xml:space="preserve"> «О порядке </w:t>
      </w:r>
      <w:r w:rsidR="00DB25F5">
        <w:rPr>
          <w:sz w:val="28"/>
          <w:szCs w:val="28"/>
        </w:rPr>
        <w:t xml:space="preserve">определения объема и условий предоставления </w:t>
      </w:r>
      <w:r w:rsidR="00DB25F5" w:rsidRPr="00EB3280">
        <w:rPr>
          <w:sz w:val="28"/>
          <w:szCs w:val="28"/>
        </w:rPr>
        <w:t>субсидий муниципальным</w:t>
      </w:r>
      <w:r w:rsidR="00DB25F5">
        <w:rPr>
          <w:sz w:val="28"/>
          <w:szCs w:val="28"/>
        </w:rPr>
        <w:t xml:space="preserve"> бюджетным и муниципальным</w:t>
      </w:r>
      <w:r w:rsidR="00DB25F5" w:rsidRPr="00EB3280">
        <w:rPr>
          <w:sz w:val="28"/>
          <w:szCs w:val="28"/>
        </w:rPr>
        <w:t xml:space="preserve"> автономным учреждениям</w:t>
      </w:r>
      <w:r w:rsidR="00DB25F5">
        <w:rPr>
          <w:sz w:val="28"/>
          <w:szCs w:val="28"/>
        </w:rPr>
        <w:t xml:space="preserve"> на возмещение нормативных затрат, связанных с оказанием </w:t>
      </w:r>
      <w:r w:rsidR="005F7062">
        <w:rPr>
          <w:sz w:val="28"/>
          <w:szCs w:val="28"/>
        </w:rPr>
        <w:t>ими</w:t>
      </w:r>
      <w:r w:rsidR="00DB25F5">
        <w:rPr>
          <w:sz w:val="28"/>
          <w:szCs w:val="28"/>
        </w:rPr>
        <w:t xml:space="preserve"> в соответствии с муниципальным заданием муниципальных услуг (выполнением работ)</w:t>
      </w:r>
      <w:r w:rsidR="00DB25F5" w:rsidRPr="00EB3280">
        <w:rPr>
          <w:sz w:val="28"/>
          <w:szCs w:val="28"/>
        </w:rPr>
        <w:t>»</w:t>
      </w:r>
      <w:r w:rsidR="008C5A74">
        <w:rPr>
          <w:sz w:val="28"/>
          <w:szCs w:val="28"/>
        </w:rPr>
        <w:t>.</w:t>
      </w:r>
      <w:r w:rsidR="008C5A74">
        <w:rPr>
          <w:rFonts w:eastAsia="Times New Roman"/>
          <w:spacing w:val="-5"/>
          <w:sz w:val="28"/>
          <w:szCs w:val="28"/>
        </w:rPr>
        <w:t xml:space="preserve">          </w:t>
      </w:r>
      <w:r w:rsidR="00D96A65">
        <w:rPr>
          <w:rFonts w:eastAsia="Times New Roman"/>
          <w:spacing w:val="-5"/>
          <w:sz w:val="28"/>
          <w:szCs w:val="28"/>
        </w:rPr>
        <w:t xml:space="preserve">    </w:t>
      </w:r>
    </w:p>
    <w:p w:rsidR="00F64B52" w:rsidRDefault="00D96A65" w:rsidP="00D96A65">
      <w:pPr>
        <w:shd w:val="clear" w:color="auto" w:fill="FFFFFF"/>
        <w:tabs>
          <w:tab w:val="left" w:pos="0"/>
        </w:tabs>
        <w:spacing w:line="307" w:lineRule="exact"/>
        <w:ind w:right="14"/>
        <w:jc w:val="both"/>
      </w:pPr>
      <w:r>
        <w:rPr>
          <w:rFonts w:eastAsia="Times New Roman"/>
          <w:spacing w:val="-5"/>
          <w:sz w:val="28"/>
          <w:szCs w:val="28"/>
        </w:rPr>
        <w:t xml:space="preserve">        </w:t>
      </w:r>
      <w:r w:rsidR="00F7209C">
        <w:rPr>
          <w:rFonts w:eastAsia="Times New Roman"/>
          <w:spacing w:val="-5"/>
          <w:sz w:val="28"/>
          <w:szCs w:val="28"/>
        </w:rPr>
        <w:t xml:space="preserve">Предоставление </w:t>
      </w:r>
      <w:r w:rsidR="00D03A2B">
        <w:rPr>
          <w:rFonts w:eastAsia="Times New Roman"/>
          <w:spacing w:val="-5"/>
          <w:sz w:val="28"/>
          <w:szCs w:val="28"/>
        </w:rPr>
        <w:t>муниципальным</w:t>
      </w:r>
      <w:r w:rsidR="00F7209C">
        <w:rPr>
          <w:rFonts w:eastAsia="Times New Roman"/>
          <w:spacing w:val="-5"/>
          <w:sz w:val="28"/>
          <w:szCs w:val="28"/>
        </w:rPr>
        <w:t xml:space="preserve"> бюджетным и </w:t>
      </w:r>
      <w:r w:rsidR="00D03A2B">
        <w:rPr>
          <w:rFonts w:eastAsia="Times New Roman"/>
          <w:spacing w:val="-5"/>
          <w:sz w:val="28"/>
          <w:szCs w:val="28"/>
        </w:rPr>
        <w:t>муниципальным</w:t>
      </w:r>
      <w:r w:rsidR="00F7209C">
        <w:rPr>
          <w:rFonts w:eastAsia="Times New Roman"/>
          <w:spacing w:val="-5"/>
          <w:sz w:val="28"/>
          <w:szCs w:val="28"/>
        </w:rPr>
        <w:t xml:space="preserve"> автономным </w:t>
      </w:r>
      <w:r w:rsidR="00F7209C">
        <w:rPr>
          <w:rFonts w:eastAsia="Times New Roman"/>
          <w:sz w:val="28"/>
          <w:szCs w:val="28"/>
        </w:rPr>
        <w:t xml:space="preserve">учреждениям субсидий на иные цели в соответствии с абзацем вторым </w:t>
      </w:r>
      <w:r w:rsidR="00F7209C">
        <w:rPr>
          <w:rFonts w:eastAsia="Times New Roman"/>
          <w:spacing w:val="-4"/>
          <w:sz w:val="28"/>
          <w:szCs w:val="28"/>
        </w:rPr>
        <w:t>пункта 1 статьи 78</w:t>
      </w:r>
      <w:r w:rsidR="00F7209C">
        <w:rPr>
          <w:rFonts w:eastAsia="Times New Roman"/>
          <w:i/>
          <w:iCs/>
          <w:sz w:val="28"/>
          <w:szCs w:val="28"/>
          <w:vertAlign w:val="superscript"/>
        </w:rPr>
        <w:t>1</w:t>
      </w:r>
      <w:r w:rsidR="00F7209C">
        <w:rPr>
          <w:rFonts w:eastAsia="Times New Roman"/>
          <w:i/>
          <w:iCs/>
          <w:sz w:val="28"/>
          <w:szCs w:val="28"/>
        </w:rPr>
        <w:t xml:space="preserve"> </w:t>
      </w:r>
      <w:r w:rsidR="00F7209C">
        <w:rPr>
          <w:rFonts w:eastAsia="Times New Roman"/>
          <w:spacing w:val="-6"/>
          <w:sz w:val="28"/>
          <w:szCs w:val="28"/>
        </w:rPr>
        <w:t>Бюджетного кодекса Российской Федерации осуществляется в соответствии с порядк</w:t>
      </w:r>
      <w:r w:rsidR="00D03A2B">
        <w:rPr>
          <w:rFonts w:eastAsia="Times New Roman"/>
          <w:spacing w:val="-6"/>
          <w:sz w:val="28"/>
          <w:szCs w:val="28"/>
        </w:rPr>
        <w:t>ом</w:t>
      </w:r>
      <w:r w:rsidR="00F7209C">
        <w:rPr>
          <w:rFonts w:eastAsia="Times New Roman"/>
          <w:spacing w:val="-6"/>
          <w:sz w:val="28"/>
          <w:szCs w:val="28"/>
        </w:rPr>
        <w:t xml:space="preserve">, установленным </w:t>
      </w:r>
      <w:r w:rsidR="00D03A2B">
        <w:rPr>
          <w:rFonts w:eastAsia="Times New Roman"/>
          <w:spacing w:val="-6"/>
          <w:sz w:val="28"/>
          <w:szCs w:val="28"/>
        </w:rPr>
        <w:t>администрацией Карабашского городского округа</w:t>
      </w:r>
      <w:r w:rsidR="00F7209C">
        <w:rPr>
          <w:rFonts w:eastAsia="Times New Roman"/>
          <w:sz w:val="28"/>
          <w:szCs w:val="28"/>
        </w:rPr>
        <w:t xml:space="preserve">, и на основании соглашения, заключенного ими с </w:t>
      </w:r>
      <w:r w:rsidR="00F7209C">
        <w:rPr>
          <w:rFonts w:eastAsia="Times New Roman"/>
          <w:spacing w:val="-2"/>
          <w:sz w:val="28"/>
          <w:szCs w:val="28"/>
        </w:rPr>
        <w:t xml:space="preserve">органом </w:t>
      </w:r>
      <w:r w:rsidR="00D03A2B">
        <w:rPr>
          <w:rFonts w:eastAsia="Times New Roman"/>
          <w:spacing w:val="-2"/>
          <w:sz w:val="28"/>
          <w:szCs w:val="28"/>
        </w:rPr>
        <w:t>местного самоуправления Карабашского городского округа</w:t>
      </w:r>
      <w:r w:rsidR="00F7209C">
        <w:rPr>
          <w:rFonts w:eastAsia="Times New Roman"/>
          <w:spacing w:val="-2"/>
          <w:sz w:val="28"/>
          <w:szCs w:val="28"/>
        </w:rPr>
        <w:t xml:space="preserve">, осуществляющим </w:t>
      </w:r>
      <w:r w:rsidR="00F7209C">
        <w:rPr>
          <w:rFonts w:eastAsia="Times New Roman"/>
          <w:spacing w:val="-5"/>
          <w:sz w:val="28"/>
          <w:szCs w:val="28"/>
        </w:rPr>
        <w:t xml:space="preserve">функции и полномочия учредителя </w:t>
      </w:r>
      <w:r w:rsidR="00D03A2B">
        <w:rPr>
          <w:rFonts w:eastAsia="Times New Roman"/>
          <w:spacing w:val="-5"/>
          <w:sz w:val="28"/>
          <w:szCs w:val="28"/>
        </w:rPr>
        <w:t>муниципального</w:t>
      </w:r>
      <w:r w:rsidR="00F7209C">
        <w:rPr>
          <w:rFonts w:eastAsia="Times New Roman"/>
          <w:spacing w:val="-5"/>
          <w:sz w:val="28"/>
          <w:szCs w:val="28"/>
        </w:rPr>
        <w:t xml:space="preserve"> бюджетного и </w:t>
      </w:r>
      <w:r w:rsidR="00D03A2B">
        <w:rPr>
          <w:rFonts w:eastAsia="Times New Roman"/>
          <w:spacing w:val="-5"/>
          <w:sz w:val="28"/>
          <w:szCs w:val="28"/>
        </w:rPr>
        <w:t>муниципального</w:t>
      </w:r>
      <w:r w:rsidR="00F7209C">
        <w:rPr>
          <w:rFonts w:eastAsia="Times New Roman"/>
          <w:spacing w:val="-5"/>
          <w:sz w:val="28"/>
          <w:szCs w:val="28"/>
        </w:rPr>
        <w:t xml:space="preserve"> </w:t>
      </w:r>
      <w:r w:rsidR="00F7209C">
        <w:rPr>
          <w:rFonts w:eastAsia="Times New Roman"/>
          <w:sz w:val="28"/>
          <w:szCs w:val="28"/>
        </w:rPr>
        <w:t>автономного учреждений.</w:t>
      </w:r>
    </w:p>
    <w:p w:rsidR="00F64B52" w:rsidRDefault="00F7209C" w:rsidP="00D03042">
      <w:pPr>
        <w:shd w:val="clear" w:color="auto" w:fill="FFFFFF"/>
        <w:spacing w:line="307" w:lineRule="exact"/>
        <w:ind w:left="14" w:right="10" w:firstLine="677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Органам </w:t>
      </w:r>
      <w:r w:rsidR="00D42F87">
        <w:rPr>
          <w:rFonts w:eastAsia="Times New Roman"/>
          <w:spacing w:val="-7"/>
          <w:sz w:val="28"/>
          <w:szCs w:val="28"/>
        </w:rPr>
        <w:t>местного самоуправления Карабашского городского округа</w:t>
      </w:r>
      <w:r>
        <w:rPr>
          <w:rFonts w:eastAsia="Times New Roman"/>
          <w:spacing w:val="-7"/>
          <w:sz w:val="28"/>
          <w:szCs w:val="28"/>
        </w:rPr>
        <w:t xml:space="preserve">, осуществляющим </w:t>
      </w:r>
      <w:r>
        <w:rPr>
          <w:rFonts w:eastAsia="Times New Roman"/>
          <w:spacing w:val="-5"/>
          <w:sz w:val="28"/>
          <w:szCs w:val="28"/>
        </w:rPr>
        <w:t xml:space="preserve">функции   и   полномочия  учредителя   </w:t>
      </w:r>
      <w:r w:rsidR="00D42F87">
        <w:rPr>
          <w:rFonts w:eastAsia="Times New Roman"/>
          <w:spacing w:val="-5"/>
          <w:sz w:val="28"/>
          <w:szCs w:val="28"/>
        </w:rPr>
        <w:t>муниципальных</w:t>
      </w:r>
      <w:r>
        <w:rPr>
          <w:rFonts w:eastAsia="Times New Roman"/>
          <w:spacing w:val="-5"/>
          <w:sz w:val="28"/>
          <w:szCs w:val="28"/>
        </w:rPr>
        <w:t xml:space="preserve">   бюджетных   и   </w:t>
      </w:r>
      <w:r w:rsidR="00D42F87">
        <w:rPr>
          <w:rFonts w:eastAsia="Times New Roman"/>
          <w:spacing w:val="-5"/>
          <w:sz w:val="28"/>
          <w:szCs w:val="28"/>
        </w:rPr>
        <w:t xml:space="preserve">муниципальных </w:t>
      </w:r>
      <w:r w:rsidR="00D03042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автономных учреждений, при заключении соглашений, предусмотренных </w:t>
      </w:r>
      <w:r>
        <w:rPr>
          <w:rFonts w:eastAsia="Times New Roman"/>
          <w:sz w:val="28"/>
          <w:szCs w:val="28"/>
        </w:rPr>
        <w:t xml:space="preserve">настоящим пунктом, в качестве условия предоставления субсидии предусматривать обязательства </w:t>
      </w:r>
      <w:r w:rsidR="00D42F87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бюджетных и </w:t>
      </w:r>
      <w:r w:rsidR="00D42F87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автономных учреждений по установлению авансовых платежей при </w:t>
      </w:r>
      <w:r>
        <w:rPr>
          <w:rFonts w:eastAsia="Times New Roman"/>
          <w:spacing w:val="-4"/>
          <w:sz w:val="28"/>
          <w:szCs w:val="28"/>
        </w:rPr>
        <w:t xml:space="preserve">заключении договоров на поставку товаров, выполнение работ, оказание услуг </w:t>
      </w:r>
      <w:r>
        <w:rPr>
          <w:rFonts w:eastAsia="Times New Roman"/>
          <w:spacing w:val="-6"/>
          <w:sz w:val="28"/>
          <w:szCs w:val="28"/>
        </w:rPr>
        <w:t>в размерах, предусмотренных пунктом 3 настоящего постановления.</w:t>
      </w:r>
    </w:p>
    <w:p w:rsidR="00631891" w:rsidRPr="00751BB1" w:rsidRDefault="005E7B24" w:rsidP="005E7B24">
      <w:pPr>
        <w:shd w:val="clear" w:color="auto" w:fill="FFFFFF"/>
        <w:tabs>
          <w:tab w:val="left" w:pos="567"/>
        </w:tabs>
        <w:spacing w:line="30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4"/>
          <w:sz w:val="28"/>
          <w:szCs w:val="28"/>
        </w:rPr>
        <w:t xml:space="preserve">        О</w:t>
      </w:r>
      <w:r w:rsidR="008B4C74" w:rsidRPr="008B4C74">
        <w:rPr>
          <w:rFonts w:eastAsia="Times New Roman"/>
          <w:spacing w:val="-6"/>
          <w:sz w:val="28"/>
          <w:szCs w:val="28"/>
        </w:rPr>
        <w:t xml:space="preserve">рганизовать </w:t>
      </w:r>
      <w:r w:rsidR="008B4C74" w:rsidRPr="008B4C74">
        <w:rPr>
          <w:rFonts w:eastAsia="Times New Roman"/>
          <w:sz w:val="28"/>
          <w:szCs w:val="28"/>
        </w:rPr>
        <w:t>заключение соглашений до 1 января 201</w:t>
      </w:r>
      <w:r>
        <w:rPr>
          <w:rFonts w:eastAsia="Times New Roman"/>
          <w:sz w:val="28"/>
          <w:szCs w:val="28"/>
        </w:rPr>
        <w:t>6</w:t>
      </w:r>
      <w:r w:rsidR="008B4C74" w:rsidRPr="008B4C74">
        <w:rPr>
          <w:rFonts w:eastAsia="Times New Roman"/>
          <w:sz w:val="28"/>
          <w:szCs w:val="28"/>
        </w:rPr>
        <w:t xml:space="preserve"> года с муниципальными </w:t>
      </w:r>
      <w:r w:rsidR="008B4C74" w:rsidRPr="008B4C74">
        <w:rPr>
          <w:rFonts w:eastAsia="Times New Roman"/>
          <w:spacing w:val="-6"/>
          <w:sz w:val="28"/>
          <w:szCs w:val="28"/>
        </w:rPr>
        <w:t xml:space="preserve">бюджетными и муниципальными автономными учреждениями на финансовое </w:t>
      </w:r>
      <w:r w:rsidR="008B4C74" w:rsidRPr="008B4C74">
        <w:rPr>
          <w:rFonts w:eastAsia="Times New Roman"/>
          <w:spacing w:val="-3"/>
          <w:sz w:val="28"/>
          <w:szCs w:val="28"/>
        </w:rPr>
        <w:t xml:space="preserve">обеспечение выполнения ими муниципального задания и обеспечить </w:t>
      </w:r>
      <w:r w:rsidR="008B4C74" w:rsidRPr="008B4C74">
        <w:rPr>
          <w:rFonts w:eastAsia="Times New Roman"/>
          <w:sz w:val="28"/>
          <w:szCs w:val="28"/>
        </w:rPr>
        <w:t>контроль за</w:t>
      </w:r>
      <w:r w:rsidR="00751BB1">
        <w:rPr>
          <w:rFonts w:eastAsia="Times New Roman"/>
          <w:sz w:val="28"/>
          <w:szCs w:val="28"/>
        </w:rPr>
        <w:t xml:space="preserve"> выполнением условий соглашений.</w:t>
      </w:r>
    </w:p>
    <w:p w:rsidR="00F64B52" w:rsidRDefault="008B4C74">
      <w:pPr>
        <w:shd w:val="clear" w:color="auto" w:fill="FFFFFF"/>
        <w:spacing w:line="307" w:lineRule="exact"/>
        <w:ind w:left="10" w:right="10" w:firstLine="682"/>
        <w:jc w:val="both"/>
      </w:pPr>
      <w:r>
        <w:rPr>
          <w:rFonts w:eastAsia="Times New Roman"/>
          <w:sz w:val="28"/>
          <w:szCs w:val="28"/>
        </w:rPr>
        <w:t>М</w:t>
      </w:r>
      <w:r w:rsidR="00AA081B">
        <w:rPr>
          <w:rFonts w:eastAsia="Times New Roman"/>
          <w:sz w:val="28"/>
          <w:szCs w:val="28"/>
        </w:rPr>
        <w:t>униципальные</w:t>
      </w:r>
      <w:r w:rsidR="00F7209C">
        <w:rPr>
          <w:rFonts w:eastAsia="Times New Roman"/>
          <w:sz w:val="28"/>
          <w:szCs w:val="28"/>
        </w:rPr>
        <w:t xml:space="preserve"> бюджетные и </w:t>
      </w:r>
      <w:r w:rsidR="00AA081B">
        <w:rPr>
          <w:rFonts w:eastAsia="Times New Roman"/>
          <w:sz w:val="28"/>
          <w:szCs w:val="28"/>
        </w:rPr>
        <w:t>муниципальные</w:t>
      </w:r>
      <w:r w:rsidR="00F7209C">
        <w:rPr>
          <w:rFonts w:eastAsia="Times New Roman"/>
          <w:sz w:val="28"/>
          <w:szCs w:val="28"/>
        </w:rPr>
        <w:t xml:space="preserve"> автономные учреждения обеспечивают возврат в </w:t>
      </w:r>
      <w:r w:rsidR="00AA081B">
        <w:rPr>
          <w:rFonts w:eastAsia="Times New Roman"/>
          <w:sz w:val="28"/>
          <w:szCs w:val="28"/>
        </w:rPr>
        <w:t>местный</w:t>
      </w:r>
      <w:r w:rsidR="00F7209C">
        <w:rPr>
          <w:rFonts w:eastAsia="Times New Roman"/>
          <w:sz w:val="28"/>
          <w:szCs w:val="28"/>
        </w:rPr>
        <w:t xml:space="preserve"> бюджет средств в объеме остатков субсидий, предоставленных им в 2015 году:</w:t>
      </w:r>
    </w:p>
    <w:p w:rsidR="00F64B52" w:rsidRDefault="00F7209C">
      <w:pPr>
        <w:shd w:val="clear" w:color="auto" w:fill="FFFFFF"/>
        <w:spacing w:line="307" w:lineRule="exact"/>
        <w:ind w:right="5" w:firstLine="677"/>
        <w:jc w:val="both"/>
      </w:pPr>
      <w:r>
        <w:rPr>
          <w:rFonts w:eastAsia="Times New Roman"/>
          <w:spacing w:val="-5"/>
          <w:sz w:val="28"/>
          <w:szCs w:val="28"/>
        </w:rPr>
        <w:t xml:space="preserve">на финансовое обеспечение выполнения </w:t>
      </w:r>
      <w:r w:rsidR="005E7B24">
        <w:rPr>
          <w:rFonts w:eastAsia="Times New Roman"/>
          <w:spacing w:val="-5"/>
          <w:sz w:val="28"/>
          <w:szCs w:val="28"/>
        </w:rPr>
        <w:t>муниципальных</w:t>
      </w:r>
      <w:r>
        <w:rPr>
          <w:rFonts w:eastAsia="Times New Roman"/>
          <w:spacing w:val="-5"/>
          <w:sz w:val="28"/>
          <w:szCs w:val="28"/>
        </w:rPr>
        <w:t xml:space="preserve"> заданий на </w:t>
      </w:r>
      <w:r>
        <w:rPr>
          <w:rFonts w:eastAsia="Times New Roman"/>
          <w:spacing w:val="-7"/>
          <w:sz w:val="28"/>
          <w:szCs w:val="28"/>
        </w:rPr>
        <w:t xml:space="preserve">оказание </w:t>
      </w:r>
      <w:r w:rsidR="005E7B24">
        <w:rPr>
          <w:rFonts w:eastAsia="Times New Roman"/>
          <w:spacing w:val="-7"/>
          <w:sz w:val="28"/>
          <w:szCs w:val="28"/>
        </w:rPr>
        <w:t>муниципальных</w:t>
      </w:r>
      <w:r>
        <w:rPr>
          <w:rFonts w:eastAsia="Times New Roman"/>
          <w:spacing w:val="-7"/>
          <w:sz w:val="28"/>
          <w:szCs w:val="28"/>
        </w:rPr>
        <w:t xml:space="preserve"> услуг (выполнение работ), образовавшихся в связи с </w:t>
      </w:r>
      <w:r>
        <w:rPr>
          <w:rFonts w:eastAsia="Times New Roman"/>
          <w:spacing w:val="-6"/>
          <w:sz w:val="28"/>
          <w:szCs w:val="28"/>
        </w:rPr>
        <w:t xml:space="preserve">недостижением установленных </w:t>
      </w:r>
      <w:r w:rsidR="005E7B24">
        <w:rPr>
          <w:rFonts w:eastAsia="Times New Roman"/>
          <w:spacing w:val="-6"/>
          <w:sz w:val="28"/>
          <w:szCs w:val="28"/>
        </w:rPr>
        <w:t>муниципальным</w:t>
      </w:r>
      <w:r>
        <w:rPr>
          <w:rFonts w:eastAsia="Times New Roman"/>
          <w:spacing w:val="-6"/>
          <w:sz w:val="28"/>
          <w:szCs w:val="28"/>
        </w:rPr>
        <w:t xml:space="preserve"> заданием показателей, </w:t>
      </w:r>
      <w:r>
        <w:rPr>
          <w:rFonts w:eastAsia="Times New Roman"/>
          <w:spacing w:val="-1"/>
          <w:sz w:val="28"/>
          <w:szCs w:val="28"/>
        </w:rPr>
        <w:t xml:space="preserve">характеризующих объем </w:t>
      </w:r>
      <w:r w:rsidR="005E7B24">
        <w:rPr>
          <w:rFonts w:eastAsia="Times New Roman"/>
          <w:spacing w:val="-1"/>
          <w:sz w:val="28"/>
          <w:szCs w:val="28"/>
        </w:rPr>
        <w:t>муниципальных</w:t>
      </w:r>
      <w:r>
        <w:rPr>
          <w:rFonts w:eastAsia="Times New Roman"/>
          <w:spacing w:val="-1"/>
          <w:sz w:val="28"/>
          <w:szCs w:val="28"/>
        </w:rPr>
        <w:t xml:space="preserve"> услуг (выполнение работ), - не </w:t>
      </w:r>
      <w:r>
        <w:rPr>
          <w:rFonts w:eastAsia="Times New Roman"/>
          <w:sz w:val="28"/>
          <w:szCs w:val="28"/>
        </w:rPr>
        <w:t>позднее 1 марта 2016 года;</w:t>
      </w:r>
    </w:p>
    <w:p w:rsidR="00F64B52" w:rsidRDefault="00F7209C">
      <w:pPr>
        <w:shd w:val="clear" w:color="auto" w:fill="FFFFFF"/>
        <w:spacing w:line="307" w:lineRule="exact"/>
        <w:ind w:left="5" w:right="14" w:firstLine="677"/>
        <w:jc w:val="both"/>
      </w:pPr>
      <w:r w:rsidRPr="00380016">
        <w:rPr>
          <w:rFonts w:eastAsia="Times New Roman"/>
          <w:sz w:val="28"/>
          <w:szCs w:val="28"/>
        </w:rPr>
        <w:t xml:space="preserve">в соответствии с абзацем вторым пункта 1 статьи 78.1 Бюджетного </w:t>
      </w:r>
      <w:r w:rsidRPr="00380016">
        <w:rPr>
          <w:rFonts w:eastAsia="Times New Roman"/>
          <w:spacing w:val="-6"/>
          <w:sz w:val="28"/>
          <w:szCs w:val="28"/>
        </w:rPr>
        <w:t xml:space="preserve">кодекса </w:t>
      </w:r>
      <w:r w:rsidRPr="00380016">
        <w:rPr>
          <w:rFonts w:eastAsia="Times New Roman"/>
          <w:spacing w:val="-6"/>
          <w:sz w:val="28"/>
          <w:szCs w:val="28"/>
        </w:rPr>
        <w:lastRenderedPageBreak/>
        <w:t xml:space="preserve">Российской Федерации, в отношении которых наличие потребности в направлении их на те же цели в 2016 году не подтверждено в установленном </w:t>
      </w:r>
      <w:r w:rsidRPr="00380016">
        <w:rPr>
          <w:rFonts w:eastAsia="Times New Roman"/>
          <w:sz w:val="28"/>
          <w:szCs w:val="28"/>
        </w:rPr>
        <w:t>порядке, - не позднее 1 апреля 2016 года.</w:t>
      </w:r>
    </w:p>
    <w:p w:rsidR="005B37A5" w:rsidRPr="005B37A5" w:rsidRDefault="00F7209C" w:rsidP="005B37A5">
      <w:pPr>
        <w:ind w:firstLine="567"/>
        <w:jc w:val="both"/>
        <w:rPr>
          <w:rFonts w:eastAsia="Times New Roman"/>
          <w:sz w:val="28"/>
          <w:szCs w:val="28"/>
        </w:rPr>
      </w:pPr>
      <w:r w:rsidRPr="005B37A5">
        <w:rPr>
          <w:sz w:val="28"/>
          <w:szCs w:val="28"/>
        </w:rPr>
        <w:t xml:space="preserve">8. </w:t>
      </w:r>
      <w:r w:rsidR="005B37A5">
        <w:rPr>
          <w:sz w:val="28"/>
          <w:szCs w:val="28"/>
        </w:rPr>
        <w:t>Установить, что</w:t>
      </w:r>
      <w:r w:rsidR="005B37A5" w:rsidRPr="005B37A5">
        <w:rPr>
          <w:rFonts w:eastAsia="Times New Roman"/>
          <w:sz w:val="28"/>
          <w:szCs w:val="28"/>
        </w:rPr>
        <w:t xml:space="preserve"> </w:t>
      </w:r>
      <w:r w:rsidR="005B37A5">
        <w:rPr>
          <w:rFonts w:eastAsia="Times New Roman"/>
          <w:sz w:val="28"/>
          <w:szCs w:val="28"/>
        </w:rPr>
        <w:t>с</w:t>
      </w:r>
      <w:r w:rsidR="005B37A5" w:rsidRPr="005B37A5">
        <w:rPr>
          <w:rFonts w:eastAsia="Times New Roman"/>
          <w:sz w:val="28"/>
          <w:szCs w:val="28"/>
        </w:rPr>
        <w:t xml:space="preserve">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 если возможность их предоставления предусмотрена в структуре расходов местного бюджета, в иных нормативных правовых актах органов местного самоуправления Карабашского городского округа, муниципальных  программах, и в порядке, установленном </w:t>
      </w:r>
      <w:r w:rsidR="00117CC5">
        <w:rPr>
          <w:rFonts w:eastAsia="Times New Roman"/>
          <w:sz w:val="28"/>
          <w:szCs w:val="28"/>
        </w:rPr>
        <w:t>администрацией Карабашского</w:t>
      </w:r>
      <w:r w:rsidR="005B37A5" w:rsidRPr="005B37A5">
        <w:rPr>
          <w:rFonts w:eastAsia="Times New Roman"/>
          <w:sz w:val="28"/>
          <w:szCs w:val="28"/>
        </w:rPr>
        <w:t xml:space="preserve"> городского округа.</w:t>
      </w:r>
    </w:p>
    <w:p w:rsidR="00F64B52" w:rsidRDefault="00F7209C">
      <w:pPr>
        <w:shd w:val="clear" w:color="auto" w:fill="FFFFFF"/>
        <w:tabs>
          <w:tab w:val="left" w:pos="950"/>
        </w:tabs>
        <w:spacing w:line="307" w:lineRule="exact"/>
        <w:ind w:right="14" w:firstLine="691"/>
        <w:jc w:val="both"/>
      </w:pPr>
      <w:r>
        <w:rPr>
          <w:spacing w:val="-20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 xml:space="preserve">В 2016 году предложения </w:t>
      </w:r>
      <w:r w:rsidR="00611883">
        <w:rPr>
          <w:rFonts w:eastAsia="Times New Roman"/>
          <w:spacing w:val="-7"/>
          <w:sz w:val="28"/>
          <w:szCs w:val="28"/>
        </w:rPr>
        <w:t xml:space="preserve">распорядителей средств местного бюджета </w:t>
      </w:r>
      <w:r w:rsidR="00855342">
        <w:rPr>
          <w:rFonts w:eastAsia="Times New Roman"/>
          <w:spacing w:val="-7"/>
          <w:sz w:val="28"/>
          <w:szCs w:val="28"/>
        </w:rPr>
        <w:t>Карабашского городского ок</w:t>
      </w:r>
      <w:r w:rsidR="004F7759">
        <w:rPr>
          <w:rFonts w:eastAsia="Times New Roman"/>
          <w:spacing w:val="-7"/>
          <w:sz w:val="28"/>
          <w:szCs w:val="28"/>
        </w:rPr>
        <w:t>р</w:t>
      </w:r>
      <w:r w:rsidR="00855342">
        <w:rPr>
          <w:rFonts w:eastAsia="Times New Roman"/>
          <w:spacing w:val="-7"/>
          <w:sz w:val="28"/>
          <w:szCs w:val="28"/>
        </w:rPr>
        <w:t>уга</w:t>
      </w:r>
      <w:r>
        <w:rPr>
          <w:rFonts w:eastAsia="Times New Roman"/>
          <w:spacing w:val="-4"/>
          <w:sz w:val="28"/>
          <w:szCs w:val="28"/>
        </w:rPr>
        <w:t xml:space="preserve"> о выделении бюджетных ассигнований на принятие новых видов</w:t>
      </w:r>
      <w:r w:rsidR="00D0304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расходных обязательств или увеличении бюджетных ассигнований на</w:t>
      </w:r>
      <w:r w:rsidR="00D0304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исполнение существующих видов расходных обязательств рассматриваются</w:t>
      </w:r>
      <w:r w:rsidR="00D0304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только при условии внесения предложений о соответствующих источниках</w:t>
      </w:r>
      <w:r w:rsidR="00D0304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дополнительных поступлений в </w:t>
      </w:r>
      <w:r w:rsidR="00855342">
        <w:rPr>
          <w:rFonts w:eastAsia="Times New Roman"/>
          <w:spacing w:val="-6"/>
          <w:sz w:val="28"/>
          <w:szCs w:val="28"/>
        </w:rPr>
        <w:t xml:space="preserve">местный </w:t>
      </w:r>
      <w:r>
        <w:rPr>
          <w:rFonts w:eastAsia="Times New Roman"/>
          <w:spacing w:val="-6"/>
          <w:sz w:val="28"/>
          <w:szCs w:val="28"/>
        </w:rPr>
        <w:t xml:space="preserve"> бюджет и (или) при сокращении</w:t>
      </w:r>
      <w:r w:rsidR="00D0304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бюджетных ассигнований по отдельным статьям расходов </w:t>
      </w:r>
      <w:r w:rsidR="00855342">
        <w:rPr>
          <w:rFonts w:eastAsia="Times New Roman"/>
          <w:spacing w:val="-7"/>
          <w:sz w:val="28"/>
          <w:szCs w:val="28"/>
        </w:rPr>
        <w:t xml:space="preserve">местного </w:t>
      </w:r>
      <w:r>
        <w:rPr>
          <w:rFonts w:eastAsia="Times New Roman"/>
          <w:spacing w:val="-7"/>
          <w:sz w:val="28"/>
          <w:szCs w:val="28"/>
        </w:rPr>
        <w:t xml:space="preserve"> бюджета.</w:t>
      </w:r>
    </w:p>
    <w:p w:rsidR="00F64B52" w:rsidRDefault="00F7209C">
      <w:pPr>
        <w:shd w:val="clear" w:color="auto" w:fill="FFFFFF"/>
        <w:tabs>
          <w:tab w:val="left" w:pos="1210"/>
        </w:tabs>
        <w:spacing w:line="307" w:lineRule="exact"/>
        <w:ind w:left="10" w:right="24" w:firstLine="706"/>
        <w:jc w:val="both"/>
      </w:pPr>
      <w:r>
        <w:rPr>
          <w:spacing w:val="-22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Заместителям </w:t>
      </w:r>
      <w:r w:rsidR="00855342">
        <w:rPr>
          <w:rFonts w:eastAsia="Times New Roman"/>
          <w:spacing w:val="-5"/>
          <w:sz w:val="28"/>
          <w:szCs w:val="28"/>
        </w:rPr>
        <w:t>главы Карабашского городского округа</w:t>
      </w:r>
      <w:r w:rsidR="00611883">
        <w:rPr>
          <w:rFonts w:eastAsia="Times New Roman"/>
          <w:spacing w:val="-5"/>
          <w:sz w:val="28"/>
          <w:szCs w:val="28"/>
        </w:rPr>
        <w:t xml:space="preserve"> и руководителям распорядителей средств местного бюджета</w:t>
      </w:r>
      <w:r>
        <w:rPr>
          <w:rFonts w:eastAsia="Times New Roman"/>
          <w:sz w:val="28"/>
          <w:szCs w:val="28"/>
        </w:rPr>
        <w:t>:</w:t>
      </w:r>
    </w:p>
    <w:p w:rsidR="00532480" w:rsidRDefault="00F7209C" w:rsidP="00532480">
      <w:pPr>
        <w:shd w:val="clear" w:color="auto" w:fill="FFFFFF"/>
        <w:spacing w:line="307" w:lineRule="exact"/>
        <w:ind w:left="5" w:right="10" w:firstLine="686"/>
        <w:jc w:val="both"/>
      </w:pPr>
      <w:r>
        <w:rPr>
          <w:rFonts w:eastAsia="Times New Roman"/>
          <w:spacing w:val="-4"/>
          <w:sz w:val="28"/>
          <w:szCs w:val="28"/>
        </w:rPr>
        <w:t xml:space="preserve">обеспечить в 2016 году контроль за реализацией указов Президента </w:t>
      </w:r>
      <w:r>
        <w:rPr>
          <w:rFonts w:eastAsia="Times New Roman"/>
          <w:sz w:val="28"/>
          <w:szCs w:val="28"/>
        </w:rPr>
        <w:t>Российской Федерации от 7 мая 2012 года;</w:t>
      </w:r>
    </w:p>
    <w:p w:rsidR="00F64B52" w:rsidRDefault="00F7209C" w:rsidP="00532480">
      <w:pPr>
        <w:shd w:val="clear" w:color="auto" w:fill="FFFFFF"/>
        <w:spacing w:line="307" w:lineRule="exact"/>
        <w:ind w:left="5" w:right="10" w:firstLine="686"/>
        <w:jc w:val="both"/>
      </w:pPr>
      <w:r>
        <w:rPr>
          <w:rFonts w:eastAsia="Times New Roman"/>
          <w:sz w:val="28"/>
          <w:szCs w:val="28"/>
        </w:rPr>
        <w:t xml:space="preserve">проводить ежеквартальный мониторинг достижения целевых </w:t>
      </w:r>
      <w:r>
        <w:rPr>
          <w:rFonts w:eastAsia="Times New Roman"/>
          <w:spacing w:val="-6"/>
          <w:sz w:val="28"/>
          <w:szCs w:val="28"/>
        </w:rPr>
        <w:t xml:space="preserve">индикаторов, установленных </w:t>
      </w:r>
      <w:r w:rsidR="00532480">
        <w:rPr>
          <w:rFonts w:eastAsia="Times New Roman"/>
          <w:spacing w:val="-6"/>
          <w:sz w:val="28"/>
          <w:szCs w:val="28"/>
        </w:rPr>
        <w:t xml:space="preserve">муниципальными </w:t>
      </w:r>
      <w:r>
        <w:rPr>
          <w:rFonts w:eastAsia="Times New Roman"/>
          <w:spacing w:val="-6"/>
          <w:sz w:val="28"/>
          <w:szCs w:val="28"/>
        </w:rPr>
        <w:t xml:space="preserve"> программами </w:t>
      </w:r>
      <w:r w:rsidR="00532480">
        <w:rPr>
          <w:rFonts w:eastAsia="Times New Roman"/>
          <w:spacing w:val="-6"/>
          <w:sz w:val="28"/>
          <w:szCs w:val="28"/>
        </w:rPr>
        <w:t>Карабашского городского округа</w:t>
      </w:r>
      <w:r>
        <w:rPr>
          <w:rFonts w:eastAsia="Times New Roman"/>
          <w:sz w:val="28"/>
          <w:szCs w:val="28"/>
        </w:rPr>
        <w:t>;</w:t>
      </w:r>
    </w:p>
    <w:p w:rsidR="00F64B52" w:rsidRDefault="00F7209C">
      <w:pPr>
        <w:shd w:val="clear" w:color="auto" w:fill="FFFFFF"/>
        <w:spacing w:line="307" w:lineRule="exact"/>
        <w:ind w:left="5" w:right="14" w:firstLine="686"/>
        <w:jc w:val="both"/>
      </w:pPr>
      <w:r>
        <w:rPr>
          <w:rFonts w:eastAsia="Times New Roman"/>
          <w:sz w:val="28"/>
          <w:szCs w:val="28"/>
        </w:rPr>
        <w:t>продолжить работу по повышению энергоэффективности и рациональному потреблению ресурсов;</w:t>
      </w:r>
    </w:p>
    <w:p w:rsidR="00F64B52" w:rsidRDefault="00F7209C">
      <w:pPr>
        <w:shd w:val="clear" w:color="auto" w:fill="FFFFFF"/>
        <w:spacing w:line="307" w:lineRule="exact"/>
        <w:ind w:left="5" w:right="5" w:firstLine="686"/>
        <w:jc w:val="both"/>
      </w:pPr>
      <w:r>
        <w:rPr>
          <w:rFonts w:eastAsia="Times New Roman"/>
          <w:spacing w:val="-6"/>
          <w:sz w:val="28"/>
          <w:szCs w:val="28"/>
        </w:rPr>
        <w:t xml:space="preserve">принять меры по недопущению просроченной кредиторской и роста </w:t>
      </w:r>
      <w:r w:rsidR="005E347E">
        <w:rPr>
          <w:rFonts w:eastAsia="Times New Roman"/>
          <w:sz w:val="28"/>
          <w:szCs w:val="28"/>
        </w:rPr>
        <w:t>дебиторской задолженностей</w:t>
      </w:r>
      <w:r>
        <w:rPr>
          <w:rFonts w:eastAsia="Times New Roman"/>
          <w:sz w:val="28"/>
          <w:szCs w:val="28"/>
        </w:rPr>
        <w:t>.</w:t>
      </w:r>
    </w:p>
    <w:p w:rsidR="00F64B52" w:rsidRDefault="00F7209C">
      <w:pPr>
        <w:shd w:val="clear" w:color="auto" w:fill="FFFFFF"/>
        <w:spacing w:line="307" w:lineRule="exact"/>
        <w:ind w:left="715"/>
      </w:pPr>
      <w:r>
        <w:rPr>
          <w:spacing w:val="-7"/>
          <w:sz w:val="28"/>
          <w:szCs w:val="28"/>
        </w:rPr>
        <w:t xml:space="preserve">11. </w:t>
      </w:r>
      <w:r w:rsidR="00611883">
        <w:rPr>
          <w:spacing w:val="-7"/>
          <w:sz w:val="28"/>
          <w:szCs w:val="28"/>
        </w:rPr>
        <w:t>Р</w:t>
      </w:r>
      <w:r>
        <w:rPr>
          <w:rFonts w:eastAsia="Times New Roman"/>
          <w:spacing w:val="-7"/>
          <w:sz w:val="28"/>
          <w:szCs w:val="28"/>
        </w:rPr>
        <w:t xml:space="preserve">аспорядителям средств </w:t>
      </w:r>
      <w:r w:rsidR="00477479">
        <w:rPr>
          <w:rFonts w:eastAsia="Times New Roman"/>
          <w:spacing w:val="-7"/>
          <w:sz w:val="28"/>
          <w:szCs w:val="28"/>
        </w:rPr>
        <w:t>местного</w:t>
      </w:r>
      <w:r>
        <w:rPr>
          <w:rFonts w:eastAsia="Times New Roman"/>
          <w:spacing w:val="-7"/>
          <w:sz w:val="28"/>
          <w:szCs w:val="28"/>
        </w:rPr>
        <w:t xml:space="preserve"> бюджета:</w:t>
      </w:r>
    </w:p>
    <w:p w:rsidR="00F64B52" w:rsidRDefault="00F7209C">
      <w:pPr>
        <w:shd w:val="clear" w:color="auto" w:fill="FFFFFF"/>
        <w:spacing w:line="307" w:lineRule="exact"/>
        <w:ind w:left="715"/>
      </w:pPr>
      <w:r>
        <w:rPr>
          <w:spacing w:val="-8"/>
          <w:sz w:val="28"/>
          <w:szCs w:val="28"/>
        </w:rPr>
        <w:t xml:space="preserve">1) </w:t>
      </w:r>
      <w:r>
        <w:rPr>
          <w:rFonts w:eastAsia="Times New Roman"/>
          <w:spacing w:val="-8"/>
          <w:sz w:val="28"/>
          <w:szCs w:val="28"/>
        </w:rPr>
        <w:t>организовать:</w:t>
      </w:r>
    </w:p>
    <w:p w:rsidR="00F64B52" w:rsidRDefault="00F7209C">
      <w:pPr>
        <w:shd w:val="clear" w:color="auto" w:fill="FFFFFF"/>
        <w:spacing w:line="307" w:lineRule="exact"/>
        <w:ind w:left="5" w:right="10" w:firstLine="677"/>
        <w:jc w:val="both"/>
      </w:pPr>
      <w:r>
        <w:rPr>
          <w:rFonts w:eastAsia="Times New Roman"/>
          <w:spacing w:val="-6"/>
          <w:sz w:val="28"/>
          <w:szCs w:val="28"/>
        </w:rPr>
        <w:t xml:space="preserve">работу по размещению информации </w:t>
      </w:r>
      <w:r w:rsidR="005C6926">
        <w:rPr>
          <w:rFonts w:eastAsia="Times New Roman"/>
          <w:spacing w:val="-6"/>
          <w:sz w:val="28"/>
          <w:szCs w:val="28"/>
        </w:rPr>
        <w:t>о муниципальных</w:t>
      </w:r>
      <w:r>
        <w:rPr>
          <w:rFonts w:eastAsia="Times New Roman"/>
          <w:spacing w:val="-6"/>
          <w:sz w:val="28"/>
          <w:szCs w:val="28"/>
        </w:rPr>
        <w:t xml:space="preserve"> учреждениях на официальном сайте Российской Федерации </w:t>
      </w:r>
      <w:hyperlink r:id="rId6" w:history="1">
        <w:r>
          <w:rPr>
            <w:rFonts w:eastAsia="Times New Roman"/>
            <w:spacing w:val="-6"/>
            <w:sz w:val="28"/>
            <w:szCs w:val="28"/>
            <w:u w:val="single"/>
            <w:lang w:val="en-US"/>
          </w:rPr>
          <w:t>www</w:t>
        </w:r>
        <w:r w:rsidRPr="00D03042">
          <w:rPr>
            <w:rFonts w:eastAsia="Times New Roman"/>
            <w:spacing w:val="-6"/>
            <w:sz w:val="28"/>
            <w:szCs w:val="28"/>
            <w:u w:val="single"/>
          </w:rPr>
          <w:t>.</w:t>
        </w:r>
        <w:r>
          <w:rPr>
            <w:rFonts w:eastAsia="Times New Roman"/>
            <w:spacing w:val="-6"/>
            <w:sz w:val="28"/>
            <w:szCs w:val="28"/>
            <w:u w:val="single"/>
            <w:lang w:val="en-US"/>
          </w:rPr>
          <w:t>bus</w:t>
        </w:r>
        <w:r w:rsidRPr="00D03042">
          <w:rPr>
            <w:rFonts w:eastAsia="Times New Roman"/>
            <w:spacing w:val="-6"/>
            <w:sz w:val="28"/>
            <w:szCs w:val="28"/>
            <w:u w:val="single"/>
          </w:rPr>
          <w:t>.</w:t>
        </w:r>
        <w:r>
          <w:rPr>
            <w:rFonts w:eastAsia="Times New Roman"/>
            <w:spacing w:val="-6"/>
            <w:sz w:val="28"/>
            <w:szCs w:val="28"/>
            <w:u w:val="single"/>
            <w:lang w:val="en-US"/>
          </w:rPr>
          <w:t>gov</w:t>
        </w:r>
        <w:r w:rsidRPr="00D03042">
          <w:rPr>
            <w:rFonts w:eastAsia="Times New Roman"/>
            <w:spacing w:val="-6"/>
            <w:sz w:val="28"/>
            <w:szCs w:val="28"/>
            <w:u w:val="single"/>
          </w:rPr>
          <w:t>.</w:t>
        </w:r>
        <w:r>
          <w:rPr>
            <w:rFonts w:eastAsia="Times New Roman"/>
            <w:spacing w:val="-6"/>
            <w:sz w:val="28"/>
            <w:szCs w:val="28"/>
            <w:u w:val="single"/>
            <w:lang w:val="en-US"/>
          </w:rPr>
          <w:t>ru</w:t>
        </w:r>
      </w:hyperlink>
      <w:r w:rsidRPr="00D03042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соответствии с приказом Министерства финансов Российской Федерации от 21 июля 2011 г. № 86н «Об утверждении Порядка предоставления </w:t>
      </w:r>
      <w:r>
        <w:rPr>
          <w:rFonts w:eastAsia="Times New Roman"/>
          <w:spacing w:val="-6"/>
          <w:sz w:val="28"/>
          <w:szCs w:val="28"/>
        </w:rPr>
        <w:t>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F64B52" w:rsidRDefault="00F7209C">
      <w:pPr>
        <w:shd w:val="clear" w:color="auto" w:fill="FFFFFF"/>
        <w:spacing w:line="307" w:lineRule="exact"/>
        <w:ind w:left="5" w:right="19" w:firstLine="662"/>
        <w:jc w:val="both"/>
      </w:pPr>
      <w:r>
        <w:rPr>
          <w:rFonts w:eastAsia="Times New Roman"/>
          <w:spacing w:val="-5"/>
          <w:sz w:val="28"/>
          <w:szCs w:val="28"/>
        </w:rPr>
        <w:t xml:space="preserve">работу по контролю за возвратом в доход </w:t>
      </w:r>
      <w:r w:rsidR="00345364">
        <w:rPr>
          <w:rFonts w:eastAsia="Times New Roman"/>
          <w:spacing w:val="-5"/>
          <w:sz w:val="28"/>
          <w:szCs w:val="28"/>
        </w:rPr>
        <w:t>местного</w:t>
      </w:r>
      <w:r>
        <w:rPr>
          <w:rFonts w:eastAsia="Times New Roman"/>
          <w:spacing w:val="-5"/>
          <w:sz w:val="28"/>
          <w:szCs w:val="28"/>
        </w:rPr>
        <w:t xml:space="preserve"> бюджета средств, </w:t>
      </w:r>
      <w:r>
        <w:rPr>
          <w:rFonts w:eastAsia="Times New Roman"/>
          <w:spacing w:val="-6"/>
          <w:sz w:val="28"/>
          <w:szCs w:val="28"/>
        </w:rPr>
        <w:t xml:space="preserve">указанных в абзацах </w:t>
      </w:r>
      <w:r w:rsidR="00C948D8">
        <w:rPr>
          <w:rFonts w:eastAsia="Times New Roman"/>
          <w:spacing w:val="-6"/>
          <w:sz w:val="28"/>
          <w:szCs w:val="28"/>
        </w:rPr>
        <w:t xml:space="preserve">шестом и седьмом </w:t>
      </w:r>
      <w:r>
        <w:rPr>
          <w:rFonts w:eastAsia="Times New Roman"/>
          <w:spacing w:val="-6"/>
          <w:sz w:val="28"/>
          <w:szCs w:val="28"/>
        </w:rPr>
        <w:t xml:space="preserve"> пункта 7 настоящего постановления;</w:t>
      </w:r>
    </w:p>
    <w:p w:rsidR="00631891" w:rsidRPr="00F92399" w:rsidRDefault="00345364" w:rsidP="00345364">
      <w:pPr>
        <w:shd w:val="clear" w:color="auto" w:fill="FFFFFF"/>
        <w:tabs>
          <w:tab w:val="left" w:pos="979"/>
        </w:tabs>
        <w:spacing w:line="307" w:lineRule="exact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       2) </w:t>
      </w:r>
      <w:r w:rsidR="00F7209C">
        <w:rPr>
          <w:rFonts w:eastAsia="Times New Roman"/>
          <w:spacing w:val="-8"/>
          <w:sz w:val="28"/>
          <w:szCs w:val="28"/>
        </w:rPr>
        <w:t>обеспечить:</w:t>
      </w:r>
    </w:p>
    <w:p w:rsidR="00F64B52" w:rsidRDefault="00F7209C" w:rsidP="00345364">
      <w:pPr>
        <w:shd w:val="clear" w:color="auto" w:fill="FFFFFF"/>
        <w:spacing w:line="307" w:lineRule="exact"/>
        <w:ind w:left="10" w:right="5" w:firstLine="682"/>
        <w:jc w:val="both"/>
      </w:pPr>
      <w:r>
        <w:rPr>
          <w:rFonts w:eastAsia="Times New Roman"/>
          <w:spacing w:val="-6"/>
          <w:sz w:val="28"/>
          <w:szCs w:val="28"/>
        </w:rPr>
        <w:t xml:space="preserve">формирование </w:t>
      </w:r>
      <w:r w:rsidR="00345364">
        <w:rPr>
          <w:rFonts w:eastAsia="Times New Roman"/>
          <w:spacing w:val="-6"/>
          <w:sz w:val="28"/>
          <w:szCs w:val="28"/>
        </w:rPr>
        <w:t xml:space="preserve">муниципальных </w:t>
      </w:r>
      <w:r>
        <w:rPr>
          <w:rFonts w:eastAsia="Times New Roman"/>
          <w:spacing w:val="-6"/>
          <w:sz w:val="28"/>
          <w:szCs w:val="28"/>
        </w:rPr>
        <w:t xml:space="preserve">заданий </w:t>
      </w:r>
      <w:r>
        <w:rPr>
          <w:rFonts w:eastAsia="Times New Roman"/>
          <w:spacing w:val="-1"/>
          <w:sz w:val="28"/>
          <w:szCs w:val="28"/>
        </w:rPr>
        <w:t xml:space="preserve">на оказание </w:t>
      </w:r>
      <w:r w:rsidR="00345364">
        <w:rPr>
          <w:rFonts w:eastAsia="Times New Roman"/>
          <w:spacing w:val="-6"/>
          <w:sz w:val="28"/>
          <w:szCs w:val="28"/>
        </w:rPr>
        <w:t>муниципальных</w:t>
      </w:r>
      <w:r>
        <w:rPr>
          <w:rFonts w:eastAsia="Times New Roman"/>
          <w:spacing w:val="-6"/>
          <w:sz w:val="28"/>
          <w:szCs w:val="28"/>
        </w:rPr>
        <w:t xml:space="preserve"> услуг (выполнение работ) с учетом анализа их исполнения в </w:t>
      </w:r>
      <w:r>
        <w:rPr>
          <w:rFonts w:eastAsia="Times New Roman"/>
          <w:sz w:val="28"/>
          <w:szCs w:val="28"/>
        </w:rPr>
        <w:t xml:space="preserve">2015 году, а также    усиление контроля за выполнением </w:t>
      </w:r>
      <w:r w:rsidR="00345364">
        <w:rPr>
          <w:rFonts w:eastAsia="Times New Roman"/>
          <w:sz w:val="28"/>
          <w:szCs w:val="28"/>
        </w:rPr>
        <w:t>муниципальных</w:t>
      </w:r>
      <w:r w:rsidR="00345364">
        <w:t xml:space="preserve"> </w:t>
      </w:r>
      <w:r>
        <w:rPr>
          <w:rFonts w:eastAsia="Times New Roman"/>
          <w:spacing w:val="-6"/>
          <w:sz w:val="28"/>
          <w:szCs w:val="28"/>
        </w:rPr>
        <w:t xml:space="preserve">заданий на оказание </w:t>
      </w:r>
      <w:r w:rsidR="00345364">
        <w:rPr>
          <w:rFonts w:eastAsia="Times New Roman"/>
          <w:spacing w:val="-6"/>
          <w:sz w:val="28"/>
          <w:szCs w:val="28"/>
        </w:rPr>
        <w:t>муниципальных</w:t>
      </w:r>
      <w:r>
        <w:rPr>
          <w:rFonts w:eastAsia="Times New Roman"/>
          <w:spacing w:val="-6"/>
          <w:sz w:val="28"/>
          <w:szCs w:val="28"/>
        </w:rPr>
        <w:t xml:space="preserve"> услуг (выполнение работ), в том числе за </w:t>
      </w:r>
      <w:r>
        <w:rPr>
          <w:rFonts w:eastAsia="Times New Roman"/>
          <w:sz w:val="28"/>
          <w:szCs w:val="28"/>
        </w:rPr>
        <w:t>достижением установленных в них показателей;</w:t>
      </w:r>
    </w:p>
    <w:p w:rsidR="00F64B52" w:rsidRDefault="00F7209C">
      <w:pPr>
        <w:shd w:val="clear" w:color="auto" w:fill="FFFFFF"/>
        <w:spacing w:line="307" w:lineRule="exact"/>
        <w:ind w:left="10" w:right="19" w:firstLine="514"/>
        <w:jc w:val="both"/>
      </w:pPr>
      <w:r w:rsidRPr="003D2CB2">
        <w:rPr>
          <w:rFonts w:eastAsia="Times New Roman"/>
          <w:spacing w:val="-6"/>
          <w:sz w:val="28"/>
          <w:szCs w:val="28"/>
        </w:rPr>
        <w:t xml:space="preserve">взаимодействие с </w:t>
      </w:r>
      <w:r w:rsidR="003B5C28" w:rsidRPr="003D2CB2">
        <w:rPr>
          <w:rFonts w:eastAsia="Times New Roman"/>
          <w:spacing w:val="-6"/>
          <w:sz w:val="28"/>
          <w:szCs w:val="28"/>
        </w:rPr>
        <w:t>региональными</w:t>
      </w:r>
      <w:r w:rsidRPr="003D2CB2">
        <w:rPr>
          <w:rFonts w:eastAsia="Times New Roman"/>
          <w:spacing w:val="-6"/>
          <w:sz w:val="28"/>
          <w:szCs w:val="28"/>
        </w:rPr>
        <w:t xml:space="preserve"> органами государственной власти по </w:t>
      </w:r>
      <w:r w:rsidRPr="003D2CB2">
        <w:rPr>
          <w:rFonts w:eastAsia="Times New Roman"/>
          <w:spacing w:val="-7"/>
          <w:sz w:val="28"/>
          <w:szCs w:val="28"/>
        </w:rPr>
        <w:t xml:space="preserve">курируемым направлениям по вопросу выделения в 2016 году дополнительных </w:t>
      </w:r>
      <w:r w:rsidRPr="003D2CB2">
        <w:rPr>
          <w:rFonts w:eastAsia="Times New Roman"/>
          <w:spacing w:val="-6"/>
          <w:sz w:val="28"/>
          <w:szCs w:val="28"/>
        </w:rPr>
        <w:t xml:space="preserve">средств из </w:t>
      </w:r>
      <w:r w:rsidR="003B5C28" w:rsidRPr="003D2CB2">
        <w:rPr>
          <w:rFonts w:eastAsia="Times New Roman"/>
          <w:spacing w:val="-6"/>
          <w:sz w:val="28"/>
          <w:szCs w:val="28"/>
        </w:rPr>
        <w:t>областного</w:t>
      </w:r>
      <w:r w:rsidRPr="003D2CB2">
        <w:rPr>
          <w:rFonts w:eastAsia="Times New Roman"/>
          <w:spacing w:val="-6"/>
          <w:sz w:val="28"/>
          <w:szCs w:val="28"/>
        </w:rPr>
        <w:t xml:space="preserve"> бюджета, не приводящих к увеличению уровня софинансирования за счет средств, </w:t>
      </w:r>
      <w:r w:rsidR="003B5C28" w:rsidRPr="003D2CB2">
        <w:rPr>
          <w:rFonts w:eastAsia="Times New Roman"/>
          <w:spacing w:val="-6"/>
          <w:sz w:val="28"/>
          <w:szCs w:val="28"/>
        </w:rPr>
        <w:t>местного</w:t>
      </w:r>
      <w:r w:rsidRPr="003D2CB2">
        <w:rPr>
          <w:rFonts w:eastAsia="Times New Roman"/>
          <w:spacing w:val="-6"/>
          <w:sz w:val="28"/>
          <w:szCs w:val="28"/>
        </w:rPr>
        <w:t xml:space="preserve"> бюджета, и их эффективное </w:t>
      </w:r>
      <w:r w:rsidRPr="003D2CB2">
        <w:rPr>
          <w:rFonts w:eastAsia="Times New Roman"/>
          <w:sz w:val="28"/>
          <w:szCs w:val="28"/>
        </w:rPr>
        <w:t>использование;</w:t>
      </w:r>
    </w:p>
    <w:p w:rsidR="00F64B52" w:rsidRDefault="00F7209C">
      <w:pPr>
        <w:shd w:val="clear" w:color="auto" w:fill="FFFFFF"/>
        <w:spacing w:line="307" w:lineRule="exact"/>
        <w:ind w:left="10" w:right="24" w:firstLine="509"/>
        <w:jc w:val="both"/>
      </w:pPr>
      <w:r>
        <w:rPr>
          <w:rFonts w:eastAsia="Times New Roman"/>
          <w:spacing w:val="-5"/>
          <w:sz w:val="28"/>
          <w:szCs w:val="28"/>
        </w:rPr>
        <w:t xml:space="preserve">продолжение работы по повышению эффективности бюджетных расходов </w:t>
      </w:r>
      <w:r>
        <w:rPr>
          <w:rFonts w:eastAsia="Times New Roman"/>
          <w:spacing w:val="-6"/>
          <w:sz w:val="28"/>
          <w:szCs w:val="28"/>
        </w:rPr>
        <w:t xml:space="preserve">и качества оказываемых </w:t>
      </w:r>
      <w:r w:rsidR="003B5C28">
        <w:rPr>
          <w:rFonts w:eastAsia="Times New Roman"/>
          <w:spacing w:val="-6"/>
          <w:sz w:val="28"/>
          <w:szCs w:val="28"/>
        </w:rPr>
        <w:t>муниципальными</w:t>
      </w:r>
      <w:r>
        <w:rPr>
          <w:rFonts w:eastAsia="Times New Roman"/>
          <w:spacing w:val="-6"/>
          <w:sz w:val="28"/>
          <w:szCs w:val="28"/>
        </w:rPr>
        <w:t xml:space="preserve"> учреждениями </w:t>
      </w:r>
      <w:r w:rsidR="003B5C28">
        <w:rPr>
          <w:rFonts w:eastAsia="Times New Roman"/>
          <w:sz w:val="28"/>
          <w:szCs w:val="28"/>
        </w:rPr>
        <w:t>муниципальных</w:t>
      </w:r>
      <w:r>
        <w:rPr>
          <w:rFonts w:eastAsia="Times New Roman"/>
          <w:sz w:val="28"/>
          <w:szCs w:val="28"/>
        </w:rPr>
        <w:t xml:space="preserve"> услуг (выполнение </w:t>
      </w:r>
      <w:r>
        <w:rPr>
          <w:rFonts w:eastAsia="Times New Roman"/>
          <w:sz w:val="28"/>
          <w:szCs w:val="28"/>
        </w:rPr>
        <w:lastRenderedPageBreak/>
        <w:t>работ);</w:t>
      </w:r>
    </w:p>
    <w:p w:rsidR="00F64B52" w:rsidRDefault="00F7209C">
      <w:pPr>
        <w:shd w:val="clear" w:color="auto" w:fill="FFFFFF"/>
        <w:spacing w:line="307" w:lineRule="exact"/>
        <w:ind w:right="14" w:firstLine="672"/>
        <w:jc w:val="both"/>
      </w:pPr>
      <w:r>
        <w:rPr>
          <w:rFonts w:eastAsia="Times New Roman"/>
          <w:sz w:val="28"/>
          <w:szCs w:val="28"/>
        </w:rPr>
        <w:t xml:space="preserve">дальнейшее повышение качества </w:t>
      </w:r>
      <w:r w:rsidR="00FD23F7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 xml:space="preserve"> программ </w:t>
      </w:r>
      <w:r w:rsidR="00FD23F7">
        <w:rPr>
          <w:rFonts w:eastAsia="Times New Roman"/>
          <w:spacing w:val="-6"/>
          <w:sz w:val="28"/>
          <w:szCs w:val="28"/>
        </w:rPr>
        <w:t>Карабашского городского округа</w:t>
      </w:r>
      <w:r>
        <w:rPr>
          <w:rFonts w:eastAsia="Times New Roman"/>
          <w:spacing w:val="-6"/>
          <w:sz w:val="28"/>
          <w:szCs w:val="28"/>
        </w:rPr>
        <w:t xml:space="preserve">, а также увеличение доли расходов </w:t>
      </w:r>
      <w:r w:rsidR="00FD23F7">
        <w:rPr>
          <w:rFonts w:eastAsia="Times New Roman"/>
          <w:spacing w:val="-6"/>
          <w:sz w:val="28"/>
          <w:szCs w:val="28"/>
        </w:rPr>
        <w:t>местного</w:t>
      </w:r>
      <w:r>
        <w:rPr>
          <w:rFonts w:eastAsia="Times New Roman"/>
          <w:spacing w:val="-6"/>
          <w:sz w:val="28"/>
          <w:szCs w:val="28"/>
        </w:rPr>
        <w:t xml:space="preserve"> бюджета, </w:t>
      </w:r>
      <w:r>
        <w:rPr>
          <w:rFonts w:eastAsia="Times New Roman"/>
          <w:sz w:val="28"/>
          <w:szCs w:val="28"/>
        </w:rPr>
        <w:t xml:space="preserve">формируемых и исполняемых в рамках </w:t>
      </w:r>
      <w:r w:rsidR="00FD23F7">
        <w:rPr>
          <w:rFonts w:eastAsia="Times New Roman"/>
          <w:sz w:val="28"/>
          <w:szCs w:val="28"/>
        </w:rPr>
        <w:t xml:space="preserve">муниципальных </w:t>
      </w:r>
      <w:r>
        <w:rPr>
          <w:rFonts w:eastAsia="Times New Roman"/>
          <w:sz w:val="28"/>
          <w:szCs w:val="28"/>
        </w:rPr>
        <w:t xml:space="preserve"> программ </w:t>
      </w:r>
      <w:r w:rsidR="00FD23F7">
        <w:rPr>
          <w:rFonts w:eastAsia="Times New Roman"/>
          <w:sz w:val="28"/>
          <w:szCs w:val="28"/>
        </w:rPr>
        <w:t>Карабашского городского округа</w:t>
      </w:r>
      <w:r>
        <w:rPr>
          <w:rFonts w:eastAsia="Times New Roman"/>
          <w:sz w:val="28"/>
          <w:szCs w:val="28"/>
        </w:rPr>
        <w:t>;</w:t>
      </w:r>
    </w:p>
    <w:p w:rsidR="00110181" w:rsidRPr="00BA563D" w:rsidRDefault="00F7209C" w:rsidP="00BA563D">
      <w:pPr>
        <w:shd w:val="clear" w:color="auto" w:fill="FFFFFF"/>
        <w:spacing w:line="307" w:lineRule="exact"/>
        <w:ind w:left="14" w:right="24" w:firstLine="667"/>
        <w:jc w:val="both"/>
      </w:pPr>
      <w:r>
        <w:rPr>
          <w:rFonts w:eastAsia="Times New Roman"/>
          <w:spacing w:val="-3"/>
          <w:sz w:val="28"/>
          <w:szCs w:val="28"/>
        </w:rPr>
        <w:t xml:space="preserve">работу по укреплению системы внутреннего финансового контроля и </w:t>
      </w:r>
      <w:r>
        <w:rPr>
          <w:rFonts w:eastAsia="Times New Roman"/>
          <w:sz w:val="28"/>
          <w:szCs w:val="28"/>
        </w:rPr>
        <w:t>аудита и обеспечению их эффективности;</w:t>
      </w:r>
    </w:p>
    <w:p w:rsidR="00110181" w:rsidRPr="00BA563D" w:rsidRDefault="00110181" w:rsidP="00110181">
      <w:pPr>
        <w:shd w:val="clear" w:color="auto" w:fill="FFFFFF"/>
        <w:ind w:left="17" w:right="17" w:firstLine="550"/>
        <w:jc w:val="both"/>
        <w:rPr>
          <w:rFonts w:eastAsia="Times New Roman"/>
          <w:spacing w:val="-6"/>
          <w:sz w:val="28"/>
          <w:szCs w:val="28"/>
        </w:rPr>
      </w:pPr>
      <w:r w:rsidRPr="00BA563D">
        <w:rPr>
          <w:rFonts w:eastAsia="Times New Roman"/>
          <w:spacing w:val="-6"/>
          <w:sz w:val="28"/>
          <w:szCs w:val="28"/>
        </w:rPr>
        <w:t xml:space="preserve">полное  освоение целевых поступлений из областного бюджета, государственных внебюджетных фондов и государственных организаций и (или) корпораций и своевременный возврат в течение первых 15 рабочих дней </w:t>
      </w:r>
      <w:r w:rsidR="00C948D8">
        <w:rPr>
          <w:rFonts w:eastAsia="Times New Roman"/>
          <w:spacing w:val="-6"/>
          <w:sz w:val="28"/>
          <w:szCs w:val="28"/>
        </w:rPr>
        <w:t xml:space="preserve"> </w:t>
      </w:r>
      <w:r w:rsidRPr="00BA563D">
        <w:rPr>
          <w:rFonts w:eastAsia="Times New Roman"/>
          <w:spacing w:val="-6"/>
          <w:sz w:val="28"/>
          <w:szCs w:val="28"/>
        </w:rPr>
        <w:t>201</w:t>
      </w:r>
      <w:r w:rsidR="00C948D8">
        <w:rPr>
          <w:rFonts w:eastAsia="Times New Roman"/>
          <w:spacing w:val="-6"/>
          <w:sz w:val="28"/>
          <w:szCs w:val="28"/>
        </w:rPr>
        <w:t>6</w:t>
      </w:r>
      <w:r w:rsidRPr="00BA563D">
        <w:rPr>
          <w:rFonts w:eastAsia="Times New Roman"/>
          <w:spacing w:val="-6"/>
          <w:sz w:val="28"/>
          <w:szCs w:val="28"/>
        </w:rPr>
        <w:t xml:space="preserve"> года не использованных по состоянию на 1 января 201</w:t>
      </w:r>
      <w:r w:rsidR="00C948D8">
        <w:rPr>
          <w:rFonts w:eastAsia="Times New Roman"/>
          <w:spacing w:val="-6"/>
          <w:sz w:val="28"/>
          <w:szCs w:val="28"/>
        </w:rPr>
        <w:t>6</w:t>
      </w:r>
      <w:r w:rsidRPr="00BA563D">
        <w:rPr>
          <w:rFonts w:eastAsia="Times New Roman"/>
          <w:spacing w:val="-6"/>
          <w:sz w:val="28"/>
          <w:szCs w:val="28"/>
        </w:rPr>
        <w:t xml:space="preserve"> года остатков межбюджетных трансфертов, </w:t>
      </w:r>
      <w:r w:rsidRPr="00BA563D">
        <w:rPr>
          <w:rFonts w:eastAsia="Times New Roman"/>
          <w:spacing w:val="-7"/>
          <w:sz w:val="28"/>
          <w:szCs w:val="28"/>
        </w:rPr>
        <w:t xml:space="preserve">предоставляемых из областного бюджета в форме субвенций, субсидий и иных межбюджетных трансфертов,  имеющих целевое назначение, в соответствии с пунктом 16  </w:t>
      </w:r>
      <w:r w:rsidRPr="00BA563D">
        <w:rPr>
          <w:rFonts w:eastAsia="Times New Roman"/>
          <w:spacing w:val="-6"/>
          <w:sz w:val="28"/>
          <w:szCs w:val="28"/>
        </w:rPr>
        <w:t xml:space="preserve">Решения Собрания депутатов Карабашского городского округа от </w:t>
      </w:r>
      <w:r w:rsidR="00BA563D">
        <w:rPr>
          <w:rFonts w:eastAsia="Times New Roman"/>
          <w:spacing w:val="-6"/>
          <w:sz w:val="28"/>
          <w:szCs w:val="28"/>
        </w:rPr>
        <w:t>22</w:t>
      </w:r>
      <w:r w:rsidRPr="00BA563D">
        <w:rPr>
          <w:rFonts w:eastAsia="Times New Roman"/>
          <w:spacing w:val="-6"/>
          <w:sz w:val="28"/>
          <w:szCs w:val="28"/>
        </w:rPr>
        <w:t>.12.201</w:t>
      </w:r>
      <w:r w:rsidR="00BA563D">
        <w:rPr>
          <w:rFonts w:eastAsia="Times New Roman"/>
          <w:spacing w:val="-6"/>
          <w:sz w:val="28"/>
          <w:szCs w:val="28"/>
        </w:rPr>
        <w:t>5</w:t>
      </w:r>
      <w:r w:rsidRPr="00BA563D">
        <w:rPr>
          <w:rFonts w:eastAsia="Times New Roman"/>
          <w:spacing w:val="-6"/>
          <w:sz w:val="28"/>
          <w:szCs w:val="28"/>
        </w:rPr>
        <w:t xml:space="preserve">г.  № </w:t>
      </w:r>
      <w:r w:rsidR="00BA563D">
        <w:rPr>
          <w:rFonts w:eastAsia="Times New Roman"/>
          <w:spacing w:val="-6"/>
          <w:sz w:val="28"/>
          <w:szCs w:val="28"/>
        </w:rPr>
        <w:t>59</w:t>
      </w:r>
      <w:r w:rsidRPr="00BA563D">
        <w:rPr>
          <w:rFonts w:eastAsia="Times New Roman"/>
          <w:spacing w:val="-6"/>
          <w:sz w:val="28"/>
          <w:szCs w:val="28"/>
        </w:rPr>
        <w:t xml:space="preserve"> «О бюджете Карабашского городского округа на 201</w:t>
      </w:r>
      <w:r w:rsidR="00BA563D">
        <w:rPr>
          <w:rFonts w:eastAsia="Times New Roman"/>
          <w:spacing w:val="-6"/>
          <w:sz w:val="28"/>
          <w:szCs w:val="28"/>
        </w:rPr>
        <w:t>6</w:t>
      </w:r>
      <w:r w:rsidRPr="00BA563D">
        <w:rPr>
          <w:rFonts w:eastAsia="Times New Roman"/>
          <w:spacing w:val="-6"/>
          <w:sz w:val="28"/>
          <w:szCs w:val="28"/>
        </w:rPr>
        <w:t xml:space="preserve"> год»;</w:t>
      </w:r>
    </w:p>
    <w:p w:rsidR="00110181" w:rsidRPr="00EB7021" w:rsidRDefault="00110181" w:rsidP="00110181">
      <w:pPr>
        <w:shd w:val="clear" w:color="auto" w:fill="FFFFFF"/>
        <w:ind w:left="17" w:right="17" w:firstLine="550"/>
        <w:jc w:val="both"/>
        <w:rPr>
          <w:rFonts w:eastAsia="Times New Roman"/>
          <w:spacing w:val="-6"/>
          <w:sz w:val="28"/>
          <w:szCs w:val="28"/>
        </w:rPr>
      </w:pPr>
      <w:r w:rsidRPr="00EB7021">
        <w:rPr>
          <w:rFonts w:eastAsia="Times New Roman"/>
          <w:spacing w:val="-6"/>
          <w:sz w:val="28"/>
          <w:szCs w:val="28"/>
        </w:rPr>
        <w:t>в) поэтапное повышение заработной платы работникам бюджетной сферы до уровней, установленных указами Президента Российской Федерации от 7 мая 2012 года;</w:t>
      </w:r>
    </w:p>
    <w:p w:rsidR="00110181" w:rsidRDefault="00110181" w:rsidP="00110181">
      <w:pPr>
        <w:shd w:val="clear" w:color="auto" w:fill="FFFFFF"/>
        <w:ind w:left="17" w:right="17" w:firstLine="550"/>
        <w:jc w:val="both"/>
        <w:rPr>
          <w:rFonts w:eastAsia="Times New Roman"/>
          <w:spacing w:val="-6"/>
          <w:sz w:val="28"/>
          <w:szCs w:val="28"/>
        </w:rPr>
      </w:pPr>
      <w:r w:rsidRPr="0015082F">
        <w:rPr>
          <w:rFonts w:eastAsia="Times New Roman"/>
          <w:spacing w:val="-6"/>
          <w:sz w:val="28"/>
          <w:szCs w:val="28"/>
        </w:rPr>
        <w:t>г) соблюдение установленных на 201</w:t>
      </w:r>
      <w:r w:rsidR="00AF5C0C">
        <w:rPr>
          <w:rFonts w:eastAsia="Times New Roman"/>
          <w:spacing w:val="-6"/>
          <w:sz w:val="28"/>
          <w:szCs w:val="28"/>
        </w:rPr>
        <w:t>6</w:t>
      </w:r>
      <w:r w:rsidRPr="0015082F">
        <w:rPr>
          <w:rFonts w:eastAsia="Times New Roman"/>
          <w:spacing w:val="-6"/>
          <w:sz w:val="28"/>
          <w:szCs w:val="28"/>
        </w:rPr>
        <w:t xml:space="preserve"> год нормативов формирования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служащих;</w:t>
      </w:r>
    </w:p>
    <w:p w:rsidR="008032DE" w:rsidRDefault="008032DE" w:rsidP="008032DE">
      <w:pPr>
        <w:shd w:val="clear" w:color="auto" w:fill="FFFFFF"/>
        <w:spacing w:line="307" w:lineRule="exact"/>
        <w:ind w:left="10" w:right="10"/>
        <w:jc w:val="both"/>
      </w:pPr>
      <w:r>
        <w:rPr>
          <w:rFonts w:eastAsia="Times New Roman"/>
          <w:spacing w:val="-6"/>
          <w:sz w:val="28"/>
          <w:szCs w:val="28"/>
        </w:rPr>
        <w:t xml:space="preserve">     д) полное и своевременное освоение целевых трансфертов из областного </w:t>
      </w:r>
      <w:r>
        <w:rPr>
          <w:rFonts w:eastAsia="Times New Roman"/>
          <w:sz w:val="28"/>
          <w:szCs w:val="28"/>
        </w:rPr>
        <w:t>бюджета в соответствии с их потребностью;</w:t>
      </w:r>
    </w:p>
    <w:p w:rsidR="00110181" w:rsidRPr="0015082F" w:rsidRDefault="008032DE" w:rsidP="008032DE">
      <w:pPr>
        <w:widowControl/>
        <w:shd w:val="clear" w:color="auto" w:fill="FFFFFF"/>
        <w:autoSpaceDE/>
        <w:autoSpaceDN/>
        <w:adjustRightInd/>
        <w:spacing w:line="302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     </w:t>
      </w:r>
      <w:r w:rsidR="0041533B">
        <w:rPr>
          <w:rFonts w:eastAsia="Times New Roman"/>
          <w:spacing w:val="-6"/>
          <w:sz w:val="28"/>
          <w:szCs w:val="28"/>
        </w:rPr>
        <w:t>3</w:t>
      </w:r>
      <w:r w:rsidR="00110181" w:rsidRPr="0015082F">
        <w:rPr>
          <w:rFonts w:eastAsia="Times New Roman"/>
          <w:spacing w:val="-6"/>
          <w:sz w:val="28"/>
          <w:szCs w:val="28"/>
        </w:rPr>
        <w:t xml:space="preserve">) </w:t>
      </w:r>
      <w:r w:rsidR="00110181" w:rsidRPr="0015082F">
        <w:rPr>
          <w:rFonts w:eastAsia="Times New Roman"/>
          <w:sz w:val="28"/>
          <w:szCs w:val="28"/>
        </w:rPr>
        <w:t>не допускать:</w:t>
      </w:r>
    </w:p>
    <w:p w:rsidR="00110181" w:rsidRPr="0015082F" w:rsidRDefault="00110181" w:rsidP="00110181">
      <w:pPr>
        <w:shd w:val="clear" w:color="auto" w:fill="FFFFFF"/>
        <w:spacing w:line="302" w:lineRule="exact"/>
        <w:ind w:firstLine="567"/>
        <w:jc w:val="both"/>
        <w:rPr>
          <w:rFonts w:eastAsia="Times New Roman"/>
          <w:sz w:val="28"/>
          <w:szCs w:val="28"/>
        </w:rPr>
      </w:pPr>
      <w:r w:rsidRPr="0015082F">
        <w:rPr>
          <w:rFonts w:eastAsia="Times New Roman"/>
          <w:sz w:val="28"/>
          <w:szCs w:val="28"/>
        </w:rPr>
        <w:t>принятия бюджетных обязательств в размерах, превышающих утвержденные бюджетные ассигнования и (или) лимиты бюджетных обязательств;</w:t>
      </w:r>
    </w:p>
    <w:p w:rsidR="00AF2F7E" w:rsidRDefault="00110181" w:rsidP="004531F0">
      <w:pPr>
        <w:shd w:val="clear" w:color="auto" w:fill="FFFFFF"/>
        <w:tabs>
          <w:tab w:val="left" w:pos="10065"/>
        </w:tabs>
        <w:spacing w:line="302" w:lineRule="exact"/>
        <w:ind w:left="5" w:firstLine="562"/>
        <w:jc w:val="both"/>
        <w:rPr>
          <w:rFonts w:eastAsia="Times New Roman"/>
          <w:sz w:val="28"/>
          <w:szCs w:val="28"/>
        </w:rPr>
      </w:pPr>
      <w:r w:rsidRPr="0015082F">
        <w:rPr>
          <w:rFonts w:eastAsia="Times New Roman"/>
          <w:sz w:val="28"/>
          <w:szCs w:val="28"/>
        </w:rPr>
        <w:t>образования просроченной кредиторской задолженности по принятым обязательствам, в первую очередь по заработной плате, социальным выплатам и оплате топливно-энергетических ресурсов, и роста дебиторской  задолженности муниципальных учреждений.</w:t>
      </w:r>
    </w:p>
    <w:p w:rsidR="00012D25" w:rsidRDefault="003E5885" w:rsidP="003E5885">
      <w:pPr>
        <w:shd w:val="clear" w:color="auto" w:fill="FFFFFF"/>
        <w:tabs>
          <w:tab w:val="left" w:pos="10065"/>
        </w:tabs>
        <w:spacing w:line="302" w:lineRule="exact"/>
        <w:ind w:left="5" w:firstLine="5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Администрации Карабашского городского округа</w:t>
      </w:r>
      <w:r w:rsidR="00012D25">
        <w:rPr>
          <w:rFonts w:eastAsia="Times New Roman"/>
          <w:sz w:val="28"/>
          <w:szCs w:val="28"/>
        </w:rPr>
        <w:t>:</w:t>
      </w:r>
    </w:p>
    <w:p w:rsidR="00012D25" w:rsidRDefault="00012D25" w:rsidP="003E5885">
      <w:pPr>
        <w:shd w:val="clear" w:color="auto" w:fill="FFFFFF"/>
        <w:tabs>
          <w:tab w:val="left" w:pos="10065"/>
        </w:tabs>
        <w:spacing w:line="302" w:lineRule="exact"/>
        <w:ind w:left="5" w:firstLine="562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="003E5885">
        <w:rPr>
          <w:rFonts w:eastAsia="Times New Roman"/>
          <w:sz w:val="28"/>
          <w:szCs w:val="28"/>
        </w:rPr>
        <w:t xml:space="preserve"> </w:t>
      </w:r>
      <w:r w:rsidR="003E5885" w:rsidRPr="0059053C">
        <w:rPr>
          <w:rFonts w:eastAsia="Times New Roman"/>
          <w:spacing w:val="-6"/>
          <w:sz w:val="28"/>
          <w:szCs w:val="28"/>
        </w:rPr>
        <w:t>обеспечить</w:t>
      </w:r>
      <w:r>
        <w:rPr>
          <w:rFonts w:eastAsia="Times New Roman"/>
          <w:spacing w:val="-6"/>
          <w:sz w:val="28"/>
          <w:szCs w:val="28"/>
        </w:rPr>
        <w:t>:</w:t>
      </w:r>
    </w:p>
    <w:p w:rsidR="00AF5C0C" w:rsidRDefault="00AF5C0C" w:rsidP="00AF5C0C">
      <w:pPr>
        <w:shd w:val="clear" w:color="auto" w:fill="FFFFFF"/>
        <w:spacing w:line="307" w:lineRule="exact"/>
        <w:ind w:left="14" w:right="5" w:firstLine="682"/>
        <w:jc w:val="both"/>
      </w:pPr>
      <w:r w:rsidRPr="006C176E">
        <w:rPr>
          <w:rFonts w:eastAsia="Times New Roman"/>
          <w:spacing w:val="-6"/>
          <w:sz w:val="28"/>
          <w:szCs w:val="28"/>
        </w:rPr>
        <w:t xml:space="preserve">- соблюдение </w:t>
      </w:r>
      <w:r w:rsidR="0023687C">
        <w:rPr>
          <w:rFonts w:eastAsia="Times New Roman"/>
          <w:spacing w:val="-6"/>
          <w:sz w:val="28"/>
          <w:szCs w:val="28"/>
        </w:rPr>
        <w:t>муниципальным образованием Карабашский городской округ</w:t>
      </w:r>
      <w:r w:rsidRPr="006C176E">
        <w:rPr>
          <w:rFonts w:eastAsia="Times New Roman"/>
          <w:spacing w:val="-6"/>
          <w:sz w:val="28"/>
          <w:szCs w:val="28"/>
        </w:rPr>
        <w:t xml:space="preserve"> </w:t>
      </w:r>
      <w:r w:rsidRPr="006C176E">
        <w:rPr>
          <w:rFonts w:eastAsia="Times New Roman"/>
          <w:spacing w:val="-7"/>
          <w:sz w:val="28"/>
          <w:szCs w:val="28"/>
        </w:rPr>
        <w:t xml:space="preserve">соглашения о мерах по повышению эффективности использования бюджетных средств и увеличению поступлений налоговых и неналоговых доходов местного </w:t>
      </w:r>
      <w:r w:rsidRPr="006C176E">
        <w:rPr>
          <w:rFonts w:eastAsia="Times New Roman"/>
          <w:spacing w:val="-6"/>
          <w:sz w:val="28"/>
          <w:szCs w:val="28"/>
        </w:rPr>
        <w:t xml:space="preserve">бюджета, заключенного с Министерством финансов Челябинской области в </w:t>
      </w:r>
      <w:r w:rsidRPr="006C176E">
        <w:rPr>
          <w:rFonts w:eastAsia="Times New Roman"/>
          <w:spacing w:val="-5"/>
          <w:sz w:val="28"/>
          <w:szCs w:val="28"/>
        </w:rPr>
        <w:t xml:space="preserve">соответствии   с   пунктом   </w:t>
      </w:r>
      <w:r w:rsidR="00527A54" w:rsidRPr="006C176E">
        <w:rPr>
          <w:rFonts w:eastAsia="Times New Roman"/>
          <w:spacing w:val="-5"/>
          <w:sz w:val="28"/>
          <w:szCs w:val="28"/>
        </w:rPr>
        <w:t>3</w:t>
      </w:r>
      <w:r w:rsidRPr="006C176E">
        <w:rPr>
          <w:rFonts w:eastAsia="Times New Roman"/>
          <w:spacing w:val="-5"/>
          <w:sz w:val="28"/>
          <w:szCs w:val="28"/>
        </w:rPr>
        <w:t xml:space="preserve">   статьи   136   Бюджетного   кодекса  Российской </w:t>
      </w:r>
      <w:r w:rsidRPr="006C176E">
        <w:rPr>
          <w:rFonts w:eastAsia="Times New Roman"/>
          <w:spacing w:val="-3"/>
          <w:sz w:val="28"/>
          <w:szCs w:val="28"/>
        </w:rPr>
        <w:t xml:space="preserve">Федерации и статьей </w:t>
      </w:r>
      <w:r w:rsidR="006C176E" w:rsidRPr="006C176E">
        <w:rPr>
          <w:rFonts w:eastAsia="Times New Roman"/>
          <w:spacing w:val="-3"/>
          <w:sz w:val="28"/>
          <w:szCs w:val="28"/>
        </w:rPr>
        <w:t>16</w:t>
      </w:r>
      <w:r w:rsidRPr="006C176E">
        <w:rPr>
          <w:rFonts w:eastAsia="Times New Roman"/>
          <w:spacing w:val="-3"/>
          <w:sz w:val="28"/>
          <w:szCs w:val="28"/>
        </w:rPr>
        <w:t xml:space="preserve"> Закона Челябинской области от</w:t>
      </w:r>
      <w:r w:rsidR="006C176E" w:rsidRPr="006C176E">
        <w:rPr>
          <w:rFonts w:eastAsia="Times New Roman"/>
          <w:spacing w:val="-3"/>
          <w:sz w:val="28"/>
          <w:szCs w:val="28"/>
        </w:rPr>
        <w:t xml:space="preserve"> </w:t>
      </w:r>
      <w:r w:rsidR="006C176E" w:rsidRPr="006C176E">
        <w:rPr>
          <w:rFonts w:eastAsia="Times New Roman"/>
          <w:sz w:val="28"/>
          <w:szCs w:val="28"/>
        </w:rPr>
        <w:t>24.12.2015г.</w:t>
      </w:r>
      <w:r w:rsidRPr="006C176E">
        <w:rPr>
          <w:rFonts w:eastAsia="Times New Roman"/>
          <w:spacing w:val="-1"/>
          <w:sz w:val="28"/>
          <w:szCs w:val="28"/>
        </w:rPr>
        <w:t xml:space="preserve"> №</w:t>
      </w:r>
      <w:r w:rsidR="006C176E" w:rsidRPr="006C176E">
        <w:rPr>
          <w:rFonts w:eastAsia="Times New Roman"/>
          <w:spacing w:val="-1"/>
          <w:sz w:val="28"/>
          <w:szCs w:val="28"/>
        </w:rPr>
        <w:t xml:space="preserve"> </w:t>
      </w:r>
      <w:r w:rsidR="006C176E" w:rsidRPr="006C176E">
        <w:rPr>
          <w:rFonts w:eastAsia="Times New Roman"/>
          <w:sz w:val="28"/>
          <w:szCs w:val="28"/>
        </w:rPr>
        <w:t>275-ЗО</w:t>
      </w:r>
      <w:r w:rsidRPr="006C176E">
        <w:rPr>
          <w:rFonts w:eastAsia="Times New Roman"/>
          <w:sz w:val="28"/>
          <w:szCs w:val="28"/>
        </w:rPr>
        <w:t xml:space="preserve"> </w:t>
      </w:r>
      <w:r w:rsidRPr="006C176E">
        <w:rPr>
          <w:rFonts w:eastAsia="Times New Roman"/>
          <w:spacing w:val="-6"/>
          <w:sz w:val="28"/>
          <w:szCs w:val="28"/>
        </w:rPr>
        <w:t>«Об областном бюджете на 2016 год»;</w:t>
      </w:r>
    </w:p>
    <w:p w:rsidR="008032DE" w:rsidRDefault="008032DE" w:rsidP="008032DE">
      <w:pPr>
        <w:shd w:val="clear" w:color="auto" w:fill="FFFFFF"/>
        <w:spacing w:line="307" w:lineRule="exact"/>
        <w:ind w:left="10" w:right="10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- в целях предотвращения возникновения дополнительных обязательств местного бюджета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</w:t>
      </w:r>
      <w:r>
        <w:rPr>
          <w:rFonts w:eastAsia="Times New Roman"/>
          <w:sz w:val="28"/>
          <w:szCs w:val="28"/>
        </w:rPr>
        <w:t>банкротства;</w:t>
      </w:r>
    </w:p>
    <w:p w:rsidR="00012D25" w:rsidRDefault="00012D25" w:rsidP="00012D25">
      <w:pPr>
        <w:shd w:val="clear" w:color="auto" w:fill="FFFFFF"/>
        <w:spacing w:line="307" w:lineRule="exact"/>
        <w:ind w:left="686"/>
      </w:pPr>
      <w:r>
        <w:rPr>
          <w:spacing w:val="-6"/>
          <w:sz w:val="28"/>
          <w:szCs w:val="28"/>
        </w:rPr>
        <w:t xml:space="preserve">2) </w:t>
      </w:r>
      <w:r>
        <w:rPr>
          <w:rFonts w:eastAsia="Times New Roman"/>
          <w:spacing w:val="-6"/>
          <w:sz w:val="28"/>
          <w:szCs w:val="28"/>
        </w:rPr>
        <w:t>не допускать:</w:t>
      </w:r>
    </w:p>
    <w:p w:rsidR="0059053C" w:rsidRDefault="00012D25" w:rsidP="00932738">
      <w:pPr>
        <w:shd w:val="clear" w:color="auto" w:fill="FFFFFF"/>
        <w:spacing w:line="307" w:lineRule="exact"/>
        <w:ind w:right="10" w:firstLine="6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включение в решение о местном бюджете в качестве источников </w:t>
      </w:r>
      <w:r>
        <w:rPr>
          <w:rFonts w:eastAsia="Times New Roman"/>
          <w:sz w:val="28"/>
          <w:szCs w:val="28"/>
        </w:rPr>
        <w:t xml:space="preserve">финансирования дефицита местного бюджета привлечения бюджетных </w:t>
      </w:r>
      <w:r>
        <w:rPr>
          <w:rFonts w:eastAsia="Times New Roman"/>
          <w:spacing w:val="-5"/>
          <w:sz w:val="28"/>
          <w:szCs w:val="28"/>
        </w:rPr>
        <w:t xml:space="preserve">кредитов из областного бюджета при отсутствии решения Правительства </w:t>
      </w:r>
      <w:r>
        <w:rPr>
          <w:rFonts w:eastAsia="Times New Roman"/>
          <w:sz w:val="28"/>
          <w:szCs w:val="28"/>
        </w:rPr>
        <w:t>Челябинск</w:t>
      </w:r>
      <w:r w:rsidR="00932738">
        <w:rPr>
          <w:rFonts w:eastAsia="Times New Roman"/>
          <w:sz w:val="28"/>
          <w:szCs w:val="28"/>
        </w:rPr>
        <w:t>ой области об их предоставлении.</w:t>
      </w:r>
    </w:p>
    <w:p w:rsidR="00994794" w:rsidRDefault="0059053C" w:rsidP="00994794">
      <w:pPr>
        <w:shd w:val="clear" w:color="auto" w:fill="FFFFFF"/>
        <w:ind w:left="10" w:right="14" w:firstLine="557"/>
        <w:jc w:val="both"/>
        <w:rPr>
          <w:rFonts w:eastAsia="Times New Roman"/>
          <w:sz w:val="28"/>
          <w:szCs w:val="28"/>
        </w:rPr>
      </w:pPr>
      <w:r w:rsidRPr="0059053C">
        <w:rPr>
          <w:rFonts w:eastAsia="Times New Roman"/>
          <w:sz w:val="28"/>
          <w:szCs w:val="28"/>
        </w:rPr>
        <w:t>1</w:t>
      </w:r>
      <w:r w:rsidR="003E5885">
        <w:rPr>
          <w:rFonts w:eastAsia="Times New Roman"/>
          <w:sz w:val="28"/>
          <w:szCs w:val="28"/>
        </w:rPr>
        <w:t>3</w:t>
      </w:r>
      <w:r w:rsidRPr="0059053C">
        <w:rPr>
          <w:rFonts w:eastAsia="Times New Roman"/>
          <w:sz w:val="28"/>
          <w:szCs w:val="28"/>
        </w:rPr>
        <w:t>.  Управлению финансов администрации Карабашского городского округа</w:t>
      </w:r>
      <w:r w:rsidR="00994794">
        <w:rPr>
          <w:rFonts w:eastAsia="Times New Roman"/>
          <w:sz w:val="28"/>
          <w:szCs w:val="28"/>
        </w:rPr>
        <w:t>:</w:t>
      </w:r>
      <w:r w:rsidR="00F757EB">
        <w:rPr>
          <w:rFonts w:eastAsia="Times New Roman"/>
          <w:sz w:val="28"/>
          <w:szCs w:val="28"/>
        </w:rPr>
        <w:t xml:space="preserve"> </w:t>
      </w:r>
    </w:p>
    <w:p w:rsidR="0014175F" w:rsidRDefault="00B907B7" w:rsidP="0014175F">
      <w:pPr>
        <w:shd w:val="clear" w:color="auto" w:fill="FFFFFF"/>
        <w:spacing w:line="307" w:lineRule="exact"/>
        <w:ind w:left="14" w:right="5" w:firstLine="682"/>
        <w:jc w:val="both"/>
      </w:pPr>
      <w:r>
        <w:rPr>
          <w:sz w:val="28"/>
          <w:szCs w:val="28"/>
        </w:rPr>
        <w:t>1. По</w:t>
      </w:r>
      <w:r w:rsidR="00994794">
        <w:rPr>
          <w:sz w:val="28"/>
          <w:szCs w:val="28"/>
        </w:rPr>
        <w:t xml:space="preserve">дготовить </w:t>
      </w:r>
      <w:r w:rsidR="007C3833">
        <w:rPr>
          <w:rFonts w:eastAsia="Times New Roman"/>
          <w:sz w:val="28"/>
          <w:szCs w:val="28"/>
        </w:rPr>
        <w:t>соглашение</w:t>
      </w:r>
      <w:r w:rsidR="00F06CA5" w:rsidRPr="0014175F">
        <w:rPr>
          <w:rFonts w:eastAsia="Times New Roman"/>
          <w:sz w:val="28"/>
          <w:szCs w:val="28"/>
        </w:rPr>
        <w:t xml:space="preserve"> </w:t>
      </w:r>
      <w:r w:rsidR="00F06CA5" w:rsidRPr="0014175F">
        <w:rPr>
          <w:rFonts w:eastAsia="Times New Roman"/>
          <w:spacing w:val="-6"/>
          <w:sz w:val="28"/>
          <w:szCs w:val="28"/>
        </w:rPr>
        <w:t xml:space="preserve">о мерах по повышению эффективности использования </w:t>
      </w:r>
      <w:r w:rsidR="00F06CA5" w:rsidRPr="0014175F">
        <w:rPr>
          <w:rFonts w:eastAsia="Times New Roman"/>
          <w:spacing w:val="-3"/>
          <w:sz w:val="28"/>
          <w:szCs w:val="28"/>
        </w:rPr>
        <w:t xml:space="preserve">бюджетных средств и увеличению поступлений налоговых и неналоговых </w:t>
      </w:r>
      <w:r w:rsidR="00F06CA5" w:rsidRPr="0014175F">
        <w:rPr>
          <w:rFonts w:eastAsia="Times New Roman"/>
          <w:spacing w:val="-7"/>
          <w:sz w:val="28"/>
          <w:szCs w:val="28"/>
        </w:rPr>
        <w:t xml:space="preserve">доходов </w:t>
      </w:r>
      <w:r w:rsidR="00F06CA5" w:rsidRPr="0014175F">
        <w:rPr>
          <w:rFonts w:eastAsia="Times New Roman"/>
          <w:spacing w:val="-7"/>
          <w:sz w:val="28"/>
          <w:szCs w:val="28"/>
        </w:rPr>
        <w:lastRenderedPageBreak/>
        <w:t xml:space="preserve">местных бюджетов в соответствии с </w:t>
      </w:r>
      <w:r w:rsidR="00700353" w:rsidRPr="0014175F">
        <w:rPr>
          <w:rFonts w:eastAsia="Times New Roman"/>
          <w:spacing w:val="-7"/>
          <w:sz w:val="28"/>
          <w:szCs w:val="28"/>
        </w:rPr>
        <w:t xml:space="preserve">пунктом </w:t>
      </w:r>
      <w:r w:rsidR="0014175F" w:rsidRPr="0014175F">
        <w:rPr>
          <w:rFonts w:eastAsia="Times New Roman"/>
          <w:spacing w:val="-7"/>
          <w:sz w:val="28"/>
          <w:szCs w:val="28"/>
        </w:rPr>
        <w:t>3</w:t>
      </w:r>
      <w:r w:rsidR="00700353" w:rsidRPr="0014175F">
        <w:rPr>
          <w:rFonts w:eastAsia="Times New Roman"/>
          <w:spacing w:val="-7"/>
          <w:sz w:val="28"/>
          <w:szCs w:val="28"/>
        </w:rPr>
        <w:t xml:space="preserve"> статьи 136 Бюджетного </w:t>
      </w:r>
      <w:r w:rsidR="00F06CA5" w:rsidRPr="0014175F">
        <w:rPr>
          <w:rFonts w:eastAsia="Times New Roman"/>
          <w:spacing w:val="-6"/>
          <w:sz w:val="28"/>
          <w:szCs w:val="28"/>
        </w:rPr>
        <w:t>кодекса Российской Федерации и статьей 1</w:t>
      </w:r>
      <w:r w:rsidR="0014175F" w:rsidRPr="0014175F">
        <w:rPr>
          <w:rFonts w:eastAsia="Times New Roman"/>
          <w:spacing w:val="-6"/>
          <w:sz w:val="28"/>
          <w:szCs w:val="28"/>
        </w:rPr>
        <w:t>6</w:t>
      </w:r>
      <w:r w:rsidR="00F06CA5" w:rsidRPr="0014175F">
        <w:rPr>
          <w:rFonts w:eastAsia="Times New Roman"/>
          <w:spacing w:val="-6"/>
          <w:sz w:val="28"/>
          <w:szCs w:val="28"/>
        </w:rPr>
        <w:t xml:space="preserve"> Закона Челябинской области от </w:t>
      </w:r>
      <w:r w:rsidR="0014175F" w:rsidRPr="0014175F">
        <w:rPr>
          <w:rFonts w:eastAsia="Times New Roman"/>
          <w:sz w:val="28"/>
          <w:szCs w:val="28"/>
        </w:rPr>
        <w:t>24.12.2015г.</w:t>
      </w:r>
      <w:r w:rsidR="0014175F" w:rsidRPr="0014175F">
        <w:rPr>
          <w:rFonts w:eastAsia="Times New Roman"/>
          <w:spacing w:val="-1"/>
          <w:sz w:val="28"/>
          <w:szCs w:val="28"/>
        </w:rPr>
        <w:t xml:space="preserve"> № </w:t>
      </w:r>
      <w:r w:rsidR="0014175F" w:rsidRPr="0014175F">
        <w:rPr>
          <w:rFonts w:eastAsia="Times New Roman"/>
          <w:sz w:val="28"/>
          <w:szCs w:val="28"/>
        </w:rPr>
        <w:t>275-</w:t>
      </w:r>
      <w:r w:rsidR="0014175F" w:rsidRPr="006C176E">
        <w:rPr>
          <w:rFonts w:eastAsia="Times New Roman"/>
          <w:sz w:val="28"/>
          <w:szCs w:val="28"/>
        </w:rPr>
        <w:t xml:space="preserve">ЗО </w:t>
      </w:r>
      <w:r w:rsidR="0014175F" w:rsidRPr="006C176E">
        <w:rPr>
          <w:rFonts w:eastAsia="Times New Roman"/>
          <w:spacing w:val="-6"/>
          <w:sz w:val="28"/>
          <w:szCs w:val="28"/>
        </w:rPr>
        <w:t>«Об</w:t>
      </w:r>
      <w:r w:rsidR="0014175F">
        <w:rPr>
          <w:rFonts w:eastAsia="Times New Roman"/>
          <w:spacing w:val="-6"/>
          <w:sz w:val="28"/>
          <w:szCs w:val="28"/>
        </w:rPr>
        <w:t xml:space="preserve"> областном бюджете на 2016 год»</w:t>
      </w:r>
      <w:r w:rsidR="007C3833">
        <w:rPr>
          <w:rFonts w:eastAsia="Times New Roman"/>
          <w:spacing w:val="-6"/>
          <w:sz w:val="28"/>
          <w:szCs w:val="28"/>
        </w:rPr>
        <w:t xml:space="preserve"> для заключения </w:t>
      </w:r>
      <w:r w:rsidR="007C3833" w:rsidRPr="0014175F">
        <w:rPr>
          <w:rFonts w:eastAsia="Times New Roman"/>
          <w:sz w:val="28"/>
          <w:szCs w:val="28"/>
        </w:rPr>
        <w:t>с Министерством финансов Челябинской области</w:t>
      </w:r>
      <w:r w:rsidR="0014175F">
        <w:rPr>
          <w:rFonts w:eastAsia="Times New Roman"/>
          <w:spacing w:val="-6"/>
          <w:sz w:val="28"/>
          <w:szCs w:val="28"/>
        </w:rPr>
        <w:t>.</w:t>
      </w:r>
    </w:p>
    <w:p w:rsidR="0014175F" w:rsidRDefault="00B907B7" w:rsidP="0014175F">
      <w:pPr>
        <w:widowControl/>
        <w:shd w:val="clear" w:color="auto" w:fill="FFFFFF"/>
        <w:autoSpaceDE/>
        <w:autoSpaceDN/>
        <w:adjustRightInd/>
        <w:spacing w:line="307" w:lineRule="exact"/>
        <w:ind w:right="19" w:firstLine="567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2.  </w:t>
      </w:r>
      <w:r w:rsidR="008032DE">
        <w:rPr>
          <w:rFonts w:eastAsia="Times New Roman"/>
          <w:spacing w:val="-6"/>
          <w:sz w:val="28"/>
          <w:szCs w:val="28"/>
        </w:rPr>
        <w:t>О</w:t>
      </w:r>
      <w:r w:rsidR="0059053C" w:rsidRPr="0059053C">
        <w:rPr>
          <w:rFonts w:eastAsia="Times New Roman"/>
          <w:spacing w:val="-6"/>
          <w:sz w:val="28"/>
          <w:szCs w:val="28"/>
        </w:rPr>
        <w:t>беспечить предоставление в Министерство финансов Челябинской области</w:t>
      </w:r>
      <w:r w:rsidR="00896F88">
        <w:rPr>
          <w:rFonts w:eastAsia="Times New Roman"/>
          <w:spacing w:val="-6"/>
          <w:sz w:val="28"/>
          <w:szCs w:val="28"/>
        </w:rPr>
        <w:t>:</w:t>
      </w:r>
    </w:p>
    <w:p w:rsidR="00B907B7" w:rsidRPr="00B907B7" w:rsidRDefault="00B907B7" w:rsidP="00B907B7">
      <w:pPr>
        <w:shd w:val="clear" w:color="auto" w:fill="FFFFFF"/>
        <w:ind w:left="10" w:right="14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оценки</w:t>
      </w:r>
      <w:r w:rsidRPr="0059053C">
        <w:rPr>
          <w:rFonts w:eastAsia="Times New Roman"/>
          <w:sz w:val="28"/>
          <w:szCs w:val="28"/>
        </w:rPr>
        <w:t xml:space="preserve"> и мониторинг</w:t>
      </w:r>
      <w:r>
        <w:rPr>
          <w:rFonts w:eastAsia="Times New Roman"/>
          <w:sz w:val="28"/>
          <w:szCs w:val="28"/>
        </w:rPr>
        <w:t xml:space="preserve">а </w:t>
      </w:r>
      <w:r w:rsidRPr="0059053C">
        <w:rPr>
          <w:rFonts w:eastAsia="Times New Roman"/>
          <w:sz w:val="28"/>
          <w:szCs w:val="28"/>
        </w:rPr>
        <w:t>качества управления муниц</w:t>
      </w:r>
      <w:r>
        <w:rPr>
          <w:rFonts w:eastAsia="Times New Roman"/>
          <w:sz w:val="28"/>
          <w:szCs w:val="28"/>
        </w:rPr>
        <w:t>ипальными финансами и соблюдение</w:t>
      </w:r>
      <w:r w:rsidRPr="0059053C">
        <w:rPr>
          <w:rFonts w:eastAsia="Times New Roman"/>
          <w:sz w:val="28"/>
          <w:szCs w:val="28"/>
        </w:rPr>
        <w:t xml:space="preserve"> органами местного самоуправления Карабашского городского округа требований бюджетного законодательства;</w:t>
      </w:r>
    </w:p>
    <w:p w:rsidR="0014175F" w:rsidRDefault="0014175F" w:rsidP="0014175F">
      <w:pPr>
        <w:shd w:val="clear" w:color="auto" w:fill="FFFFFF"/>
        <w:spacing w:before="5" w:line="307" w:lineRule="exact"/>
        <w:ind w:left="10" w:right="5"/>
        <w:jc w:val="both"/>
      </w:pPr>
      <w:r>
        <w:rPr>
          <w:rFonts w:eastAsia="Times New Roman"/>
          <w:sz w:val="28"/>
          <w:szCs w:val="28"/>
        </w:rPr>
        <w:t xml:space="preserve">     - информации об общей сумме просроченной задолженности по </w:t>
      </w:r>
      <w:r>
        <w:rPr>
          <w:rFonts w:eastAsia="Times New Roman"/>
          <w:spacing w:val="-6"/>
          <w:sz w:val="28"/>
          <w:szCs w:val="28"/>
        </w:rPr>
        <w:t xml:space="preserve">неналоговым доходам, в том числе невозможной к взысканию дебиторской </w:t>
      </w:r>
      <w:r>
        <w:rPr>
          <w:rFonts w:eastAsia="Times New Roman"/>
          <w:spacing w:val="-5"/>
          <w:sz w:val="28"/>
          <w:szCs w:val="28"/>
        </w:rPr>
        <w:t xml:space="preserve">задолженности, о принятых мерах по ее сокращению и результативности этих </w:t>
      </w:r>
      <w:r>
        <w:rPr>
          <w:rFonts w:eastAsia="Times New Roman"/>
          <w:spacing w:val="-6"/>
          <w:sz w:val="28"/>
          <w:szCs w:val="28"/>
        </w:rPr>
        <w:t>мер ежеквартально, до 20 числа месяца, следующего за отчетным кварталом;</w:t>
      </w:r>
    </w:p>
    <w:p w:rsidR="0014175F" w:rsidRPr="0014175F" w:rsidRDefault="0014175F" w:rsidP="0014175F">
      <w:pPr>
        <w:shd w:val="clear" w:color="auto" w:fill="FFFFFF"/>
        <w:spacing w:line="307" w:lineRule="exact"/>
        <w:ind w:left="10" w:right="10"/>
        <w:jc w:val="both"/>
      </w:pPr>
      <w:r>
        <w:rPr>
          <w:rFonts w:eastAsia="Times New Roman"/>
          <w:spacing w:val="-2"/>
          <w:sz w:val="28"/>
          <w:szCs w:val="28"/>
        </w:rPr>
        <w:t xml:space="preserve">      - отчетов о результатах работы по снижению резервов налоговых и </w:t>
      </w:r>
      <w:r>
        <w:rPr>
          <w:rFonts w:eastAsia="Times New Roman"/>
          <w:spacing w:val="-6"/>
          <w:sz w:val="28"/>
          <w:szCs w:val="28"/>
        </w:rPr>
        <w:t xml:space="preserve">неналоговых доходов местных бюджетов ежеквартально до 20 числа месяца, </w:t>
      </w:r>
      <w:r>
        <w:rPr>
          <w:rFonts w:eastAsia="Times New Roman"/>
          <w:sz w:val="28"/>
          <w:szCs w:val="28"/>
        </w:rPr>
        <w:t>следующего за отчетным кварталом;</w:t>
      </w:r>
    </w:p>
    <w:p w:rsidR="0059053C" w:rsidRPr="0059053C" w:rsidRDefault="00896F88" w:rsidP="0059053C">
      <w:pPr>
        <w:widowControl/>
        <w:shd w:val="clear" w:color="auto" w:fill="FFFFFF"/>
        <w:autoSpaceDE/>
        <w:autoSpaceDN/>
        <w:adjustRightInd/>
        <w:spacing w:line="307" w:lineRule="exact"/>
        <w:ind w:right="19" w:firstLine="567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-</w:t>
      </w:r>
      <w:r w:rsidR="006C2ABE">
        <w:rPr>
          <w:rFonts w:eastAsia="Times New Roman"/>
          <w:spacing w:val="-6"/>
          <w:sz w:val="28"/>
          <w:szCs w:val="28"/>
        </w:rPr>
        <w:t xml:space="preserve"> решения</w:t>
      </w:r>
      <w:r w:rsidR="0059053C" w:rsidRPr="0059053C">
        <w:rPr>
          <w:rFonts w:eastAsia="Times New Roman"/>
          <w:spacing w:val="-6"/>
          <w:sz w:val="28"/>
          <w:szCs w:val="28"/>
        </w:rPr>
        <w:t xml:space="preserve"> о местном бюджете на 201</w:t>
      </w:r>
      <w:r w:rsidR="00137B41">
        <w:rPr>
          <w:rFonts w:eastAsia="Times New Roman"/>
          <w:spacing w:val="-6"/>
          <w:sz w:val="28"/>
          <w:szCs w:val="28"/>
        </w:rPr>
        <w:t>6</w:t>
      </w:r>
      <w:r w:rsidR="0059053C" w:rsidRPr="0059053C">
        <w:rPr>
          <w:rFonts w:eastAsia="Times New Roman"/>
          <w:spacing w:val="-6"/>
          <w:sz w:val="28"/>
          <w:szCs w:val="28"/>
        </w:rPr>
        <w:t xml:space="preserve"> год, утвержденного решением Собрания депутатов Карабашского городского округа (в течение 7 рабочих дней со дня вступления в силу настоящего постановления), а также сведений о внесенных в них изменениях в течение 10 рабочих дней после их принятия;</w:t>
      </w:r>
    </w:p>
    <w:p w:rsidR="00896F88" w:rsidRPr="003E5885" w:rsidRDefault="00896F88" w:rsidP="003E5885">
      <w:pPr>
        <w:widowControl/>
        <w:shd w:val="clear" w:color="auto" w:fill="FFFFFF"/>
        <w:autoSpaceDE/>
        <w:autoSpaceDN/>
        <w:adjustRightInd/>
        <w:spacing w:line="307" w:lineRule="exact"/>
        <w:ind w:right="19" w:firstLine="567"/>
        <w:jc w:val="both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- </w:t>
      </w:r>
      <w:r w:rsidR="0059053C" w:rsidRPr="0059053C">
        <w:rPr>
          <w:rFonts w:eastAsia="Times New Roman"/>
          <w:spacing w:val="-6"/>
          <w:sz w:val="28"/>
          <w:szCs w:val="28"/>
        </w:rPr>
        <w:t>решений о земельном налоге и налоге на имущество физических лиц, принятых Собранием депутатов Карабашского городского округа, а также сведений о внесенных в них изменениях в течение 10 рабочих дней после их принятия;</w:t>
      </w:r>
    </w:p>
    <w:p w:rsidR="008032DE" w:rsidRDefault="008032DE" w:rsidP="008032DE">
      <w:pPr>
        <w:shd w:val="clear" w:color="auto" w:fill="FFFFFF"/>
        <w:spacing w:line="307" w:lineRule="exact"/>
        <w:ind w:left="5" w:firstLine="682"/>
        <w:jc w:val="both"/>
      </w:pP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pacing w:val="-6"/>
          <w:sz w:val="28"/>
          <w:szCs w:val="28"/>
        </w:rPr>
        <w:t xml:space="preserve">информации о штатной численности Управления финансов администрации Карабашского городского округа в срок до 20 числа месяца, следующего за </w:t>
      </w:r>
      <w:r>
        <w:rPr>
          <w:rFonts w:eastAsia="Times New Roman"/>
          <w:sz w:val="28"/>
          <w:szCs w:val="28"/>
        </w:rPr>
        <w:t>отчетным кварталом, а также в случае внесения изменений в штатное расписание в 10-дневный срок с даты внесения указан</w:t>
      </w:r>
      <w:r w:rsidR="000119DB">
        <w:rPr>
          <w:rFonts w:eastAsia="Times New Roman"/>
          <w:sz w:val="28"/>
          <w:szCs w:val="28"/>
        </w:rPr>
        <w:t>ных изменений.</w:t>
      </w:r>
    </w:p>
    <w:p w:rsidR="00A90373" w:rsidRPr="00A90373" w:rsidRDefault="0071183E" w:rsidP="00A90373">
      <w:pPr>
        <w:shd w:val="clear" w:color="auto" w:fill="FFFFFF"/>
        <w:tabs>
          <w:tab w:val="left" w:pos="0"/>
        </w:tabs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373">
        <w:rPr>
          <w:sz w:val="28"/>
          <w:szCs w:val="28"/>
        </w:rPr>
        <w:t>14.</w:t>
      </w:r>
      <w:r w:rsidR="00A90373" w:rsidRPr="00A90373">
        <w:rPr>
          <w:sz w:val="28"/>
          <w:szCs w:val="28"/>
        </w:rPr>
        <w:t xml:space="preserve"> Организацию выполнения настоящего постановления возложить на заместителей главы Карабашского городского округа по курируемым направлениям.</w:t>
      </w:r>
    </w:p>
    <w:p w:rsidR="00A90373" w:rsidRPr="00A90373" w:rsidRDefault="0071183E" w:rsidP="00A90373">
      <w:pPr>
        <w:shd w:val="clear" w:color="auto" w:fill="FFFFFF"/>
        <w:tabs>
          <w:tab w:val="left" w:pos="0"/>
        </w:tabs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373">
        <w:rPr>
          <w:sz w:val="28"/>
          <w:szCs w:val="28"/>
        </w:rPr>
        <w:t xml:space="preserve">15. </w:t>
      </w:r>
      <w:r w:rsidR="00A90373" w:rsidRPr="00A90373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(Бачуриной Н.А.) разместить настоящее постановление на официальном сайте администрации Карабашского городского округа </w:t>
      </w:r>
      <w:r w:rsidR="00A90373" w:rsidRPr="00A90373">
        <w:rPr>
          <w:sz w:val="28"/>
          <w:szCs w:val="28"/>
          <w:lang w:val="en-US"/>
        </w:rPr>
        <w:t>http</w:t>
      </w:r>
      <w:r w:rsidR="00A90373" w:rsidRPr="00A90373">
        <w:rPr>
          <w:sz w:val="28"/>
          <w:szCs w:val="28"/>
        </w:rPr>
        <w:t>:</w:t>
      </w:r>
      <w:r w:rsidR="00A90373" w:rsidRPr="00A90373">
        <w:rPr>
          <w:sz w:val="28"/>
          <w:szCs w:val="28"/>
          <w:lang w:val="en-US"/>
        </w:rPr>
        <w:t>www</w:t>
      </w:r>
      <w:r w:rsidR="00A90373" w:rsidRPr="00A90373">
        <w:rPr>
          <w:sz w:val="28"/>
          <w:szCs w:val="28"/>
        </w:rPr>
        <w:t>.</w:t>
      </w:r>
      <w:r w:rsidR="00A90373" w:rsidRPr="00A90373">
        <w:rPr>
          <w:sz w:val="28"/>
          <w:szCs w:val="28"/>
          <w:lang w:val="en-US"/>
        </w:rPr>
        <w:t>karabash</w:t>
      </w:r>
      <w:r w:rsidR="00A90373" w:rsidRPr="00A90373">
        <w:rPr>
          <w:sz w:val="28"/>
          <w:szCs w:val="28"/>
        </w:rPr>
        <w:t>-</w:t>
      </w:r>
      <w:r w:rsidR="00A90373" w:rsidRPr="00A90373">
        <w:rPr>
          <w:sz w:val="28"/>
          <w:szCs w:val="28"/>
          <w:lang w:val="en-US"/>
        </w:rPr>
        <w:t>go</w:t>
      </w:r>
      <w:r w:rsidR="00A90373" w:rsidRPr="00A90373">
        <w:rPr>
          <w:sz w:val="28"/>
          <w:szCs w:val="28"/>
        </w:rPr>
        <w:t>.</w:t>
      </w:r>
      <w:r w:rsidR="00A90373" w:rsidRPr="00A90373">
        <w:rPr>
          <w:sz w:val="28"/>
          <w:szCs w:val="28"/>
          <w:lang w:val="en-US"/>
        </w:rPr>
        <w:t>ru</w:t>
      </w:r>
      <w:r w:rsidR="00A90373" w:rsidRPr="00A90373">
        <w:rPr>
          <w:sz w:val="28"/>
          <w:szCs w:val="28"/>
        </w:rPr>
        <w:t xml:space="preserve"> и опубликовать в средствах массовой информации.</w:t>
      </w:r>
    </w:p>
    <w:p w:rsidR="00F64B52" w:rsidRPr="00BB262D" w:rsidRDefault="0071183E" w:rsidP="00BB262D">
      <w:pPr>
        <w:shd w:val="clear" w:color="auto" w:fill="FFFFFF"/>
        <w:spacing w:line="30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373">
        <w:rPr>
          <w:sz w:val="28"/>
          <w:szCs w:val="28"/>
        </w:rPr>
        <w:t>16.</w:t>
      </w:r>
      <w:r w:rsidR="00A90373" w:rsidRPr="00A90373">
        <w:rPr>
          <w:sz w:val="28"/>
          <w:szCs w:val="28"/>
        </w:rPr>
        <w:t>Настоящее постановление вступает в силу с 1 января 201</w:t>
      </w:r>
      <w:r w:rsidR="00CC28A9">
        <w:rPr>
          <w:sz w:val="28"/>
          <w:szCs w:val="28"/>
        </w:rPr>
        <w:t>6</w:t>
      </w:r>
      <w:r w:rsidR="00A90373" w:rsidRPr="00A90373">
        <w:rPr>
          <w:sz w:val="28"/>
          <w:szCs w:val="28"/>
        </w:rPr>
        <w:t xml:space="preserve"> года</w:t>
      </w:r>
      <w:r w:rsidR="00231E0F">
        <w:rPr>
          <w:sz w:val="28"/>
          <w:szCs w:val="28"/>
        </w:rPr>
        <w:t>.</w:t>
      </w:r>
    </w:p>
    <w:p w:rsidR="00EC0AA1" w:rsidRDefault="000A47C5" w:rsidP="00C34453">
      <w:pPr>
        <w:shd w:val="clear" w:color="auto" w:fill="FFFFFF"/>
        <w:tabs>
          <w:tab w:val="left" w:pos="6946"/>
          <w:tab w:val="left" w:pos="10490"/>
        </w:tabs>
        <w:spacing w:before="610" w:line="312" w:lineRule="exact"/>
        <w:ind w:left="667" w:firstLine="42"/>
        <w:rPr>
          <w:sz w:val="28"/>
          <w:szCs w:val="28"/>
        </w:rPr>
      </w:pPr>
      <w:r w:rsidRPr="00BB262D">
        <w:rPr>
          <w:sz w:val="28"/>
          <w:szCs w:val="28"/>
        </w:rPr>
        <w:t xml:space="preserve">Глава Карабашского городского округа                             </w:t>
      </w:r>
      <w:r w:rsidR="003770B1">
        <w:rPr>
          <w:sz w:val="28"/>
          <w:szCs w:val="28"/>
        </w:rPr>
        <w:t>В.Ф.Ягодинец</w:t>
      </w:r>
    </w:p>
    <w:p w:rsidR="002B4997" w:rsidRDefault="002B4997" w:rsidP="00C34453">
      <w:pPr>
        <w:shd w:val="clear" w:color="auto" w:fill="FFFFFF"/>
        <w:tabs>
          <w:tab w:val="left" w:pos="6946"/>
          <w:tab w:val="left" w:pos="10490"/>
        </w:tabs>
        <w:spacing w:before="610" w:line="312" w:lineRule="exact"/>
        <w:ind w:left="667" w:firstLine="42"/>
        <w:rPr>
          <w:sz w:val="28"/>
          <w:szCs w:val="28"/>
        </w:rPr>
      </w:pPr>
    </w:p>
    <w:p w:rsidR="002B4997" w:rsidRDefault="002B4997" w:rsidP="00C34453">
      <w:pPr>
        <w:shd w:val="clear" w:color="auto" w:fill="FFFFFF"/>
        <w:tabs>
          <w:tab w:val="left" w:pos="6946"/>
          <w:tab w:val="left" w:pos="10490"/>
        </w:tabs>
        <w:spacing w:before="610" w:line="312" w:lineRule="exact"/>
        <w:ind w:left="667" w:firstLine="42"/>
        <w:rPr>
          <w:sz w:val="28"/>
          <w:szCs w:val="28"/>
        </w:rPr>
      </w:pPr>
    </w:p>
    <w:p w:rsidR="00631891" w:rsidRDefault="00631891" w:rsidP="003770B1">
      <w:pPr>
        <w:shd w:val="clear" w:color="auto" w:fill="FFFFFF"/>
        <w:tabs>
          <w:tab w:val="left" w:pos="6946"/>
          <w:tab w:val="left" w:pos="10490"/>
        </w:tabs>
        <w:spacing w:before="610" w:line="312" w:lineRule="exact"/>
        <w:rPr>
          <w:sz w:val="28"/>
          <w:szCs w:val="28"/>
        </w:rPr>
      </w:pPr>
    </w:p>
    <w:p w:rsidR="00307A8B" w:rsidRDefault="00307A8B" w:rsidP="003770B1">
      <w:pPr>
        <w:shd w:val="clear" w:color="auto" w:fill="FFFFFF"/>
        <w:tabs>
          <w:tab w:val="left" w:pos="6946"/>
          <w:tab w:val="left" w:pos="10490"/>
        </w:tabs>
        <w:spacing w:before="610" w:line="312" w:lineRule="exact"/>
        <w:rPr>
          <w:sz w:val="28"/>
          <w:szCs w:val="28"/>
        </w:rPr>
      </w:pPr>
    </w:p>
    <w:p w:rsidR="002B4997" w:rsidRDefault="002B4997" w:rsidP="00C34453">
      <w:pPr>
        <w:shd w:val="clear" w:color="auto" w:fill="FFFFFF"/>
        <w:tabs>
          <w:tab w:val="left" w:pos="6946"/>
          <w:tab w:val="left" w:pos="10490"/>
        </w:tabs>
        <w:spacing w:before="610" w:line="312" w:lineRule="exact"/>
        <w:ind w:left="667" w:firstLine="42"/>
        <w:rPr>
          <w:sz w:val="28"/>
          <w:szCs w:val="28"/>
        </w:rPr>
      </w:pPr>
      <w:bookmarkStart w:id="0" w:name="_GoBack"/>
      <w:bookmarkEnd w:id="0"/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3687C" w:rsidRDefault="0023687C" w:rsidP="0023687C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</w:p>
    <w:p w:rsidR="002B4997" w:rsidRPr="00BB262D" w:rsidRDefault="002B4997" w:rsidP="00307A8B">
      <w:pPr>
        <w:shd w:val="clear" w:color="auto" w:fill="FFFFFF"/>
        <w:tabs>
          <w:tab w:val="left" w:pos="6946"/>
          <w:tab w:val="left" w:pos="10490"/>
        </w:tabs>
        <w:spacing w:before="610" w:line="312" w:lineRule="exact"/>
        <w:rPr>
          <w:sz w:val="28"/>
          <w:szCs w:val="28"/>
        </w:rPr>
      </w:pPr>
    </w:p>
    <w:sectPr w:rsidR="002B4997" w:rsidRPr="00BB262D" w:rsidSect="00307A8B">
      <w:pgSz w:w="11909" w:h="16834"/>
      <w:pgMar w:top="851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F8D"/>
    <w:multiLevelType w:val="singleLevel"/>
    <w:tmpl w:val="18389840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87F41D6"/>
    <w:multiLevelType w:val="singleLevel"/>
    <w:tmpl w:val="F378C254"/>
    <w:lvl w:ilvl="0">
      <w:start w:val="14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3E022472"/>
    <w:multiLevelType w:val="singleLevel"/>
    <w:tmpl w:val="CCD8392A"/>
    <w:lvl w:ilvl="0">
      <w:start w:val="6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44E71A5E"/>
    <w:multiLevelType w:val="singleLevel"/>
    <w:tmpl w:val="739C8A20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ED7BC1"/>
    <w:multiLevelType w:val="singleLevel"/>
    <w:tmpl w:val="CCEE5A08"/>
    <w:lvl w:ilvl="0">
      <w:start w:val="3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47C343CF"/>
    <w:multiLevelType w:val="singleLevel"/>
    <w:tmpl w:val="183282C0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3"/>
        <w:numFmt w:val="decimal"/>
        <w:lvlText w:val="%1)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42"/>
    <w:rsid w:val="000119DB"/>
    <w:rsid w:val="00012D25"/>
    <w:rsid w:val="000679E4"/>
    <w:rsid w:val="00094B5B"/>
    <w:rsid w:val="000A47C5"/>
    <w:rsid w:val="00105E2C"/>
    <w:rsid w:val="00110181"/>
    <w:rsid w:val="00117CC5"/>
    <w:rsid w:val="00135B24"/>
    <w:rsid w:val="00137B41"/>
    <w:rsid w:val="0014175F"/>
    <w:rsid w:val="0015082F"/>
    <w:rsid w:val="00177DE2"/>
    <w:rsid w:val="00182951"/>
    <w:rsid w:val="001F5DCA"/>
    <w:rsid w:val="00224691"/>
    <w:rsid w:val="00231E0F"/>
    <w:rsid w:val="0023687C"/>
    <w:rsid w:val="00243D3F"/>
    <w:rsid w:val="002B4997"/>
    <w:rsid w:val="002D6648"/>
    <w:rsid w:val="00307A8B"/>
    <w:rsid w:val="00343038"/>
    <w:rsid w:val="00345364"/>
    <w:rsid w:val="00356EAC"/>
    <w:rsid w:val="003770B1"/>
    <w:rsid w:val="00380016"/>
    <w:rsid w:val="003A5367"/>
    <w:rsid w:val="003B2489"/>
    <w:rsid w:val="003B5C28"/>
    <w:rsid w:val="003D2CB2"/>
    <w:rsid w:val="003E0878"/>
    <w:rsid w:val="003E5885"/>
    <w:rsid w:val="003F605E"/>
    <w:rsid w:val="0041533B"/>
    <w:rsid w:val="004531F0"/>
    <w:rsid w:val="00472F40"/>
    <w:rsid w:val="00477479"/>
    <w:rsid w:val="004B4F64"/>
    <w:rsid w:val="004F7759"/>
    <w:rsid w:val="00527A54"/>
    <w:rsid w:val="00532480"/>
    <w:rsid w:val="00586B89"/>
    <w:rsid w:val="0059053C"/>
    <w:rsid w:val="00595A02"/>
    <w:rsid w:val="005B37A5"/>
    <w:rsid w:val="005C6926"/>
    <w:rsid w:val="005E347E"/>
    <w:rsid w:val="005E7B24"/>
    <w:rsid w:val="005F0364"/>
    <w:rsid w:val="005F7062"/>
    <w:rsid w:val="00611883"/>
    <w:rsid w:val="00631891"/>
    <w:rsid w:val="00634689"/>
    <w:rsid w:val="00661932"/>
    <w:rsid w:val="00671510"/>
    <w:rsid w:val="00697913"/>
    <w:rsid w:val="006A16BC"/>
    <w:rsid w:val="006C176E"/>
    <w:rsid w:val="006C2ABE"/>
    <w:rsid w:val="006C708B"/>
    <w:rsid w:val="006E7499"/>
    <w:rsid w:val="006F77A8"/>
    <w:rsid w:val="00700353"/>
    <w:rsid w:val="00705D6E"/>
    <w:rsid w:val="0071183E"/>
    <w:rsid w:val="00751BB1"/>
    <w:rsid w:val="0076717F"/>
    <w:rsid w:val="007B4195"/>
    <w:rsid w:val="007C3833"/>
    <w:rsid w:val="007D5419"/>
    <w:rsid w:val="007F70A9"/>
    <w:rsid w:val="008032DE"/>
    <w:rsid w:val="00812D31"/>
    <w:rsid w:val="00855342"/>
    <w:rsid w:val="00896F88"/>
    <w:rsid w:val="008A1990"/>
    <w:rsid w:val="008B4C74"/>
    <w:rsid w:val="008C5A74"/>
    <w:rsid w:val="008E1CFA"/>
    <w:rsid w:val="008F4B7C"/>
    <w:rsid w:val="00920389"/>
    <w:rsid w:val="00932738"/>
    <w:rsid w:val="00984F35"/>
    <w:rsid w:val="00994794"/>
    <w:rsid w:val="009A4062"/>
    <w:rsid w:val="00A14F08"/>
    <w:rsid w:val="00A1660E"/>
    <w:rsid w:val="00A771A8"/>
    <w:rsid w:val="00A90373"/>
    <w:rsid w:val="00AA081B"/>
    <w:rsid w:val="00AE3DA2"/>
    <w:rsid w:val="00AF2F7E"/>
    <w:rsid w:val="00AF5C0C"/>
    <w:rsid w:val="00B03699"/>
    <w:rsid w:val="00B12651"/>
    <w:rsid w:val="00B7304D"/>
    <w:rsid w:val="00B907B7"/>
    <w:rsid w:val="00BA563D"/>
    <w:rsid w:val="00BB262D"/>
    <w:rsid w:val="00BF6BB0"/>
    <w:rsid w:val="00C02F53"/>
    <w:rsid w:val="00C34453"/>
    <w:rsid w:val="00C4168A"/>
    <w:rsid w:val="00C948D8"/>
    <w:rsid w:val="00CB682F"/>
    <w:rsid w:val="00CC28A9"/>
    <w:rsid w:val="00CE2A8B"/>
    <w:rsid w:val="00CE7F67"/>
    <w:rsid w:val="00D03042"/>
    <w:rsid w:val="00D03A2B"/>
    <w:rsid w:val="00D12405"/>
    <w:rsid w:val="00D2371D"/>
    <w:rsid w:val="00D42F87"/>
    <w:rsid w:val="00D96A65"/>
    <w:rsid w:val="00DB25F5"/>
    <w:rsid w:val="00DC08C2"/>
    <w:rsid w:val="00EB7021"/>
    <w:rsid w:val="00EC0AA1"/>
    <w:rsid w:val="00EE6FD8"/>
    <w:rsid w:val="00EE7CF1"/>
    <w:rsid w:val="00F06CA5"/>
    <w:rsid w:val="00F64B52"/>
    <w:rsid w:val="00F64C7B"/>
    <w:rsid w:val="00F7209C"/>
    <w:rsid w:val="00F757EB"/>
    <w:rsid w:val="00F92399"/>
    <w:rsid w:val="00FD23F7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K406</cp:lastModifiedBy>
  <cp:revision>2</cp:revision>
  <cp:lastPrinted>2016-01-21T03:30:00Z</cp:lastPrinted>
  <dcterms:created xsi:type="dcterms:W3CDTF">2016-02-19T03:07:00Z</dcterms:created>
  <dcterms:modified xsi:type="dcterms:W3CDTF">2016-02-19T03:07:00Z</dcterms:modified>
</cp:coreProperties>
</file>