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8F" w:rsidRDefault="0011448F" w:rsidP="0011448F">
      <w:pPr>
        <w:pStyle w:val="a6"/>
        <w:jc w:val="center"/>
        <w:rPr>
          <w:b/>
        </w:rPr>
      </w:pPr>
    </w:p>
    <w:p w:rsidR="0011448F" w:rsidRPr="00427B02" w:rsidRDefault="0011448F" w:rsidP="0011448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11448F" w:rsidRDefault="0011448F" w:rsidP="00C478D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11448F" w:rsidRPr="00427B02" w:rsidRDefault="0011448F" w:rsidP="00C478DF">
      <w:pPr>
        <w:pStyle w:val="a6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1448F" w:rsidRPr="00427B02" w:rsidRDefault="0011448F" w:rsidP="00C478DF">
      <w:pPr>
        <w:pStyle w:val="a6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11448F" w:rsidRPr="00C478DF" w:rsidRDefault="0011448F" w:rsidP="00C478DF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78DF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11448F" w:rsidRPr="009037E2" w:rsidRDefault="0011448F" w:rsidP="0011448F">
      <w:pPr>
        <w:pStyle w:val="a6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</w:p>
    <w:p w:rsidR="0011448F" w:rsidRPr="003F0E0C" w:rsidRDefault="00055E4A" w:rsidP="0011448F">
      <w:pPr>
        <w:pStyle w:val="a6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>от 25.01.2018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1448F" w:rsidRPr="003F0E0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11448F" w:rsidRPr="003F0E0C" w:rsidRDefault="0011448F" w:rsidP="0011448F">
      <w:pPr>
        <w:pStyle w:val="a6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 xml:space="preserve">                г. Карабаш</w:t>
      </w:r>
    </w:p>
    <w:p w:rsidR="0011448F" w:rsidRPr="00DF1738" w:rsidRDefault="0011448F" w:rsidP="0011448F">
      <w:pPr>
        <w:pStyle w:val="a6"/>
        <w:rPr>
          <w:rFonts w:ascii="Times New Roman" w:hAnsi="Times New Roman" w:cs="Times New Roman"/>
          <w:sz w:val="16"/>
          <w:szCs w:val="28"/>
        </w:rPr>
      </w:pPr>
    </w:p>
    <w:p w:rsidR="0011448F" w:rsidRPr="003F0E0C" w:rsidRDefault="0011448F" w:rsidP="0011448F">
      <w:pPr>
        <w:pStyle w:val="a6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F1738" w:rsidTr="004A5BF8">
        <w:tc>
          <w:tcPr>
            <w:tcW w:w="4219" w:type="dxa"/>
          </w:tcPr>
          <w:p w:rsidR="00DF1738" w:rsidRDefault="00DF1738" w:rsidP="004A5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r w:rsidR="004A5B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 по повышению устойчивого функционирования организаций Карабашского городского округа на 2018 год</w:t>
            </w:r>
          </w:p>
        </w:tc>
      </w:tr>
    </w:tbl>
    <w:p w:rsidR="00DF1738" w:rsidRDefault="00DF1738" w:rsidP="00DF17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48F" w:rsidRPr="003F0E0C" w:rsidRDefault="0011448F" w:rsidP="001144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78DF" w:rsidRPr="003F0E0C">
        <w:rPr>
          <w:rFonts w:ascii="Times New Roman" w:hAnsi="Times New Roman" w:cs="Times New Roman"/>
          <w:sz w:val="28"/>
          <w:szCs w:val="28"/>
        </w:rPr>
        <w:t>Положением о  комиссии по повышению устойчивости функционирования экономики Карабашского городского округа</w:t>
      </w:r>
      <w:r w:rsidRPr="003F0E0C">
        <w:rPr>
          <w:rFonts w:ascii="Times New Roman" w:hAnsi="Times New Roman" w:cs="Times New Roman"/>
          <w:sz w:val="28"/>
          <w:szCs w:val="28"/>
        </w:rPr>
        <w:t>,</w:t>
      </w:r>
    </w:p>
    <w:p w:rsidR="0011448F" w:rsidRPr="003F0E0C" w:rsidRDefault="0011448F" w:rsidP="0011448F">
      <w:pPr>
        <w:pStyle w:val="a6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1738" w:rsidRDefault="00DF1738" w:rsidP="00D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 w:rsidR="004A5B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повышению устойчивого функционирования организаций Карабашского городского округа на 2018 год (приложение).</w:t>
      </w:r>
    </w:p>
    <w:p w:rsidR="0011448F" w:rsidRPr="003F0E0C" w:rsidRDefault="003F0E0C" w:rsidP="0011448F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48F" w:rsidRPr="003F0E0C">
        <w:rPr>
          <w:rFonts w:ascii="Times New Roman" w:hAnsi="Times New Roman" w:cs="Times New Roman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Карабашского городского округа </w:t>
      </w:r>
      <w:r w:rsidR="0011448F" w:rsidRPr="00DF173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1448F" w:rsidRPr="00DF173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1738" w:rsidRPr="00DF1738">
        <w:rPr>
          <w:rFonts w:ascii="Times New Roman" w:hAnsi="Times New Roman" w:cs="Times New Roman"/>
          <w:sz w:val="28"/>
          <w:szCs w:val="28"/>
          <w:u w:val="single"/>
        </w:rPr>
        <w:t>//</w:t>
      </w:r>
      <w:hyperlink w:history="1">
        <w:proofErr w:type="spellStart"/>
        <w:r w:rsidR="0011448F"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karabash</w:t>
        </w:r>
        <w:proofErr w:type="spellEnd"/>
        <w:r w:rsidR="0011448F"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1448F"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</w:t>
        </w:r>
        <w:r w:rsidR="0011448F"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1448F"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1448F" w:rsidRPr="003F0E0C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11448F" w:rsidRPr="003F0E0C" w:rsidRDefault="003F0E0C" w:rsidP="0011448F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48F" w:rsidRPr="003F0E0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 финансам и экономике Карабашского городского округа И.В. Тарасову. </w:t>
      </w:r>
    </w:p>
    <w:p w:rsidR="0011448F" w:rsidRPr="003F0E0C" w:rsidRDefault="0011448F" w:rsidP="001144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48F" w:rsidRPr="003F0E0C" w:rsidRDefault="0011448F" w:rsidP="001144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48F" w:rsidRPr="003F0E0C" w:rsidRDefault="0011448F" w:rsidP="001144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11448F" w:rsidRPr="003F0E0C" w:rsidRDefault="0011448F" w:rsidP="001144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О.Г. Буданов</w:t>
      </w:r>
    </w:p>
    <w:p w:rsidR="0011448F" w:rsidRPr="003F0E0C" w:rsidRDefault="0011448F" w:rsidP="001144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5CA1" w:rsidRPr="003F0E0C" w:rsidRDefault="00B85CA1">
      <w:pPr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br w:type="page"/>
      </w:r>
    </w:p>
    <w:p w:rsidR="0011448F" w:rsidRPr="003F3588" w:rsidRDefault="0011448F" w:rsidP="0011448F">
      <w:pPr>
        <w:rPr>
          <w:rFonts w:ascii="Times New Roman" w:hAnsi="Times New Roman" w:cs="Times New Roman"/>
        </w:rPr>
      </w:pPr>
    </w:p>
    <w:p w:rsidR="00432B07" w:rsidRDefault="00432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032BD" w:rsidTr="00655838">
        <w:trPr>
          <w:jc w:val="right"/>
        </w:trPr>
        <w:tc>
          <w:tcPr>
            <w:tcW w:w="3934" w:type="dxa"/>
          </w:tcPr>
          <w:p w:rsidR="005032BD" w:rsidRDefault="00DF1738" w:rsidP="0065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03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2BD" w:rsidRDefault="005032BD" w:rsidP="0065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="0011448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Карабашского городского округа</w:t>
            </w:r>
          </w:p>
          <w:p w:rsidR="005032BD" w:rsidRDefault="00655838" w:rsidP="00055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55E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55E4A">
              <w:rPr>
                <w:rFonts w:ascii="Times New Roman" w:hAnsi="Times New Roman" w:cs="Times New Roman"/>
                <w:sz w:val="28"/>
                <w:szCs w:val="28"/>
              </w:rPr>
              <w:t>января 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55E4A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bookmarkStart w:id="0" w:name="_GoBack"/>
            <w:bookmarkEnd w:id="0"/>
            <w:r w:rsidR="005032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67CA1" w:rsidRDefault="00467CA1" w:rsidP="00FA1BB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467CA1" w:rsidRDefault="00467CA1" w:rsidP="00FA1BB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5032BD" w:rsidRDefault="005032BD" w:rsidP="00F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F1738" w:rsidRDefault="00083827" w:rsidP="00DF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32BD">
        <w:rPr>
          <w:rFonts w:ascii="Times New Roman" w:hAnsi="Times New Roman" w:cs="Times New Roman"/>
          <w:sz w:val="28"/>
          <w:szCs w:val="28"/>
        </w:rPr>
        <w:t>омиссии по повышению устойчивого функционирования организаций Карабашского городского округа</w:t>
      </w:r>
    </w:p>
    <w:p w:rsidR="005032BD" w:rsidRDefault="005032BD" w:rsidP="00DF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5032BD" w:rsidRDefault="005032BD" w:rsidP="0050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268"/>
        <w:gridCol w:w="1701"/>
        <w:gridCol w:w="1525"/>
      </w:tblGrid>
      <w:tr w:rsidR="005032BD" w:rsidTr="005032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D" w:rsidRDefault="005032BD" w:rsidP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D" w:rsidRDefault="005032BD" w:rsidP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D" w:rsidRDefault="005032BD" w:rsidP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BD" w:rsidRDefault="005032BD" w:rsidP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11448F" w:rsidTr="0003185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8F" w:rsidRDefault="0011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ПУФ по вопросам:</w:t>
            </w:r>
          </w:p>
          <w:p w:rsidR="0011448F" w:rsidRPr="00031851" w:rsidRDefault="0011448F" w:rsidP="00031851">
            <w:p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 xml:space="preserve"> Анализ выполнения плана мероприятий по ПУФ  за 2017 год, по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ПУФ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48F" w:rsidTr="0003185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8F" w:rsidRDefault="0011448F" w:rsidP="00031851">
            <w:pPr>
              <w:ind w:left="601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>Заслушивание должностных лиц организаций, предприятий и учреждений по вопросам устойчивости функционирования объектов</w:t>
            </w:r>
          </w:p>
          <w:p w:rsidR="0011448F" w:rsidRPr="00031851" w:rsidRDefault="0011448F" w:rsidP="00BC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1)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>ЗАО Карабашмедь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 </w:t>
            </w:r>
          </w:p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48F" w:rsidTr="001144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8F" w:rsidRDefault="0011448F" w:rsidP="0011448F">
            <w:pPr>
              <w:ind w:left="601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>Создание, оснащение и подготовка НАСФ, рабочих и служащих предприятий, организаций и учреждений к действиям при ликвидации  ЧС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48F" w:rsidTr="0011448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F" w:rsidRDefault="0011448F" w:rsidP="00031851">
            <w:pPr>
              <w:ind w:left="601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 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>запаса</w:t>
            </w:r>
            <w:proofErr w:type="gramEnd"/>
            <w:r w:rsidRPr="00031851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материалов, технологического оборудования,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>резервных видов топлива,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t xml:space="preserve">других материальных средств для обеспечения </w:t>
            </w:r>
            <w:r w:rsidRPr="00031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работ на коммунальных сетях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F" w:rsidRDefault="0011448F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F" w:rsidRDefault="0011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BD" w:rsidTr="00031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 w:rsidP="0050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Всероссийской тренировке по 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ПУФ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BC3FEC" w:rsidP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BD" w:rsidTr="00031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 w:rsidP="0050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</w:t>
            </w:r>
            <w:r w:rsidR="00031851">
              <w:rPr>
                <w:rFonts w:ascii="Times New Roman" w:hAnsi="Times New Roman" w:cs="Times New Roman"/>
                <w:sz w:val="28"/>
                <w:szCs w:val="28"/>
              </w:rPr>
              <w:t>ана мероприятий комиссии по ПУФ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BC3FEC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ПУФ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BC3FEC" w:rsidP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BD" w:rsidTr="00031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порядка и последовательности проведения мероприятий, предусмотренных графиком безаварийной остановки ГБУЗ «Городская больница г.Карабаш»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DD" w:rsidRDefault="008307DD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устойчивости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17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BD" w:rsidTr="00031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 w:rsidP="007F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ГБУЗ «Городская больница г.Карабаш» от </w:t>
            </w:r>
            <w:r w:rsidR="007F0650">
              <w:rPr>
                <w:rFonts w:ascii="Times New Roman" w:hAnsi="Times New Roman" w:cs="Times New Roman"/>
                <w:sz w:val="28"/>
                <w:szCs w:val="28"/>
              </w:rPr>
              <w:t xml:space="preserve">горючих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8307DD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устойчивости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17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BD" w:rsidTr="00031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действиям в ЧС с руководителями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031851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</w:t>
            </w:r>
          </w:p>
          <w:p w:rsidR="008307DD" w:rsidRDefault="008307DD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«ГЗ и 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17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BD" w:rsidTr="00031851">
        <w:trPr>
          <w:trHeight w:val="2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03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потенциально опасные объекты водоснабжения городского округа, составить объективную характеристику возможных последствий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A9211E" w:rsidP="0003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защите населения и обеспечению проведения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BD" w:rsidRDefault="0017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D" w:rsidRDefault="0050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51" w:rsidRDefault="00031851" w:rsidP="00FA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BBE" w:rsidRDefault="00FA1BBE" w:rsidP="00FA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48F" w:rsidRDefault="0011448F" w:rsidP="00FA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2"/>
      </w:tblGrid>
      <w:tr w:rsidR="00DE2E68" w:rsidTr="002657BD">
        <w:tc>
          <w:tcPr>
            <w:tcW w:w="4252" w:type="dxa"/>
          </w:tcPr>
          <w:p w:rsidR="00DE2E68" w:rsidRDefault="00DE2E68" w:rsidP="00FA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повышению устойчивости функционирования экономики</w:t>
            </w:r>
          </w:p>
        </w:tc>
        <w:tc>
          <w:tcPr>
            <w:tcW w:w="5672" w:type="dxa"/>
          </w:tcPr>
          <w:p w:rsidR="00DE2E68" w:rsidRDefault="00DE2E68" w:rsidP="00FA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68" w:rsidRDefault="00DE2E68" w:rsidP="00FA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68" w:rsidRDefault="00DE2E68" w:rsidP="00FA1B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Тарасова</w:t>
            </w:r>
          </w:p>
        </w:tc>
      </w:tr>
    </w:tbl>
    <w:p w:rsidR="00DE2E68" w:rsidRPr="00432B07" w:rsidRDefault="00DE2E68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DE2E68" w:rsidRPr="00432B07" w:rsidSect="00C778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7295"/>
    <w:multiLevelType w:val="hybridMultilevel"/>
    <w:tmpl w:val="1174D7B4"/>
    <w:lvl w:ilvl="0" w:tplc="5AFCD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56458"/>
    <w:multiLevelType w:val="hybridMultilevel"/>
    <w:tmpl w:val="39B05DA4"/>
    <w:lvl w:ilvl="0" w:tplc="F7A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6553"/>
    <w:multiLevelType w:val="hybridMultilevel"/>
    <w:tmpl w:val="B72C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B07"/>
    <w:rsid w:val="00031851"/>
    <w:rsid w:val="00055E4A"/>
    <w:rsid w:val="00083827"/>
    <w:rsid w:val="00091617"/>
    <w:rsid w:val="0011448F"/>
    <w:rsid w:val="00160E4F"/>
    <w:rsid w:val="00172EBC"/>
    <w:rsid w:val="002657BD"/>
    <w:rsid w:val="0038231D"/>
    <w:rsid w:val="003F0E0C"/>
    <w:rsid w:val="003F3588"/>
    <w:rsid w:val="00432B07"/>
    <w:rsid w:val="00467CA1"/>
    <w:rsid w:val="004A5BF8"/>
    <w:rsid w:val="005007F0"/>
    <w:rsid w:val="005032BD"/>
    <w:rsid w:val="00534183"/>
    <w:rsid w:val="005C7DC4"/>
    <w:rsid w:val="00655838"/>
    <w:rsid w:val="00660C21"/>
    <w:rsid w:val="007F0650"/>
    <w:rsid w:val="008307DD"/>
    <w:rsid w:val="00841496"/>
    <w:rsid w:val="00853B16"/>
    <w:rsid w:val="008710B8"/>
    <w:rsid w:val="0093277D"/>
    <w:rsid w:val="00A8001F"/>
    <w:rsid w:val="00A9211E"/>
    <w:rsid w:val="00A9773E"/>
    <w:rsid w:val="00B85CA1"/>
    <w:rsid w:val="00BC3FEC"/>
    <w:rsid w:val="00C478DF"/>
    <w:rsid w:val="00C77868"/>
    <w:rsid w:val="00D112C2"/>
    <w:rsid w:val="00D96F43"/>
    <w:rsid w:val="00DE2E68"/>
    <w:rsid w:val="00DF1738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FD40-AED7-4334-8028-577467D2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73E"/>
    <w:pPr>
      <w:ind w:left="720"/>
      <w:contextualSpacing/>
    </w:pPr>
  </w:style>
  <w:style w:type="character" w:styleId="a5">
    <w:name w:val="Hyperlink"/>
    <w:basedOn w:val="a0"/>
    <w:uiPriority w:val="99"/>
    <w:rsid w:val="0011448F"/>
    <w:rPr>
      <w:color w:val="0000FF"/>
      <w:u w:val="single"/>
    </w:rPr>
  </w:style>
  <w:style w:type="paragraph" w:styleId="a6">
    <w:name w:val="No Spacing"/>
    <w:uiPriority w:val="1"/>
    <w:qFormat/>
    <w:rsid w:val="00114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User</cp:lastModifiedBy>
  <cp:revision>9</cp:revision>
  <cp:lastPrinted>2018-01-24T04:00:00Z</cp:lastPrinted>
  <dcterms:created xsi:type="dcterms:W3CDTF">2018-01-17T07:52:00Z</dcterms:created>
  <dcterms:modified xsi:type="dcterms:W3CDTF">2018-01-25T10:34:00Z</dcterms:modified>
</cp:coreProperties>
</file>