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5D" w:rsidRDefault="0017475D" w:rsidP="0017475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77F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17475D" w:rsidRPr="001B6035" w:rsidRDefault="0017475D" w:rsidP="0017475D">
      <w:pPr>
        <w:pStyle w:val="a7"/>
        <w:jc w:val="center"/>
        <w:rPr>
          <w:rFonts w:ascii="Times New Roman" w:hAnsi="Times New Roman"/>
          <w:b/>
          <w:sz w:val="24"/>
          <w:szCs w:val="28"/>
        </w:rPr>
      </w:pPr>
      <w:r w:rsidRPr="001B6035">
        <w:rPr>
          <w:rFonts w:ascii="Times New Roman" w:hAnsi="Times New Roman"/>
          <w:b/>
          <w:sz w:val="24"/>
          <w:szCs w:val="28"/>
        </w:rPr>
        <w:t>АДМИНИСТРАЦИЯ  КАРАБАШСКОГО ГОРОДСКОГО ОКРУГА</w:t>
      </w:r>
    </w:p>
    <w:p w:rsidR="0017475D" w:rsidRPr="001B6035" w:rsidRDefault="0017475D" w:rsidP="0017475D">
      <w:pPr>
        <w:pStyle w:val="a7"/>
        <w:jc w:val="center"/>
        <w:rPr>
          <w:rFonts w:ascii="Times New Roman" w:hAnsi="Times New Roman"/>
          <w:b/>
          <w:sz w:val="24"/>
          <w:szCs w:val="28"/>
        </w:rPr>
      </w:pPr>
      <w:r w:rsidRPr="001B6035">
        <w:rPr>
          <w:rFonts w:ascii="Times New Roman" w:hAnsi="Times New Roman"/>
          <w:b/>
          <w:sz w:val="24"/>
          <w:szCs w:val="28"/>
        </w:rPr>
        <w:t>ЧЕЛЯБИНСКОЙ ОБЛАСТИ</w:t>
      </w:r>
    </w:p>
    <w:p w:rsidR="0017475D" w:rsidRDefault="0017475D" w:rsidP="0017475D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17475D" w:rsidRPr="001B6035" w:rsidRDefault="0017475D" w:rsidP="0017475D">
      <w:pPr>
        <w:pStyle w:val="a7"/>
        <w:jc w:val="center"/>
        <w:rPr>
          <w:rFonts w:ascii="Times New Roman" w:hAnsi="Times New Roman"/>
          <w:b/>
          <w:bCs/>
          <w:sz w:val="40"/>
          <w:szCs w:val="28"/>
        </w:rPr>
      </w:pPr>
      <w:r w:rsidRPr="001B6035">
        <w:rPr>
          <w:rFonts w:ascii="Times New Roman" w:hAnsi="Times New Roman"/>
          <w:b/>
          <w:sz w:val="32"/>
        </w:rPr>
        <w:t>ПОСТАНОВЛЕНИЕ</w:t>
      </w:r>
    </w:p>
    <w:p w:rsidR="0017475D" w:rsidRDefault="0017475D" w:rsidP="0017475D">
      <w:pPr>
        <w:pStyle w:val="a7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от_</w:t>
      </w:r>
      <w:r w:rsidR="001B77F0">
        <w:rPr>
          <w:rFonts w:ascii="Times New Roman" w:hAnsi="Times New Roman"/>
          <w:sz w:val="24"/>
          <w:szCs w:val="24"/>
        </w:rPr>
        <w:t xml:space="preserve">20.03.2017г.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B77F0">
        <w:rPr>
          <w:rFonts w:ascii="Times New Roman" w:hAnsi="Times New Roman"/>
          <w:sz w:val="24"/>
          <w:szCs w:val="24"/>
        </w:rPr>
        <w:t>141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17475D" w:rsidRPr="00291019" w:rsidRDefault="0017475D" w:rsidP="0017475D">
      <w:pPr>
        <w:pStyle w:val="a3"/>
        <w:rPr>
          <w:rFonts w:ascii="Times New Roman" w:hAnsi="Times New Roman" w:cs="Times New Roman"/>
        </w:rPr>
      </w:pPr>
      <w:r w:rsidRPr="00291019">
        <w:rPr>
          <w:rFonts w:ascii="Times New Roman" w:hAnsi="Times New Roman" w:cs="Times New Roman"/>
          <w:sz w:val="24"/>
        </w:rPr>
        <w:t>г. Карабаш</w:t>
      </w:r>
    </w:p>
    <w:p w:rsidR="00291019" w:rsidRPr="002F22A6" w:rsidRDefault="00291019" w:rsidP="0017475D">
      <w:pPr>
        <w:spacing w:after="0" w:line="240" w:lineRule="auto"/>
        <w:jc w:val="both"/>
      </w:pPr>
    </w:p>
    <w:p w:rsidR="00291019" w:rsidRPr="002F22A6" w:rsidRDefault="00291019" w:rsidP="0017475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О внесении изменений и </w:t>
      </w:r>
    </w:p>
    <w:p w:rsidR="00291019" w:rsidRPr="002F22A6" w:rsidRDefault="00291019" w:rsidP="0017475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дополнений в постановление </w:t>
      </w:r>
    </w:p>
    <w:p w:rsidR="00291019" w:rsidRPr="002F22A6" w:rsidRDefault="00291019" w:rsidP="0017475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администрации Карабашского</w:t>
      </w:r>
    </w:p>
    <w:p w:rsidR="00B4736D" w:rsidRPr="002F22A6" w:rsidRDefault="00291019" w:rsidP="0017475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городского округа от</w:t>
      </w:r>
    </w:p>
    <w:p w:rsidR="00B4736D" w:rsidRPr="002F22A6" w:rsidRDefault="00B4736D" w:rsidP="0017475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29.01.2016 г. № 25</w:t>
      </w:r>
    </w:p>
    <w:p w:rsidR="00291019" w:rsidRPr="002F22A6" w:rsidRDefault="00291019" w:rsidP="0017475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91019" w:rsidRPr="00BB1C06" w:rsidRDefault="00291019" w:rsidP="00BB1C06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BB1C06">
        <w:rPr>
          <w:rFonts w:ascii="Times New Roman" w:hAnsi="Times New Roman"/>
          <w:sz w:val="28"/>
          <w:szCs w:val="28"/>
        </w:rPr>
        <w:t>В соответствии со ст. 179 Бюджетного кодекса РФ</w:t>
      </w:r>
      <w:r w:rsidR="00B420AF" w:rsidRPr="00BB1C06">
        <w:rPr>
          <w:rFonts w:ascii="Times New Roman" w:hAnsi="Times New Roman"/>
          <w:sz w:val="28"/>
          <w:szCs w:val="28"/>
        </w:rPr>
        <w:t xml:space="preserve">, </w:t>
      </w:r>
      <w:r w:rsidR="00BB1C06" w:rsidRPr="00BB1C06">
        <w:rPr>
          <w:rFonts w:ascii="Times New Roman" w:hAnsi="Times New Roman"/>
          <w:sz w:val="28"/>
          <w:szCs w:val="28"/>
        </w:rPr>
        <w:t>Федеральным законом от 06.10.2003 N 131-ФЗ (ред. от 28.12.2016) «Об общих принципах организации местного самоуправления в Российской Федерации»</w:t>
      </w:r>
      <w:r w:rsidR="00BB1C06">
        <w:rPr>
          <w:rFonts w:ascii="Times New Roman" w:hAnsi="Times New Roman"/>
          <w:sz w:val="28"/>
          <w:szCs w:val="28"/>
        </w:rPr>
        <w:t>, У</w:t>
      </w:r>
      <w:r w:rsidR="00BB1C06" w:rsidRPr="00BB1C06">
        <w:rPr>
          <w:rFonts w:ascii="Times New Roman" w:hAnsi="Times New Roman"/>
          <w:sz w:val="28"/>
          <w:szCs w:val="28"/>
        </w:rPr>
        <w:t>ставом Карабашского городского округа, в связи с изменениями и дополнениями финансовых затрат муниципальной Программы «Содержание и развитие муниципального хозяйства Карабашского городского округа на 2016-2018 годы»,</w:t>
      </w:r>
    </w:p>
    <w:p w:rsidR="00291019" w:rsidRDefault="00291019" w:rsidP="0017475D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ПОСТАНОВЛЯЮ:</w:t>
      </w:r>
    </w:p>
    <w:p w:rsidR="009669C6" w:rsidRPr="002F22A6" w:rsidRDefault="009669C6" w:rsidP="0017475D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</w:p>
    <w:p w:rsidR="00DE03DF" w:rsidRDefault="00B4736D" w:rsidP="001C62B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1. Внести в постановление администрации Карабашского городского округа от 29.01.2016 г. № 25 «Об утверждении муниципальной Программы  «Содержание и развитие муниципального хозяйства Карабашского городского округа на 2016-2018 годы»» следующие изменения и дополнения:</w:t>
      </w:r>
    </w:p>
    <w:p w:rsidR="00502428" w:rsidRPr="001C62B1" w:rsidRDefault="00502428" w:rsidP="001C62B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02428" w:rsidRDefault="00D71B5F" w:rsidP="00D71B5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sz w:val="28"/>
          <w:szCs w:val="28"/>
        </w:rPr>
        <w:tab/>
      </w:r>
      <w:r w:rsidR="001C62B1">
        <w:rPr>
          <w:rFonts w:ascii="Times New Roman" w:hAnsi="Times New Roman"/>
          <w:sz w:val="28"/>
          <w:szCs w:val="28"/>
        </w:rPr>
        <w:t>1</w:t>
      </w:r>
      <w:r w:rsidR="008C0EB2" w:rsidRPr="002F22A6">
        <w:rPr>
          <w:rFonts w:ascii="Times New Roman" w:hAnsi="Times New Roman"/>
          <w:sz w:val="28"/>
          <w:szCs w:val="28"/>
        </w:rPr>
        <w:t>)</w:t>
      </w:r>
      <w:r w:rsidR="001C62B1">
        <w:rPr>
          <w:rFonts w:ascii="Times New Roman" w:hAnsi="Times New Roman"/>
          <w:sz w:val="28"/>
          <w:szCs w:val="28"/>
        </w:rPr>
        <w:t xml:space="preserve">в </w:t>
      </w:r>
      <w:r w:rsidR="00556844" w:rsidRPr="002F22A6">
        <w:rPr>
          <w:rFonts w:ascii="Times New Roman" w:hAnsi="Times New Roman"/>
          <w:sz w:val="28"/>
          <w:szCs w:val="28"/>
        </w:rPr>
        <w:t>таблиц</w:t>
      </w:r>
      <w:r w:rsidR="00BD3601">
        <w:rPr>
          <w:rFonts w:ascii="Times New Roman" w:hAnsi="Times New Roman"/>
          <w:sz w:val="28"/>
          <w:szCs w:val="28"/>
        </w:rPr>
        <w:t>у</w:t>
      </w:r>
      <w:r w:rsidR="00556844" w:rsidRPr="002F22A6">
        <w:rPr>
          <w:rFonts w:ascii="Times New Roman" w:hAnsi="Times New Roman"/>
          <w:sz w:val="28"/>
          <w:szCs w:val="28"/>
        </w:rPr>
        <w:t xml:space="preserve"> 1 раздела</w:t>
      </w:r>
      <w:r w:rsidRPr="002F22A6">
        <w:rPr>
          <w:rFonts w:ascii="Times New Roman" w:hAnsi="Times New Roman"/>
          <w:sz w:val="28"/>
          <w:szCs w:val="28"/>
        </w:rPr>
        <w:t xml:space="preserve"> </w:t>
      </w:r>
      <w:r w:rsidRPr="002F22A6">
        <w:rPr>
          <w:rFonts w:ascii="Times New Roman" w:hAnsi="Times New Roman"/>
          <w:sz w:val="28"/>
          <w:szCs w:val="28"/>
          <w:lang w:val="en-US"/>
        </w:rPr>
        <w:t>IV</w:t>
      </w:r>
      <w:r w:rsidRPr="002F22A6">
        <w:rPr>
          <w:rFonts w:ascii="Times New Roman" w:hAnsi="Times New Roman"/>
          <w:sz w:val="28"/>
          <w:szCs w:val="28"/>
        </w:rPr>
        <w:t xml:space="preserve"> «Системы мероприятий Программы»</w:t>
      </w:r>
      <w:r w:rsidR="00556844" w:rsidRPr="002F22A6">
        <w:rPr>
          <w:rFonts w:ascii="Times New Roman" w:hAnsi="Times New Roman"/>
          <w:sz w:val="28"/>
          <w:szCs w:val="28"/>
        </w:rPr>
        <w:t xml:space="preserve"> </w:t>
      </w:r>
      <w:r w:rsidR="00FE2933" w:rsidRPr="002F22A6">
        <w:rPr>
          <w:rFonts w:ascii="Times New Roman" w:hAnsi="Times New Roman"/>
          <w:sz w:val="28"/>
          <w:szCs w:val="28"/>
        </w:rPr>
        <w:t xml:space="preserve"> </w:t>
      </w:r>
      <w:r w:rsidR="00556844" w:rsidRPr="002F22A6">
        <w:rPr>
          <w:rFonts w:ascii="Times New Roman" w:hAnsi="Times New Roman"/>
          <w:sz w:val="28"/>
          <w:szCs w:val="28"/>
        </w:rPr>
        <w:t>муни</w:t>
      </w:r>
      <w:r w:rsidR="00FE2933" w:rsidRPr="002F22A6">
        <w:rPr>
          <w:rFonts w:ascii="Times New Roman" w:hAnsi="Times New Roman"/>
          <w:sz w:val="28"/>
          <w:szCs w:val="28"/>
        </w:rPr>
        <w:t>ципальной Программы</w:t>
      </w:r>
      <w:r w:rsidR="00BD3601">
        <w:rPr>
          <w:rFonts w:ascii="Times New Roman" w:hAnsi="Times New Roman"/>
          <w:sz w:val="28"/>
          <w:szCs w:val="28"/>
        </w:rPr>
        <w:t xml:space="preserve"> </w:t>
      </w:r>
      <w:r w:rsidR="001F23D9">
        <w:rPr>
          <w:rFonts w:ascii="Times New Roman" w:hAnsi="Times New Roman"/>
          <w:sz w:val="28"/>
          <w:szCs w:val="28"/>
        </w:rPr>
        <w:t xml:space="preserve">добавить </w:t>
      </w:r>
      <w:r w:rsidR="00BD6497">
        <w:rPr>
          <w:rFonts w:ascii="Times New Roman" w:hAnsi="Times New Roman"/>
          <w:sz w:val="28"/>
          <w:szCs w:val="28"/>
        </w:rPr>
        <w:t xml:space="preserve">строки </w:t>
      </w:r>
      <w:r w:rsidR="001C62B1">
        <w:rPr>
          <w:rFonts w:ascii="Times New Roman" w:hAnsi="Times New Roman"/>
          <w:sz w:val="28"/>
          <w:szCs w:val="28"/>
        </w:rPr>
        <w:t xml:space="preserve"> </w:t>
      </w:r>
      <w:r w:rsidR="00DF777D">
        <w:rPr>
          <w:rFonts w:ascii="Times New Roman" w:hAnsi="Times New Roman"/>
          <w:sz w:val="28"/>
          <w:szCs w:val="28"/>
        </w:rPr>
        <w:t xml:space="preserve">10.1 и 20.1 </w:t>
      </w:r>
      <w:r w:rsidR="00143E16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9669C6" w:rsidRDefault="009669C6" w:rsidP="00D71B5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709"/>
        <w:gridCol w:w="852"/>
        <w:gridCol w:w="849"/>
        <w:gridCol w:w="1134"/>
        <w:gridCol w:w="992"/>
        <w:gridCol w:w="1276"/>
        <w:gridCol w:w="1134"/>
      </w:tblGrid>
      <w:tr w:rsidR="00207224" w:rsidRPr="004843A0" w:rsidTr="00364A06">
        <w:trPr>
          <w:trHeight w:val="808"/>
        </w:trPr>
        <w:tc>
          <w:tcPr>
            <w:tcW w:w="709" w:type="dxa"/>
            <w:vMerge w:val="restart"/>
          </w:tcPr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№</w:t>
            </w:r>
          </w:p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п/п</w:t>
            </w:r>
          </w:p>
        </w:tc>
        <w:tc>
          <w:tcPr>
            <w:tcW w:w="2977" w:type="dxa"/>
            <w:vMerge w:val="restart"/>
          </w:tcPr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Срок</w:t>
            </w:r>
          </w:p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испол-</w:t>
            </w:r>
          </w:p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нения</w:t>
            </w:r>
          </w:p>
        </w:tc>
        <w:tc>
          <w:tcPr>
            <w:tcW w:w="852" w:type="dxa"/>
            <w:vMerge w:val="restart"/>
          </w:tcPr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Ответ-</w:t>
            </w:r>
          </w:p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  <w:lang w:val="en-US"/>
              </w:rPr>
              <w:t>c</w:t>
            </w:r>
            <w:r w:rsidRPr="004843A0">
              <w:rPr>
                <w:rFonts w:ascii="Times New Roman" w:hAnsi="Times New Roman"/>
              </w:rPr>
              <w:t>твен-</w:t>
            </w:r>
          </w:p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ный</w:t>
            </w:r>
          </w:p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испол-</w:t>
            </w:r>
          </w:p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нитель</w:t>
            </w:r>
          </w:p>
        </w:tc>
        <w:tc>
          <w:tcPr>
            <w:tcW w:w="4251" w:type="dxa"/>
            <w:gridSpan w:val="4"/>
          </w:tcPr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Планируемые объемы                                  финансирования, тысяч рублей</w:t>
            </w:r>
          </w:p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Статья</w:t>
            </w:r>
          </w:p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эконо-мичес-кой класси-фика-ции</w:t>
            </w:r>
          </w:p>
        </w:tc>
      </w:tr>
      <w:tr w:rsidR="00207224" w:rsidRPr="004843A0" w:rsidTr="00364A06">
        <w:tc>
          <w:tcPr>
            <w:tcW w:w="709" w:type="dxa"/>
            <w:vMerge/>
            <w:vAlign w:val="center"/>
          </w:tcPr>
          <w:p w:rsidR="00207224" w:rsidRPr="004843A0" w:rsidRDefault="00207224" w:rsidP="00207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207224" w:rsidRPr="004843A0" w:rsidRDefault="00207224" w:rsidP="00207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07224" w:rsidRPr="004843A0" w:rsidRDefault="00207224" w:rsidP="00207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207224" w:rsidRPr="004843A0" w:rsidRDefault="00207224" w:rsidP="00207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Област-ной бюд-жет</w:t>
            </w:r>
          </w:p>
        </w:tc>
        <w:tc>
          <w:tcPr>
            <w:tcW w:w="992" w:type="dxa"/>
          </w:tcPr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Мест-ный бюджет</w:t>
            </w:r>
          </w:p>
        </w:tc>
        <w:tc>
          <w:tcPr>
            <w:tcW w:w="1276" w:type="dxa"/>
          </w:tcPr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Внебюд</w:t>
            </w:r>
            <w:r w:rsidRPr="004843A0">
              <w:rPr>
                <w:rFonts w:ascii="Times New Roman" w:hAnsi="Times New Roman"/>
                <w:lang w:val="en-US"/>
              </w:rPr>
              <w:t>-</w:t>
            </w:r>
            <w:r w:rsidRPr="004843A0">
              <w:rPr>
                <w:rFonts w:ascii="Times New Roman" w:hAnsi="Times New Roman"/>
              </w:rPr>
              <w:t>жетные средства</w:t>
            </w:r>
          </w:p>
        </w:tc>
        <w:tc>
          <w:tcPr>
            <w:tcW w:w="1134" w:type="dxa"/>
            <w:vMerge/>
          </w:tcPr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6497" w:rsidRPr="004843A0" w:rsidTr="00364A06">
        <w:tc>
          <w:tcPr>
            <w:tcW w:w="709" w:type="dxa"/>
          </w:tcPr>
          <w:p w:rsidR="00BD6497" w:rsidRPr="006D22AD" w:rsidRDefault="00BD6497" w:rsidP="00DE7BC5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43E16">
              <w:rPr>
                <w:rFonts w:ascii="Times New Roman" w:hAnsi="Times New Roman"/>
              </w:rPr>
              <w:t>0.1</w:t>
            </w:r>
          </w:p>
        </w:tc>
        <w:tc>
          <w:tcPr>
            <w:tcW w:w="2977" w:type="dxa"/>
          </w:tcPr>
          <w:p w:rsidR="00BD6497" w:rsidRDefault="009669C6" w:rsidP="009669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6497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бследование (</w:t>
            </w:r>
            <w:r w:rsidR="00BD6497" w:rsidRPr="00BD6497">
              <w:rPr>
                <w:rFonts w:ascii="Times New Roman" w:hAnsi="Times New Roman"/>
                <w:sz w:val="24"/>
              </w:rPr>
              <w:t>техническ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="00BD6497" w:rsidRPr="00BD649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контроль) объектов:</w:t>
            </w:r>
            <w:r w:rsidR="00BD6497" w:rsidRPr="00BD649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«У</w:t>
            </w:r>
            <w:r w:rsidR="00BD6497" w:rsidRPr="00BD6497">
              <w:rPr>
                <w:rFonts w:ascii="Times New Roman" w:hAnsi="Times New Roman"/>
                <w:sz w:val="24"/>
              </w:rPr>
              <w:t>личн</w:t>
            </w:r>
            <w:r>
              <w:rPr>
                <w:rFonts w:ascii="Times New Roman" w:hAnsi="Times New Roman"/>
                <w:sz w:val="24"/>
              </w:rPr>
              <w:t>ый</w:t>
            </w:r>
            <w:r w:rsidR="00BD6497" w:rsidRPr="00BD6497">
              <w:rPr>
                <w:rFonts w:ascii="Times New Roman" w:hAnsi="Times New Roman"/>
                <w:sz w:val="24"/>
              </w:rPr>
              <w:t xml:space="preserve"> газопровод</w:t>
            </w:r>
            <w:r>
              <w:rPr>
                <w:rFonts w:ascii="Times New Roman" w:hAnsi="Times New Roman"/>
                <w:sz w:val="24"/>
              </w:rPr>
              <w:t xml:space="preserve"> района жилой застройки №1(ул. Рабоче-крестьянская, ул. Красной звезды, ул. Луначарского);</w:t>
            </w:r>
          </w:p>
          <w:p w:rsidR="009669C6" w:rsidRPr="00BD6497" w:rsidRDefault="009669C6" w:rsidP="009669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</w:t>
            </w:r>
            <w:r w:rsidRPr="00BD6497">
              <w:rPr>
                <w:rFonts w:ascii="Times New Roman" w:hAnsi="Times New Roman"/>
                <w:sz w:val="24"/>
              </w:rPr>
              <w:t>личн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BD6497">
              <w:rPr>
                <w:rFonts w:ascii="Times New Roman" w:hAnsi="Times New Roman"/>
                <w:sz w:val="24"/>
              </w:rPr>
              <w:t xml:space="preserve"> газопровод</w:t>
            </w:r>
            <w:r>
              <w:rPr>
                <w:rFonts w:ascii="Times New Roman" w:hAnsi="Times New Roman"/>
                <w:sz w:val="24"/>
              </w:rPr>
              <w:t xml:space="preserve"> района жилой застройки №3(ул. Тукаева, ул. Сыпочева, ул. Некрасова, </w:t>
            </w:r>
            <w:r>
              <w:rPr>
                <w:rFonts w:ascii="Times New Roman" w:hAnsi="Times New Roman"/>
                <w:sz w:val="24"/>
              </w:rPr>
              <w:lastRenderedPageBreak/>
              <w:t>ул. Калинина, ул. Фурманова, ул. 3-го Интернационала) в г. Карабаше</w:t>
            </w:r>
          </w:p>
        </w:tc>
        <w:tc>
          <w:tcPr>
            <w:tcW w:w="709" w:type="dxa"/>
          </w:tcPr>
          <w:p w:rsidR="00BD6497" w:rsidRPr="004843A0" w:rsidRDefault="00BD6497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lastRenderedPageBreak/>
              <w:t>2017г.</w:t>
            </w:r>
          </w:p>
        </w:tc>
        <w:tc>
          <w:tcPr>
            <w:tcW w:w="852" w:type="dxa"/>
          </w:tcPr>
          <w:p w:rsidR="00BD6497" w:rsidRPr="004843A0" w:rsidRDefault="00BD6497" w:rsidP="00DE7BC5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BD6497" w:rsidRPr="004843A0" w:rsidRDefault="00BD6497" w:rsidP="00DE7BC5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849" w:type="dxa"/>
          </w:tcPr>
          <w:p w:rsidR="00BD6497" w:rsidRPr="000448EF" w:rsidRDefault="00BD6497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194,1</w:t>
            </w:r>
          </w:p>
        </w:tc>
        <w:tc>
          <w:tcPr>
            <w:tcW w:w="1134" w:type="dxa"/>
            <w:vAlign w:val="center"/>
          </w:tcPr>
          <w:p w:rsidR="00BD6497" w:rsidRPr="004843A0" w:rsidRDefault="00BD6497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6497" w:rsidRPr="000448EF" w:rsidRDefault="00BD6497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194,1</w:t>
            </w:r>
          </w:p>
        </w:tc>
        <w:tc>
          <w:tcPr>
            <w:tcW w:w="1276" w:type="dxa"/>
            <w:vAlign w:val="center"/>
          </w:tcPr>
          <w:p w:rsidR="00BD6497" w:rsidRPr="004843A0" w:rsidRDefault="00BD6497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D6497" w:rsidRPr="004843A0" w:rsidRDefault="00BD6497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3E16" w:rsidRPr="004843A0" w:rsidTr="00364A06">
        <w:tc>
          <w:tcPr>
            <w:tcW w:w="709" w:type="dxa"/>
          </w:tcPr>
          <w:p w:rsidR="00143E16" w:rsidRPr="006D22AD" w:rsidRDefault="00143E16" w:rsidP="00BD649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</w:t>
            </w:r>
          </w:p>
        </w:tc>
        <w:tc>
          <w:tcPr>
            <w:tcW w:w="2977" w:type="dxa"/>
          </w:tcPr>
          <w:p w:rsidR="00143E16" w:rsidRPr="000448EF" w:rsidRDefault="00143E16" w:rsidP="00DE7B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48EF">
              <w:rPr>
                <w:rFonts w:ascii="Times New Roman" w:hAnsi="Times New Roman"/>
                <w:sz w:val="24"/>
              </w:rPr>
              <w:t>Осуществление строительного контроля на объекты модернизации коммунальной инфраструктуры по гос. программе «Чистая вода»</w:t>
            </w:r>
          </w:p>
        </w:tc>
        <w:tc>
          <w:tcPr>
            <w:tcW w:w="709" w:type="dxa"/>
          </w:tcPr>
          <w:p w:rsidR="00143E16" w:rsidRPr="004843A0" w:rsidRDefault="00143E16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2017г.</w:t>
            </w:r>
          </w:p>
        </w:tc>
        <w:tc>
          <w:tcPr>
            <w:tcW w:w="852" w:type="dxa"/>
          </w:tcPr>
          <w:p w:rsidR="00143E16" w:rsidRPr="004843A0" w:rsidRDefault="00143E16" w:rsidP="00DE7BC5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143E16" w:rsidRPr="004843A0" w:rsidRDefault="00143E16" w:rsidP="00DE7BC5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849" w:type="dxa"/>
          </w:tcPr>
          <w:p w:rsidR="00143E16" w:rsidRPr="000448EF" w:rsidRDefault="00143E16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48EF">
              <w:rPr>
                <w:rFonts w:ascii="Times New Roman" w:hAnsi="Times New Roman"/>
                <w:sz w:val="24"/>
              </w:rPr>
              <w:t>199,9</w:t>
            </w:r>
          </w:p>
        </w:tc>
        <w:tc>
          <w:tcPr>
            <w:tcW w:w="1134" w:type="dxa"/>
            <w:vAlign w:val="center"/>
          </w:tcPr>
          <w:p w:rsidR="00143E16" w:rsidRPr="004843A0" w:rsidRDefault="00143E16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3E16" w:rsidRPr="000448EF" w:rsidRDefault="00143E16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48EF">
              <w:rPr>
                <w:rFonts w:ascii="Times New Roman" w:hAnsi="Times New Roman"/>
                <w:sz w:val="24"/>
              </w:rPr>
              <w:t>199,9</w:t>
            </w:r>
          </w:p>
        </w:tc>
        <w:tc>
          <w:tcPr>
            <w:tcW w:w="1276" w:type="dxa"/>
            <w:vAlign w:val="center"/>
          </w:tcPr>
          <w:p w:rsidR="00143E16" w:rsidRPr="004843A0" w:rsidRDefault="00143E16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43E16" w:rsidRPr="004843A0" w:rsidRDefault="00143E16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</w:tr>
    </w:tbl>
    <w:p w:rsidR="00BD3601" w:rsidRDefault="00BD3601" w:rsidP="00BD360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D3601" w:rsidRDefault="008F6930" w:rsidP="00BD360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20F22" w:rsidRPr="002F22A6">
        <w:rPr>
          <w:rFonts w:ascii="Times New Roman" w:hAnsi="Times New Roman"/>
          <w:sz w:val="28"/>
          <w:szCs w:val="28"/>
        </w:rPr>
        <w:t>)</w:t>
      </w:r>
      <w:r w:rsidR="00BD3601" w:rsidRPr="00BD3601">
        <w:rPr>
          <w:rFonts w:ascii="Times New Roman" w:hAnsi="Times New Roman"/>
          <w:sz w:val="28"/>
          <w:szCs w:val="28"/>
        </w:rPr>
        <w:t xml:space="preserve"> </w:t>
      </w:r>
      <w:r w:rsidR="00BD3601">
        <w:rPr>
          <w:rFonts w:ascii="Times New Roman" w:hAnsi="Times New Roman"/>
          <w:sz w:val="28"/>
          <w:szCs w:val="28"/>
        </w:rPr>
        <w:t xml:space="preserve">в </w:t>
      </w:r>
      <w:r w:rsidR="00BD3601" w:rsidRPr="002F22A6">
        <w:rPr>
          <w:rFonts w:ascii="Times New Roman" w:hAnsi="Times New Roman"/>
          <w:sz w:val="28"/>
          <w:szCs w:val="28"/>
        </w:rPr>
        <w:t>таблиц</w:t>
      </w:r>
      <w:r w:rsidR="00BD3601">
        <w:rPr>
          <w:rFonts w:ascii="Times New Roman" w:hAnsi="Times New Roman"/>
          <w:sz w:val="28"/>
          <w:szCs w:val="28"/>
        </w:rPr>
        <w:t>е</w:t>
      </w:r>
      <w:r w:rsidR="00BD3601" w:rsidRPr="002F22A6">
        <w:rPr>
          <w:rFonts w:ascii="Times New Roman" w:hAnsi="Times New Roman"/>
          <w:sz w:val="28"/>
          <w:szCs w:val="28"/>
        </w:rPr>
        <w:t xml:space="preserve"> 1 раздела </w:t>
      </w:r>
      <w:r w:rsidR="00BD3601" w:rsidRPr="002F22A6">
        <w:rPr>
          <w:rFonts w:ascii="Times New Roman" w:hAnsi="Times New Roman"/>
          <w:sz w:val="28"/>
          <w:szCs w:val="28"/>
          <w:lang w:val="en-US"/>
        </w:rPr>
        <w:t>IV</w:t>
      </w:r>
      <w:r w:rsidR="00BD3601" w:rsidRPr="002F22A6">
        <w:rPr>
          <w:rFonts w:ascii="Times New Roman" w:hAnsi="Times New Roman"/>
          <w:sz w:val="28"/>
          <w:szCs w:val="28"/>
        </w:rPr>
        <w:t xml:space="preserve"> «Системы мероприятий Программы»  муниципальной Программы</w:t>
      </w:r>
      <w:r w:rsidR="00BD3601">
        <w:rPr>
          <w:rFonts w:ascii="Times New Roman" w:hAnsi="Times New Roman"/>
          <w:sz w:val="28"/>
          <w:szCs w:val="28"/>
        </w:rPr>
        <w:t xml:space="preserve"> строки 12 и 20 изложить в следующей редакции:</w:t>
      </w:r>
    </w:p>
    <w:p w:rsidR="009669C6" w:rsidRDefault="009669C6" w:rsidP="00BD360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7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30"/>
        <w:gridCol w:w="850"/>
        <w:gridCol w:w="852"/>
        <w:gridCol w:w="992"/>
        <w:gridCol w:w="1134"/>
        <w:gridCol w:w="1133"/>
        <w:gridCol w:w="1276"/>
        <w:gridCol w:w="1134"/>
      </w:tblGrid>
      <w:tr w:rsidR="00BD3601" w:rsidRPr="004843A0" w:rsidTr="00DE7BC5">
        <w:trPr>
          <w:trHeight w:val="808"/>
        </w:trPr>
        <w:tc>
          <w:tcPr>
            <w:tcW w:w="709" w:type="dxa"/>
            <w:vMerge w:val="restart"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№</w:t>
            </w:r>
          </w:p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п/п</w:t>
            </w:r>
          </w:p>
        </w:tc>
        <w:tc>
          <w:tcPr>
            <w:tcW w:w="2630" w:type="dxa"/>
            <w:vMerge w:val="restart"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Срок</w:t>
            </w:r>
          </w:p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испол-</w:t>
            </w:r>
          </w:p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нения</w:t>
            </w:r>
          </w:p>
        </w:tc>
        <w:tc>
          <w:tcPr>
            <w:tcW w:w="852" w:type="dxa"/>
            <w:vMerge w:val="restart"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Ответ-</w:t>
            </w:r>
          </w:p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  <w:lang w:val="en-US"/>
              </w:rPr>
              <w:t>c</w:t>
            </w:r>
            <w:r w:rsidRPr="004843A0">
              <w:rPr>
                <w:rFonts w:ascii="Times New Roman" w:hAnsi="Times New Roman"/>
              </w:rPr>
              <w:t>твен-</w:t>
            </w:r>
          </w:p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ный</w:t>
            </w:r>
          </w:p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испол-</w:t>
            </w:r>
          </w:p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нитель</w:t>
            </w:r>
          </w:p>
        </w:tc>
        <w:tc>
          <w:tcPr>
            <w:tcW w:w="4535" w:type="dxa"/>
            <w:gridSpan w:val="4"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Планируемые объемы                                  финансирования, тысяч рублей</w:t>
            </w:r>
          </w:p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Статья</w:t>
            </w:r>
          </w:p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эконо-мичес-кой класси-фика-ции</w:t>
            </w:r>
          </w:p>
        </w:tc>
      </w:tr>
      <w:tr w:rsidR="00BD3601" w:rsidRPr="004843A0" w:rsidTr="00DE7BC5">
        <w:tc>
          <w:tcPr>
            <w:tcW w:w="709" w:type="dxa"/>
            <w:vMerge/>
            <w:vAlign w:val="center"/>
          </w:tcPr>
          <w:p w:rsidR="00BD3601" w:rsidRPr="004843A0" w:rsidRDefault="00BD3601" w:rsidP="00DE7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0" w:type="dxa"/>
            <w:vMerge/>
            <w:vAlign w:val="center"/>
          </w:tcPr>
          <w:p w:rsidR="00BD3601" w:rsidRPr="004843A0" w:rsidRDefault="00BD3601" w:rsidP="00DE7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D3601" w:rsidRPr="004843A0" w:rsidRDefault="00BD3601" w:rsidP="00DE7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BD3601" w:rsidRPr="004843A0" w:rsidRDefault="00BD3601" w:rsidP="00DE7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Област-ной бюд-жет</w:t>
            </w:r>
          </w:p>
        </w:tc>
        <w:tc>
          <w:tcPr>
            <w:tcW w:w="1133" w:type="dxa"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Мест-ный бюджет</w:t>
            </w:r>
          </w:p>
        </w:tc>
        <w:tc>
          <w:tcPr>
            <w:tcW w:w="1276" w:type="dxa"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Внебюд</w:t>
            </w:r>
            <w:r w:rsidRPr="004843A0">
              <w:rPr>
                <w:rFonts w:ascii="Times New Roman" w:hAnsi="Times New Roman"/>
                <w:lang w:val="en-US"/>
              </w:rPr>
              <w:t>-</w:t>
            </w:r>
            <w:r w:rsidRPr="004843A0">
              <w:rPr>
                <w:rFonts w:ascii="Times New Roman" w:hAnsi="Times New Roman"/>
              </w:rPr>
              <w:t>жетные средства</w:t>
            </w:r>
          </w:p>
        </w:tc>
        <w:tc>
          <w:tcPr>
            <w:tcW w:w="1134" w:type="dxa"/>
            <w:vMerge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3601" w:rsidRPr="004843A0" w:rsidTr="00DE7BC5">
        <w:tc>
          <w:tcPr>
            <w:tcW w:w="709" w:type="dxa"/>
          </w:tcPr>
          <w:p w:rsidR="00BD3601" w:rsidRPr="006D22AD" w:rsidRDefault="00BD3601" w:rsidP="00DE7BC5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30" w:type="dxa"/>
          </w:tcPr>
          <w:p w:rsidR="00BD3601" w:rsidRPr="00BD6497" w:rsidRDefault="00BD3601" w:rsidP="00DE7B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6497">
              <w:rPr>
                <w:rFonts w:ascii="Times New Roman" w:hAnsi="Times New Roman"/>
                <w:sz w:val="24"/>
              </w:rPr>
              <w:t>Выполнение проектно-изыскательских работ по модернизации сетей водоснабжения, водоотведения КГО</w:t>
            </w:r>
          </w:p>
        </w:tc>
        <w:tc>
          <w:tcPr>
            <w:tcW w:w="850" w:type="dxa"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2017г.</w:t>
            </w:r>
          </w:p>
        </w:tc>
        <w:tc>
          <w:tcPr>
            <w:tcW w:w="852" w:type="dxa"/>
          </w:tcPr>
          <w:p w:rsidR="00BD3601" w:rsidRPr="004843A0" w:rsidRDefault="00BD3601" w:rsidP="00DE7BC5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BD3601" w:rsidRPr="004843A0" w:rsidRDefault="00BD3601" w:rsidP="00DE7BC5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992" w:type="dxa"/>
          </w:tcPr>
          <w:p w:rsidR="00BD3601" w:rsidRPr="000448EF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364,72</w:t>
            </w:r>
          </w:p>
        </w:tc>
        <w:tc>
          <w:tcPr>
            <w:tcW w:w="1134" w:type="dxa"/>
            <w:vAlign w:val="center"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BD3601" w:rsidRPr="000448EF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364,72</w:t>
            </w:r>
          </w:p>
        </w:tc>
        <w:tc>
          <w:tcPr>
            <w:tcW w:w="1276" w:type="dxa"/>
            <w:vAlign w:val="center"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D3601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3601" w:rsidRPr="004843A0" w:rsidTr="00DE7BC5">
        <w:tc>
          <w:tcPr>
            <w:tcW w:w="709" w:type="dxa"/>
          </w:tcPr>
          <w:p w:rsidR="00BD3601" w:rsidRPr="006D22AD" w:rsidRDefault="00BD3601" w:rsidP="00DE7BC5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30" w:type="dxa"/>
          </w:tcPr>
          <w:p w:rsidR="00BD3601" w:rsidRPr="000448EF" w:rsidRDefault="00BD3601" w:rsidP="00DE7B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48EF">
              <w:rPr>
                <w:rFonts w:ascii="Times New Roman" w:hAnsi="Times New Roman"/>
                <w:sz w:val="24"/>
              </w:rPr>
              <w:t>Осуществление строительного контроля на объекты выполненные по гос.  программе «Чистая вода»</w:t>
            </w:r>
          </w:p>
        </w:tc>
        <w:tc>
          <w:tcPr>
            <w:tcW w:w="850" w:type="dxa"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2017г.</w:t>
            </w:r>
          </w:p>
        </w:tc>
        <w:tc>
          <w:tcPr>
            <w:tcW w:w="852" w:type="dxa"/>
          </w:tcPr>
          <w:p w:rsidR="00BD3601" w:rsidRPr="004843A0" w:rsidRDefault="00BD3601" w:rsidP="00DE7BC5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BD3601" w:rsidRPr="004843A0" w:rsidRDefault="00BD3601" w:rsidP="00DE7BC5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992" w:type="dxa"/>
          </w:tcPr>
          <w:p w:rsidR="00BD3601" w:rsidRPr="000448EF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48EF">
              <w:rPr>
                <w:rFonts w:ascii="Times New Roman" w:hAnsi="Times New Roman"/>
                <w:sz w:val="24"/>
              </w:rPr>
              <w:t>157,</w:t>
            </w: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</w:tcPr>
          <w:p w:rsidR="00BD3601" w:rsidRPr="000448EF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48EF">
              <w:rPr>
                <w:rFonts w:ascii="Times New Roman" w:hAnsi="Times New Roman"/>
                <w:sz w:val="24"/>
              </w:rPr>
              <w:t>157,</w:t>
            </w: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226</w:t>
            </w:r>
          </w:p>
        </w:tc>
      </w:tr>
    </w:tbl>
    <w:p w:rsidR="00BD3601" w:rsidRDefault="00BD3601" w:rsidP="00BD360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734C44" w:rsidRPr="002F22A6" w:rsidRDefault="00BD3601" w:rsidP="00BD3601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C62B1">
        <w:rPr>
          <w:rFonts w:ascii="Times New Roman" w:hAnsi="Times New Roman"/>
          <w:sz w:val="28"/>
          <w:szCs w:val="28"/>
        </w:rPr>
        <w:t>в</w:t>
      </w:r>
      <w:r w:rsidR="00720F22" w:rsidRPr="002F22A6">
        <w:rPr>
          <w:rFonts w:ascii="Times New Roman" w:hAnsi="Times New Roman"/>
          <w:sz w:val="28"/>
          <w:szCs w:val="28"/>
        </w:rPr>
        <w:t xml:space="preserve"> </w:t>
      </w:r>
      <w:r w:rsidR="00734C44" w:rsidRPr="002F22A6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у</w:t>
      </w:r>
      <w:r w:rsidR="00734C44" w:rsidRPr="002F22A6">
        <w:rPr>
          <w:rFonts w:ascii="Times New Roman" w:hAnsi="Times New Roman"/>
          <w:sz w:val="28"/>
          <w:szCs w:val="28"/>
        </w:rPr>
        <w:t xml:space="preserve"> 2</w:t>
      </w:r>
      <w:r w:rsidR="00720F22" w:rsidRPr="002F22A6">
        <w:rPr>
          <w:rFonts w:ascii="Times New Roman" w:hAnsi="Times New Roman"/>
          <w:sz w:val="28"/>
          <w:szCs w:val="28"/>
        </w:rPr>
        <w:t xml:space="preserve"> раздела</w:t>
      </w:r>
      <w:r w:rsidR="00BE7371" w:rsidRPr="002F22A6">
        <w:rPr>
          <w:rFonts w:ascii="Times New Roman" w:hAnsi="Times New Roman"/>
          <w:sz w:val="28"/>
          <w:szCs w:val="28"/>
        </w:rPr>
        <w:t xml:space="preserve"> </w:t>
      </w:r>
      <w:r w:rsidR="00563509" w:rsidRPr="002F22A6">
        <w:rPr>
          <w:rFonts w:ascii="Times New Roman" w:hAnsi="Times New Roman"/>
          <w:sz w:val="28"/>
          <w:szCs w:val="28"/>
          <w:lang w:val="en-US"/>
        </w:rPr>
        <w:t>V</w:t>
      </w:r>
      <w:r w:rsidR="00563509" w:rsidRPr="002F22A6">
        <w:rPr>
          <w:rFonts w:ascii="Times New Roman" w:hAnsi="Times New Roman"/>
          <w:sz w:val="28"/>
          <w:szCs w:val="28"/>
        </w:rPr>
        <w:t xml:space="preserve"> </w:t>
      </w:r>
      <w:r w:rsidR="00BE7371" w:rsidRPr="002F22A6">
        <w:rPr>
          <w:rFonts w:ascii="Times New Roman" w:hAnsi="Times New Roman"/>
          <w:sz w:val="28"/>
          <w:szCs w:val="28"/>
        </w:rPr>
        <w:t>«Ресурсное обеспечение Программы»</w:t>
      </w:r>
      <w:r w:rsidR="00563509" w:rsidRPr="002F22A6">
        <w:rPr>
          <w:rFonts w:ascii="Times New Roman" w:hAnsi="Times New Roman"/>
          <w:sz w:val="28"/>
          <w:szCs w:val="28"/>
        </w:rPr>
        <w:t xml:space="preserve"> </w:t>
      </w:r>
      <w:r w:rsidR="00FE2933" w:rsidRPr="002F22A6">
        <w:rPr>
          <w:rFonts w:ascii="Times New Roman" w:hAnsi="Times New Roman"/>
          <w:sz w:val="28"/>
          <w:szCs w:val="28"/>
        </w:rPr>
        <w:t>муниципальной Программы</w:t>
      </w:r>
      <w:r w:rsidR="001C62B1" w:rsidRPr="001C62B1">
        <w:rPr>
          <w:rFonts w:ascii="Times New Roman" w:hAnsi="Times New Roman"/>
          <w:sz w:val="28"/>
          <w:szCs w:val="28"/>
        </w:rPr>
        <w:t xml:space="preserve"> </w:t>
      </w:r>
      <w:r w:rsidR="00143E16">
        <w:rPr>
          <w:rFonts w:ascii="Times New Roman" w:hAnsi="Times New Roman"/>
          <w:sz w:val="28"/>
          <w:szCs w:val="28"/>
        </w:rPr>
        <w:t xml:space="preserve"> добавить строки  10.1 и 20.1</w:t>
      </w:r>
      <w:r w:rsidR="00DF777D">
        <w:rPr>
          <w:rFonts w:ascii="Times New Roman" w:hAnsi="Times New Roman"/>
          <w:sz w:val="28"/>
          <w:szCs w:val="28"/>
        </w:rPr>
        <w:t xml:space="preserve"> </w:t>
      </w:r>
      <w:r w:rsidR="00143E16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02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1734"/>
        <w:gridCol w:w="1417"/>
        <w:gridCol w:w="1583"/>
        <w:gridCol w:w="1819"/>
      </w:tblGrid>
      <w:tr w:rsidR="00734C44" w:rsidRPr="00207224" w:rsidTr="009669C6">
        <w:tc>
          <w:tcPr>
            <w:tcW w:w="709" w:type="dxa"/>
            <w:vMerge w:val="restart"/>
          </w:tcPr>
          <w:p w:rsidR="00207224" w:rsidRPr="00207224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4C44" w:rsidRPr="00207224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</w:tcPr>
          <w:p w:rsidR="00734C44" w:rsidRPr="00207224" w:rsidRDefault="00207224" w:rsidP="00207224">
            <w:pPr>
              <w:tabs>
                <w:tab w:val="left" w:pos="36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553" w:type="dxa"/>
            <w:gridSpan w:val="4"/>
          </w:tcPr>
          <w:p w:rsidR="00734C44" w:rsidRPr="00207224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Требуемый объем финансирования, тысяч рублей</w:t>
            </w:r>
          </w:p>
        </w:tc>
      </w:tr>
      <w:tr w:rsidR="00207224" w:rsidRPr="00207224" w:rsidTr="009669C6">
        <w:tc>
          <w:tcPr>
            <w:tcW w:w="709" w:type="dxa"/>
            <w:vMerge/>
            <w:vAlign w:val="center"/>
          </w:tcPr>
          <w:p w:rsidR="00207224" w:rsidRPr="00207224" w:rsidRDefault="00207224" w:rsidP="0020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07224" w:rsidRPr="00207224" w:rsidRDefault="00207224" w:rsidP="0020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207224" w:rsidRPr="00207224" w:rsidRDefault="00207224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 xml:space="preserve">    2016 г.</w:t>
            </w:r>
          </w:p>
        </w:tc>
        <w:tc>
          <w:tcPr>
            <w:tcW w:w="1417" w:type="dxa"/>
          </w:tcPr>
          <w:p w:rsidR="00207224" w:rsidRPr="00207224" w:rsidRDefault="00207224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 xml:space="preserve">    2017 г.</w:t>
            </w:r>
          </w:p>
        </w:tc>
        <w:tc>
          <w:tcPr>
            <w:tcW w:w="1583" w:type="dxa"/>
          </w:tcPr>
          <w:p w:rsidR="00207224" w:rsidRPr="00207224" w:rsidRDefault="00207224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 xml:space="preserve">     2018 г.</w:t>
            </w:r>
          </w:p>
        </w:tc>
        <w:tc>
          <w:tcPr>
            <w:tcW w:w="1819" w:type="dxa"/>
          </w:tcPr>
          <w:p w:rsidR="00207224" w:rsidRPr="00207224" w:rsidRDefault="00207224" w:rsidP="00BD649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BD6497" w:rsidRPr="00207224" w:rsidTr="009669C6">
        <w:tc>
          <w:tcPr>
            <w:tcW w:w="709" w:type="dxa"/>
          </w:tcPr>
          <w:p w:rsidR="00BD6497" w:rsidRPr="006D22AD" w:rsidRDefault="00BD6497" w:rsidP="00DE7BC5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43E16">
              <w:rPr>
                <w:rFonts w:ascii="Times New Roman" w:hAnsi="Times New Roman"/>
              </w:rPr>
              <w:t>0.1</w:t>
            </w:r>
          </w:p>
        </w:tc>
        <w:tc>
          <w:tcPr>
            <w:tcW w:w="2977" w:type="dxa"/>
          </w:tcPr>
          <w:p w:rsidR="009669C6" w:rsidRDefault="009669C6" w:rsidP="009669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6497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бследование (</w:t>
            </w:r>
            <w:r w:rsidRPr="00BD6497">
              <w:rPr>
                <w:rFonts w:ascii="Times New Roman" w:hAnsi="Times New Roman"/>
                <w:sz w:val="24"/>
              </w:rPr>
              <w:t>техническ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BD649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контроль) объектов:</w:t>
            </w:r>
            <w:r w:rsidRPr="00BD649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«У</w:t>
            </w:r>
            <w:r w:rsidRPr="00BD6497">
              <w:rPr>
                <w:rFonts w:ascii="Times New Roman" w:hAnsi="Times New Roman"/>
                <w:sz w:val="24"/>
              </w:rPr>
              <w:t>личн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BD6497">
              <w:rPr>
                <w:rFonts w:ascii="Times New Roman" w:hAnsi="Times New Roman"/>
                <w:sz w:val="24"/>
              </w:rPr>
              <w:t xml:space="preserve"> газопровод</w:t>
            </w:r>
            <w:r>
              <w:rPr>
                <w:rFonts w:ascii="Times New Roman" w:hAnsi="Times New Roman"/>
                <w:sz w:val="24"/>
              </w:rPr>
              <w:t xml:space="preserve"> района жилой застройки №1(ул. Рабоче-крестьянская, ул. Красной звезды, ул. Луначарского);</w:t>
            </w:r>
          </w:p>
          <w:p w:rsidR="00BD6497" w:rsidRPr="00BD6497" w:rsidRDefault="009669C6" w:rsidP="009669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</w:t>
            </w:r>
            <w:r w:rsidRPr="00BD6497">
              <w:rPr>
                <w:rFonts w:ascii="Times New Roman" w:hAnsi="Times New Roman"/>
                <w:sz w:val="24"/>
              </w:rPr>
              <w:t>личн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BD6497">
              <w:rPr>
                <w:rFonts w:ascii="Times New Roman" w:hAnsi="Times New Roman"/>
                <w:sz w:val="24"/>
              </w:rPr>
              <w:t xml:space="preserve"> газопровод</w:t>
            </w:r>
            <w:r>
              <w:rPr>
                <w:rFonts w:ascii="Times New Roman" w:hAnsi="Times New Roman"/>
                <w:sz w:val="24"/>
              </w:rPr>
              <w:t xml:space="preserve"> района жилой застройки №3(ул. Тукаева, ул. Сыпочева, ул. Некрасова, ул. Калинина, ул. Фурманова, ул. 3-го Интернационала) в г. </w:t>
            </w:r>
            <w:r>
              <w:rPr>
                <w:rFonts w:ascii="Times New Roman" w:hAnsi="Times New Roman"/>
                <w:sz w:val="24"/>
              </w:rPr>
              <w:lastRenderedPageBreak/>
              <w:t>Карабаше</w:t>
            </w:r>
          </w:p>
        </w:tc>
        <w:tc>
          <w:tcPr>
            <w:tcW w:w="1734" w:type="dxa"/>
          </w:tcPr>
          <w:p w:rsidR="00BD6497" w:rsidRPr="000448EF" w:rsidRDefault="00BD6497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BD6497" w:rsidRPr="000448EF" w:rsidRDefault="00BD6497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194,1</w:t>
            </w:r>
          </w:p>
        </w:tc>
        <w:tc>
          <w:tcPr>
            <w:tcW w:w="1583" w:type="dxa"/>
          </w:tcPr>
          <w:p w:rsidR="00BD6497" w:rsidRPr="000448EF" w:rsidRDefault="00BD6497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19" w:type="dxa"/>
          </w:tcPr>
          <w:p w:rsidR="00BD6497" w:rsidRPr="000448EF" w:rsidRDefault="00BD6497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194,1</w:t>
            </w:r>
          </w:p>
        </w:tc>
      </w:tr>
      <w:tr w:rsidR="00143E16" w:rsidRPr="00207224" w:rsidTr="009669C6">
        <w:tc>
          <w:tcPr>
            <w:tcW w:w="709" w:type="dxa"/>
          </w:tcPr>
          <w:p w:rsidR="00143E16" w:rsidRPr="006D22AD" w:rsidRDefault="00143E16" w:rsidP="00DE7BC5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</w:t>
            </w:r>
          </w:p>
        </w:tc>
        <w:tc>
          <w:tcPr>
            <w:tcW w:w="2977" w:type="dxa"/>
          </w:tcPr>
          <w:p w:rsidR="00143E16" w:rsidRPr="000448EF" w:rsidRDefault="00143E16" w:rsidP="00DE7B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48EF">
              <w:rPr>
                <w:rFonts w:ascii="Times New Roman" w:hAnsi="Times New Roman"/>
                <w:sz w:val="24"/>
              </w:rPr>
              <w:t>Осуществление строительного контроля на объекты модернизации коммунальной инфраструктуры по гос. программе «Чистая вода»</w:t>
            </w:r>
          </w:p>
        </w:tc>
        <w:tc>
          <w:tcPr>
            <w:tcW w:w="1734" w:type="dxa"/>
          </w:tcPr>
          <w:p w:rsidR="00143E16" w:rsidRPr="000448EF" w:rsidRDefault="00143E16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3E16" w:rsidRPr="000448EF" w:rsidRDefault="00143E16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48EF">
              <w:rPr>
                <w:rFonts w:ascii="Times New Roman" w:hAnsi="Times New Roman"/>
                <w:sz w:val="24"/>
              </w:rPr>
              <w:t>199,9</w:t>
            </w:r>
          </w:p>
        </w:tc>
        <w:tc>
          <w:tcPr>
            <w:tcW w:w="1583" w:type="dxa"/>
          </w:tcPr>
          <w:p w:rsidR="00143E16" w:rsidRPr="000448EF" w:rsidRDefault="00143E16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19" w:type="dxa"/>
          </w:tcPr>
          <w:p w:rsidR="00143E16" w:rsidRPr="000448EF" w:rsidRDefault="00143E16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48EF">
              <w:rPr>
                <w:rFonts w:ascii="Times New Roman" w:hAnsi="Times New Roman"/>
                <w:sz w:val="24"/>
              </w:rPr>
              <w:t>199,9</w:t>
            </w:r>
          </w:p>
        </w:tc>
      </w:tr>
    </w:tbl>
    <w:p w:rsidR="000448EF" w:rsidRDefault="000448EF" w:rsidP="00C5067D">
      <w:pPr>
        <w:tabs>
          <w:tab w:val="left" w:pos="709"/>
          <w:tab w:val="left" w:pos="851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D3601" w:rsidRDefault="00BD3601" w:rsidP="00BD3601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7439E" w:rsidRPr="002F22A6">
        <w:rPr>
          <w:rFonts w:ascii="Times New Roman" w:hAnsi="Times New Roman"/>
          <w:sz w:val="28"/>
          <w:szCs w:val="28"/>
        </w:rPr>
        <w:t>)</w:t>
      </w:r>
      <w:r w:rsidRPr="00BD3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F22A6">
        <w:rPr>
          <w:rFonts w:ascii="Times New Roman" w:hAnsi="Times New Roman"/>
          <w:sz w:val="28"/>
          <w:szCs w:val="28"/>
        </w:rPr>
        <w:t xml:space="preserve"> таблиц</w:t>
      </w:r>
      <w:r>
        <w:rPr>
          <w:rFonts w:ascii="Times New Roman" w:hAnsi="Times New Roman"/>
          <w:sz w:val="28"/>
          <w:szCs w:val="28"/>
        </w:rPr>
        <w:t>е</w:t>
      </w:r>
      <w:r w:rsidRPr="002F22A6">
        <w:rPr>
          <w:rFonts w:ascii="Times New Roman" w:hAnsi="Times New Roman"/>
          <w:sz w:val="28"/>
          <w:szCs w:val="28"/>
        </w:rPr>
        <w:t xml:space="preserve"> 2 раздела </w:t>
      </w:r>
      <w:r w:rsidRPr="002F22A6">
        <w:rPr>
          <w:rFonts w:ascii="Times New Roman" w:hAnsi="Times New Roman"/>
          <w:sz w:val="28"/>
          <w:szCs w:val="28"/>
          <w:lang w:val="en-US"/>
        </w:rPr>
        <w:t>V</w:t>
      </w:r>
      <w:r w:rsidRPr="002F22A6">
        <w:rPr>
          <w:rFonts w:ascii="Times New Roman" w:hAnsi="Times New Roman"/>
          <w:sz w:val="28"/>
          <w:szCs w:val="28"/>
        </w:rPr>
        <w:t xml:space="preserve"> «Ресурсное обеспечение Программы» муниципальной Программы</w:t>
      </w:r>
      <w:r w:rsidRPr="001C62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строки  12 и 20 изложить в следующей редакции: </w:t>
      </w:r>
    </w:p>
    <w:tbl>
      <w:tblPr>
        <w:tblW w:w="102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1734"/>
        <w:gridCol w:w="1417"/>
        <w:gridCol w:w="1583"/>
        <w:gridCol w:w="1819"/>
      </w:tblGrid>
      <w:tr w:rsidR="00BD3601" w:rsidRPr="00207224" w:rsidTr="009669C6">
        <w:tc>
          <w:tcPr>
            <w:tcW w:w="709" w:type="dxa"/>
            <w:vMerge w:val="restart"/>
          </w:tcPr>
          <w:p w:rsidR="00BD3601" w:rsidRPr="00207224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3601" w:rsidRPr="00207224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</w:tcPr>
          <w:p w:rsidR="00BD3601" w:rsidRPr="00207224" w:rsidRDefault="00BD3601" w:rsidP="00DE7BC5">
            <w:pPr>
              <w:tabs>
                <w:tab w:val="left" w:pos="36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553" w:type="dxa"/>
            <w:gridSpan w:val="4"/>
          </w:tcPr>
          <w:p w:rsidR="00BD3601" w:rsidRPr="00207224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Требуемый объем финансирования, тысяч рублей</w:t>
            </w:r>
          </w:p>
        </w:tc>
      </w:tr>
      <w:tr w:rsidR="00BD3601" w:rsidRPr="00207224" w:rsidTr="009669C6">
        <w:tc>
          <w:tcPr>
            <w:tcW w:w="709" w:type="dxa"/>
            <w:vMerge/>
            <w:vAlign w:val="center"/>
          </w:tcPr>
          <w:p w:rsidR="00BD3601" w:rsidRPr="00207224" w:rsidRDefault="00BD3601" w:rsidP="00DE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D3601" w:rsidRPr="00207224" w:rsidRDefault="00BD3601" w:rsidP="00DE7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D3601" w:rsidRPr="00207224" w:rsidRDefault="00BD3601" w:rsidP="00DE7B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 xml:space="preserve">    2016 г.</w:t>
            </w:r>
          </w:p>
        </w:tc>
        <w:tc>
          <w:tcPr>
            <w:tcW w:w="1417" w:type="dxa"/>
          </w:tcPr>
          <w:p w:rsidR="00BD3601" w:rsidRPr="00207224" w:rsidRDefault="00BD3601" w:rsidP="00DE7B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 xml:space="preserve">    2017 г.</w:t>
            </w:r>
          </w:p>
        </w:tc>
        <w:tc>
          <w:tcPr>
            <w:tcW w:w="1583" w:type="dxa"/>
          </w:tcPr>
          <w:p w:rsidR="00BD3601" w:rsidRPr="00207224" w:rsidRDefault="00BD3601" w:rsidP="00DE7B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 xml:space="preserve">     2018 г.</w:t>
            </w:r>
          </w:p>
        </w:tc>
        <w:tc>
          <w:tcPr>
            <w:tcW w:w="1819" w:type="dxa"/>
          </w:tcPr>
          <w:p w:rsidR="00BD3601" w:rsidRPr="00207224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BD3601" w:rsidRPr="00207224" w:rsidTr="009669C6">
        <w:tc>
          <w:tcPr>
            <w:tcW w:w="709" w:type="dxa"/>
          </w:tcPr>
          <w:p w:rsidR="00BD3601" w:rsidRPr="006D22AD" w:rsidRDefault="00BD3601" w:rsidP="00DE7BC5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7" w:type="dxa"/>
          </w:tcPr>
          <w:p w:rsidR="00BD3601" w:rsidRPr="00BD6497" w:rsidRDefault="00BD3601" w:rsidP="00DE7B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6497">
              <w:rPr>
                <w:rFonts w:ascii="Times New Roman" w:hAnsi="Times New Roman"/>
                <w:sz w:val="24"/>
              </w:rPr>
              <w:t>Выполнение проектно-изыскательских работ по модернизации сетей водоснабжения, водоотведения КГО</w:t>
            </w:r>
          </w:p>
        </w:tc>
        <w:tc>
          <w:tcPr>
            <w:tcW w:w="1734" w:type="dxa"/>
          </w:tcPr>
          <w:p w:rsidR="00BD3601" w:rsidRPr="000448EF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BD3601" w:rsidRPr="000448EF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364,72</w:t>
            </w:r>
          </w:p>
        </w:tc>
        <w:tc>
          <w:tcPr>
            <w:tcW w:w="1583" w:type="dxa"/>
          </w:tcPr>
          <w:p w:rsidR="00BD3601" w:rsidRPr="000448EF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19" w:type="dxa"/>
          </w:tcPr>
          <w:p w:rsidR="00BD3601" w:rsidRPr="000448EF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364,72</w:t>
            </w:r>
          </w:p>
        </w:tc>
      </w:tr>
      <w:tr w:rsidR="00BD3601" w:rsidRPr="00207224" w:rsidTr="009669C6">
        <w:tc>
          <w:tcPr>
            <w:tcW w:w="709" w:type="dxa"/>
          </w:tcPr>
          <w:p w:rsidR="00BD3601" w:rsidRPr="006D22AD" w:rsidRDefault="00BD3601" w:rsidP="00DE7BC5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</w:tcPr>
          <w:p w:rsidR="00BD3601" w:rsidRPr="000448EF" w:rsidRDefault="00BD3601" w:rsidP="00DE7B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48EF">
              <w:rPr>
                <w:rFonts w:ascii="Times New Roman" w:hAnsi="Times New Roman"/>
                <w:sz w:val="24"/>
              </w:rPr>
              <w:t>Осуществление строительного контроля на объекты выполненные по гос.  программе «Чистая вода»</w:t>
            </w:r>
          </w:p>
        </w:tc>
        <w:tc>
          <w:tcPr>
            <w:tcW w:w="1734" w:type="dxa"/>
          </w:tcPr>
          <w:p w:rsidR="00BD3601" w:rsidRPr="000448EF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48EF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BD3601" w:rsidRPr="000448EF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48EF">
              <w:rPr>
                <w:rFonts w:ascii="Times New Roman" w:hAnsi="Times New Roman"/>
                <w:sz w:val="24"/>
              </w:rPr>
              <w:t>157,</w:t>
            </w: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583" w:type="dxa"/>
          </w:tcPr>
          <w:p w:rsidR="00BD3601" w:rsidRPr="000448EF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48EF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19" w:type="dxa"/>
          </w:tcPr>
          <w:p w:rsidR="00BD3601" w:rsidRPr="000448EF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48EF">
              <w:rPr>
                <w:rFonts w:ascii="Times New Roman" w:hAnsi="Times New Roman"/>
                <w:sz w:val="24"/>
              </w:rPr>
              <w:t>157,</w:t>
            </w:r>
            <w:r>
              <w:rPr>
                <w:rFonts w:ascii="Times New Roman" w:hAnsi="Times New Roman"/>
                <w:sz w:val="24"/>
              </w:rPr>
              <w:t>48</w:t>
            </w:r>
          </w:p>
        </w:tc>
      </w:tr>
    </w:tbl>
    <w:p w:rsidR="009669C6" w:rsidRDefault="009669C6" w:rsidP="00BD3601">
      <w:pPr>
        <w:tabs>
          <w:tab w:val="left" w:pos="709"/>
          <w:tab w:val="left" w:pos="851"/>
          <w:tab w:val="left" w:pos="113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7439E" w:rsidRDefault="00BD3601" w:rsidP="00BD3601">
      <w:pPr>
        <w:tabs>
          <w:tab w:val="left" w:pos="709"/>
          <w:tab w:val="left" w:pos="851"/>
          <w:tab w:val="left" w:pos="113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BB1C06">
        <w:rPr>
          <w:rFonts w:ascii="Times New Roman" w:hAnsi="Times New Roman"/>
          <w:sz w:val="28"/>
          <w:szCs w:val="28"/>
        </w:rPr>
        <w:t xml:space="preserve">в </w:t>
      </w:r>
      <w:r w:rsidR="00D7439E" w:rsidRPr="002F22A6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у</w:t>
      </w:r>
      <w:r w:rsidR="00D7439E" w:rsidRPr="002F22A6">
        <w:rPr>
          <w:rFonts w:ascii="Times New Roman" w:hAnsi="Times New Roman"/>
          <w:sz w:val="28"/>
          <w:szCs w:val="28"/>
        </w:rPr>
        <w:t xml:space="preserve"> 1 раздела </w:t>
      </w:r>
      <w:r w:rsidR="00D7439E" w:rsidRPr="002F22A6">
        <w:rPr>
          <w:rFonts w:ascii="Times New Roman" w:hAnsi="Times New Roman"/>
          <w:sz w:val="28"/>
          <w:szCs w:val="28"/>
          <w:lang w:val="en-US"/>
        </w:rPr>
        <w:t>IV</w:t>
      </w:r>
      <w:r w:rsidR="00D7439E" w:rsidRPr="002F22A6">
        <w:rPr>
          <w:rFonts w:ascii="Times New Roman" w:hAnsi="Times New Roman"/>
          <w:sz w:val="28"/>
          <w:szCs w:val="28"/>
        </w:rPr>
        <w:t xml:space="preserve"> «Система мероприятий  Подпрограммы» </w:t>
      </w:r>
      <w:r w:rsidR="00F65F84" w:rsidRPr="002F22A6">
        <w:rPr>
          <w:rFonts w:ascii="Times New Roman" w:hAnsi="Times New Roman"/>
          <w:sz w:val="28"/>
          <w:szCs w:val="28"/>
        </w:rPr>
        <w:t>в</w:t>
      </w:r>
      <w:r w:rsidR="00D7439E" w:rsidRPr="002F22A6">
        <w:rPr>
          <w:rFonts w:ascii="Times New Roman" w:hAnsi="Times New Roman"/>
          <w:sz w:val="28"/>
          <w:szCs w:val="28"/>
        </w:rPr>
        <w:t xml:space="preserve"> Подпрограмм</w:t>
      </w:r>
      <w:r w:rsidR="00F65F84" w:rsidRPr="002F22A6">
        <w:rPr>
          <w:rFonts w:ascii="Times New Roman" w:hAnsi="Times New Roman"/>
          <w:sz w:val="28"/>
          <w:szCs w:val="28"/>
        </w:rPr>
        <w:t>е</w:t>
      </w:r>
      <w:r w:rsidR="00C5067D" w:rsidRPr="002F22A6">
        <w:rPr>
          <w:rFonts w:ascii="Times New Roman" w:hAnsi="Times New Roman"/>
          <w:sz w:val="28"/>
          <w:szCs w:val="28"/>
        </w:rPr>
        <w:t xml:space="preserve"> «Содержание и развитие коммунальной инфраструктуры Карабашского городского округа» </w:t>
      </w:r>
      <w:r w:rsidR="00D7439E" w:rsidRPr="002F22A6">
        <w:rPr>
          <w:rFonts w:ascii="Times New Roman" w:hAnsi="Times New Roman"/>
          <w:sz w:val="28"/>
          <w:szCs w:val="28"/>
        </w:rPr>
        <w:t xml:space="preserve"> </w:t>
      </w:r>
      <w:r w:rsidR="00C5067D" w:rsidRPr="002F22A6">
        <w:rPr>
          <w:rFonts w:ascii="Times New Roman" w:hAnsi="Times New Roman"/>
          <w:sz w:val="28"/>
          <w:szCs w:val="28"/>
        </w:rPr>
        <w:t>муниципальной Программы</w:t>
      </w:r>
      <w:r w:rsidR="000448EF" w:rsidRPr="000448EF">
        <w:rPr>
          <w:rFonts w:ascii="Times New Roman" w:hAnsi="Times New Roman"/>
          <w:sz w:val="28"/>
          <w:szCs w:val="28"/>
        </w:rPr>
        <w:t xml:space="preserve"> </w:t>
      </w:r>
      <w:r w:rsidR="00143E16">
        <w:rPr>
          <w:rFonts w:ascii="Times New Roman" w:hAnsi="Times New Roman"/>
          <w:sz w:val="28"/>
          <w:szCs w:val="28"/>
        </w:rPr>
        <w:t>добавить строки  10.1 и 20.1</w:t>
      </w:r>
      <w:r w:rsidR="00DF777D">
        <w:rPr>
          <w:rFonts w:ascii="Times New Roman" w:hAnsi="Times New Roman"/>
          <w:sz w:val="28"/>
          <w:szCs w:val="28"/>
        </w:rPr>
        <w:t xml:space="preserve"> </w:t>
      </w:r>
      <w:r w:rsidR="00143E16">
        <w:rPr>
          <w:rFonts w:ascii="Times New Roman" w:hAnsi="Times New Roman"/>
          <w:sz w:val="28"/>
          <w:szCs w:val="28"/>
        </w:rPr>
        <w:t>следующего содержания:</w:t>
      </w:r>
    </w:p>
    <w:p w:rsidR="009669C6" w:rsidRPr="002F22A6" w:rsidRDefault="009669C6" w:rsidP="00BD3601">
      <w:pPr>
        <w:tabs>
          <w:tab w:val="left" w:pos="709"/>
          <w:tab w:val="left" w:pos="851"/>
          <w:tab w:val="left" w:pos="1134"/>
        </w:tabs>
        <w:spacing w:after="0" w:line="240" w:lineRule="auto"/>
        <w:ind w:left="-567"/>
        <w:jc w:val="both"/>
        <w:rPr>
          <w:sz w:val="24"/>
          <w:szCs w:val="24"/>
        </w:rPr>
      </w:pPr>
    </w:p>
    <w:tbl>
      <w:tblPr>
        <w:tblW w:w="104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9"/>
        <w:gridCol w:w="2894"/>
        <w:gridCol w:w="965"/>
        <w:gridCol w:w="826"/>
        <w:gridCol w:w="964"/>
        <w:gridCol w:w="964"/>
        <w:gridCol w:w="964"/>
        <w:gridCol w:w="1103"/>
        <w:gridCol w:w="1103"/>
      </w:tblGrid>
      <w:tr w:rsidR="00D7439E" w:rsidRPr="004843A0" w:rsidTr="009669C6">
        <w:trPr>
          <w:trHeight w:val="618"/>
        </w:trPr>
        <w:tc>
          <w:tcPr>
            <w:tcW w:w="689" w:type="dxa"/>
            <w:vMerge w:val="restart"/>
          </w:tcPr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№</w:t>
            </w:r>
          </w:p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п</w:t>
            </w:r>
            <w:r w:rsidR="00364A06">
              <w:rPr>
                <w:rFonts w:ascii="Times New Roman" w:hAnsi="Times New Roman"/>
              </w:rPr>
              <w:t>/</w:t>
            </w:r>
            <w:r w:rsidRPr="004843A0">
              <w:rPr>
                <w:rFonts w:ascii="Times New Roman" w:hAnsi="Times New Roman"/>
              </w:rPr>
              <w:t>п</w:t>
            </w:r>
          </w:p>
        </w:tc>
        <w:tc>
          <w:tcPr>
            <w:tcW w:w="2894" w:type="dxa"/>
            <w:vMerge w:val="restart"/>
          </w:tcPr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965" w:type="dxa"/>
            <w:vMerge w:val="restart"/>
          </w:tcPr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Срок</w:t>
            </w:r>
          </w:p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испол-</w:t>
            </w:r>
          </w:p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нения</w:t>
            </w:r>
          </w:p>
        </w:tc>
        <w:tc>
          <w:tcPr>
            <w:tcW w:w="826" w:type="dxa"/>
            <w:vMerge w:val="restart"/>
          </w:tcPr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Ответ-</w:t>
            </w:r>
          </w:p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ствен-</w:t>
            </w:r>
          </w:p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ный</w:t>
            </w:r>
          </w:p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испол-</w:t>
            </w:r>
          </w:p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нитель</w:t>
            </w:r>
          </w:p>
        </w:tc>
        <w:tc>
          <w:tcPr>
            <w:tcW w:w="3995" w:type="dxa"/>
            <w:gridSpan w:val="4"/>
          </w:tcPr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Планируемые объемы                                  финансирования, тысяч рублей</w:t>
            </w:r>
          </w:p>
        </w:tc>
        <w:tc>
          <w:tcPr>
            <w:tcW w:w="1103" w:type="dxa"/>
            <w:vMerge w:val="restart"/>
          </w:tcPr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Статья</w:t>
            </w:r>
          </w:p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экономической классификации</w:t>
            </w:r>
          </w:p>
        </w:tc>
      </w:tr>
      <w:tr w:rsidR="00D7439E" w:rsidRPr="004843A0" w:rsidTr="009669C6">
        <w:trPr>
          <w:trHeight w:val="144"/>
        </w:trPr>
        <w:tc>
          <w:tcPr>
            <w:tcW w:w="689" w:type="dxa"/>
            <w:vMerge/>
            <w:vAlign w:val="center"/>
          </w:tcPr>
          <w:p w:rsidR="00D7439E" w:rsidRPr="004843A0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vMerge/>
            <w:vAlign w:val="center"/>
          </w:tcPr>
          <w:p w:rsidR="00D7439E" w:rsidRPr="004843A0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vMerge/>
            <w:vAlign w:val="center"/>
          </w:tcPr>
          <w:p w:rsidR="00D7439E" w:rsidRPr="004843A0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vMerge/>
            <w:vAlign w:val="center"/>
          </w:tcPr>
          <w:p w:rsidR="00D7439E" w:rsidRPr="004843A0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dxa"/>
          </w:tcPr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обла-стной бюджет</w:t>
            </w:r>
          </w:p>
        </w:tc>
        <w:tc>
          <w:tcPr>
            <w:tcW w:w="964" w:type="dxa"/>
          </w:tcPr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02" w:type="dxa"/>
          </w:tcPr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внебюд-жетные средства</w:t>
            </w:r>
          </w:p>
        </w:tc>
        <w:tc>
          <w:tcPr>
            <w:tcW w:w="1103" w:type="dxa"/>
            <w:vMerge/>
          </w:tcPr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6497" w:rsidRPr="004843A0" w:rsidTr="006E1C41">
        <w:trPr>
          <w:trHeight w:val="1124"/>
        </w:trPr>
        <w:tc>
          <w:tcPr>
            <w:tcW w:w="689" w:type="dxa"/>
          </w:tcPr>
          <w:p w:rsidR="00BD6497" w:rsidRPr="006D22AD" w:rsidRDefault="00BD6497" w:rsidP="00DE7BC5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43E16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2894" w:type="dxa"/>
          </w:tcPr>
          <w:p w:rsidR="009669C6" w:rsidRDefault="009669C6" w:rsidP="009669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6497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бследование (</w:t>
            </w:r>
            <w:r w:rsidRPr="00BD6497">
              <w:rPr>
                <w:rFonts w:ascii="Times New Roman" w:hAnsi="Times New Roman"/>
                <w:sz w:val="24"/>
              </w:rPr>
              <w:t>техническ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BD649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контроль) объектов:</w:t>
            </w:r>
            <w:r w:rsidRPr="00BD649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«У</w:t>
            </w:r>
            <w:r w:rsidRPr="00BD6497">
              <w:rPr>
                <w:rFonts w:ascii="Times New Roman" w:hAnsi="Times New Roman"/>
                <w:sz w:val="24"/>
              </w:rPr>
              <w:t>личн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BD6497">
              <w:rPr>
                <w:rFonts w:ascii="Times New Roman" w:hAnsi="Times New Roman"/>
                <w:sz w:val="24"/>
              </w:rPr>
              <w:t xml:space="preserve"> газопровод</w:t>
            </w:r>
            <w:r>
              <w:rPr>
                <w:rFonts w:ascii="Times New Roman" w:hAnsi="Times New Roman"/>
                <w:sz w:val="24"/>
              </w:rPr>
              <w:t xml:space="preserve"> района жилой застройки №1(ул. Рабоче-крестьянская, ул. Красной звезды, ул. Луначарского);</w:t>
            </w:r>
          </w:p>
          <w:p w:rsidR="00BD6497" w:rsidRPr="00BD6497" w:rsidRDefault="009669C6" w:rsidP="009669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</w:t>
            </w:r>
            <w:r w:rsidRPr="00BD6497">
              <w:rPr>
                <w:rFonts w:ascii="Times New Roman" w:hAnsi="Times New Roman"/>
                <w:sz w:val="24"/>
              </w:rPr>
              <w:t>личн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BD6497">
              <w:rPr>
                <w:rFonts w:ascii="Times New Roman" w:hAnsi="Times New Roman"/>
                <w:sz w:val="24"/>
              </w:rPr>
              <w:t xml:space="preserve"> газопровод</w:t>
            </w:r>
            <w:r>
              <w:rPr>
                <w:rFonts w:ascii="Times New Roman" w:hAnsi="Times New Roman"/>
                <w:sz w:val="24"/>
              </w:rPr>
              <w:t xml:space="preserve"> района жилой застройки №3(ул. Тукаева, ул. Сыпочева, ул. Некрасова, ул. Калинина, ул. Фурманова, ул. 3-го </w:t>
            </w:r>
            <w:r>
              <w:rPr>
                <w:rFonts w:ascii="Times New Roman" w:hAnsi="Times New Roman"/>
                <w:sz w:val="24"/>
              </w:rPr>
              <w:lastRenderedPageBreak/>
              <w:t>Интернационала) в г. Карабаше</w:t>
            </w:r>
          </w:p>
        </w:tc>
        <w:tc>
          <w:tcPr>
            <w:tcW w:w="965" w:type="dxa"/>
          </w:tcPr>
          <w:p w:rsidR="00BD6497" w:rsidRPr="004843A0" w:rsidRDefault="00BD6497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lastRenderedPageBreak/>
              <w:t>2017г.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BD6497" w:rsidRPr="004843A0" w:rsidRDefault="00BD6497" w:rsidP="00DE7BC5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BD6497" w:rsidRPr="004843A0" w:rsidRDefault="00BD6497" w:rsidP="00DE7BC5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D6497" w:rsidRPr="000448EF" w:rsidRDefault="00BD6497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194,1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D6497" w:rsidRPr="004843A0" w:rsidRDefault="00BD6497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D6497" w:rsidRPr="000448EF" w:rsidRDefault="00BD6497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194,1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BD6497" w:rsidRPr="004843A0" w:rsidRDefault="00BD6497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BD6497" w:rsidRPr="004843A0" w:rsidRDefault="00BD6497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3E16" w:rsidRPr="004843A0" w:rsidTr="009669C6">
        <w:trPr>
          <w:trHeight w:val="1670"/>
        </w:trPr>
        <w:tc>
          <w:tcPr>
            <w:tcW w:w="689" w:type="dxa"/>
          </w:tcPr>
          <w:p w:rsidR="00143E16" w:rsidRPr="006D22AD" w:rsidRDefault="00143E16" w:rsidP="00BD6497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</w:rPr>
            </w:pPr>
            <w:r w:rsidRPr="006D22AD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2894" w:type="dxa"/>
          </w:tcPr>
          <w:p w:rsidR="00143E16" w:rsidRPr="000448EF" w:rsidRDefault="00143E16" w:rsidP="00DE7B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48EF">
              <w:rPr>
                <w:rFonts w:ascii="Times New Roman" w:hAnsi="Times New Roman"/>
                <w:sz w:val="24"/>
              </w:rPr>
              <w:t>Осуществление строительного контроля на объекты модернизации коммунальной инфраструктуры по гос. программе «Чистая вода»</w:t>
            </w:r>
          </w:p>
        </w:tc>
        <w:tc>
          <w:tcPr>
            <w:tcW w:w="965" w:type="dxa"/>
          </w:tcPr>
          <w:p w:rsidR="00143E16" w:rsidRPr="004843A0" w:rsidRDefault="00143E16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2017г.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43E16" w:rsidRPr="004843A0" w:rsidRDefault="00143E16" w:rsidP="00DE7BC5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143E16" w:rsidRPr="004843A0" w:rsidRDefault="00143E16" w:rsidP="00DE7BC5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43E16" w:rsidRPr="000448EF" w:rsidRDefault="00143E16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48EF">
              <w:rPr>
                <w:rFonts w:ascii="Times New Roman" w:hAnsi="Times New Roman"/>
                <w:sz w:val="24"/>
              </w:rPr>
              <w:t>199,9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143E16" w:rsidRPr="004843A0" w:rsidRDefault="00143E16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43E16" w:rsidRPr="000448EF" w:rsidRDefault="00143E16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48EF">
              <w:rPr>
                <w:rFonts w:ascii="Times New Roman" w:hAnsi="Times New Roman"/>
                <w:sz w:val="24"/>
              </w:rPr>
              <w:t>199,9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143E16" w:rsidRPr="004843A0" w:rsidRDefault="00143E16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143E16" w:rsidRPr="004843A0" w:rsidRDefault="00143E16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</w:tr>
    </w:tbl>
    <w:p w:rsidR="00BD3601" w:rsidRDefault="00BD3601" w:rsidP="00BD3601">
      <w:pPr>
        <w:tabs>
          <w:tab w:val="left" w:pos="709"/>
          <w:tab w:val="left" w:pos="851"/>
          <w:tab w:val="left" w:pos="113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D3601" w:rsidRDefault="00364A06" w:rsidP="00BD3601">
      <w:pPr>
        <w:tabs>
          <w:tab w:val="left" w:pos="709"/>
          <w:tab w:val="left" w:pos="851"/>
          <w:tab w:val="left" w:pos="113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D3601">
        <w:rPr>
          <w:rFonts w:ascii="Times New Roman" w:hAnsi="Times New Roman"/>
          <w:sz w:val="28"/>
          <w:szCs w:val="28"/>
        </w:rPr>
        <w:t xml:space="preserve">)в </w:t>
      </w:r>
      <w:r w:rsidR="00BD3601" w:rsidRPr="002F22A6">
        <w:rPr>
          <w:rFonts w:ascii="Times New Roman" w:hAnsi="Times New Roman"/>
          <w:sz w:val="28"/>
          <w:szCs w:val="28"/>
        </w:rPr>
        <w:t>таблиц</w:t>
      </w:r>
      <w:r w:rsidR="00BD3601">
        <w:rPr>
          <w:rFonts w:ascii="Times New Roman" w:hAnsi="Times New Roman"/>
          <w:sz w:val="28"/>
          <w:szCs w:val="28"/>
        </w:rPr>
        <w:t>е</w:t>
      </w:r>
      <w:r w:rsidR="00BD3601" w:rsidRPr="002F22A6">
        <w:rPr>
          <w:rFonts w:ascii="Times New Roman" w:hAnsi="Times New Roman"/>
          <w:sz w:val="28"/>
          <w:szCs w:val="28"/>
        </w:rPr>
        <w:t xml:space="preserve"> 1 раздела </w:t>
      </w:r>
      <w:r w:rsidR="00BD3601" w:rsidRPr="002F22A6">
        <w:rPr>
          <w:rFonts w:ascii="Times New Roman" w:hAnsi="Times New Roman"/>
          <w:sz w:val="28"/>
          <w:szCs w:val="28"/>
          <w:lang w:val="en-US"/>
        </w:rPr>
        <w:t>IV</w:t>
      </w:r>
      <w:r w:rsidR="00BD3601" w:rsidRPr="002F22A6">
        <w:rPr>
          <w:rFonts w:ascii="Times New Roman" w:hAnsi="Times New Roman"/>
          <w:sz w:val="28"/>
          <w:szCs w:val="28"/>
        </w:rPr>
        <w:t xml:space="preserve"> «Система мероприятий  Подпрограммы» в Подпрограмме «Содержание и развитие коммунальной инфраструктуры Карабашского городского округа»  муниципальной Программы</w:t>
      </w:r>
      <w:r w:rsidR="00BD3601">
        <w:rPr>
          <w:rFonts w:ascii="Times New Roman" w:hAnsi="Times New Roman"/>
          <w:sz w:val="28"/>
          <w:szCs w:val="28"/>
        </w:rPr>
        <w:t xml:space="preserve"> строки  12 и 20 изложить в следующей редакции:</w:t>
      </w:r>
    </w:p>
    <w:p w:rsidR="009669C6" w:rsidRPr="002F22A6" w:rsidRDefault="009669C6" w:rsidP="00BD3601">
      <w:pPr>
        <w:tabs>
          <w:tab w:val="left" w:pos="709"/>
          <w:tab w:val="left" w:pos="851"/>
          <w:tab w:val="left" w:pos="1134"/>
        </w:tabs>
        <w:spacing w:after="0" w:line="240" w:lineRule="auto"/>
        <w:ind w:left="-567"/>
        <w:jc w:val="both"/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993"/>
        <w:gridCol w:w="850"/>
        <w:gridCol w:w="992"/>
        <w:gridCol w:w="992"/>
        <w:gridCol w:w="992"/>
        <w:gridCol w:w="1134"/>
        <w:gridCol w:w="1135"/>
      </w:tblGrid>
      <w:tr w:rsidR="00BD3601" w:rsidRPr="004843A0" w:rsidTr="009669C6">
        <w:trPr>
          <w:trHeight w:val="616"/>
        </w:trPr>
        <w:tc>
          <w:tcPr>
            <w:tcW w:w="709" w:type="dxa"/>
            <w:vMerge w:val="restart"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№</w:t>
            </w:r>
          </w:p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п</w:t>
            </w:r>
            <w:r w:rsidR="00364A06">
              <w:rPr>
                <w:rFonts w:ascii="Times New Roman" w:hAnsi="Times New Roman"/>
              </w:rPr>
              <w:t>/</w:t>
            </w:r>
            <w:r w:rsidRPr="004843A0">
              <w:rPr>
                <w:rFonts w:ascii="Times New Roman" w:hAnsi="Times New Roman"/>
              </w:rPr>
              <w:t>п</w:t>
            </w:r>
          </w:p>
        </w:tc>
        <w:tc>
          <w:tcPr>
            <w:tcW w:w="2977" w:type="dxa"/>
            <w:vMerge w:val="restart"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993" w:type="dxa"/>
            <w:vMerge w:val="restart"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Срок</w:t>
            </w:r>
          </w:p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испол-</w:t>
            </w:r>
          </w:p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нения</w:t>
            </w:r>
          </w:p>
        </w:tc>
        <w:tc>
          <w:tcPr>
            <w:tcW w:w="850" w:type="dxa"/>
            <w:vMerge w:val="restart"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Ответ-</w:t>
            </w:r>
          </w:p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ствен-</w:t>
            </w:r>
          </w:p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ный</w:t>
            </w:r>
          </w:p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испол-</w:t>
            </w:r>
          </w:p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нитель</w:t>
            </w:r>
          </w:p>
        </w:tc>
        <w:tc>
          <w:tcPr>
            <w:tcW w:w="4110" w:type="dxa"/>
            <w:gridSpan w:val="4"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Планируемые объемы                                  финансирования, тысяч рублей</w:t>
            </w:r>
          </w:p>
        </w:tc>
        <w:tc>
          <w:tcPr>
            <w:tcW w:w="1135" w:type="dxa"/>
            <w:vMerge w:val="restart"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Статья</w:t>
            </w:r>
          </w:p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экономической классификации</w:t>
            </w:r>
          </w:p>
        </w:tc>
      </w:tr>
      <w:tr w:rsidR="00BD3601" w:rsidRPr="004843A0" w:rsidTr="009669C6">
        <w:tc>
          <w:tcPr>
            <w:tcW w:w="709" w:type="dxa"/>
            <w:vMerge/>
            <w:vAlign w:val="center"/>
          </w:tcPr>
          <w:p w:rsidR="00BD3601" w:rsidRPr="004843A0" w:rsidRDefault="00BD3601" w:rsidP="00DE7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BD3601" w:rsidRPr="004843A0" w:rsidRDefault="00BD3601" w:rsidP="00DE7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D3601" w:rsidRPr="004843A0" w:rsidRDefault="00BD3601" w:rsidP="00DE7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D3601" w:rsidRPr="004843A0" w:rsidRDefault="00BD3601" w:rsidP="00DE7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обла-стной бюджет</w:t>
            </w:r>
          </w:p>
        </w:tc>
        <w:tc>
          <w:tcPr>
            <w:tcW w:w="992" w:type="dxa"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внебюд-жетные средства</w:t>
            </w:r>
          </w:p>
        </w:tc>
        <w:tc>
          <w:tcPr>
            <w:tcW w:w="1135" w:type="dxa"/>
            <w:vMerge/>
          </w:tcPr>
          <w:p w:rsidR="00BD3601" w:rsidRPr="004843A0" w:rsidRDefault="00BD3601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66E8" w:rsidRPr="004843A0" w:rsidTr="009669C6">
        <w:tc>
          <w:tcPr>
            <w:tcW w:w="709" w:type="dxa"/>
          </w:tcPr>
          <w:p w:rsidR="009466E8" w:rsidRPr="006D22AD" w:rsidRDefault="009466E8" w:rsidP="00DE7BC5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77" w:type="dxa"/>
          </w:tcPr>
          <w:p w:rsidR="009466E8" w:rsidRPr="00BD6497" w:rsidRDefault="009466E8" w:rsidP="00DE7B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6497">
              <w:rPr>
                <w:rFonts w:ascii="Times New Roman" w:hAnsi="Times New Roman"/>
                <w:sz w:val="24"/>
              </w:rPr>
              <w:t>Выполнение проектно-изыскательских работ по модернизации сетей водоснабжения, водоотведения КГО</w:t>
            </w:r>
          </w:p>
        </w:tc>
        <w:tc>
          <w:tcPr>
            <w:tcW w:w="993" w:type="dxa"/>
          </w:tcPr>
          <w:p w:rsidR="009466E8" w:rsidRPr="004843A0" w:rsidRDefault="009466E8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2017г.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66E8" w:rsidRPr="004843A0" w:rsidRDefault="009466E8" w:rsidP="00DE7BC5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9466E8" w:rsidRPr="004843A0" w:rsidRDefault="009466E8" w:rsidP="00DE7BC5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66E8" w:rsidRPr="000448EF" w:rsidRDefault="009466E8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364,72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66E8" w:rsidRPr="004843A0" w:rsidRDefault="009466E8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66E8" w:rsidRPr="000448EF" w:rsidRDefault="009466E8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364,72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66E8" w:rsidRPr="004843A0" w:rsidRDefault="009466E8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466E8" w:rsidRPr="004843A0" w:rsidRDefault="009466E8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66E8" w:rsidRPr="004843A0" w:rsidTr="009669C6">
        <w:tc>
          <w:tcPr>
            <w:tcW w:w="709" w:type="dxa"/>
          </w:tcPr>
          <w:p w:rsidR="009466E8" w:rsidRPr="006D22AD" w:rsidRDefault="009466E8" w:rsidP="00DE7BC5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</w:rPr>
            </w:pPr>
            <w:r w:rsidRPr="006D22AD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977" w:type="dxa"/>
          </w:tcPr>
          <w:p w:rsidR="009466E8" w:rsidRPr="000448EF" w:rsidRDefault="009466E8" w:rsidP="00DE7B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48EF">
              <w:rPr>
                <w:rFonts w:ascii="Times New Roman" w:hAnsi="Times New Roman"/>
                <w:sz w:val="24"/>
              </w:rPr>
              <w:t>Осуществление строительного контроля на объекты выполненные по гос.  программе «Чистая вода»</w:t>
            </w:r>
          </w:p>
        </w:tc>
        <w:tc>
          <w:tcPr>
            <w:tcW w:w="993" w:type="dxa"/>
          </w:tcPr>
          <w:p w:rsidR="009466E8" w:rsidRPr="004843A0" w:rsidRDefault="009466E8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2017г.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66E8" w:rsidRPr="004843A0" w:rsidRDefault="009466E8" w:rsidP="00DE7BC5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9466E8" w:rsidRPr="004843A0" w:rsidRDefault="009466E8" w:rsidP="00DE7BC5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66E8" w:rsidRPr="000448EF" w:rsidRDefault="009466E8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48EF">
              <w:rPr>
                <w:rFonts w:ascii="Times New Roman" w:hAnsi="Times New Roman"/>
                <w:sz w:val="24"/>
              </w:rPr>
              <w:t>157,</w:t>
            </w: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66E8" w:rsidRPr="004843A0" w:rsidRDefault="009466E8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66E8" w:rsidRPr="000448EF" w:rsidRDefault="009466E8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48EF">
              <w:rPr>
                <w:rFonts w:ascii="Times New Roman" w:hAnsi="Times New Roman"/>
                <w:sz w:val="24"/>
              </w:rPr>
              <w:t>157,</w:t>
            </w: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66E8" w:rsidRPr="004843A0" w:rsidRDefault="009466E8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466E8" w:rsidRPr="004843A0" w:rsidRDefault="009466E8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</w:tr>
    </w:tbl>
    <w:p w:rsidR="00BD3601" w:rsidRDefault="00BD3601" w:rsidP="00364A06">
      <w:pPr>
        <w:tabs>
          <w:tab w:val="left" w:pos="0"/>
          <w:tab w:val="left" w:pos="851"/>
          <w:tab w:val="left" w:pos="1134"/>
          <w:tab w:val="left" w:pos="19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6E8" w:rsidRDefault="00364A06" w:rsidP="009466E8">
      <w:pPr>
        <w:tabs>
          <w:tab w:val="left" w:pos="0"/>
          <w:tab w:val="left" w:pos="851"/>
          <w:tab w:val="left" w:pos="1134"/>
          <w:tab w:val="left" w:pos="193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466E8" w:rsidRPr="002F22A6">
        <w:rPr>
          <w:rFonts w:ascii="Times New Roman" w:hAnsi="Times New Roman"/>
          <w:sz w:val="28"/>
          <w:szCs w:val="28"/>
        </w:rPr>
        <w:t>)</w:t>
      </w:r>
      <w:r w:rsidR="009466E8">
        <w:rPr>
          <w:rFonts w:ascii="Times New Roman" w:hAnsi="Times New Roman"/>
          <w:sz w:val="28"/>
          <w:szCs w:val="28"/>
        </w:rPr>
        <w:t>в</w:t>
      </w:r>
      <w:r w:rsidR="009466E8" w:rsidRPr="002F22A6">
        <w:rPr>
          <w:rFonts w:ascii="Times New Roman" w:hAnsi="Times New Roman"/>
          <w:sz w:val="28"/>
          <w:szCs w:val="28"/>
        </w:rPr>
        <w:t xml:space="preserve"> таблиц</w:t>
      </w:r>
      <w:r w:rsidR="009466E8">
        <w:rPr>
          <w:rFonts w:ascii="Times New Roman" w:hAnsi="Times New Roman"/>
          <w:sz w:val="28"/>
          <w:szCs w:val="28"/>
        </w:rPr>
        <w:t>у</w:t>
      </w:r>
      <w:r w:rsidR="009466E8" w:rsidRPr="002F22A6">
        <w:rPr>
          <w:rFonts w:ascii="Times New Roman" w:hAnsi="Times New Roman"/>
          <w:sz w:val="28"/>
          <w:szCs w:val="28"/>
        </w:rPr>
        <w:t xml:space="preserve"> 2 раздела </w:t>
      </w:r>
      <w:r w:rsidR="009466E8" w:rsidRPr="002F22A6">
        <w:rPr>
          <w:rFonts w:ascii="Times New Roman" w:hAnsi="Times New Roman"/>
          <w:sz w:val="28"/>
          <w:szCs w:val="28"/>
          <w:lang w:val="en-US"/>
        </w:rPr>
        <w:t>V</w:t>
      </w:r>
      <w:r w:rsidR="009466E8" w:rsidRPr="002F22A6">
        <w:rPr>
          <w:rFonts w:ascii="Times New Roman" w:hAnsi="Times New Roman"/>
          <w:sz w:val="28"/>
          <w:szCs w:val="28"/>
        </w:rPr>
        <w:t xml:space="preserve"> «Ресурсное  обеспечение  Подпрограммы» в Подпрограмме «Содержание и развитие коммунальной инфраструктуры Карабашского городского округа» муниципальной Программы</w:t>
      </w:r>
      <w:r w:rsidR="009466E8">
        <w:rPr>
          <w:rFonts w:ascii="Times New Roman" w:hAnsi="Times New Roman"/>
          <w:sz w:val="28"/>
          <w:szCs w:val="28"/>
        </w:rPr>
        <w:t xml:space="preserve"> добавить </w:t>
      </w:r>
      <w:r w:rsidR="009466E8" w:rsidRPr="000448EF">
        <w:rPr>
          <w:rFonts w:ascii="Times New Roman" w:hAnsi="Times New Roman"/>
          <w:sz w:val="28"/>
          <w:szCs w:val="28"/>
        </w:rPr>
        <w:t xml:space="preserve"> </w:t>
      </w:r>
      <w:r w:rsidR="009466E8">
        <w:rPr>
          <w:rFonts w:ascii="Times New Roman" w:hAnsi="Times New Roman"/>
          <w:sz w:val="28"/>
          <w:szCs w:val="28"/>
        </w:rPr>
        <w:t>строки 10.1 и 20.1 следующего содержания:</w:t>
      </w:r>
    </w:p>
    <w:p w:rsidR="009669C6" w:rsidRPr="002F22A6" w:rsidRDefault="009669C6" w:rsidP="009466E8">
      <w:pPr>
        <w:tabs>
          <w:tab w:val="left" w:pos="0"/>
          <w:tab w:val="left" w:pos="851"/>
          <w:tab w:val="left" w:pos="1134"/>
          <w:tab w:val="left" w:pos="193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4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3936"/>
        <w:gridCol w:w="1553"/>
        <w:gridCol w:w="1554"/>
        <w:gridCol w:w="1554"/>
        <w:gridCol w:w="1272"/>
      </w:tblGrid>
      <w:tr w:rsidR="009466E8" w:rsidRPr="002F22A6" w:rsidTr="009669C6">
        <w:tc>
          <w:tcPr>
            <w:tcW w:w="601" w:type="dxa"/>
            <w:vMerge w:val="restart"/>
          </w:tcPr>
          <w:p w:rsidR="00364A06" w:rsidRPr="004843A0" w:rsidRDefault="00364A06" w:rsidP="00364A0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№</w:t>
            </w:r>
          </w:p>
          <w:p w:rsidR="009466E8" w:rsidRPr="002F22A6" w:rsidRDefault="00364A06" w:rsidP="00364A0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</w:t>
            </w:r>
            <w:r w:rsidRPr="004843A0">
              <w:rPr>
                <w:rFonts w:ascii="Times New Roman" w:hAnsi="Times New Roman"/>
              </w:rPr>
              <w:t>п</w:t>
            </w:r>
          </w:p>
        </w:tc>
        <w:tc>
          <w:tcPr>
            <w:tcW w:w="3936" w:type="dxa"/>
            <w:vMerge w:val="restart"/>
          </w:tcPr>
          <w:p w:rsidR="009466E8" w:rsidRPr="002F22A6" w:rsidRDefault="009466E8" w:rsidP="00DE7BC5">
            <w:pPr>
              <w:tabs>
                <w:tab w:val="left" w:pos="36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5933" w:type="dxa"/>
            <w:gridSpan w:val="4"/>
          </w:tcPr>
          <w:p w:rsidR="009466E8" w:rsidRPr="002F22A6" w:rsidRDefault="009466E8" w:rsidP="00DE7B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Требуемый объем финансирования, тысяч рублей</w:t>
            </w:r>
          </w:p>
        </w:tc>
      </w:tr>
      <w:tr w:rsidR="009466E8" w:rsidRPr="002F22A6" w:rsidTr="009669C6">
        <w:tc>
          <w:tcPr>
            <w:tcW w:w="601" w:type="dxa"/>
            <w:vMerge/>
            <w:vAlign w:val="center"/>
          </w:tcPr>
          <w:p w:rsidR="009466E8" w:rsidRPr="002F22A6" w:rsidRDefault="009466E8" w:rsidP="00DE7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6" w:type="dxa"/>
            <w:vMerge/>
            <w:vAlign w:val="center"/>
          </w:tcPr>
          <w:p w:rsidR="009466E8" w:rsidRPr="002F22A6" w:rsidRDefault="009466E8" w:rsidP="00DE7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vAlign w:val="center"/>
          </w:tcPr>
          <w:p w:rsidR="009466E8" w:rsidRPr="002F22A6" w:rsidRDefault="009466E8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 год</w:t>
            </w:r>
          </w:p>
        </w:tc>
        <w:tc>
          <w:tcPr>
            <w:tcW w:w="1554" w:type="dxa"/>
            <w:vAlign w:val="center"/>
          </w:tcPr>
          <w:p w:rsidR="009466E8" w:rsidRPr="002F22A6" w:rsidRDefault="009466E8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2017 год</w:t>
            </w:r>
          </w:p>
        </w:tc>
        <w:tc>
          <w:tcPr>
            <w:tcW w:w="1554" w:type="dxa"/>
            <w:vAlign w:val="center"/>
          </w:tcPr>
          <w:p w:rsidR="009466E8" w:rsidRPr="002F22A6" w:rsidRDefault="009466E8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2018 год</w:t>
            </w:r>
          </w:p>
        </w:tc>
        <w:tc>
          <w:tcPr>
            <w:tcW w:w="1272" w:type="dxa"/>
            <w:vAlign w:val="center"/>
          </w:tcPr>
          <w:p w:rsidR="009466E8" w:rsidRPr="002F22A6" w:rsidRDefault="009466E8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Итого</w:t>
            </w:r>
          </w:p>
        </w:tc>
      </w:tr>
      <w:tr w:rsidR="009466E8" w:rsidRPr="000448EF" w:rsidTr="009669C6">
        <w:trPr>
          <w:trHeight w:val="291"/>
        </w:trPr>
        <w:tc>
          <w:tcPr>
            <w:tcW w:w="601" w:type="dxa"/>
          </w:tcPr>
          <w:p w:rsidR="009466E8" w:rsidRPr="006D22AD" w:rsidRDefault="009466E8" w:rsidP="00DE7BC5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3936" w:type="dxa"/>
          </w:tcPr>
          <w:p w:rsidR="009669C6" w:rsidRDefault="009669C6" w:rsidP="009669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6497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бследование (</w:t>
            </w:r>
            <w:r w:rsidRPr="00BD6497">
              <w:rPr>
                <w:rFonts w:ascii="Times New Roman" w:hAnsi="Times New Roman"/>
                <w:sz w:val="24"/>
              </w:rPr>
              <w:t>техническ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BD649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контроль) объектов:</w:t>
            </w:r>
            <w:r w:rsidRPr="00BD649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«У</w:t>
            </w:r>
            <w:r w:rsidRPr="00BD6497">
              <w:rPr>
                <w:rFonts w:ascii="Times New Roman" w:hAnsi="Times New Roman"/>
                <w:sz w:val="24"/>
              </w:rPr>
              <w:t>личн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BD6497">
              <w:rPr>
                <w:rFonts w:ascii="Times New Roman" w:hAnsi="Times New Roman"/>
                <w:sz w:val="24"/>
              </w:rPr>
              <w:t xml:space="preserve"> газопровод</w:t>
            </w:r>
            <w:r>
              <w:rPr>
                <w:rFonts w:ascii="Times New Roman" w:hAnsi="Times New Roman"/>
                <w:sz w:val="24"/>
              </w:rPr>
              <w:t xml:space="preserve"> района жилой застройки №1(ул. Рабоче-крестьянская, ул. Красной звезды, ул. Луначарского);</w:t>
            </w:r>
          </w:p>
          <w:p w:rsidR="009466E8" w:rsidRPr="00BD6497" w:rsidRDefault="009669C6" w:rsidP="009669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</w:t>
            </w:r>
            <w:r w:rsidRPr="00BD6497">
              <w:rPr>
                <w:rFonts w:ascii="Times New Roman" w:hAnsi="Times New Roman"/>
                <w:sz w:val="24"/>
              </w:rPr>
              <w:t>личн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BD6497">
              <w:rPr>
                <w:rFonts w:ascii="Times New Roman" w:hAnsi="Times New Roman"/>
                <w:sz w:val="24"/>
              </w:rPr>
              <w:t xml:space="preserve"> газопровод</w:t>
            </w:r>
            <w:r>
              <w:rPr>
                <w:rFonts w:ascii="Times New Roman" w:hAnsi="Times New Roman"/>
                <w:sz w:val="24"/>
              </w:rPr>
              <w:t xml:space="preserve"> района жилой застройки №3(ул. Тукаева, ул. Сыпочева, ул. Некрасова, ул. Калинина, ул. Фурманова, ул. 3-го Интернационала) в г. Карабаше</w:t>
            </w:r>
          </w:p>
        </w:tc>
        <w:tc>
          <w:tcPr>
            <w:tcW w:w="1553" w:type="dxa"/>
          </w:tcPr>
          <w:p w:rsidR="009466E8" w:rsidRPr="000448EF" w:rsidRDefault="009466E8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4" w:type="dxa"/>
          </w:tcPr>
          <w:p w:rsidR="009466E8" w:rsidRPr="000448EF" w:rsidRDefault="009466E8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194,1</w:t>
            </w:r>
          </w:p>
        </w:tc>
        <w:tc>
          <w:tcPr>
            <w:tcW w:w="1554" w:type="dxa"/>
          </w:tcPr>
          <w:p w:rsidR="009466E8" w:rsidRPr="000448EF" w:rsidRDefault="009466E8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2" w:type="dxa"/>
          </w:tcPr>
          <w:p w:rsidR="009466E8" w:rsidRPr="000448EF" w:rsidRDefault="009466E8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194,1</w:t>
            </w:r>
          </w:p>
        </w:tc>
      </w:tr>
      <w:tr w:rsidR="009466E8" w:rsidRPr="000448EF" w:rsidTr="009669C6">
        <w:trPr>
          <w:trHeight w:val="291"/>
        </w:trPr>
        <w:tc>
          <w:tcPr>
            <w:tcW w:w="601" w:type="dxa"/>
          </w:tcPr>
          <w:p w:rsidR="009466E8" w:rsidRPr="006D22AD" w:rsidRDefault="009466E8" w:rsidP="00DE7BC5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0.1</w:t>
            </w:r>
          </w:p>
        </w:tc>
        <w:tc>
          <w:tcPr>
            <w:tcW w:w="3936" w:type="dxa"/>
          </w:tcPr>
          <w:p w:rsidR="009466E8" w:rsidRPr="000448EF" w:rsidRDefault="009466E8" w:rsidP="00DE7B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48EF">
              <w:rPr>
                <w:rFonts w:ascii="Times New Roman" w:hAnsi="Times New Roman"/>
                <w:sz w:val="24"/>
              </w:rPr>
              <w:t>Осуществление строительного контроля на объекты модернизации коммунальной инфраструктуры по гос. программе «Чистая вода»</w:t>
            </w:r>
          </w:p>
        </w:tc>
        <w:tc>
          <w:tcPr>
            <w:tcW w:w="1553" w:type="dxa"/>
          </w:tcPr>
          <w:p w:rsidR="009466E8" w:rsidRPr="000448EF" w:rsidRDefault="009466E8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4" w:type="dxa"/>
          </w:tcPr>
          <w:p w:rsidR="009466E8" w:rsidRPr="000448EF" w:rsidRDefault="009466E8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48EF">
              <w:rPr>
                <w:rFonts w:ascii="Times New Roman" w:hAnsi="Times New Roman"/>
                <w:sz w:val="24"/>
              </w:rPr>
              <w:t>199,9</w:t>
            </w:r>
          </w:p>
        </w:tc>
        <w:tc>
          <w:tcPr>
            <w:tcW w:w="1554" w:type="dxa"/>
          </w:tcPr>
          <w:p w:rsidR="009466E8" w:rsidRPr="000448EF" w:rsidRDefault="009466E8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2" w:type="dxa"/>
          </w:tcPr>
          <w:p w:rsidR="009466E8" w:rsidRPr="000448EF" w:rsidRDefault="009466E8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48EF">
              <w:rPr>
                <w:rFonts w:ascii="Times New Roman" w:hAnsi="Times New Roman"/>
                <w:sz w:val="24"/>
              </w:rPr>
              <w:t>199,9</w:t>
            </w:r>
          </w:p>
        </w:tc>
      </w:tr>
    </w:tbl>
    <w:p w:rsidR="009466E8" w:rsidRDefault="009466E8" w:rsidP="00364A06">
      <w:pPr>
        <w:tabs>
          <w:tab w:val="left" w:pos="0"/>
          <w:tab w:val="left" w:pos="851"/>
          <w:tab w:val="left" w:pos="1134"/>
          <w:tab w:val="left" w:pos="19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40E" w:rsidRPr="002F22A6" w:rsidRDefault="00364A06" w:rsidP="008C0EB2">
      <w:pPr>
        <w:tabs>
          <w:tab w:val="left" w:pos="0"/>
          <w:tab w:val="left" w:pos="851"/>
          <w:tab w:val="left" w:pos="1134"/>
          <w:tab w:val="left" w:pos="193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7439E" w:rsidRPr="002F22A6">
        <w:rPr>
          <w:rFonts w:ascii="Times New Roman" w:hAnsi="Times New Roman"/>
          <w:sz w:val="28"/>
          <w:szCs w:val="28"/>
        </w:rPr>
        <w:t>)</w:t>
      </w:r>
      <w:r w:rsidR="000448EF">
        <w:rPr>
          <w:rFonts w:ascii="Times New Roman" w:hAnsi="Times New Roman"/>
          <w:sz w:val="28"/>
          <w:szCs w:val="28"/>
        </w:rPr>
        <w:t>в</w:t>
      </w:r>
      <w:r w:rsidR="000448EF" w:rsidRPr="002F22A6">
        <w:rPr>
          <w:rFonts w:ascii="Times New Roman" w:hAnsi="Times New Roman"/>
          <w:sz w:val="28"/>
          <w:szCs w:val="28"/>
        </w:rPr>
        <w:t xml:space="preserve"> </w:t>
      </w:r>
      <w:r w:rsidR="00D7439E" w:rsidRPr="002F22A6">
        <w:rPr>
          <w:rFonts w:ascii="Times New Roman" w:hAnsi="Times New Roman"/>
          <w:sz w:val="28"/>
          <w:szCs w:val="28"/>
        </w:rPr>
        <w:t>таблиц</w:t>
      </w:r>
      <w:r w:rsidR="00BB1C06">
        <w:rPr>
          <w:rFonts w:ascii="Times New Roman" w:hAnsi="Times New Roman"/>
          <w:sz w:val="28"/>
          <w:szCs w:val="28"/>
        </w:rPr>
        <w:t>е</w:t>
      </w:r>
      <w:r w:rsidR="00D7439E" w:rsidRPr="002F22A6">
        <w:rPr>
          <w:rFonts w:ascii="Times New Roman" w:hAnsi="Times New Roman"/>
          <w:sz w:val="28"/>
          <w:szCs w:val="28"/>
        </w:rPr>
        <w:t xml:space="preserve"> 2 раздела </w:t>
      </w:r>
      <w:r w:rsidR="00D7439E" w:rsidRPr="002F22A6">
        <w:rPr>
          <w:rFonts w:ascii="Times New Roman" w:hAnsi="Times New Roman"/>
          <w:sz w:val="28"/>
          <w:szCs w:val="28"/>
          <w:lang w:val="en-US"/>
        </w:rPr>
        <w:t>V</w:t>
      </w:r>
      <w:r w:rsidR="00D7439E" w:rsidRPr="002F22A6">
        <w:rPr>
          <w:rFonts w:ascii="Times New Roman" w:hAnsi="Times New Roman"/>
          <w:sz w:val="28"/>
          <w:szCs w:val="28"/>
        </w:rPr>
        <w:t xml:space="preserve"> «Ресурсное  обеспечение  Подпрограммы»</w:t>
      </w:r>
      <w:r w:rsidR="00EC1C35" w:rsidRPr="002F22A6">
        <w:rPr>
          <w:rFonts w:ascii="Times New Roman" w:hAnsi="Times New Roman"/>
          <w:sz w:val="28"/>
          <w:szCs w:val="28"/>
        </w:rPr>
        <w:t xml:space="preserve"> </w:t>
      </w:r>
      <w:r w:rsidR="00F65F84" w:rsidRPr="002F22A6">
        <w:rPr>
          <w:rFonts w:ascii="Times New Roman" w:hAnsi="Times New Roman"/>
          <w:sz w:val="28"/>
          <w:szCs w:val="28"/>
        </w:rPr>
        <w:t xml:space="preserve">в Подпрограмме </w:t>
      </w:r>
      <w:r w:rsidR="00EF4A64" w:rsidRPr="002F22A6">
        <w:rPr>
          <w:rFonts w:ascii="Times New Roman" w:hAnsi="Times New Roman"/>
          <w:sz w:val="28"/>
          <w:szCs w:val="28"/>
        </w:rPr>
        <w:t>«Содержание и развитие коммунальной инфраструктуры Карабашского городского округа»</w:t>
      </w:r>
      <w:r w:rsidR="00C5067D" w:rsidRPr="002F22A6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0448EF" w:rsidRPr="000448EF">
        <w:rPr>
          <w:rFonts w:ascii="Times New Roman" w:hAnsi="Times New Roman"/>
          <w:sz w:val="28"/>
          <w:szCs w:val="28"/>
        </w:rPr>
        <w:t xml:space="preserve"> </w:t>
      </w:r>
      <w:r w:rsidR="00143E16">
        <w:rPr>
          <w:rFonts w:ascii="Times New Roman" w:hAnsi="Times New Roman"/>
          <w:sz w:val="28"/>
          <w:szCs w:val="28"/>
        </w:rPr>
        <w:t>строк</w:t>
      </w:r>
      <w:r w:rsidR="00DF777D">
        <w:rPr>
          <w:rFonts w:ascii="Times New Roman" w:hAnsi="Times New Roman"/>
          <w:sz w:val="28"/>
          <w:szCs w:val="28"/>
        </w:rPr>
        <w:t>и</w:t>
      </w:r>
      <w:r w:rsidR="00BD3601">
        <w:rPr>
          <w:rFonts w:ascii="Times New Roman" w:hAnsi="Times New Roman"/>
          <w:sz w:val="28"/>
          <w:szCs w:val="28"/>
        </w:rPr>
        <w:t xml:space="preserve"> 12 и 20 изложить в следующей редакции: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3956"/>
        <w:gridCol w:w="1553"/>
        <w:gridCol w:w="1554"/>
        <w:gridCol w:w="1554"/>
        <w:gridCol w:w="1272"/>
      </w:tblGrid>
      <w:tr w:rsidR="00EC1C35" w:rsidRPr="002F22A6" w:rsidTr="00DF777D">
        <w:tc>
          <w:tcPr>
            <w:tcW w:w="601" w:type="dxa"/>
            <w:vMerge w:val="restart"/>
          </w:tcPr>
          <w:p w:rsidR="00364A06" w:rsidRPr="004843A0" w:rsidRDefault="00364A06" w:rsidP="00364A0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№</w:t>
            </w:r>
          </w:p>
          <w:p w:rsidR="00EC1C35" w:rsidRPr="002F22A6" w:rsidRDefault="00364A06" w:rsidP="00364A0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</w:t>
            </w:r>
            <w:r w:rsidRPr="004843A0">
              <w:rPr>
                <w:rFonts w:ascii="Times New Roman" w:hAnsi="Times New Roman"/>
              </w:rPr>
              <w:t>п</w:t>
            </w:r>
          </w:p>
        </w:tc>
        <w:tc>
          <w:tcPr>
            <w:tcW w:w="3956" w:type="dxa"/>
            <w:vMerge w:val="restart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5933" w:type="dxa"/>
            <w:gridSpan w:val="4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Требуемый объем финансирования, тысяч рублей</w:t>
            </w:r>
          </w:p>
        </w:tc>
      </w:tr>
      <w:tr w:rsidR="00EC1C35" w:rsidRPr="002F22A6" w:rsidTr="00DF777D">
        <w:tc>
          <w:tcPr>
            <w:tcW w:w="601" w:type="dxa"/>
            <w:vMerge/>
            <w:vAlign w:val="center"/>
          </w:tcPr>
          <w:p w:rsidR="00EC1C35" w:rsidRPr="002F22A6" w:rsidRDefault="00EC1C35" w:rsidP="00EC1C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6" w:type="dxa"/>
            <w:vMerge/>
            <w:vAlign w:val="center"/>
          </w:tcPr>
          <w:p w:rsidR="00EC1C35" w:rsidRPr="002F22A6" w:rsidRDefault="00EC1C35" w:rsidP="00EC1C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vAlign w:val="center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 год</w:t>
            </w:r>
          </w:p>
        </w:tc>
        <w:tc>
          <w:tcPr>
            <w:tcW w:w="1554" w:type="dxa"/>
            <w:vAlign w:val="center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2017 год</w:t>
            </w:r>
          </w:p>
        </w:tc>
        <w:tc>
          <w:tcPr>
            <w:tcW w:w="1554" w:type="dxa"/>
            <w:vAlign w:val="center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2018 год</w:t>
            </w:r>
          </w:p>
        </w:tc>
        <w:tc>
          <w:tcPr>
            <w:tcW w:w="1272" w:type="dxa"/>
            <w:vAlign w:val="center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Итого</w:t>
            </w:r>
          </w:p>
        </w:tc>
      </w:tr>
      <w:tr w:rsidR="00BD6497" w:rsidRPr="000448EF" w:rsidTr="00DF777D">
        <w:trPr>
          <w:trHeight w:val="291"/>
        </w:trPr>
        <w:tc>
          <w:tcPr>
            <w:tcW w:w="601" w:type="dxa"/>
          </w:tcPr>
          <w:p w:rsidR="00BD6497" w:rsidRDefault="00BD6497" w:rsidP="00DE7BC5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F777D">
              <w:rPr>
                <w:rFonts w:ascii="Times New Roman" w:hAnsi="Times New Roman"/>
              </w:rPr>
              <w:t>2</w:t>
            </w:r>
          </w:p>
        </w:tc>
        <w:tc>
          <w:tcPr>
            <w:tcW w:w="3956" w:type="dxa"/>
          </w:tcPr>
          <w:p w:rsidR="00BD6497" w:rsidRPr="00BD6497" w:rsidRDefault="00BD6497" w:rsidP="00DE7B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6497">
              <w:rPr>
                <w:rFonts w:ascii="Times New Roman" w:hAnsi="Times New Roman"/>
                <w:sz w:val="24"/>
              </w:rPr>
              <w:t>Выполнение проектно-изыскательских работ по модернизации сетей водоснабжения, водоотведения КГО</w:t>
            </w:r>
          </w:p>
        </w:tc>
        <w:tc>
          <w:tcPr>
            <w:tcW w:w="1553" w:type="dxa"/>
          </w:tcPr>
          <w:p w:rsidR="00BD6497" w:rsidRPr="000448EF" w:rsidRDefault="00BD6497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4" w:type="dxa"/>
          </w:tcPr>
          <w:p w:rsidR="00BD6497" w:rsidRPr="000448EF" w:rsidRDefault="00BD6497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364,72</w:t>
            </w:r>
          </w:p>
        </w:tc>
        <w:tc>
          <w:tcPr>
            <w:tcW w:w="1554" w:type="dxa"/>
          </w:tcPr>
          <w:p w:rsidR="00BD6497" w:rsidRPr="000448EF" w:rsidRDefault="00BD6497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2" w:type="dxa"/>
          </w:tcPr>
          <w:p w:rsidR="00BD6497" w:rsidRPr="000448EF" w:rsidRDefault="00BD6497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364,72</w:t>
            </w:r>
          </w:p>
        </w:tc>
      </w:tr>
      <w:tr w:rsidR="00DF777D" w:rsidRPr="000448EF" w:rsidTr="00DF777D">
        <w:trPr>
          <w:trHeight w:val="291"/>
        </w:trPr>
        <w:tc>
          <w:tcPr>
            <w:tcW w:w="601" w:type="dxa"/>
          </w:tcPr>
          <w:p w:rsidR="00DF777D" w:rsidRPr="006D22AD" w:rsidRDefault="00DF777D" w:rsidP="00DE7BC5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56" w:type="dxa"/>
          </w:tcPr>
          <w:p w:rsidR="00DF777D" w:rsidRPr="000448EF" w:rsidRDefault="00DF777D" w:rsidP="00DE7B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48EF">
              <w:rPr>
                <w:rFonts w:ascii="Times New Roman" w:hAnsi="Times New Roman"/>
                <w:sz w:val="24"/>
              </w:rPr>
              <w:t>Осуществление строительного контроля на объекты выполненные по гос.  программе «Чистая вода»</w:t>
            </w:r>
          </w:p>
        </w:tc>
        <w:tc>
          <w:tcPr>
            <w:tcW w:w="1553" w:type="dxa"/>
          </w:tcPr>
          <w:p w:rsidR="00DF777D" w:rsidRPr="000448EF" w:rsidRDefault="00DF777D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48EF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4" w:type="dxa"/>
          </w:tcPr>
          <w:p w:rsidR="00DF777D" w:rsidRPr="000448EF" w:rsidRDefault="00DF777D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48EF">
              <w:rPr>
                <w:rFonts w:ascii="Times New Roman" w:hAnsi="Times New Roman"/>
                <w:sz w:val="24"/>
              </w:rPr>
              <w:t>157,</w:t>
            </w: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554" w:type="dxa"/>
          </w:tcPr>
          <w:p w:rsidR="00DF777D" w:rsidRPr="000448EF" w:rsidRDefault="00DF777D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48EF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2" w:type="dxa"/>
          </w:tcPr>
          <w:p w:rsidR="00DF777D" w:rsidRPr="000448EF" w:rsidRDefault="00DF777D" w:rsidP="00DE7B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448EF">
              <w:rPr>
                <w:rFonts w:ascii="Times New Roman" w:hAnsi="Times New Roman"/>
                <w:sz w:val="24"/>
              </w:rPr>
              <w:t>157,</w:t>
            </w:r>
            <w:r>
              <w:rPr>
                <w:rFonts w:ascii="Times New Roman" w:hAnsi="Times New Roman"/>
                <w:sz w:val="24"/>
              </w:rPr>
              <w:t>48</w:t>
            </w:r>
          </w:p>
        </w:tc>
      </w:tr>
    </w:tbl>
    <w:p w:rsidR="00BD6497" w:rsidRDefault="00BD6497" w:rsidP="008C0E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C1C35" w:rsidRPr="002F22A6" w:rsidRDefault="00364A06" w:rsidP="008C0E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C0EB2" w:rsidRPr="002F22A6">
        <w:rPr>
          <w:rFonts w:ascii="Times New Roman" w:hAnsi="Times New Roman"/>
          <w:sz w:val="28"/>
          <w:szCs w:val="28"/>
        </w:rPr>
        <w:t>)</w:t>
      </w:r>
      <w:r w:rsidR="000448EF">
        <w:rPr>
          <w:rFonts w:ascii="Times New Roman" w:hAnsi="Times New Roman"/>
          <w:sz w:val="28"/>
          <w:szCs w:val="28"/>
        </w:rPr>
        <w:t xml:space="preserve"> пункты </w:t>
      </w:r>
      <w:r w:rsidR="009466E8">
        <w:rPr>
          <w:rFonts w:ascii="Times New Roman" w:hAnsi="Times New Roman"/>
          <w:sz w:val="28"/>
          <w:szCs w:val="28"/>
        </w:rPr>
        <w:t>12, 20</w:t>
      </w:r>
      <w:r w:rsidR="00BD6497">
        <w:rPr>
          <w:rFonts w:ascii="Times New Roman" w:hAnsi="Times New Roman"/>
          <w:sz w:val="28"/>
          <w:szCs w:val="28"/>
        </w:rPr>
        <w:t xml:space="preserve">, </w:t>
      </w:r>
      <w:r w:rsidR="000448EF">
        <w:rPr>
          <w:rFonts w:ascii="Times New Roman" w:hAnsi="Times New Roman"/>
          <w:sz w:val="28"/>
          <w:szCs w:val="28"/>
        </w:rPr>
        <w:t>2</w:t>
      </w:r>
      <w:r w:rsidR="009466E8">
        <w:rPr>
          <w:rFonts w:ascii="Times New Roman" w:hAnsi="Times New Roman"/>
          <w:sz w:val="28"/>
          <w:szCs w:val="28"/>
        </w:rPr>
        <w:t>1, 22</w:t>
      </w:r>
      <w:r w:rsidR="000448EF">
        <w:rPr>
          <w:rFonts w:ascii="Times New Roman" w:hAnsi="Times New Roman"/>
          <w:sz w:val="28"/>
          <w:szCs w:val="28"/>
        </w:rPr>
        <w:t xml:space="preserve"> </w:t>
      </w:r>
      <w:r w:rsidR="00EC1C35" w:rsidRPr="002F22A6">
        <w:rPr>
          <w:rFonts w:ascii="Times New Roman" w:hAnsi="Times New Roman"/>
          <w:sz w:val="28"/>
          <w:szCs w:val="28"/>
        </w:rPr>
        <w:t xml:space="preserve">раздела </w:t>
      </w:r>
      <w:r w:rsidR="00EC1C35" w:rsidRPr="002F22A6">
        <w:rPr>
          <w:rFonts w:ascii="Times New Roman" w:hAnsi="Times New Roman"/>
          <w:sz w:val="28"/>
          <w:szCs w:val="28"/>
          <w:lang w:val="en-US"/>
        </w:rPr>
        <w:t>VIII</w:t>
      </w:r>
      <w:r w:rsidR="00EC1C35" w:rsidRPr="002F22A6">
        <w:rPr>
          <w:rFonts w:ascii="Times New Roman" w:hAnsi="Times New Roman"/>
          <w:sz w:val="28"/>
          <w:szCs w:val="28"/>
        </w:rPr>
        <w:t xml:space="preserve"> «Финансово-экономическое обоснование Подпрограммы» </w:t>
      </w:r>
      <w:r w:rsidR="00F65F84" w:rsidRPr="002F22A6">
        <w:rPr>
          <w:rFonts w:ascii="Times New Roman" w:hAnsi="Times New Roman"/>
          <w:sz w:val="28"/>
          <w:szCs w:val="28"/>
        </w:rPr>
        <w:t xml:space="preserve">в </w:t>
      </w:r>
      <w:r w:rsidR="00EC1C35" w:rsidRPr="002F22A6">
        <w:rPr>
          <w:rFonts w:ascii="Times New Roman" w:hAnsi="Times New Roman"/>
          <w:sz w:val="28"/>
          <w:szCs w:val="28"/>
        </w:rPr>
        <w:t>Подпрограмм</w:t>
      </w:r>
      <w:r w:rsidR="00F65F84" w:rsidRPr="002F22A6">
        <w:rPr>
          <w:rFonts w:ascii="Times New Roman" w:hAnsi="Times New Roman"/>
          <w:sz w:val="28"/>
          <w:szCs w:val="28"/>
        </w:rPr>
        <w:t>е</w:t>
      </w:r>
      <w:r w:rsidR="00EF4A64" w:rsidRPr="002F22A6">
        <w:rPr>
          <w:rFonts w:ascii="Times New Roman" w:hAnsi="Times New Roman"/>
          <w:sz w:val="28"/>
          <w:szCs w:val="28"/>
        </w:rPr>
        <w:t xml:space="preserve"> «Содержание и развитие коммунальной инфраструктуры Карабашского городского округа»</w:t>
      </w:r>
      <w:r w:rsidR="00C5067D" w:rsidRPr="002F22A6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EC1C35" w:rsidRPr="002F22A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466E8" w:rsidRPr="00364A06" w:rsidRDefault="000448EF" w:rsidP="009466E8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364A06">
        <w:rPr>
          <w:rFonts w:ascii="Times New Roman" w:hAnsi="Times New Roman"/>
          <w:sz w:val="28"/>
          <w:szCs w:val="24"/>
        </w:rPr>
        <w:t>«</w:t>
      </w:r>
      <w:r w:rsidR="009466E8" w:rsidRPr="00364A06">
        <w:rPr>
          <w:rFonts w:ascii="Times New Roman" w:hAnsi="Times New Roman"/>
          <w:sz w:val="28"/>
          <w:szCs w:val="24"/>
        </w:rPr>
        <w:t>12)</w:t>
      </w:r>
      <w:r w:rsidR="009466E8" w:rsidRPr="00364A06">
        <w:rPr>
          <w:rFonts w:ascii="Times New Roman" w:hAnsi="Times New Roman"/>
          <w:sz w:val="28"/>
          <w:szCs w:val="28"/>
        </w:rPr>
        <w:t xml:space="preserve"> Выполнение проектно-изыскательских работ по модернизации сетей водоснабжения, водоотведения КГО: </w:t>
      </w:r>
      <w:r w:rsidR="009466E8" w:rsidRPr="00364A06">
        <w:rPr>
          <w:rFonts w:ascii="Times New Roman" w:hAnsi="Times New Roman"/>
          <w:sz w:val="28"/>
          <w:szCs w:val="24"/>
        </w:rPr>
        <w:t>36</w:t>
      </w:r>
      <w:r w:rsidR="000A3342">
        <w:rPr>
          <w:rFonts w:ascii="Times New Roman" w:hAnsi="Times New Roman"/>
          <w:sz w:val="28"/>
          <w:szCs w:val="24"/>
        </w:rPr>
        <w:t>4</w:t>
      </w:r>
      <w:r w:rsidR="009466E8" w:rsidRPr="00364A06">
        <w:rPr>
          <w:rFonts w:ascii="Times New Roman" w:hAnsi="Times New Roman"/>
          <w:sz w:val="28"/>
          <w:szCs w:val="24"/>
        </w:rPr>
        <w:t xml:space="preserve"> 720,00 руб.;</w:t>
      </w:r>
    </w:p>
    <w:p w:rsidR="009466E8" w:rsidRPr="00364A06" w:rsidRDefault="009466E8" w:rsidP="009466E8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</w:rPr>
      </w:pPr>
      <w:r w:rsidRPr="00364A06">
        <w:rPr>
          <w:rFonts w:ascii="Times New Roman" w:hAnsi="Times New Roman"/>
          <w:sz w:val="28"/>
          <w:szCs w:val="24"/>
        </w:rPr>
        <w:t xml:space="preserve">20) </w:t>
      </w:r>
      <w:r w:rsidR="005E11CF" w:rsidRPr="00364A06">
        <w:rPr>
          <w:rFonts w:ascii="Times New Roman" w:hAnsi="Times New Roman"/>
          <w:sz w:val="28"/>
          <w:szCs w:val="24"/>
        </w:rPr>
        <w:t>Осуществление строительного контроля на объекты выполненные по программе «Чистая вода»: 157 480,00 руб.;</w:t>
      </w:r>
    </w:p>
    <w:p w:rsidR="009466E8" w:rsidRPr="00364A06" w:rsidRDefault="009466E8" w:rsidP="009466E8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364A06">
        <w:rPr>
          <w:rFonts w:ascii="Times New Roman" w:hAnsi="Times New Roman"/>
          <w:sz w:val="28"/>
          <w:szCs w:val="24"/>
        </w:rPr>
        <w:t xml:space="preserve">21) </w:t>
      </w:r>
      <w:r w:rsidR="005E11CF" w:rsidRPr="00364A06">
        <w:rPr>
          <w:rFonts w:ascii="Times New Roman" w:hAnsi="Times New Roman"/>
          <w:sz w:val="28"/>
        </w:rPr>
        <w:t>Осуществление строительного контроля на объекты модернизации коммунальной инфраструктуры по гос. программе «Чистая вода» : 199 900,00 руб.;</w:t>
      </w:r>
    </w:p>
    <w:p w:rsidR="00EC1C35" w:rsidRPr="00364A06" w:rsidRDefault="009466E8" w:rsidP="009466E8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364A06">
        <w:rPr>
          <w:rFonts w:ascii="Times New Roman" w:hAnsi="Times New Roman"/>
          <w:sz w:val="28"/>
          <w:szCs w:val="24"/>
        </w:rPr>
        <w:t>22</w:t>
      </w:r>
      <w:r w:rsidR="00BD6497" w:rsidRPr="00364A06">
        <w:rPr>
          <w:rFonts w:ascii="Times New Roman" w:hAnsi="Times New Roman"/>
          <w:sz w:val="28"/>
          <w:szCs w:val="24"/>
        </w:rPr>
        <w:t>)</w:t>
      </w:r>
      <w:r w:rsidR="00BD6497" w:rsidRPr="00364A06">
        <w:rPr>
          <w:rFonts w:ascii="Times New Roman" w:hAnsi="Times New Roman"/>
          <w:sz w:val="24"/>
          <w:szCs w:val="28"/>
        </w:rPr>
        <w:t xml:space="preserve"> </w:t>
      </w:r>
      <w:r w:rsidR="00BD6497" w:rsidRPr="00364A06">
        <w:rPr>
          <w:rFonts w:ascii="Times New Roman" w:hAnsi="Times New Roman"/>
          <w:sz w:val="28"/>
        </w:rPr>
        <w:t>Осуществление технического надзора объекта  уличного газопровода: 194 100,00руб.;</w:t>
      </w:r>
      <w:r w:rsidR="008C0EB2" w:rsidRPr="00364A06">
        <w:rPr>
          <w:rFonts w:ascii="Times New Roman" w:hAnsi="Times New Roman"/>
          <w:sz w:val="28"/>
          <w:szCs w:val="24"/>
        </w:rPr>
        <w:t>»</w:t>
      </w:r>
    </w:p>
    <w:p w:rsidR="00F166C2" w:rsidRPr="002F22A6" w:rsidRDefault="00EF4A64" w:rsidP="004843A0">
      <w:pPr>
        <w:tabs>
          <w:tab w:val="left" w:pos="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ab/>
      </w:r>
    </w:p>
    <w:p w:rsidR="00D97BF8" w:rsidRPr="002F22A6" w:rsidRDefault="00D97BF8" w:rsidP="00B17EE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2.Отделу организационно-контрольной работы администрации Карабашского городского округа (Бачурина Н.А) разместить настоящее постановление на официальном сайте администрации  Карабашского городского округа </w:t>
      </w:r>
      <w:r w:rsidRPr="002F22A6">
        <w:rPr>
          <w:rFonts w:ascii="Times New Roman" w:hAnsi="Times New Roman"/>
          <w:sz w:val="28"/>
          <w:szCs w:val="28"/>
          <w:lang w:val="en-US"/>
        </w:rPr>
        <w:t>http</w:t>
      </w:r>
      <w:r w:rsidRPr="002F22A6">
        <w:rPr>
          <w:rFonts w:ascii="Times New Roman" w:hAnsi="Times New Roman"/>
          <w:sz w:val="28"/>
          <w:szCs w:val="28"/>
        </w:rPr>
        <w:t>:</w:t>
      </w:r>
      <w:r w:rsidRPr="002F22A6">
        <w:rPr>
          <w:rFonts w:ascii="Times New Roman" w:hAnsi="Times New Roman"/>
          <w:sz w:val="28"/>
          <w:szCs w:val="28"/>
          <w:lang w:val="en-US"/>
        </w:rPr>
        <w:t>www</w:t>
      </w:r>
      <w:r w:rsidRPr="002F22A6">
        <w:rPr>
          <w:rFonts w:ascii="Times New Roman" w:hAnsi="Times New Roman"/>
          <w:sz w:val="28"/>
          <w:szCs w:val="28"/>
        </w:rPr>
        <w:t>.</w:t>
      </w:r>
      <w:r w:rsidRPr="002F22A6">
        <w:rPr>
          <w:rFonts w:ascii="Times New Roman" w:hAnsi="Times New Roman"/>
          <w:sz w:val="28"/>
          <w:szCs w:val="28"/>
          <w:lang w:val="en-US"/>
        </w:rPr>
        <w:t>karabash</w:t>
      </w:r>
      <w:r w:rsidRPr="002F22A6">
        <w:rPr>
          <w:rFonts w:ascii="Times New Roman" w:hAnsi="Times New Roman"/>
          <w:sz w:val="28"/>
          <w:szCs w:val="28"/>
        </w:rPr>
        <w:t>-</w:t>
      </w:r>
      <w:r w:rsidRPr="002F22A6">
        <w:rPr>
          <w:rFonts w:ascii="Times New Roman" w:hAnsi="Times New Roman"/>
          <w:sz w:val="28"/>
          <w:szCs w:val="28"/>
          <w:lang w:val="en-US"/>
        </w:rPr>
        <w:t>go</w:t>
      </w:r>
      <w:r w:rsidRPr="002F22A6">
        <w:rPr>
          <w:rFonts w:ascii="Times New Roman" w:hAnsi="Times New Roman"/>
          <w:sz w:val="28"/>
          <w:szCs w:val="28"/>
        </w:rPr>
        <w:t>.</w:t>
      </w:r>
      <w:r w:rsidRPr="002F22A6">
        <w:rPr>
          <w:rFonts w:ascii="Times New Roman" w:hAnsi="Times New Roman"/>
          <w:sz w:val="28"/>
          <w:szCs w:val="28"/>
          <w:lang w:val="en-US"/>
        </w:rPr>
        <w:t>ru</w:t>
      </w:r>
      <w:r w:rsidRPr="002F22A6">
        <w:rPr>
          <w:rFonts w:ascii="Times New Roman" w:hAnsi="Times New Roman"/>
          <w:sz w:val="28"/>
          <w:szCs w:val="28"/>
        </w:rPr>
        <w:t>. и обнародовать на информационных стендах.</w:t>
      </w:r>
    </w:p>
    <w:p w:rsidR="00D97BF8" w:rsidRPr="002F22A6" w:rsidRDefault="00D97BF8" w:rsidP="00B17EED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ab/>
        <w:t>3.Контроль за исполнением настоящего постановления возложить на заместителя главы Карабашского городского округа по городскому хозяйству Кроткова О.Н.</w:t>
      </w:r>
    </w:p>
    <w:p w:rsidR="008C0EB2" w:rsidRPr="002F22A6" w:rsidRDefault="008C0EB2" w:rsidP="00B17EED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97BF8" w:rsidRPr="002F22A6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2F22A6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Глава Карабашского</w:t>
      </w:r>
      <w:bookmarkStart w:id="0" w:name="_GoBack"/>
      <w:bookmarkEnd w:id="0"/>
    </w:p>
    <w:p w:rsidR="00D97BF8" w:rsidRPr="002F22A6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городского округа</w:t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  <w:t>О.Г. Буданов</w:t>
      </w:r>
    </w:p>
    <w:p w:rsidR="00816C58" w:rsidRDefault="00816C58"/>
    <w:sectPr w:rsidR="00816C58" w:rsidSect="00816C5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4FE" w:rsidRDefault="00BF54FE" w:rsidP="00816C58">
      <w:pPr>
        <w:spacing w:after="0" w:line="240" w:lineRule="auto"/>
      </w:pPr>
      <w:r>
        <w:separator/>
      </w:r>
    </w:p>
  </w:endnote>
  <w:endnote w:type="continuationSeparator" w:id="0">
    <w:p w:rsidR="00BF54FE" w:rsidRDefault="00BF54FE" w:rsidP="0081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4FE" w:rsidRDefault="00BF54FE" w:rsidP="00816C58">
      <w:pPr>
        <w:spacing w:after="0" w:line="240" w:lineRule="auto"/>
      </w:pPr>
      <w:r>
        <w:separator/>
      </w:r>
    </w:p>
  </w:footnote>
  <w:footnote w:type="continuationSeparator" w:id="0">
    <w:p w:rsidR="00BF54FE" w:rsidRDefault="00BF54FE" w:rsidP="00816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C2071"/>
    <w:multiLevelType w:val="hybridMultilevel"/>
    <w:tmpl w:val="83A23CD6"/>
    <w:lvl w:ilvl="0" w:tplc="C3E01C0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C58"/>
    <w:rsid w:val="00011E43"/>
    <w:rsid w:val="000373DC"/>
    <w:rsid w:val="000448EF"/>
    <w:rsid w:val="00046DAF"/>
    <w:rsid w:val="000855E5"/>
    <w:rsid w:val="000A3342"/>
    <w:rsid w:val="000B7E81"/>
    <w:rsid w:val="000C1410"/>
    <w:rsid w:val="000C75FA"/>
    <w:rsid w:val="000D76F1"/>
    <w:rsid w:val="000E00CD"/>
    <w:rsid w:val="00106852"/>
    <w:rsid w:val="00143E16"/>
    <w:rsid w:val="0017475D"/>
    <w:rsid w:val="0018200D"/>
    <w:rsid w:val="001835A9"/>
    <w:rsid w:val="001B6035"/>
    <w:rsid w:val="001B77F0"/>
    <w:rsid w:val="001C62B1"/>
    <w:rsid w:val="001D7849"/>
    <w:rsid w:val="001F23D9"/>
    <w:rsid w:val="00205FB7"/>
    <w:rsid w:val="00207224"/>
    <w:rsid w:val="00210E24"/>
    <w:rsid w:val="002346D9"/>
    <w:rsid w:val="0026220B"/>
    <w:rsid w:val="00264D15"/>
    <w:rsid w:val="00286D61"/>
    <w:rsid w:val="00291019"/>
    <w:rsid w:val="002B0F6F"/>
    <w:rsid w:val="002C63DA"/>
    <w:rsid w:val="002F22A6"/>
    <w:rsid w:val="00300BAD"/>
    <w:rsid w:val="003360FC"/>
    <w:rsid w:val="00364A06"/>
    <w:rsid w:val="003808CF"/>
    <w:rsid w:val="003827A5"/>
    <w:rsid w:val="003A0163"/>
    <w:rsid w:val="003A61AE"/>
    <w:rsid w:val="00421C2F"/>
    <w:rsid w:val="00443270"/>
    <w:rsid w:val="004711F9"/>
    <w:rsid w:val="004843A0"/>
    <w:rsid w:val="004B1B1F"/>
    <w:rsid w:val="004D1059"/>
    <w:rsid w:val="004D35FF"/>
    <w:rsid w:val="00502428"/>
    <w:rsid w:val="005448F8"/>
    <w:rsid w:val="005532BF"/>
    <w:rsid w:val="00556844"/>
    <w:rsid w:val="00563509"/>
    <w:rsid w:val="0056544F"/>
    <w:rsid w:val="005B6B5E"/>
    <w:rsid w:val="005C3CEF"/>
    <w:rsid w:val="005E11CF"/>
    <w:rsid w:val="006068DA"/>
    <w:rsid w:val="00614ED8"/>
    <w:rsid w:val="00640304"/>
    <w:rsid w:val="00652ED2"/>
    <w:rsid w:val="00654E49"/>
    <w:rsid w:val="00656033"/>
    <w:rsid w:val="00667A2F"/>
    <w:rsid w:val="006A0A87"/>
    <w:rsid w:val="006D22AD"/>
    <w:rsid w:val="006D4EF1"/>
    <w:rsid w:val="006E1C41"/>
    <w:rsid w:val="006E328E"/>
    <w:rsid w:val="006E4FF3"/>
    <w:rsid w:val="006F39A1"/>
    <w:rsid w:val="00720F22"/>
    <w:rsid w:val="00734C44"/>
    <w:rsid w:val="007534F0"/>
    <w:rsid w:val="00784180"/>
    <w:rsid w:val="007A10C0"/>
    <w:rsid w:val="007A5582"/>
    <w:rsid w:val="007D2357"/>
    <w:rsid w:val="007F2395"/>
    <w:rsid w:val="007F45D5"/>
    <w:rsid w:val="007F77AB"/>
    <w:rsid w:val="00816C58"/>
    <w:rsid w:val="00833501"/>
    <w:rsid w:val="0085024A"/>
    <w:rsid w:val="00877833"/>
    <w:rsid w:val="008916B9"/>
    <w:rsid w:val="008A1DC5"/>
    <w:rsid w:val="008C0EB2"/>
    <w:rsid w:val="008F6930"/>
    <w:rsid w:val="009042E6"/>
    <w:rsid w:val="009466E8"/>
    <w:rsid w:val="00955A96"/>
    <w:rsid w:val="009605D0"/>
    <w:rsid w:val="009669C6"/>
    <w:rsid w:val="009E4126"/>
    <w:rsid w:val="009E739D"/>
    <w:rsid w:val="00A041D6"/>
    <w:rsid w:val="00A11A61"/>
    <w:rsid w:val="00A150A3"/>
    <w:rsid w:val="00A35A53"/>
    <w:rsid w:val="00A578BB"/>
    <w:rsid w:val="00A67DC8"/>
    <w:rsid w:val="00A91382"/>
    <w:rsid w:val="00A940C7"/>
    <w:rsid w:val="00AD360F"/>
    <w:rsid w:val="00AD56A5"/>
    <w:rsid w:val="00AE4C93"/>
    <w:rsid w:val="00B17EED"/>
    <w:rsid w:val="00B31B58"/>
    <w:rsid w:val="00B31E14"/>
    <w:rsid w:val="00B420AF"/>
    <w:rsid w:val="00B4736D"/>
    <w:rsid w:val="00B5591D"/>
    <w:rsid w:val="00B6414F"/>
    <w:rsid w:val="00B651FC"/>
    <w:rsid w:val="00B75FF6"/>
    <w:rsid w:val="00BA21CC"/>
    <w:rsid w:val="00BB1C06"/>
    <w:rsid w:val="00BC71CE"/>
    <w:rsid w:val="00BD3601"/>
    <w:rsid w:val="00BD6497"/>
    <w:rsid w:val="00BE7371"/>
    <w:rsid w:val="00BF54FE"/>
    <w:rsid w:val="00C43959"/>
    <w:rsid w:val="00C5067D"/>
    <w:rsid w:val="00C53571"/>
    <w:rsid w:val="00CA06B5"/>
    <w:rsid w:val="00CB5790"/>
    <w:rsid w:val="00D13B99"/>
    <w:rsid w:val="00D142C9"/>
    <w:rsid w:val="00D15287"/>
    <w:rsid w:val="00D61AE6"/>
    <w:rsid w:val="00D71B5F"/>
    <w:rsid w:val="00D7439E"/>
    <w:rsid w:val="00D8385C"/>
    <w:rsid w:val="00D97BF8"/>
    <w:rsid w:val="00DC240E"/>
    <w:rsid w:val="00DE03DF"/>
    <w:rsid w:val="00DE7BC5"/>
    <w:rsid w:val="00DF777D"/>
    <w:rsid w:val="00E107AB"/>
    <w:rsid w:val="00E2449C"/>
    <w:rsid w:val="00E3163E"/>
    <w:rsid w:val="00E574AE"/>
    <w:rsid w:val="00E64233"/>
    <w:rsid w:val="00E90780"/>
    <w:rsid w:val="00EA697C"/>
    <w:rsid w:val="00EC1C35"/>
    <w:rsid w:val="00ED6659"/>
    <w:rsid w:val="00EE2E97"/>
    <w:rsid w:val="00EF4A64"/>
    <w:rsid w:val="00F0212A"/>
    <w:rsid w:val="00F036B8"/>
    <w:rsid w:val="00F166C2"/>
    <w:rsid w:val="00F36A70"/>
    <w:rsid w:val="00F65F84"/>
    <w:rsid w:val="00F66E2B"/>
    <w:rsid w:val="00F96ECF"/>
    <w:rsid w:val="00FC4B1D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D44BB-8A30-4CC5-85B9-7EF60870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C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1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33501"/>
    <w:pPr>
      <w:keepNext/>
      <w:suppressAutoHyphens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C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16C58"/>
  </w:style>
  <w:style w:type="paragraph" w:styleId="a5">
    <w:name w:val="footer"/>
    <w:basedOn w:val="a"/>
    <w:link w:val="a6"/>
    <w:uiPriority w:val="99"/>
    <w:semiHidden/>
    <w:unhideWhenUsed/>
    <w:rsid w:val="00816C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16C58"/>
  </w:style>
  <w:style w:type="paragraph" w:styleId="a7">
    <w:name w:val="No Spacing"/>
    <w:uiPriority w:val="99"/>
    <w:qFormat/>
    <w:rsid w:val="00816C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C1C3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3350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4">
    <w:name w:val="Style4"/>
    <w:basedOn w:val="a"/>
    <w:rsid w:val="00E3163E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1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rsid w:val="00F65F84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F65F8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Основной текст + 11"/>
    <w:aliases w:val="5 pt"/>
    <w:basedOn w:val="a0"/>
    <w:uiPriority w:val="99"/>
    <w:rsid w:val="00F65F84"/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4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015E6-8777-4F3C-9F0E-B5634635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Секретарь</cp:lastModifiedBy>
  <cp:revision>52</cp:revision>
  <cp:lastPrinted>2017-03-17T04:32:00Z</cp:lastPrinted>
  <dcterms:created xsi:type="dcterms:W3CDTF">2016-12-22T03:38:00Z</dcterms:created>
  <dcterms:modified xsi:type="dcterms:W3CDTF">2017-03-20T11:12:00Z</dcterms:modified>
</cp:coreProperties>
</file>