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D6" w:rsidRDefault="00E349D6" w:rsidP="00E349D6">
      <w:pPr>
        <w:jc w:val="center"/>
      </w:pPr>
      <w:r>
        <w:t xml:space="preserve">      </w:t>
      </w:r>
    </w:p>
    <w:p w:rsidR="00E349D6" w:rsidRDefault="00E349D6" w:rsidP="00E349D6">
      <w:pPr>
        <w:jc w:val="center"/>
      </w:pPr>
    </w:p>
    <w:p w:rsidR="00E349D6" w:rsidRDefault="00E349D6" w:rsidP="00E349D6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E349D6" w:rsidRDefault="00E349D6" w:rsidP="00E349D6">
      <w:pPr>
        <w:jc w:val="center"/>
        <w:rPr>
          <w:b/>
          <w:sz w:val="24"/>
        </w:rPr>
      </w:pPr>
    </w:p>
    <w:p w:rsidR="00E349D6" w:rsidRDefault="00E349D6" w:rsidP="00E349D6">
      <w:pPr>
        <w:pStyle w:val="1"/>
      </w:pPr>
      <w:r>
        <w:t>ПОСТАНОВЛЕНИЕ</w:t>
      </w:r>
    </w:p>
    <w:p w:rsidR="00E349D6" w:rsidRDefault="00E349D6" w:rsidP="00E349D6">
      <w:pPr>
        <w:rPr>
          <w:sz w:val="24"/>
        </w:rPr>
      </w:pPr>
    </w:p>
    <w:p w:rsidR="00E349D6" w:rsidRDefault="009507F7" w:rsidP="00E349D6">
      <w:pPr>
        <w:rPr>
          <w:sz w:val="24"/>
        </w:rPr>
      </w:pPr>
      <w:r>
        <w:rPr>
          <w:sz w:val="24"/>
        </w:rPr>
        <w:t>О</w:t>
      </w:r>
      <w:r w:rsidR="00E349D6">
        <w:rPr>
          <w:sz w:val="24"/>
        </w:rPr>
        <w:t>т</w:t>
      </w:r>
      <w:r>
        <w:rPr>
          <w:sz w:val="24"/>
        </w:rPr>
        <w:t xml:space="preserve"> 09.10.2017</w:t>
      </w:r>
      <w:r w:rsidR="00E349D6">
        <w:rPr>
          <w:sz w:val="24"/>
        </w:rPr>
        <w:t xml:space="preserve"> №_</w:t>
      </w:r>
      <w:r>
        <w:rPr>
          <w:sz w:val="24"/>
        </w:rPr>
        <w:t>790</w:t>
      </w:r>
    </w:p>
    <w:p w:rsidR="00E349D6" w:rsidRDefault="00E349D6" w:rsidP="00E349D6">
      <w:pPr>
        <w:rPr>
          <w:sz w:val="24"/>
        </w:rPr>
      </w:pPr>
      <w:r>
        <w:rPr>
          <w:sz w:val="24"/>
        </w:rPr>
        <w:t xml:space="preserve">                   г. Карабаш</w:t>
      </w:r>
    </w:p>
    <w:p w:rsidR="00E349D6" w:rsidRDefault="009507F7" w:rsidP="00E349D6">
      <w:pPr>
        <w:jc w:val="both"/>
      </w:pPr>
      <w:r>
        <w:pict>
          <v:line id="_x0000_s1026" style="position:absolute;left:0;text-align:left;flip:y;z-index:251660288" from=".85pt,13.45pt" to=".85pt,27.85pt" strokeweight=".26mm">
            <v:stroke joinstyle="miter"/>
          </v:line>
        </w:pict>
      </w:r>
      <w:r>
        <w:pict>
          <v:line id="_x0000_s1027" style="position:absolute;left:0;text-align:left;z-index:251661312" from=".85pt,13.45pt" to="15.25pt,13.45pt" strokeweight=".26mm">
            <v:stroke joinstyle="miter"/>
          </v:line>
        </w:pict>
      </w:r>
      <w:r>
        <w:pict>
          <v:line id="_x0000_s1028" style="position:absolute;left:0;text-align:left;z-index:251662336" from="166.45pt,13.45pt" to="180.85pt,13.45pt" strokeweight=".26mm">
            <v:stroke joinstyle="miter"/>
          </v:line>
        </w:pict>
      </w:r>
      <w:r>
        <w:pict>
          <v:line id="_x0000_s1029" style="position:absolute;left:0;text-align:left;z-index:251663360" from="180.85pt,13.45pt" to="180.85pt,27.85pt" strokeweight=".26mm">
            <v:stroke joinstyle="miter"/>
          </v:line>
        </w:pict>
      </w:r>
      <w:r w:rsidR="00E349D6">
        <w:tab/>
      </w:r>
    </w:p>
    <w:p w:rsidR="00E349D6" w:rsidRDefault="00E349D6" w:rsidP="00E349D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усилении мер пожарной</w:t>
      </w:r>
    </w:p>
    <w:p w:rsidR="00E349D6" w:rsidRDefault="00E349D6" w:rsidP="00E349D6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в осенне-зим-</w:t>
      </w:r>
    </w:p>
    <w:p w:rsidR="00E349D6" w:rsidRDefault="00E349D6" w:rsidP="00E349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период 2017-2018 г. </w:t>
      </w:r>
    </w:p>
    <w:p w:rsidR="00E349D6" w:rsidRDefault="00E349D6" w:rsidP="00E349D6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Карабашско-</w:t>
      </w:r>
    </w:p>
    <w:p w:rsidR="00E349D6" w:rsidRDefault="00E349D6" w:rsidP="00E349D6">
      <w:pPr>
        <w:jc w:val="both"/>
        <w:rPr>
          <w:sz w:val="28"/>
          <w:szCs w:val="28"/>
        </w:rPr>
      </w:pPr>
      <w:r>
        <w:rPr>
          <w:sz w:val="28"/>
          <w:szCs w:val="28"/>
        </w:rPr>
        <w:t>го городского округа</w:t>
      </w:r>
    </w:p>
    <w:p w:rsidR="00E349D6" w:rsidRDefault="00E349D6" w:rsidP="00E349D6">
      <w:pPr>
        <w:jc w:val="both"/>
        <w:rPr>
          <w:sz w:val="28"/>
          <w:szCs w:val="28"/>
        </w:rPr>
      </w:pPr>
    </w:p>
    <w:p w:rsidR="00E349D6" w:rsidRDefault="00E349D6" w:rsidP="00E349D6">
      <w:pPr>
        <w:jc w:val="both"/>
        <w:rPr>
          <w:sz w:val="28"/>
          <w:szCs w:val="28"/>
        </w:rPr>
      </w:pPr>
    </w:p>
    <w:p w:rsidR="00E349D6" w:rsidRDefault="00E349D6" w:rsidP="00E349D6">
      <w:pPr>
        <w:shd w:val="clear" w:color="auto" w:fill="FFFFFF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требований Федеральных законов от 21.12.1994г. № 69-ФЗ «О пожарной безопасности», от 22.07.2008г. № 123-ФЗ «Технический регламент о требованиях пожарной безопасности», с целью предупреждения пожаров и гибели на них людей, усиления работы по обеспечению пожарной безопасности в зимний период на территории Карабашского городского округа и повышения управления противопожарной защитой в Карабашском городском округе, </w:t>
      </w:r>
    </w:p>
    <w:p w:rsidR="00E349D6" w:rsidRDefault="00E349D6" w:rsidP="00E349D6">
      <w:pPr>
        <w:shd w:val="clear" w:color="auto" w:fill="FFFFFF"/>
        <w:ind w:firstLine="34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349D6" w:rsidRDefault="00E349D6" w:rsidP="00E349D6">
      <w:pPr>
        <w:shd w:val="clear" w:color="auto" w:fill="FFFFFF"/>
        <w:tabs>
          <w:tab w:val="left" w:pos="706"/>
        </w:tabs>
        <w:ind w:firstLine="360"/>
        <w:jc w:val="both"/>
      </w:pPr>
      <w:r>
        <w:rPr>
          <w:spacing w:val="-23"/>
          <w:sz w:val="28"/>
          <w:szCs w:val="28"/>
        </w:rPr>
        <w:t xml:space="preserve">           1.</w:t>
      </w:r>
      <w:r>
        <w:rPr>
          <w:sz w:val="28"/>
          <w:szCs w:val="28"/>
        </w:rPr>
        <w:tab/>
        <w:t>Руководителям муниципальных предприятий, учреждений, структурных подразделений и отделов администрации Карабашского городского округа:</w:t>
      </w:r>
    </w:p>
    <w:p w:rsidR="00E349D6" w:rsidRDefault="00E349D6" w:rsidP="00E349D6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suppressAutoHyphens w:val="0"/>
        <w:autoSpaceDE w:val="0"/>
        <w:autoSpaceDN w:val="0"/>
        <w:adjustRightInd w:val="0"/>
        <w:ind w:firstLine="74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 срок до 10 ноября 2017 года провести совещание по вопросам обеспечения пожарной безопасности объектов, находящихся в хозяйственном ведении, оперативном управлении у муниципальных учреждений и структурных подразделений администрации Карабашского городского округа в осенне - зимний период.</w:t>
      </w:r>
    </w:p>
    <w:p w:rsidR="00E349D6" w:rsidRPr="002C1C2D" w:rsidRDefault="00E349D6" w:rsidP="00E349D6">
      <w:pPr>
        <w:widowControl w:val="0"/>
        <w:numPr>
          <w:ilvl w:val="0"/>
          <w:numId w:val="1"/>
        </w:numPr>
        <w:shd w:val="clear" w:color="auto" w:fill="FFFFFF"/>
        <w:tabs>
          <w:tab w:val="left" w:pos="1320"/>
        </w:tabs>
        <w:suppressAutoHyphens w:val="0"/>
        <w:autoSpaceDE w:val="0"/>
        <w:autoSpaceDN w:val="0"/>
        <w:adjustRightInd w:val="0"/>
        <w:spacing w:line="326" w:lineRule="exact"/>
        <w:ind w:left="10" w:right="14" w:firstLine="74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 срок до 10 ноября 2017 года подготовить распорядительные документы об усилении противопожарной защиты в осенне-зимний период 2017-2018 гг. подведомственных объектов с принятием конкретных планов неотложных противопожарных мероприятий, установить контроль за их выполнением.</w:t>
      </w:r>
    </w:p>
    <w:p w:rsidR="00E349D6" w:rsidRDefault="00E349D6" w:rsidP="00E349D6">
      <w:pPr>
        <w:shd w:val="clear" w:color="auto" w:fill="FFFFFF"/>
        <w:tabs>
          <w:tab w:val="left" w:pos="629"/>
          <w:tab w:val="left" w:pos="10157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2. МКУ «Управление</w:t>
      </w:r>
      <w:r>
        <w:rPr>
          <w:spacing w:val="-2"/>
          <w:sz w:val="28"/>
          <w:szCs w:val="28"/>
        </w:rPr>
        <w:t xml:space="preserve"> образования» КГО (Полякова Н.В.): </w:t>
      </w:r>
    </w:p>
    <w:p w:rsidR="00E349D6" w:rsidRDefault="00E349D6" w:rsidP="00E349D6">
      <w:pPr>
        <w:shd w:val="clear" w:color="auto" w:fill="FFFFFF"/>
        <w:tabs>
          <w:tab w:val="left" w:pos="629"/>
          <w:tab w:val="left" w:pos="10157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2.1. </w:t>
      </w:r>
      <w:r>
        <w:rPr>
          <w:sz w:val="28"/>
          <w:szCs w:val="28"/>
        </w:rPr>
        <w:t>в срок до 15 декабря 2017 года провести разъяснительную работу среди образовательных учреждений Карабашского городского округа по правилам пожарной безопасности в период новогодних мероприятий и правилах пользования пиротехническими изделиями.</w:t>
      </w:r>
    </w:p>
    <w:p w:rsidR="00E349D6" w:rsidRDefault="00E349D6" w:rsidP="00E349D6">
      <w:pPr>
        <w:shd w:val="clear" w:color="auto" w:fill="FFFFFF"/>
        <w:tabs>
          <w:tab w:val="left" w:pos="629"/>
          <w:tab w:val="left" w:pos="10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совместно с ОНД </w:t>
      </w:r>
      <w:r w:rsidR="00032AEB">
        <w:rPr>
          <w:sz w:val="28"/>
          <w:szCs w:val="28"/>
        </w:rPr>
        <w:t xml:space="preserve">и ПР </w:t>
      </w:r>
      <w:r>
        <w:rPr>
          <w:sz w:val="28"/>
          <w:szCs w:val="28"/>
        </w:rPr>
        <w:t xml:space="preserve">№ 16 УНД ГУ МЧС России по Челябинской области до 15 декабря 2017 года провести совещания-семинары с руководителями образовательных учреждений Карабашского городского округа на тему: «Обеспечение пожарной безопасности при проведении торжества вокруг Новогодней ёлки в образовательных учреждениях и в быту» </w:t>
      </w:r>
    </w:p>
    <w:p w:rsidR="00E349D6" w:rsidRDefault="00E349D6" w:rsidP="00E349D6">
      <w:pPr>
        <w:shd w:val="clear" w:color="auto" w:fill="FFFFFF"/>
        <w:tabs>
          <w:tab w:val="left" w:pos="629"/>
          <w:tab w:val="left" w:pos="10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по согласованию с ОНД </w:t>
      </w:r>
      <w:r w:rsidR="00032AEB">
        <w:rPr>
          <w:sz w:val="28"/>
          <w:szCs w:val="28"/>
        </w:rPr>
        <w:t xml:space="preserve">и ПР </w:t>
      </w:r>
      <w:r>
        <w:rPr>
          <w:sz w:val="28"/>
          <w:szCs w:val="28"/>
        </w:rPr>
        <w:t xml:space="preserve">№ 16 УНД ГУ МЧС России по Челябинской области разработать и издать материалы наглядной агитации по </w:t>
      </w:r>
      <w:r>
        <w:rPr>
          <w:sz w:val="28"/>
          <w:szCs w:val="28"/>
        </w:rPr>
        <w:lastRenderedPageBreak/>
        <w:t xml:space="preserve">противопожарной тематике для обновления уголков пожарной безопасности в классах ОБЖ (основы </w:t>
      </w:r>
      <w:r>
        <w:rPr>
          <w:spacing w:val="-3"/>
          <w:sz w:val="28"/>
          <w:szCs w:val="28"/>
        </w:rPr>
        <w:t xml:space="preserve">безопасности </w:t>
      </w:r>
      <w:r>
        <w:rPr>
          <w:spacing w:val="-2"/>
          <w:sz w:val="28"/>
          <w:szCs w:val="28"/>
        </w:rPr>
        <w:t xml:space="preserve">жизнедеятельности), </w:t>
      </w:r>
      <w:r>
        <w:rPr>
          <w:spacing w:val="-3"/>
          <w:sz w:val="28"/>
          <w:szCs w:val="28"/>
        </w:rPr>
        <w:t xml:space="preserve">местах </w:t>
      </w:r>
      <w:r>
        <w:rPr>
          <w:spacing w:val="-4"/>
          <w:sz w:val="28"/>
          <w:szCs w:val="28"/>
        </w:rPr>
        <w:t xml:space="preserve">общего пользования, </w:t>
      </w:r>
      <w:r>
        <w:rPr>
          <w:sz w:val="28"/>
          <w:szCs w:val="28"/>
        </w:rPr>
        <w:t>общеобразовательных школ и детских дошкольных учреждениях.</w:t>
      </w:r>
    </w:p>
    <w:p w:rsidR="00E349D6" w:rsidRDefault="00032AEB" w:rsidP="00E349D6">
      <w:pPr>
        <w:shd w:val="clear" w:color="auto" w:fill="FFFFFF"/>
        <w:tabs>
          <w:tab w:val="left" w:pos="715"/>
        </w:tabs>
        <w:ind w:firstLine="355"/>
        <w:jc w:val="both"/>
      </w:pPr>
      <w:r>
        <w:rPr>
          <w:sz w:val="28"/>
          <w:szCs w:val="28"/>
        </w:rPr>
        <w:t xml:space="preserve">     3. </w:t>
      </w:r>
      <w:r w:rsidR="00E349D6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="00E349D6">
        <w:rPr>
          <w:sz w:val="28"/>
          <w:szCs w:val="28"/>
        </w:rPr>
        <w:t xml:space="preserve"> социальной защиты администрации</w:t>
      </w:r>
      <w:r>
        <w:rPr>
          <w:sz w:val="28"/>
          <w:szCs w:val="28"/>
        </w:rPr>
        <w:t xml:space="preserve"> Карабашского городского округа</w:t>
      </w:r>
      <w:r w:rsidR="00E349D6">
        <w:rPr>
          <w:sz w:val="28"/>
          <w:szCs w:val="28"/>
        </w:rPr>
        <w:t xml:space="preserve"> (Мещерякова Ю.Б.) совместно с </w:t>
      </w:r>
      <w:r>
        <w:rPr>
          <w:sz w:val="28"/>
          <w:szCs w:val="28"/>
        </w:rPr>
        <w:t>к</w:t>
      </w:r>
      <w:r w:rsidR="00E349D6">
        <w:rPr>
          <w:sz w:val="28"/>
          <w:szCs w:val="28"/>
        </w:rPr>
        <w:t xml:space="preserve">омиссией по делам несовершеннолетних </w:t>
      </w:r>
      <w:r w:rsidR="00E349D6">
        <w:rPr>
          <w:spacing w:val="-1"/>
          <w:sz w:val="28"/>
          <w:szCs w:val="28"/>
        </w:rPr>
        <w:t xml:space="preserve">и защите их прав и другими заинтересованными организациями провести </w:t>
      </w:r>
      <w:r w:rsidR="00E349D6">
        <w:rPr>
          <w:sz w:val="28"/>
          <w:szCs w:val="28"/>
        </w:rPr>
        <w:t>целевые рейды по всем неблагополучным семьям, имеющим несовершеннолетних детей.</w:t>
      </w:r>
    </w:p>
    <w:p w:rsidR="00E349D6" w:rsidRDefault="00E349D6" w:rsidP="00E349D6">
      <w:pPr>
        <w:shd w:val="clear" w:color="auto" w:fill="FFFFFF"/>
        <w:ind w:firstLine="341"/>
        <w:jc w:val="both"/>
      </w:pPr>
      <w:r>
        <w:rPr>
          <w:sz w:val="28"/>
          <w:szCs w:val="28"/>
        </w:rPr>
        <w:t xml:space="preserve">    По результатам рейдов подготовить информацию в заинтересованные организации о противопожарном состоянии жилых домов, в которых проживают дети.</w:t>
      </w:r>
    </w:p>
    <w:p w:rsidR="00E349D6" w:rsidRDefault="00E349D6" w:rsidP="00E349D6">
      <w:pPr>
        <w:widowControl w:val="0"/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   4. МУ «Комплексный центр социального обслуживания населения» (Солдатченкова Е.В.) провести разъяснительную работу по пожарной безопасности в осенне-зимний период с лицами, состоящими на обслуживании.</w:t>
      </w:r>
    </w:p>
    <w:p w:rsidR="006520CB" w:rsidRPr="00C57A71" w:rsidRDefault="00E349D6" w:rsidP="00C57A71">
      <w:pPr>
        <w:widowControl w:val="0"/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5. Отделу организационно-контрольной работы администрации Карабашского городского округа (Бачурина Н.А.)</w:t>
      </w:r>
      <w:r w:rsidR="00C57A71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оказать содействие ОНД</w:t>
      </w:r>
      <w:r w:rsidR="00032AEB">
        <w:rPr>
          <w:sz w:val="28"/>
          <w:szCs w:val="28"/>
        </w:rPr>
        <w:t xml:space="preserve"> и ПР</w:t>
      </w:r>
      <w:r>
        <w:rPr>
          <w:sz w:val="28"/>
          <w:szCs w:val="28"/>
        </w:rPr>
        <w:t xml:space="preserve"> № 16 УНД ГУ МЧС России по Челябинской области в размещении </w:t>
      </w:r>
      <w:r w:rsidR="006520CB">
        <w:rPr>
          <w:sz w:val="28"/>
          <w:szCs w:val="28"/>
        </w:rPr>
        <w:t>в электронных и печатных средствах массовой информации</w:t>
      </w:r>
      <w:r w:rsidR="00524DD7">
        <w:rPr>
          <w:sz w:val="28"/>
          <w:szCs w:val="28"/>
        </w:rPr>
        <w:t>;</w:t>
      </w:r>
    </w:p>
    <w:p w:rsidR="00E349D6" w:rsidRDefault="006520CB" w:rsidP="00E349D6">
      <w:pPr>
        <w:shd w:val="clear" w:color="auto" w:fill="FFFFFF"/>
        <w:jc w:val="both"/>
      </w:pPr>
      <w:r>
        <w:rPr>
          <w:sz w:val="28"/>
          <w:szCs w:val="28"/>
        </w:rPr>
        <w:t xml:space="preserve">       - </w:t>
      </w:r>
      <w:r w:rsidR="00E349D6">
        <w:rPr>
          <w:sz w:val="28"/>
          <w:szCs w:val="28"/>
        </w:rPr>
        <w:t>социальной рекламы «Пожарная безопасность в Новогодние каникулы»</w:t>
      </w:r>
      <w:r w:rsidR="00524DD7">
        <w:rPr>
          <w:sz w:val="28"/>
          <w:szCs w:val="28"/>
        </w:rPr>
        <w:t>;</w:t>
      </w:r>
      <w:r w:rsidR="00032AEB">
        <w:rPr>
          <w:sz w:val="28"/>
          <w:szCs w:val="28"/>
        </w:rPr>
        <w:t xml:space="preserve">  </w:t>
      </w:r>
      <w:r w:rsidR="00E349D6">
        <w:rPr>
          <w:sz w:val="28"/>
          <w:szCs w:val="28"/>
        </w:rPr>
        <w:t xml:space="preserve"> </w:t>
      </w:r>
    </w:p>
    <w:p w:rsidR="00E349D6" w:rsidRPr="002C1C2D" w:rsidRDefault="00524DD7" w:rsidP="00E349D6">
      <w:pPr>
        <w:shd w:val="clear" w:color="auto" w:fill="FFFFFF"/>
        <w:tabs>
          <w:tab w:val="left" w:pos="629"/>
          <w:tab w:val="left" w:pos="10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520CB">
        <w:rPr>
          <w:sz w:val="28"/>
          <w:szCs w:val="28"/>
        </w:rPr>
        <w:t xml:space="preserve">информации </w:t>
      </w:r>
      <w:r w:rsidR="00E349D6">
        <w:rPr>
          <w:spacing w:val="-1"/>
          <w:sz w:val="28"/>
          <w:szCs w:val="28"/>
        </w:rPr>
        <w:t>направленн</w:t>
      </w:r>
      <w:r w:rsidR="006520CB">
        <w:rPr>
          <w:spacing w:val="-1"/>
          <w:sz w:val="28"/>
          <w:szCs w:val="28"/>
        </w:rPr>
        <w:t>ой</w:t>
      </w:r>
      <w:r w:rsidR="00E349D6">
        <w:rPr>
          <w:spacing w:val="-1"/>
          <w:sz w:val="28"/>
          <w:szCs w:val="28"/>
        </w:rPr>
        <w:t xml:space="preserve"> на предупреждение пожаров, гибели и травмирования людей, разъяснение требований </w:t>
      </w:r>
      <w:r w:rsidR="00E349D6">
        <w:rPr>
          <w:sz w:val="28"/>
          <w:szCs w:val="28"/>
        </w:rPr>
        <w:t xml:space="preserve">пожарной безопасности в </w:t>
      </w:r>
      <w:proofErr w:type="spellStart"/>
      <w:r w:rsidR="00E349D6">
        <w:rPr>
          <w:sz w:val="28"/>
          <w:szCs w:val="28"/>
        </w:rPr>
        <w:t>осенне</w:t>
      </w:r>
      <w:proofErr w:type="spellEnd"/>
      <w:r w:rsidR="00E349D6">
        <w:rPr>
          <w:sz w:val="28"/>
          <w:szCs w:val="28"/>
        </w:rPr>
        <w:t xml:space="preserve"> - зимний период</w:t>
      </w:r>
      <w:r w:rsidR="006520CB">
        <w:rPr>
          <w:sz w:val="28"/>
          <w:szCs w:val="28"/>
        </w:rPr>
        <w:t>.</w:t>
      </w:r>
    </w:p>
    <w:p w:rsidR="00E349D6" w:rsidRDefault="00E349D6" w:rsidP="00E349D6">
      <w:pPr>
        <w:jc w:val="both"/>
        <w:rPr>
          <w:sz w:val="2"/>
          <w:szCs w:val="2"/>
        </w:rPr>
      </w:pPr>
    </w:p>
    <w:p w:rsidR="00E349D6" w:rsidRDefault="00E349D6" w:rsidP="00E349D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6. МКУ «Управление культуры КГО» (Сивкова Е.В.), МКУ «Управление образования КГО» (Полякова Н.В.) не менее чем за 10 дней до начала торжеств согласовать с ОНД</w:t>
      </w:r>
      <w:r w:rsidR="00032AEB">
        <w:rPr>
          <w:sz w:val="28"/>
          <w:szCs w:val="28"/>
        </w:rPr>
        <w:t xml:space="preserve"> и ПР</w:t>
      </w:r>
      <w:r>
        <w:rPr>
          <w:sz w:val="28"/>
          <w:szCs w:val="28"/>
        </w:rPr>
        <w:t xml:space="preserve"> № 16 УНД ГУ МЧС </w:t>
      </w:r>
      <w:r>
        <w:rPr>
          <w:spacing w:val="-1"/>
          <w:sz w:val="28"/>
          <w:szCs w:val="28"/>
        </w:rPr>
        <w:t xml:space="preserve">России по Челябинской области программы (сценарии) Новогодних представлений, </w:t>
      </w:r>
      <w:r>
        <w:rPr>
          <w:sz w:val="28"/>
          <w:szCs w:val="28"/>
        </w:rPr>
        <w:t>фейерверков общегородского и местного значения на предмет их соответствия противопожарным требованиям.</w:t>
      </w:r>
    </w:p>
    <w:p w:rsidR="00E349D6" w:rsidRDefault="00E349D6" w:rsidP="00E349D6">
      <w:pPr>
        <w:shd w:val="clear" w:color="auto" w:fill="FFFFFF"/>
        <w:tabs>
          <w:tab w:val="left" w:pos="840"/>
        </w:tabs>
        <w:ind w:firstLine="379"/>
        <w:jc w:val="both"/>
      </w:pPr>
      <w:r>
        <w:rPr>
          <w:spacing w:val="-20"/>
          <w:sz w:val="28"/>
          <w:szCs w:val="28"/>
        </w:rPr>
        <w:t xml:space="preserve">  7.</w:t>
      </w:r>
      <w:r>
        <w:rPr>
          <w:sz w:val="28"/>
          <w:szCs w:val="28"/>
        </w:rPr>
        <w:tab/>
        <w:t>Отделу жилищно-коммунального хозяйства администрации Карабашского городского округа (Наумова И.И.):</w:t>
      </w:r>
    </w:p>
    <w:p w:rsidR="00E349D6" w:rsidRDefault="00E349D6" w:rsidP="00E349D6">
      <w:pPr>
        <w:shd w:val="clear" w:color="auto" w:fill="FFFFFF"/>
        <w:tabs>
          <w:tab w:val="left" w:pos="1411"/>
        </w:tabs>
        <w:jc w:val="both"/>
      </w:pPr>
      <w:r>
        <w:rPr>
          <w:spacing w:val="-13"/>
          <w:sz w:val="28"/>
          <w:szCs w:val="28"/>
        </w:rPr>
        <w:t xml:space="preserve">         7.1.  </w:t>
      </w:r>
      <w:r>
        <w:rPr>
          <w:sz w:val="28"/>
          <w:szCs w:val="28"/>
        </w:rPr>
        <w:t>в срок до 10 ноября 201</w:t>
      </w:r>
      <w:r w:rsidR="00032AE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проверить готовность к эксплуатации в зимних условиях  приспособленной техники для подвоза воды на случай пожара (водовозки и т.п.) предприятий и организаций;</w:t>
      </w:r>
    </w:p>
    <w:p w:rsidR="00E349D6" w:rsidRDefault="00E349D6" w:rsidP="00E349D6">
      <w:pPr>
        <w:shd w:val="clear" w:color="auto" w:fill="FFFFFF"/>
        <w:tabs>
          <w:tab w:val="left" w:pos="1627"/>
        </w:tabs>
        <w:jc w:val="both"/>
      </w:pPr>
      <w:r>
        <w:rPr>
          <w:spacing w:val="-13"/>
          <w:sz w:val="28"/>
          <w:szCs w:val="28"/>
        </w:rPr>
        <w:t xml:space="preserve">        7.2. </w:t>
      </w:r>
      <w:r>
        <w:rPr>
          <w:sz w:val="28"/>
          <w:szCs w:val="28"/>
        </w:rPr>
        <w:t>в срок до 10 ноября 201</w:t>
      </w:r>
      <w:r w:rsidR="00032AE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проверить утепление источников противопожарного водоснабжения на зимний период, обеспечение подъездов к пожарным гидрантам и водоемам, установку указателей расположения противопожарных водоисточников;</w:t>
      </w:r>
    </w:p>
    <w:p w:rsidR="00E349D6" w:rsidRDefault="00E349D6" w:rsidP="00E349D6">
      <w:pPr>
        <w:shd w:val="clear" w:color="auto" w:fill="FFFFFF"/>
        <w:tabs>
          <w:tab w:val="left" w:pos="1378"/>
        </w:tabs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       7.3. </w:t>
      </w:r>
      <w:r>
        <w:rPr>
          <w:spacing w:val="-1"/>
          <w:sz w:val="28"/>
          <w:szCs w:val="28"/>
        </w:rPr>
        <w:t xml:space="preserve">взять под контроль проведение огневых работ на объектах при </w:t>
      </w:r>
      <w:r>
        <w:rPr>
          <w:sz w:val="28"/>
          <w:szCs w:val="28"/>
        </w:rPr>
        <w:t xml:space="preserve"> замерзании системы водоснабжения;</w:t>
      </w:r>
    </w:p>
    <w:p w:rsidR="00E349D6" w:rsidRDefault="00E349D6" w:rsidP="00E349D6">
      <w:pPr>
        <w:shd w:val="clear" w:color="auto" w:fill="FFFFFF"/>
        <w:tabs>
          <w:tab w:val="left" w:pos="1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7.4. оборудовать места размещения площадок проведения фейерверков в новогодние и рождественские праздники необходимыми информационными стендами о способах безопасного запуска пиротехники.</w:t>
      </w:r>
    </w:p>
    <w:p w:rsidR="00E349D6" w:rsidRDefault="00E349D6" w:rsidP="00E349D6">
      <w:pPr>
        <w:shd w:val="clear" w:color="auto" w:fill="FFFFFF"/>
        <w:tabs>
          <w:tab w:val="left" w:pos="922"/>
        </w:tabs>
        <w:spacing w:line="326" w:lineRule="exact"/>
        <w:ind w:left="10" w:right="10" w:firstLine="389"/>
        <w:jc w:val="both"/>
      </w:pPr>
      <w:r>
        <w:t xml:space="preserve">   </w:t>
      </w:r>
      <w:r w:rsidRPr="00F20487">
        <w:rPr>
          <w:sz w:val="28"/>
          <w:szCs w:val="28"/>
        </w:rPr>
        <w:t>8</w:t>
      </w:r>
      <w:r w:rsidRPr="00F20487">
        <w:rPr>
          <w:spacing w:val="-20"/>
          <w:sz w:val="28"/>
          <w:szCs w:val="28"/>
        </w:rPr>
        <w:t>.</w:t>
      </w:r>
      <w:r>
        <w:rPr>
          <w:sz w:val="28"/>
          <w:szCs w:val="28"/>
        </w:rPr>
        <w:tab/>
        <w:t>Рекомендовать ОП «Карабашское»  МО МВД России «Кыштымски</w:t>
      </w:r>
      <w:r w:rsidR="00032AEB">
        <w:rPr>
          <w:sz w:val="28"/>
          <w:szCs w:val="28"/>
        </w:rPr>
        <w:t>й» (Пестов А.Н.</w:t>
      </w:r>
      <w:r>
        <w:rPr>
          <w:sz w:val="28"/>
          <w:szCs w:val="28"/>
        </w:rPr>
        <w:t xml:space="preserve">), </w:t>
      </w:r>
      <w:r w:rsidR="00032AEB">
        <w:rPr>
          <w:sz w:val="28"/>
          <w:szCs w:val="28"/>
        </w:rPr>
        <w:t xml:space="preserve">управлению экономики администрации </w:t>
      </w:r>
      <w:r>
        <w:rPr>
          <w:sz w:val="28"/>
          <w:szCs w:val="28"/>
        </w:rPr>
        <w:t>Карабашского городского округа (Ахатова А.Г.) в срок до 20 декабря 201</w:t>
      </w:r>
      <w:r w:rsidR="00032AE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осуществить проверку предприятий розничной торговли с целью соблюдения ими в полном объёме установленных требований по условиям хранения и продажи </w:t>
      </w:r>
      <w:r>
        <w:rPr>
          <w:sz w:val="28"/>
          <w:szCs w:val="28"/>
        </w:rPr>
        <w:lastRenderedPageBreak/>
        <w:t>пиротехнических изделий, и предотвращения случаев реализации их населению без сертификатов соответствия.</w:t>
      </w:r>
    </w:p>
    <w:p w:rsidR="00E349D6" w:rsidRDefault="00E349D6" w:rsidP="00E349D6">
      <w:pPr>
        <w:widowControl w:val="0"/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9. Рекомендовать руководителям предприятий, организаций, учреждений, расположенных на территории Карабашского городского округа, независимо от их организационно-правовой формы, в осенне - зимний период:</w:t>
      </w:r>
    </w:p>
    <w:p w:rsidR="00E349D6" w:rsidRDefault="00E349D6" w:rsidP="00E349D6">
      <w:pPr>
        <w:shd w:val="clear" w:color="auto" w:fill="FFFFFF"/>
        <w:tabs>
          <w:tab w:val="left" w:pos="10301"/>
        </w:tabs>
        <w:jc w:val="both"/>
      </w:pPr>
      <w:r>
        <w:rPr>
          <w:sz w:val="28"/>
          <w:szCs w:val="28"/>
        </w:rPr>
        <w:t xml:space="preserve">       9.1. проводить противопожарные осмотры территорий и помещений   перед закрыт</w:t>
      </w:r>
      <w:r>
        <w:rPr>
          <w:spacing w:val="-1"/>
          <w:sz w:val="28"/>
          <w:szCs w:val="28"/>
        </w:rPr>
        <w:t>ием в предпраздничные дни с целью выявления нарушений, способствующих</w:t>
      </w:r>
      <w:r w:rsidRPr="00FD6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возникновению и развитию пожаров, принятия своевременных мер по устранению </w:t>
      </w:r>
      <w:r>
        <w:rPr>
          <w:spacing w:val="-2"/>
          <w:sz w:val="28"/>
          <w:szCs w:val="28"/>
        </w:rPr>
        <w:t>имеющихся нарушений;</w:t>
      </w:r>
      <w:r>
        <w:rPr>
          <w:rFonts w:ascii="Arial" w:cs="Arial"/>
          <w:sz w:val="28"/>
          <w:szCs w:val="28"/>
        </w:rPr>
        <w:tab/>
      </w:r>
    </w:p>
    <w:p w:rsidR="00E349D6" w:rsidRDefault="00E349D6" w:rsidP="00E349D6">
      <w:pPr>
        <w:shd w:val="clear" w:color="auto" w:fill="FFFFFF"/>
        <w:tabs>
          <w:tab w:val="left" w:pos="1454"/>
        </w:tabs>
        <w:jc w:val="both"/>
      </w:pPr>
      <w:r>
        <w:rPr>
          <w:spacing w:val="-8"/>
          <w:sz w:val="28"/>
          <w:szCs w:val="28"/>
        </w:rPr>
        <w:t xml:space="preserve">        9.2. </w:t>
      </w:r>
      <w:r>
        <w:rPr>
          <w:sz w:val="28"/>
          <w:szCs w:val="28"/>
        </w:rPr>
        <w:t>совместно с ответственными за противопожарное состояние должностными лицами, сотрудниками ОНД</w:t>
      </w:r>
      <w:r w:rsidR="00032AEB">
        <w:rPr>
          <w:sz w:val="28"/>
          <w:szCs w:val="28"/>
        </w:rPr>
        <w:t xml:space="preserve"> и ПР</w:t>
      </w:r>
      <w:r>
        <w:rPr>
          <w:sz w:val="28"/>
          <w:szCs w:val="28"/>
        </w:rPr>
        <w:t xml:space="preserve"> № 16 УНД ГУ МЧС России по Челябинской области организовать осмотр помещений, в которых будут проводиться новогодние мероприятия с установкой новогодних ёлок на предмет их соответствия противопожарным требованиям.</w:t>
      </w:r>
    </w:p>
    <w:p w:rsidR="00E349D6" w:rsidRDefault="00E349D6" w:rsidP="00E349D6">
      <w:pPr>
        <w:shd w:val="clear" w:color="auto" w:fill="FFFFFF"/>
        <w:jc w:val="both"/>
      </w:pPr>
      <w:r>
        <w:rPr>
          <w:spacing w:val="-2"/>
          <w:sz w:val="28"/>
          <w:szCs w:val="28"/>
        </w:rPr>
        <w:t xml:space="preserve">       Составить:</w:t>
      </w:r>
    </w:p>
    <w:p w:rsidR="00E349D6" w:rsidRDefault="00E349D6" w:rsidP="00E349D6">
      <w:pPr>
        <w:shd w:val="clear" w:color="auto" w:fill="FFFFFF"/>
        <w:jc w:val="both"/>
      </w:pPr>
      <w:r>
        <w:t xml:space="preserve">      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акты о соответствии применяемых для иллюминации новогодних ёлок электрических изделий Правилами устройства электроустановок;</w:t>
      </w:r>
    </w:p>
    <w:p w:rsidR="00E349D6" w:rsidRDefault="00E349D6" w:rsidP="00E349D6">
      <w:pPr>
        <w:shd w:val="clear" w:color="auto" w:fill="FFFFFF"/>
        <w:tabs>
          <w:tab w:val="left" w:pos="1056"/>
        </w:tabs>
        <w:jc w:val="both"/>
      </w:pPr>
      <w:r>
        <w:rPr>
          <w:sz w:val="28"/>
          <w:szCs w:val="28"/>
        </w:rPr>
        <w:t xml:space="preserve">       - акты о пропитке маскарадных костюмов и сценических декораций</w:t>
      </w:r>
      <w:r>
        <w:rPr>
          <w:sz w:val="28"/>
          <w:szCs w:val="28"/>
        </w:rPr>
        <w:br/>
        <w:t>огнезащитными составами;</w:t>
      </w:r>
    </w:p>
    <w:p w:rsidR="00E349D6" w:rsidRDefault="00E349D6" w:rsidP="00E349D6">
      <w:pPr>
        <w:shd w:val="clear" w:color="auto" w:fill="FFFFFF"/>
        <w:tabs>
          <w:tab w:val="left" w:pos="1344"/>
        </w:tabs>
        <w:jc w:val="both"/>
      </w:pPr>
      <w:r>
        <w:rPr>
          <w:spacing w:val="-8"/>
          <w:sz w:val="28"/>
          <w:szCs w:val="28"/>
        </w:rPr>
        <w:t xml:space="preserve">        9.3. </w:t>
      </w:r>
      <w:r>
        <w:rPr>
          <w:sz w:val="28"/>
          <w:szCs w:val="28"/>
        </w:rPr>
        <w:t>при проведении новогодних мероприятий на объектах с массовым пребыванием людей (50 человек и более) установить дежурство администрации объектов с назначением их приказом руководителя. Практически отработать с обслуживающим персоналом объектов, порядок действия на случай пожара, правила пользования первичными средствами пожаротушения.</w:t>
      </w:r>
    </w:p>
    <w:p w:rsidR="00E349D6" w:rsidRPr="00704D1E" w:rsidRDefault="00E349D6" w:rsidP="00E349D6">
      <w:pPr>
        <w:shd w:val="clear" w:color="auto" w:fill="FFFFFF"/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 xml:space="preserve">      10. Отделу организационно-контрольной работы администрации Карабашского городского округа (Бачурина Н.А.) настоящее постановление разместить на официальном сайте администрации Карабашского городского округа </w:t>
      </w:r>
      <w:r w:rsidRPr="00704D1E">
        <w:rPr>
          <w:sz w:val="28"/>
          <w:szCs w:val="28"/>
          <w:u w:val="single"/>
          <w:lang w:val="en-US"/>
        </w:rPr>
        <w:t>http</w:t>
      </w:r>
      <w:r w:rsidRPr="00704D1E">
        <w:rPr>
          <w:sz w:val="28"/>
          <w:szCs w:val="28"/>
          <w:u w:val="single"/>
        </w:rPr>
        <w:t>:</w:t>
      </w:r>
      <w:r w:rsidRPr="002C1C2D">
        <w:rPr>
          <w:sz w:val="28"/>
          <w:szCs w:val="28"/>
          <w:u w:val="single"/>
        </w:rPr>
        <w:t xml:space="preserve"> </w:t>
      </w:r>
      <w:r w:rsidRPr="00704D1E">
        <w:rPr>
          <w:sz w:val="28"/>
          <w:szCs w:val="28"/>
          <w:u w:val="single"/>
          <w:lang w:val="en-US"/>
        </w:rPr>
        <w:t>admkarabash</w:t>
      </w:r>
      <w:r w:rsidRPr="002C1C2D">
        <w:rPr>
          <w:sz w:val="28"/>
          <w:szCs w:val="28"/>
          <w:u w:val="single"/>
        </w:rPr>
        <w:t>.</w:t>
      </w:r>
      <w:r w:rsidRPr="00704D1E">
        <w:rPr>
          <w:sz w:val="28"/>
          <w:szCs w:val="28"/>
          <w:u w:val="single"/>
          <w:lang w:val="en-US"/>
        </w:rPr>
        <w:t>ru</w:t>
      </w:r>
      <w:r w:rsidRPr="00822783">
        <w:rPr>
          <w:sz w:val="28"/>
          <w:szCs w:val="28"/>
        </w:rPr>
        <w:t xml:space="preserve">. и </w:t>
      </w:r>
      <w:r w:rsidR="00032AEB">
        <w:rPr>
          <w:sz w:val="28"/>
          <w:szCs w:val="28"/>
        </w:rPr>
        <w:t>обнародовать на информационных</w:t>
      </w:r>
      <w:r w:rsidRPr="00822783">
        <w:rPr>
          <w:sz w:val="28"/>
          <w:szCs w:val="28"/>
        </w:rPr>
        <w:t xml:space="preserve"> стендах</w:t>
      </w:r>
      <w:r>
        <w:rPr>
          <w:sz w:val="28"/>
          <w:szCs w:val="28"/>
        </w:rPr>
        <w:t>.</w:t>
      </w:r>
    </w:p>
    <w:p w:rsidR="00E349D6" w:rsidRPr="00822783" w:rsidRDefault="00E349D6" w:rsidP="00E349D6">
      <w:pPr>
        <w:shd w:val="clear" w:color="auto" w:fill="FFFFFF"/>
        <w:spacing w:before="53" w:line="317" w:lineRule="exact"/>
        <w:ind w:left="10" w:firstLine="384"/>
        <w:jc w:val="both"/>
      </w:pPr>
      <w:r>
        <w:rPr>
          <w:sz w:val="28"/>
          <w:szCs w:val="28"/>
        </w:rPr>
        <w:t>11. Контроль за организацией исполнения данного постановления возложить на заместителя главы Карабашского городского округа по городскому хозяйству Кроткову О.Н.</w:t>
      </w:r>
    </w:p>
    <w:p w:rsidR="00E349D6" w:rsidRDefault="00E349D6" w:rsidP="00E349D6">
      <w:pPr>
        <w:tabs>
          <w:tab w:val="left" w:pos="400"/>
        </w:tabs>
        <w:rPr>
          <w:sz w:val="28"/>
          <w:szCs w:val="28"/>
        </w:rPr>
      </w:pPr>
    </w:p>
    <w:p w:rsidR="00E349D6" w:rsidRDefault="00E349D6" w:rsidP="00E349D6">
      <w:pPr>
        <w:jc w:val="both"/>
        <w:rPr>
          <w:sz w:val="28"/>
          <w:szCs w:val="28"/>
        </w:rPr>
      </w:pPr>
    </w:p>
    <w:p w:rsidR="00E349D6" w:rsidRDefault="00E349D6" w:rsidP="00E349D6">
      <w:pPr>
        <w:jc w:val="both"/>
        <w:rPr>
          <w:sz w:val="28"/>
          <w:szCs w:val="28"/>
        </w:rPr>
      </w:pPr>
    </w:p>
    <w:p w:rsidR="00E349D6" w:rsidRDefault="00E349D6" w:rsidP="00E34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Карабашского</w:t>
      </w:r>
    </w:p>
    <w:p w:rsidR="00E349D6" w:rsidRDefault="00E349D6" w:rsidP="00E34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О.Г.Буданов</w:t>
      </w:r>
    </w:p>
    <w:p w:rsidR="00E349D6" w:rsidRDefault="00E349D6" w:rsidP="00E349D6">
      <w:pPr>
        <w:jc w:val="both"/>
        <w:rPr>
          <w:sz w:val="28"/>
          <w:szCs w:val="28"/>
        </w:rPr>
      </w:pPr>
    </w:p>
    <w:p w:rsidR="00E349D6" w:rsidRDefault="00E349D6" w:rsidP="00E349D6">
      <w:pPr>
        <w:jc w:val="both"/>
        <w:rPr>
          <w:sz w:val="28"/>
          <w:szCs w:val="28"/>
        </w:rPr>
      </w:pPr>
    </w:p>
    <w:p w:rsidR="00E349D6" w:rsidRDefault="00E349D6" w:rsidP="00E349D6">
      <w:pPr>
        <w:jc w:val="both"/>
        <w:rPr>
          <w:sz w:val="28"/>
          <w:szCs w:val="28"/>
        </w:rPr>
      </w:pPr>
    </w:p>
    <w:p w:rsidR="00E349D6" w:rsidRDefault="00E349D6" w:rsidP="00E34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49D6" w:rsidRDefault="00E349D6" w:rsidP="00E349D6">
      <w:pPr>
        <w:jc w:val="both"/>
        <w:rPr>
          <w:sz w:val="28"/>
          <w:szCs w:val="28"/>
        </w:rPr>
      </w:pPr>
    </w:p>
    <w:p w:rsidR="00E349D6" w:rsidRDefault="00E349D6" w:rsidP="00E349D6">
      <w:pPr>
        <w:jc w:val="both"/>
        <w:rPr>
          <w:sz w:val="28"/>
          <w:szCs w:val="28"/>
        </w:rPr>
      </w:pPr>
    </w:p>
    <w:p w:rsidR="00E349D6" w:rsidRDefault="00E349D6" w:rsidP="00E349D6">
      <w:pPr>
        <w:jc w:val="both"/>
        <w:rPr>
          <w:sz w:val="28"/>
          <w:szCs w:val="28"/>
        </w:rPr>
      </w:pPr>
    </w:p>
    <w:p w:rsidR="00C57A71" w:rsidRDefault="00E349D6" w:rsidP="00032A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7A71" w:rsidRDefault="00C57A71" w:rsidP="002A0F0D">
      <w:pPr>
        <w:ind w:left="284" w:firstLine="5386"/>
        <w:rPr>
          <w:sz w:val="28"/>
          <w:szCs w:val="28"/>
        </w:rPr>
      </w:pPr>
    </w:p>
    <w:p w:rsidR="00E349D6" w:rsidRDefault="00C57A71" w:rsidP="009507F7">
      <w:r>
        <w:rPr>
          <w:sz w:val="28"/>
          <w:szCs w:val="28"/>
        </w:rPr>
        <w:t xml:space="preserve">   </w:t>
      </w:r>
      <w:bookmarkStart w:id="0" w:name="_GoBack"/>
      <w:bookmarkEnd w:id="0"/>
    </w:p>
    <w:p w:rsidR="00FC40FD" w:rsidRDefault="00FC40FD"/>
    <w:sectPr w:rsidR="00FC40FD" w:rsidSect="00A361C0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96445"/>
    <w:multiLevelType w:val="singleLevel"/>
    <w:tmpl w:val="1150B078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4B9"/>
    <w:rsid w:val="00032AEB"/>
    <w:rsid w:val="002A0F0D"/>
    <w:rsid w:val="00303DFF"/>
    <w:rsid w:val="00415E5E"/>
    <w:rsid w:val="004237C7"/>
    <w:rsid w:val="004D3DAE"/>
    <w:rsid w:val="00524DD7"/>
    <w:rsid w:val="00597A8D"/>
    <w:rsid w:val="00640614"/>
    <w:rsid w:val="006520CB"/>
    <w:rsid w:val="006F14B9"/>
    <w:rsid w:val="006F6A81"/>
    <w:rsid w:val="00821AC2"/>
    <w:rsid w:val="009507F7"/>
    <w:rsid w:val="00965330"/>
    <w:rsid w:val="0099030D"/>
    <w:rsid w:val="009E2918"/>
    <w:rsid w:val="00B50B14"/>
    <w:rsid w:val="00C57A71"/>
    <w:rsid w:val="00C847BA"/>
    <w:rsid w:val="00CD0C6E"/>
    <w:rsid w:val="00E349D6"/>
    <w:rsid w:val="00E5476D"/>
    <w:rsid w:val="00FC1462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386C8DE-F1E2-4B54-8BD2-3BC7840D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349D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9D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49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2017-10-04T02:26:00Z</cp:lastPrinted>
  <dcterms:created xsi:type="dcterms:W3CDTF">2017-10-03T09:43:00Z</dcterms:created>
  <dcterms:modified xsi:type="dcterms:W3CDTF">2017-10-12T10:56:00Z</dcterms:modified>
</cp:coreProperties>
</file>