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3" w:rsidRPr="00C54B4F" w:rsidRDefault="00C54B4F" w:rsidP="00C54B4F">
      <w:pPr>
        <w:jc w:val="center"/>
        <w:rPr>
          <w:rFonts w:ascii="Times New Roman" w:hAnsi="Times New Roman"/>
          <w:b/>
          <w:sz w:val="28"/>
          <w:szCs w:val="28"/>
        </w:rPr>
      </w:pPr>
      <w:r w:rsidRPr="00C54B4F">
        <w:rPr>
          <w:rFonts w:ascii="Times New Roman" w:hAnsi="Times New Roman"/>
          <w:b/>
          <w:sz w:val="28"/>
          <w:szCs w:val="28"/>
        </w:rPr>
        <w:t>Реестр подконтрольных объектов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C54B4F">
        <w:rPr>
          <w:rFonts w:ascii="Times New Roman" w:hAnsi="Times New Roman"/>
          <w:b/>
          <w:sz w:val="28"/>
          <w:szCs w:val="28"/>
        </w:rPr>
        <w:t xml:space="preserve"> субъектов</w:t>
      </w:r>
    </w:p>
    <w:p w:rsidR="00C54B4F" w:rsidRPr="00C54B4F" w:rsidRDefault="00C54B4F" w:rsidP="00C54B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4B4F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</w:t>
      </w:r>
      <w:r w:rsidR="002D6C90">
        <w:rPr>
          <w:rFonts w:ascii="Times New Roman" w:hAnsi="Times New Roman"/>
          <w:sz w:val="28"/>
          <w:szCs w:val="28"/>
        </w:rPr>
        <w:t xml:space="preserve"> индивидуальные предприниматели и</w:t>
      </w:r>
      <w:r>
        <w:rPr>
          <w:rFonts w:ascii="Times New Roman" w:hAnsi="Times New Roman"/>
          <w:sz w:val="28"/>
          <w:szCs w:val="28"/>
        </w:rPr>
        <w:t xml:space="preserve"> граждане</w:t>
      </w:r>
      <w:r w:rsidR="002D6C90">
        <w:rPr>
          <w:rFonts w:ascii="Times New Roman" w:hAnsi="Times New Roman"/>
          <w:sz w:val="28"/>
          <w:szCs w:val="28"/>
        </w:rPr>
        <w:t>,</w:t>
      </w:r>
      <w:r w:rsidRPr="00C54B4F">
        <w:rPr>
          <w:rFonts w:ascii="Times New Roman" w:hAnsi="Times New Roman"/>
          <w:sz w:val="28"/>
          <w:szCs w:val="28"/>
        </w:rPr>
        <w:t xml:space="preserve"> осуществляющие торговую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Карабашского городского округа</w:t>
      </w:r>
    </w:p>
    <w:sectPr w:rsidR="00C54B4F" w:rsidRPr="00C54B4F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16F22"/>
    <w:multiLevelType w:val="hybridMultilevel"/>
    <w:tmpl w:val="C1D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F"/>
    <w:rsid w:val="002D6C90"/>
    <w:rsid w:val="00693BB3"/>
    <w:rsid w:val="0079099A"/>
    <w:rsid w:val="00C54B4F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2018-11-19T06:55:00Z</dcterms:created>
  <dcterms:modified xsi:type="dcterms:W3CDTF">2018-11-19T07:03:00Z</dcterms:modified>
</cp:coreProperties>
</file>