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4" w:rsidRDefault="00F0419F" w:rsidP="009A077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C1F03">
        <w:t xml:space="preserve">Приложение </w:t>
      </w:r>
      <w:r w:rsidR="009A0774">
        <w:t>1</w:t>
      </w:r>
      <w:r w:rsidR="009A0774" w:rsidRPr="009A0774">
        <w:rPr>
          <w:sz w:val="24"/>
          <w:szCs w:val="24"/>
        </w:rPr>
        <w:t xml:space="preserve"> </w:t>
      </w:r>
    </w:p>
    <w:p w:rsidR="009A0774" w:rsidRPr="0042443A" w:rsidRDefault="009A0774" w:rsidP="009A077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2443A">
        <w:rPr>
          <w:sz w:val="24"/>
          <w:szCs w:val="24"/>
        </w:rPr>
        <w:t>остановлению главы</w:t>
      </w:r>
    </w:p>
    <w:p w:rsidR="009A0774" w:rsidRDefault="009A0774" w:rsidP="009A0774">
      <w:pPr>
        <w:widowControl w:val="0"/>
        <w:tabs>
          <w:tab w:val="left" w:pos="535"/>
          <w:tab w:val="right" w:pos="1457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Pr="0042443A">
        <w:rPr>
          <w:sz w:val="24"/>
          <w:szCs w:val="24"/>
        </w:rPr>
        <w:t>Новолялинского городского округа</w:t>
      </w:r>
    </w:p>
    <w:p w:rsidR="009A0774" w:rsidRPr="0042443A" w:rsidRDefault="009A0774" w:rsidP="009A0774">
      <w:pPr>
        <w:jc w:val="right"/>
        <w:rPr>
          <w:sz w:val="24"/>
          <w:szCs w:val="24"/>
        </w:rPr>
      </w:pPr>
      <w:bookmarkStart w:id="0" w:name="Par210"/>
      <w:bookmarkEnd w:id="0"/>
      <w:r w:rsidRPr="0042443A">
        <w:rPr>
          <w:sz w:val="24"/>
          <w:szCs w:val="24"/>
        </w:rPr>
        <w:t xml:space="preserve"> «О внесении изменений  в постановление главы  </w:t>
      </w:r>
    </w:p>
    <w:p w:rsidR="009A0774" w:rsidRPr="0042443A" w:rsidRDefault="009A0774" w:rsidP="009A0774">
      <w:pPr>
        <w:jc w:val="right"/>
        <w:rPr>
          <w:b/>
          <w:bCs/>
          <w:sz w:val="24"/>
          <w:szCs w:val="24"/>
        </w:rPr>
      </w:pPr>
      <w:r w:rsidRPr="0042443A">
        <w:rPr>
          <w:sz w:val="24"/>
          <w:szCs w:val="24"/>
        </w:rPr>
        <w:t xml:space="preserve">Новолялинского городского округа  от  </w:t>
      </w:r>
      <w:r w:rsidRPr="0042443A">
        <w:rPr>
          <w:bCs/>
          <w:sz w:val="24"/>
          <w:szCs w:val="24"/>
        </w:rPr>
        <w:t>02.07.2014 № 756</w:t>
      </w:r>
    </w:p>
    <w:p w:rsidR="009A0774" w:rsidRDefault="009A0774" w:rsidP="009A0774">
      <w:pPr>
        <w:jc w:val="right"/>
        <w:rPr>
          <w:iCs/>
          <w:sz w:val="24"/>
          <w:szCs w:val="24"/>
        </w:rPr>
      </w:pPr>
      <w:r w:rsidRPr="0042443A">
        <w:rPr>
          <w:sz w:val="24"/>
          <w:szCs w:val="24"/>
        </w:rPr>
        <w:t xml:space="preserve">«Об утверждении муниципальной программы </w:t>
      </w:r>
    </w:p>
    <w:p w:rsidR="009A0774" w:rsidRDefault="009A0774" w:rsidP="009A0774">
      <w:pPr>
        <w:jc w:val="right"/>
        <w:rPr>
          <w:iCs/>
          <w:sz w:val="24"/>
          <w:szCs w:val="24"/>
        </w:rPr>
      </w:pPr>
      <w:r w:rsidRPr="0042443A">
        <w:rPr>
          <w:iCs/>
          <w:sz w:val="24"/>
          <w:szCs w:val="24"/>
        </w:rPr>
        <w:t xml:space="preserve">«Поддержка населения и мероприятия профилактической </w:t>
      </w:r>
    </w:p>
    <w:p w:rsidR="009A0774" w:rsidRDefault="009A0774" w:rsidP="009A0774">
      <w:pPr>
        <w:jc w:val="right"/>
        <w:rPr>
          <w:iCs/>
          <w:sz w:val="24"/>
          <w:szCs w:val="24"/>
        </w:rPr>
      </w:pPr>
      <w:r w:rsidRPr="0042443A">
        <w:rPr>
          <w:iCs/>
          <w:sz w:val="24"/>
          <w:szCs w:val="24"/>
        </w:rPr>
        <w:t xml:space="preserve">направленности в Новолялинском городском округе до 2020 года» </w:t>
      </w:r>
    </w:p>
    <w:p w:rsidR="004F3A33" w:rsidRDefault="009A0774" w:rsidP="004F3A33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</w:t>
      </w:r>
      <w:r w:rsidR="00553B1E">
        <w:rPr>
          <w:iCs/>
          <w:sz w:val="24"/>
          <w:szCs w:val="24"/>
        </w:rPr>
        <w:t xml:space="preserve">                </w:t>
      </w:r>
      <w:r w:rsidR="007F6949">
        <w:rPr>
          <w:iCs/>
          <w:sz w:val="24"/>
          <w:szCs w:val="24"/>
        </w:rPr>
        <w:t xml:space="preserve">                            </w:t>
      </w:r>
      <w:r w:rsidR="00553B1E">
        <w:rPr>
          <w:iCs/>
          <w:sz w:val="24"/>
          <w:szCs w:val="24"/>
        </w:rPr>
        <w:t xml:space="preserve">  от  19.03.2018 </w:t>
      </w:r>
      <w:r>
        <w:rPr>
          <w:iCs/>
          <w:sz w:val="24"/>
          <w:szCs w:val="24"/>
        </w:rPr>
        <w:t xml:space="preserve"> №</w:t>
      </w:r>
      <w:r w:rsidR="00553B1E">
        <w:rPr>
          <w:iCs/>
          <w:sz w:val="24"/>
          <w:szCs w:val="24"/>
        </w:rPr>
        <w:t xml:space="preserve"> 228</w:t>
      </w:r>
    </w:p>
    <w:p w:rsidR="00F0419F" w:rsidRPr="004F3A33" w:rsidRDefault="00F0419F" w:rsidP="004F3A33">
      <w:pPr>
        <w:jc w:val="center"/>
        <w:rPr>
          <w:b/>
          <w:iCs/>
          <w:sz w:val="24"/>
          <w:szCs w:val="24"/>
        </w:rPr>
      </w:pPr>
      <w:r w:rsidRPr="004F3A33">
        <w:rPr>
          <w:b/>
        </w:rPr>
        <w:t>Паспорт</w:t>
      </w:r>
    </w:p>
    <w:p w:rsidR="00F0419F" w:rsidRPr="00A67027" w:rsidRDefault="00F0419F" w:rsidP="009A07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Pr="00A67027">
        <w:rPr>
          <w:b/>
          <w:bCs/>
        </w:rPr>
        <w:t>униципальной программы</w:t>
      </w:r>
    </w:p>
    <w:p w:rsidR="00F0419F" w:rsidRPr="00A67027" w:rsidRDefault="00F0419F" w:rsidP="009A07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67027">
        <w:rPr>
          <w:b/>
          <w:bCs/>
        </w:rPr>
        <w:t>«</w:t>
      </w:r>
      <w:r w:rsidRPr="00A67027">
        <w:rPr>
          <w:b/>
          <w:iCs/>
        </w:rPr>
        <w:t>Поддержка населения и мероприятия профилактической направленности в Новолялинском городском округе до 2020 года</w:t>
      </w:r>
      <w:r w:rsidRPr="00A67027">
        <w:rPr>
          <w:b/>
          <w:bCs/>
        </w:rPr>
        <w:t>»</w:t>
      </w:r>
    </w:p>
    <w:p w:rsidR="00F0419F" w:rsidRDefault="00F0419F" w:rsidP="00F041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402"/>
        <w:gridCol w:w="5953"/>
      </w:tblGrid>
      <w:tr w:rsidR="00F0419F" w:rsidRPr="003019C1" w:rsidTr="003019C1">
        <w:trPr>
          <w:trHeight w:val="4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Администрация Новолялинского городского округа</w:t>
            </w:r>
          </w:p>
        </w:tc>
      </w:tr>
      <w:tr w:rsidR="00F0419F" w:rsidRPr="003019C1" w:rsidTr="003019C1">
        <w:trPr>
          <w:trHeight w:val="4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F0419F" w:rsidRPr="003019C1" w:rsidTr="003019C1">
        <w:trPr>
          <w:trHeight w:val="4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019C1">
              <w:rPr>
                <w:b w:val="0"/>
                <w:sz w:val="28"/>
                <w:szCs w:val="28"/>
              </w:rPr>
              <w:t>Цель 1. Оказание поддержки гражданам и общественным организациям Новолялинского городского округа.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Задачи: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1.Дополнительные меры поддержки граждан, попавших в трудную жизненную ситуацию. 2.Дополнительное материальное содержание Почетных граждан Новолялинского района.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3.Дополнительные меры поддержки льготной категории граждан при предоставлении  бытовых услуг.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4.Поддержка деятельности общественных организаций,  межнациональных и религиозных объединений, клубов и привлечение их к проведению районных мероприятий.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5.Информирование населения о деятельности общественных организаций, межнациональных и религиозных общественных объединений, клубов в Новолялинском городском округе.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Цель 2. Совершенствование системы профилактики правонарушений, наркомании  и </w:t>
            </w:r>
            <w:r w:rsidRPr="003019C1">
              <w:lastRenderedPageBreak/>
              <w:t>экстремизма на территории Новолялинского городского округа.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Задачи: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1. Организация мониторинга социально-экономических и иных процессов, оказывающих влияние на ситуацию в сфере профилактики правонарушений, наркомании  и экстремизма на территории Новолялинского городского округа.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2.Информационная поддержка мероприятий, направленных на  профилактику правонарушений, наркомании и  экстремизма на территории Новолялинского городского округа.</w:t>
            </w:r>
          </w:p>
        </w:tc>
      </w:tr>
      <w:tr w:rsidR="00F0419F" w:rsidRPr="003019C1" w:rsidTr="003019C1">
        <w:trPr>
          <w:trHeight w:val="6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8F2FE3" w:rsidP="003019C1">
            <w:pPr>
              <w:widowControl w:val="0"/>
              <w:autoSpaceDE w:val="0"/>
              <w:autoSpaceDN w:val="0"/>
              <w:adjustRightInd w:val="0"/>
            </w:pPr>
            <w:hyperlink w:anchor="Par434" w:history="1">
              <w:r w:rsidR="00F0419F" w:rsidRPr="003019C1">
                <w:t>Подпрограмма</w:t>
              </w:r>
            </w:hyperlink>
            <w:r w:rsidR="00F0419F" w:rsidRPr="003019C1">
              <w:t xml:space="preserve"> 1 «Поддержка граждан и общественных организаций Новолялинского городского округа»  (далее - Подпрограмма 1).       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 Подпрограмма 2 «Профилактика  правонарушений, наркомании и экстремизма на территории Новолялинского городского округа»  (далее - Подпрограмма 2)              </w:t>
            </w:r>
          </w:p>
        </w:tc>
      </w:tr>
      <w:tr w:rsidR="00F0419F" w:rsidRPr="003019C1" w:rsidTr="003019C1">
        <w:trPr>
          <w:trHeight w:val="6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1. Охват граждан, попавших в трудную жизненную ситуацию после пожара, дополнительными мерами поддержки от количества обратившихся.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2. Охват Почетных граждан Новолялинского района, проживающих на территории Новолялинского городского округа, материальным содержанием.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3. Доля   граждан, получивших дополнительную поддержку (льготный билет) при предоставлении бытовых услуг (от общего числа граждан, получивших муниципальную услугу).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4. Охват общественных организаций, межнациональных и религиозных общественных объединений, клубов   районными мероприятиями.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публикаций о деятельности общественных организаций, межнациональных и религиозных общественных объединений,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   в средствах массовой информации.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6.Проведение мероприятий, направленных на профилактику правонарушений, наркомании и экстремизма.    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7.  Количество общего числа зарегистрированных  преступлений. 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8. Количество преступлений в сфере незаконного оборота наркотиков.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019C1">
              <w:rPr>
                <w:rFonts w:ascii="Times New Roman" w:hAnsi="Times New Roman"/>
                <w:sz w:val="28"/>
                <w:szCs w:val="28"/>
              </w:rPr>
              <w:t>9.Количество преступлений, совершенных несовершеннолетними.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/>
                <w:sz w:val="28"/>
                <w:szCs w:val="28"/>
              </w:rPr>
              <w:t>10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. Отсутствие фактов проявления экстремизма.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11. Количество публикаций по профилактике правонарушений, наркомании,  экстремизма в средствах массовой информации.</w:t>
            </w:r>
          </w:p>
          <w:p w:rsidR="007376CC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12. Участие МОО «Народная дружина Новолялинского городского округа» в охране общественного порядка.</w:t>
            </w:r>
          </w:p>
          <w:p w:rsidR="007376CC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13.Распространение правовых знаний , разъяснение норм поведения в общественных местах члена</w:t>
            </w:r>
            <w:r w:rsidR="003019C1"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ми народной дружины </w:t>
            </w:r>
          </w:p>
        </w:tc>
      </w:tr>
      <w:tr w:rsidR="00F0419F" w:rsidRPr="003019C1" w:rsidTr="003019C1">
        <w:trPr>
          <w:trHeight w:val="271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ВСЕГО:    4467, </w:t>
            </w:r>
            <w:r w:rsidR="00E459A0" w:rsidRPr="003019C1">
              <w:t>9</w:t>
            </w:r>
            <w:r w:rsidRPr="003019C1">
              <w:br/>
              <w:t xml:space="preserve">в том числе:                     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2015 год – 620,4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2016 год – 773,6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2017 год – 724,0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2018 год –783,3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2019 год – 783,3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2020 год – 783,3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из них: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федеральный бюджет:  0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областной бюджет: 0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местный бюджет:  4467,9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в том числе:                     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2015 год – 620,4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2016 год – 773,6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2017 год – 724,0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2018 год  - 783,3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2019 год – 783,3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2020 год – 783,3                                </w:t>
            </w:r>
          </w:p>
          <w:p w:rsidR="00F0419F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внебюджетные источники: 0 </w:t>
            </w:r>
          </w:p>
        </w:tc>
      </w:tr>
      <w:tr w:rsidR="00F0419F" w:rsidRPr="003019C1" w:rsidTr="003019C1">
        <w:trPr>
          <w:trHeight w:val="4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nlyalyago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814676" w:rsidRPr="008040C5" w:rsidRDefault="00814676" w:rsidP="008040C5">
      <w:pPr>
        <w:tabs>
          <w:tab w:val="left" w:pos="2744"/>
        </w:tabs>
      </w:pPr>
    </w:p>
    <w:sectPr w:rsidR="00814676" w:rsidRPr="008040C5" w:rsidSect="0092396C">
      <w:headerReference w:type="default" r:id="rId8"/>
      <w:pgSz w:w="12240" w:h="15840"/>
      <w:pgMar w:top="568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D9" w:rsidRDefault="00C403D9">
      <w:r>
        <w:separator/>
      </w:r>
    </w:p>
  </w:endnote>
  <w:endnote w:type="continuationSeparator" w:id="1">
    <w:p w:rsidR="00C403D9" w:rsidRDefault="00C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D9" w:rsidRDefault="00C403D9">
      <w:r>
        <w:separator/>
      </w:r>
    </w:p>
  </w:footnote>
  <w:footnote w:type="continuationSeparator" w:id="1">
    <w:p w:rsidR="00C403D9" w:rsidRDefault="00C4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73" w:rsidRDefault="003F2573">
    <w:pPr>
      <w:pStyle w:val="af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hybridMultilevel"/>
    <w:tmpl w:val="749C1404"/>
    <w:lvl w:ilvl="0" w:tplc="4B766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05A7D"/>
    <w:rsid w:val="00007645"/>
    <w:rsid w:val="00013DA9"/>
    <w:rsid w:val="0002048C"/>
    <w:rsid w:val="00021535"/>
    <w:rsid w:val="00021764"/>
    <w:rsid w:val="000317B9"/>
    <w:rsid w:val="00045A2B"/>
    <w:rsid w:val="00050DDC"/>
    <w:rsid w:val="00051B14"/>
    <w:rsid w:val="0005754E"/>
    <w:rsid w:val="00061BBA"/>
    <w:rsid w:val="0006684A"/>
    <w:rsid w:val="00072803"/>
    <w:rsid w:val="000772BB"/>
    <w:rsid w:val="000875C6"/>
    <w:rsid w:val="00087CDC"/>
    <w:rsid w:val="00095D9C"/>
    <w:rsid w:val="000A0A44"/>
    <w:rsid w:val="000A2821"/>
    <w:rsid w:val="000A2DC2"/>
    <w:rsid w:val="000A58C6"/>
    <w:rsid w:val="000B1163"/>
    <w:rsid w:val="000B395A"/>
    <w:rsid w:val="000B7FE9"/>
    <w:rsid w:val="000C1F03"/>
    <w:rsid w:val="000C3C8F"/>
    <w:rsid w:val="000C5D3D"/>
    <w:rsid w:val="000D0230"/>
    <w:rsid w:val="000D315A"/>
    <w:rsid w:val="000E1642"/>
    <w:rsid w:val="000E49D4"/>
    <w:rsid w:val="000E5447"/>
    <w:rsid w:val="000F2063"/>
    <w:rsid w:val="000F474A"/>
    <w:rsid w:val="000F59E6"/>
    <w:rsid w:val="000F5E8B"/>
    <w:rsid w:val="00103E43"/>
    <w:rsid w:val="001056CC"/>
    <w:rsid w:val="00112917"/>
    <w:rsid w:val="00112D33"/>
    <w:rsid w:val="00116298"/>
    <w:rsid w:val="0011793D"/>
    <w:rsid w:val="00121948"/>
    <w:rsid w:val="00123C24"/>
    <w:rsid w:val="001315AF"/>
    <w:rsid w:val="00135417"/>
    <w:rsid w:val="001379E3"/>
    <w:rsid w:val="001423A4"/>
    <w:rsid w:val="00146BAE"/>
    <w:rsid w:val="00150BEA"/>
    <w:rsid w:val="00152082"/>
    <w:rsid w:val="00152326"/>
    <w:rsid w:val="00153E13"/>
    <w:rsid w:val="001552EC"/>
    <w:rsid w:val="00156D3D"/>
    <w:rsid w:val="001603AA"/>
    <w:rsid w:val="00165512"/>
    <w:rsid w:val="00167B92"/>
    <w:rsid w:val="001708E1"/>
    <w:rsid w:val="0017736B"/>
    <w:rsid w:val="00190FFC"/>
    <w:rsid w:val="001919C3"/>
    <w:rsid w:val="001A1495"/>
    <w:rsid w:val="001A1716"/>
    <w:rsid w:val="001A19D5"/>
    <w:rsid w:val="001B2CFF"/>
    <w:rsid w:val="001B465C"/>
    <w:rsid w:val="001B61E9"/>
    <w:rsid w:val="001C3DFD"/>
    <w:rsid w:val="001C727B"/>
    <w:rsid w:val="001D2D1A"/>
    <w:rsid w:val="001D31A3"/>
    <w:rsid w:val="001D4D2A"/>
    <w:rsid w:val="001D5F63"/>
    <w:rsid w:val="001E038B"/>
    <w:rsid w:val="001E2E5B"/>
    <w:rsid w:val="001E518D"/>
    <w:rsid w:val="001F5A66"/>
    <w:rsid w:val="002016B3"/>
    <w:rsid w:val="00202840"/>
    <w:rsid w:val="00204B5A"/>
    <w:rsid w:val="00212E0A"/>
    <w:rsid w:val="002134A2"/>
    <w:rsid w:val="002161EB"/>
    <w:rsid w:val="0022215F"/>
    <w:rsid w:val="002329E8"/>
    <w:rsid w:val="0023463C"/>
    <w:rsid w:val="00237445"/>
    <w:rsid w:val="00251994"/>
    <w:rsid w:val="00252557"/>
    <w:rsid w:val="002529A5"/>
    <w:rsid w:val="00252DEC"/>
    <w:rsid w:val="00253179"/>
    <w:rsid w:val="0025422A"/>
    <w:rsid w:val="00256C16"/>
    <w:rsid w:val="00260CD8"/>
    <w:rsid w:val="00274A20"/>
    <w:rsid w:val="00280CBC"/>
    <w:rsid w:val="00286B67"/>
    <w:rsid w:val="00290389"/>
    <w:rsid w:val="00290E6C"/>
    <w:rsid w:val="002921F0"/>
    <w:rsid w:val="00293854"/>
    <w:rsid w:val="00293E27"/>
    <w:rsid w:val="00293F5C"/>
    <w:rsid w:val="002A2AE3"/>
    <w:rsid w:val="002B0CD8"/>
    <w:rsid w:val="002B43AF"/>
    <w:rsid w:val="002B7621"/>
    <w:rsid w:val="002D001F"/>
    <w:rsid w:val="002D328D"/>
    <w:rsid w:val="002D3C94"/>
    <w:rsid w:val="002D4667"/>
    <w:rsid w:val="002D5267"/>
    <w:rsid w:val="002D6590"/>
    <w:rsid w:val="002E445F"/>
    <w:rsid w:val="002E4C5A"/>
    <w:rsid w:val="002F0580"/>
    <w:rsid w:val="002F24B0"/>
    <w:rsid w:val="002F26F6"/>
    <w:rsid w:val="002F309F"/>
    <w:rsid w:val="002F3EF8"/>
    <w:rsid w:val="002F6C0D"/>
    <w:rsid w:val="002F72D5"/>
    <w:rsid w:val="003019C1"/>
    <w:rsid w:val="00303A61"/>
    <w:rsid w:val="003051B3"/>
    <w:rsid w:val="003075BB"/>
    <w:rsid w:val="00315BA6"/>
    <w:rsid w:val="00317645"/>
    <w:rsid w:val="003246ED"/>
    <w:rsid w:val="00326707"/>
    <w:rsid w:val="00326F1E"/>
    <w:rsid w:val="00327182"/>
    <w:rsid w:val="003302D8"/>
    <w:rsid w:val="00332150"/>
    <w:rsid w:val="00334244"/>
    <w:rsid w:val="003342EA"/>
    <w:rsid w:val="003358F8"/>
    <w:rsid w:val="003374A9"/>
    <w:rsid w:val="00337BCB"/>
    <w:rsid w:val="00337D61"/>
    <w:rsid w:val="00344DF9"/>
    <w:rsid w:val="003456ED"/>
    <w:rsid w:val="00345F45"/>
    <w:rsid w:val="00346977"/>
    <w:rsid w:val="0035405D"/>
    <w:rsid w:val="003616B5"/>
    <w:rsid w:val="00363E96"/>
    <w:rsid w:val="003643D8"/>
    <w:rsid w:val="00365550"/>
    <w:rsid w:val="00381238"/>
    <w:rsid w:val="00381704"/>
    <w:rsid w:val="00382834"/>
    <w:rsid w:val="003854A0"/>
    <w:rsid w:val="003856BE"/>
    <w:rsid w:val="00385835"/>
    <w:rsid w:val="00385ED2"/>
    <w:rsid w:val="00387BB2"/>
    <w:rsid w:val="003A312F"/>
    <w:rsid w:val="003A3A51"/>
    <w:rsid w:val="003A669C"/>
    <w:rsid w:val="003A6745"/>
    <w:rsid w:val="003B737F"/>
    <w:rsid w:val="003C1425"/>
    <w:rsid w:val="003C1E0C"/>
    <w:rsid w:val="003C31FD"/>
    <w:rsid w:val="003C47F9"/>
    <w:rsid w:val="003C7707"/>
    <w:rsid w:val="003D3682"/>
    <w:rsid w:val="003D7949"/>
    <w:rsid w:val="003E428A"/>
    <w:rsid w:val="003E6C68"/>
    <w:rsid w:val="003E7DBD"/>
    <w:rsid w:val="003F02A5"/>
    <w:rsid w:val="003F2573"/>
    <w:rsid w:val="003F625A"/>
    <w:rsid w:val="00400A9B"/>
    <w:rsid w:val="00401340"/>
    <w:rsid w:val="004032B0"/>
    <w:rsid w:val="0040604D"/>
    <w:rsid w:val="00406F70"/>
    <w:rsid w:val="00407262"/>
    <w:rsid w:val="00412F4B"/>
    <w:rsid w:val="0041541D"/>
    <w:rsid w:val="004173C4"/>
    <w:rsid w:val="00425D42"/>
    <w:rsid w:val="00431738"/>
    <w:rsid w:val="00434916"/>
    <w:rsid w:val="004361DA"/>
    <w:rsid w:val="004362EE"/>
    <w:rsid w:val="004403D4"/>
    <w:rsid w:val="0044062B"/>
    <w:rsid w:val="00445515"/>
    <w:rsid w:val="0045409E"/>
    <w:rsid w:val="00454330"/>
    <w:rsid w:val="00454D5D"/>
    <w:rsid w:val="004553C7"/>
    <w:rsid w:val="0045663A"/>
    <w:rsid w:val="004670BE"/>
    <w:rsid w:val="00470307"/>
    <w:rsid w:val="004747C3"/>
    <w:rsid w:val="00477238"/>
    <w:rsid w:val="00481E79"/>
    <w:rsid w:val="00485B04"/>
    <w:rsid w:val="00493516"/>
    <w:rsid w:val="0049761A"/>
    <w:rsid w:val="004A3BE6"/>
    <w:rsid w:val="004B2942"/>
    <w:rsid w:val="004B7E67"/>
    <w:rsid w:val="004C1754"/>
    <w:rsid w:val="004D5A6F"/>
    <w:rsid w:val="004E4A2B"/>
    <w:rsid w:val="004E5281"/>
    <w:rsid w:val="004F0CC4"/>
    <w:rsid w:val="004F20C4"/>
    <w:rsid w:val="004F3A33"/>
    <w:rsid w:val="004F50EE"/>
    <w:rsid w:val="004F63FE"/>
    <w:rsid w:val="00500937"/>
    <w:rsid w:val="00501875"/>
    <w:rsid w:val="0050258A"/>
    <w:rsid w:val="00504520"/>
    <w:rsid w:val="00505ABD"/>
    <w:rsid w:val="00513504"/>
    <w:rsid w:val="00515CB7"/>
    <w:rsid w:val="0052655A"/>
    <w:rsid w:val="00527E32"/>
    <w:rsid w:val="0053484D"/>
    <w:rsid w:val="0053797B"/>
    <w:rsid w:val="00544022"/>
    <w:rsid w:val="005531BC"/>
    <w:rsid w:val="00553B1E"/>
    <w:rsid w:val="00555C34"/>
    <w:rsid w:val="00561504"/>
    <w:rsid w:val="00563BDC"/>
    <w:rsid w:val="0056464D"/>
    <w:rsid w:val="005747F5"/>
    <w:rsid w:val="00574B0F"/>
    <w:rsid w:val="00591DE9"/>
    <w:rsid w:val="00592B38"/>
    <w:rsid w:val="00594E48"/>
    <w:rsid w:val="00595853"/>
    <w:rsid w:val="005A001C"/>
    <w:rsid w:val="005A3CB8"/>
    <w:rsid w:val="005A53F3"/>
    <w:rsid w:val="005B017D"/>
    <w:rsid w:val="005B3C0A"/>
    <w:rsid w:val="005B3D7E"/>
    <w:rsid w:val="005C460B"/>
    <w:rsid w:val="005D7580"/>
    <w:rsid w:val="005E2BB4"/>
    <w:rsid w:val="005E313E"/>
    <w:rsid w:val="005F6556"/>
    <w:rsid w:val="006038DC"/>
    <w:rsid w:val="006116FA"/>
    <w:rsid w:val="00612A79"/>
    <w:rsid w:val="00613A8A"/>
    <w:rsid w:val="00614494"/>
    <w:rsid w:val="00616929"/>
    <w:rsid w:val="00621E78"/>
    <w:rsid w:val="006223B4"/>
    <w:rsid w:val="00624BE4"/>
    <w:rsid w:val="006415E5"/>
    <w:rsid w:val="00650237"/>
    <w:rsid w:val="00650FEB"/>
    <w:rsid w:val="00655FA8"/>
    <w:rsid w:val="006604AD"/>
    <w:rsid w:val="006651B1"/>
    <w:rsid w:val="0067091C"/>
    <w:rsid w:val="006710E7"/>
    <w:rsid w:val="006719C4"/>
    <w:rsid w:val="00676F5B"/>
    <w:rsid w:val="00677FDF"/>
    <w:rsid w:val="006813CE"/>
    <w:rsid w:val="00690D0F"/>
    <w:rsid w:val="006916C4"/>
    <w:rsid w:val="00694431"/>
    <w:rsid w:val="006A14C0"/>
    <w:rsid w:val="006B368D"/>
    <w:rsid w:val="006B496D"/>
    <w:rsid w:val="006B5801"/>
    <w:rsid w:val="006B6F59"/>
    <w:rsid w:val="006C1488"/>
    <w:rsid w:val="006D5EA1"/>
    <w:rsid w:val="006E107F"/>
    <w:rsid w:val="006E1151"/>
    <w:rsid w:val="006E68C0"/>
    <w:rsid w:val="006F654D"/>
    <w:rsid w:val="00702D20"/>
    <w:rsid w:val="00705BEB"/>
    <w:rsid w:val="00705EAF"/>
    <w:rsid w:val="00710059"/>
    <w:rsid w:val="0071124E"/>
    <w:rsid w:val="00711838"/>
    <w:rsid w:val="007145B2"/>
    <w:rsid w:val="0071486E"/>
    <w:rsid w:val="0071608E"/>
    <w:rsid w:val="0072268E"/>
    <w:rsid w:val="00723DD3"/>
    <w:rsid w:val="0072614F"/>
    <w:rsid w:val="00732C8B"/>
    <w:rsid w:val="007376CC"/>
    <w:rsid w:val="00741826"/>
    <w:rsid w:val="00750950"/>
    <w:rsid w:val="00756838"/>
    <w:rsid w:val="007602BC"/>
    <w:rsid w:val="00761607"/>
    <w:rsid w:val="007632DE"/>
    <w:rsid w:val="0076526C"/>
    <w:rsid w:val="0076665E"/>
    <w:rsid w:val="00775554"/>
    <w:rsid w:val="007822F3"/>
    <w:rsid w:val="00782F98"/>
    <w:rsid w:val="007873B2"/>
    <w:rsid w:val="007908B9"/>
    <w:rsid w:val="007909AD"/>
    <w:rsid w:val="00791214"/>
    <w:rsid w:val="00794C1C"/>
    <w:rsid w:val="007A0E56"/>
    <w:rsid w:val="007A5B27"/>
    <w:rsid w:val="007B27F9"/>
    <w:rsid w:val="007B59D2"/>
    <w:rsid w:val="007B62F3"/>
    <w:rsid w:val="007C0E49"/>
    <w:rsid w:val="007C0E87"/>
    <w:rsid w:val="007C3059"/>
    <w:rsid w:val="007C663E"/>
    <w:rsid w:val="007C6B44"/>
    <w:rsid w:val="007D765A"/>
    <w:rsid w:val="007E355D"/>
    <w:rsid w:val="007E4CB4"/>
    <w:rsid w:val="007E5DBE"/>
    <w:rsid w:val="007F3D65"/>
    <w:rsid w:val="007F4769"/>
    <w:rsid w:val="007F5C3D"/>
    <w:rsid w:val="007F6949"/>
    <w:rsid w:val="0080116C"/>
    <w:rsid w:val="008040C5"/>
    <w:rsid w:val="00813E23"/>
    <w:rsid w:val="00814676"/>
    <w:rsid w:val="00822F80"/>
    <w:rsid w:val="00824CC5"/>
    <w:rsid w:val="00825422"/>
    <w:rsid w:val="008255F0"/>
    <w:rsid w:val="00827B13"/>
    <w:rsid w:val="00827B7D"/>
    <w:rsid w:val="00833BFD"/>
    <w:rsid w:val="00837446"/>
    <w:rsid w:val="008379CF"/>
    <w:rsid w:val="008405BC"/>
    <w:rsid w:val="00850054"/>
    <w:rsid w:val="00854DAB"/>
    <w:rsid w:val="00855DFA"/>
    <w:rsid w:val="008568BE"/>
    <w:rsid w:val="00857363"/>
    <w:rsid w:val="0086222A"/>
    <w:rsid w:val="00866AED"/>
    <w:rsid w:val="00871930"/>
    <w:rsid w:val="00875E4A"/>
    <w:rsid w:val="00881733"/>
    <w:rsid w:val="0088579E"/>
    <w:rsid w:val="00892370"/>
    <w:rsid w:val="00895E50"/>
    <w:rsid w:val="00897D39"/>
    <w:rsid w:val="008A06CC"/>
    <w:rsid w:val="008A2F7F"/>
    <w:rsid w:val="008B1661"/>
    <w:rsid w:val="008B19A2"/>
    <w:rsid w:val="008B1A2C"/>
    <w:rsid w:val="008B321B"/>
    <w:rsid w:val="008B6CE7"/>
    <w:rsid w:val="008C0A29"/>
    <w:rsid w:val="008C4F7C"/>
    <w:rsid w:val="008C762B"/>
    <w:rsid w:val="008D131D"/>
    <w:rsid w:val="008D1815"/>
    <w:rsid w:val="008D6BE1"/>
    <w:rsid w:val="008F0028"/>
    <w:rsid w:val="008F169D"/>
    <w:rsid w:val="008F2FE3"/>
    <w:rsid w:val="008F55C9"/>
    <w:rsid w:val="00901B6B"/>
    <w:rsid w:val="00905390"/>
    <w:rsid w:val="00906542"/>
    <w:rsid w:val="00907940"/>
    <w:rsid w:val="00910937"/>
    <w:rsid w:val="00914B79"/>
    <w:rsid w:val="00922E91"/>
    <w:rsid w:val="0092396C"/>
    <w:rsid w:val="00923D46"/>
    <w:rsid w:val="00925499"/>
    <w:rsid w:val="00925812"/>
    <w:rsid w:val="00927D9D"/>
    <w:rsid w:val="00936BA8"/>
    <w:rsid w:val="00940BC0"/>
    <w:rsid w:val="009438E5"/>
    <w:rsid w:val="00945677"/>
    <w:rsid w:val="00947CE3"/>
    <w:rsid w:val="00950728"/>
    <w:rsid w:val="00951824"/>
    <w:rsid w:val="009524D3"/>
    <w:rsid w:val="00952F17"/>
    <w:rsid w:val="009643DE"/>
    <w:rsid w:val="00965650"/>
    <w:rsid w:val="009709CE"/>
    <w:rsid w:val="009713F9"/>
    <w:rsid w:val="00972992"/>
    <w:rsid w:val="00976D57"/>
    <w:rsid w:val="009828BC"/>
    <w:rsid w:val="0099091C"/>
    <w:rsid w:val="00990D7D"/>
    <w:rsid w:val="00994CF2"/>
    <w:rsid w:val="00994F8E"/>
    <w:rsid w:val="009961D2"/>
    <w:rsid w:val="00997FE2"/>
    <w:rsid w:val="009A0175"/>
    <w:rsid w:val="009A0774"/>
    <w:rsid w:val="009B5CEC"/>
    <w:rsid w:val="009C07D0"/>
    <w:rsid w:val="009C559A"/>
    <w:rsid w:val="009D10A8"/>
    <w:rsid w:val="009D3D09"/>
    <w:rsid w:val="009D5D09"/>
    <w:rsid w:val="009E0A6F"/>
    <w:rsid w:val="009E1B8E"/>
    <w:rsid w:val="009E796E"/>
    <w:rsid w:val="009F2685"/>
    <w:rsid w:val="009F3069"/>
    <w:rsid w:val="009F3199"/>
    <w:rsid w:val="00A06CBD"/>
    <w:rsid w:val="00A11F92"/>
    <w:rsid w:val="00A32504"/>
    <w:rsid w:val="00A3353A"/>
    <w:rsid w:val="00A3633D"/>
    <w:rsid w:val="00A36FA2"/>
    <w:rsid w:val="00A5774C"/>
    <w:rsid w:val="00A60410"/>
    <w:rsid w:val="00A67027"/>
    <w:rsid w:val="00A70857"/>
    <w:rsid w:val="00A745C1"/>
    <w:rsid w:val="00A7540D"/>
    <w:rsid w:val="00A82A26"/>
    <w:rsid w:val="00A82F38"/>
    <w:rsid w:val="00A90C93"/>
    <w:rsid w:val="00A932A5"/>
    <w:rsid w:val="00AA0CF4"/>
    <w:rsid w:val="00AA3332"/>
    <w:rsid w:val="00AA5C76"/>
    <w:rsid w:val="00AA7E6C"/>
    <w:rsid w:val="00AB2A55"/>
    <w:rsid w:val="00AB4B17"/>
    <w:rsid w:val="00AB4EF6"/>
    <w:rsid w:val="00AB5333"/>
    <w:rsid w:val="00AB7CBD"/>
    <w:rsid w:val="00AC1E4A"/>
    <w:rsid w:val="00AC1FC7"/>
    <w:rsid w:val="00AC526E"/>
    <w:rsid w:val="00AD07CF"/>
    <w:rsid w:val="00AD23AF"/>
    <w:rsid w:val="00AD23C1"/>
    <w:rsid w:val="00AE488B"/>
    <w:rsid w:val="00AE66C6"/>
    <w:rsid w:val="00AE7550"/>
    <w:rsid w:val="00AF1E10"/>
    <w:rsid w:val="00AF6829"/>
    <w:rsid w:val="00B0172D"/>
    <w:rsid w:val="00B031D8"/>
    <w:rsid w:val="00B0344C"/>
    <w:rsid w:val="00B070FA"/>
    <w:rsid w:val="00B11DFA"/>
    <w:rsid w:val="00B11F2A"/>
    <w:rsid w:val="00B12ACA"/>
    <w:rsid w:val="00B151EB"/>
    <w:rsid w:val="00B236AA"/>
    <w:rsid w:val="00B27B05"/>
    <w:rsid w:val="00B34A86"/>
    <w:rsid w:val="00B37E37"/>
    <w:rsid w:val="00B415CB"/>
    <w:rsid w:val="00B45FB9"/>
    <w:rsid w:val="00B50F74"/>
    <w:rsid w:val="00B51317"/>
    <w:rsid w:val="00B56956"/>
    <w:rsid w:val="00B57744"/>
    <w:rsid w:val="00B66C08"/>
    <w:rsid w:val="00B7000A"/>
    <w:rsid w:val="00B75918"/>
    <w:rsid w:val="00B85BF8"/>
    <w:rsid w:val="00B90E95"/>
    <w:rsid w:val="00B9142A"/>
    <w:rsid w:val="00B94B3F"/>
    <w:rsid w:val="00B94D19"/>
    <w:rsid w:val="00B95CD7"/>
    <w:rsid w:val="00BA11F0"/>
    <w:rsid w:val="00BA1A7E"/>
    <w:rsid w:val="00BA2AFF"/>
    <w:rsid w:val="00BA7894"/>
    <w:rsid w:val="00BA7D20"/>
    <w:rsid w:val="00BB16B3"/>
    <w:rsid w:val="00BB23AE"/>
    <w:rsid w:val="00BB263F"/>
    <w:rsid w:val="00BB3AF1"/>
    <w:rsid w:val="00BC2869"/>
    <w:rsid w:val="00BC3AE4"/>
    <w:rsid w:val="00BD068A"/>
    <w:rsid w:val="00BD075A"/>
    <w:rsid w:val="00BD6343"/>
    <w:rsid w:val="00BF4D74"/>
    <w:rsid w:val="00BF66BD"/>
    <w:rsid w:val="00C009C5"/>
    <w:rsid w:val="00C01F2E"/>
    <w:rsid w:val="00C11924"/>
    <w:rsid w:val="00C17C79"/>
    <w:rsid w:val="00C2148C"/>
    <w:rsid w:val="00C23C60"/>
    <w:rsid w:val="00C26F84"/>
    <w:rsid w:val="00C33078"/>
    <w:rsid w:val="00C33CCA"/>
    <w:rsid w:val="00C403D9"/>
    <w:rsid w:val="00C46438"/>
    <w:rsid w:val="00C46732"/>
    <w:rsid w:val="00C51B53"/>
    <w:rsid w:val="00C6549B"/>
    <w:rsid w:val="00C67B32"/>
    <w:rsid w:val="00C80388"/>
    <w:rsid w:val="00C81262"/>
    <w:rsid w:val="00C818C0"/>
    <w:rsid w:val="00C92BE6"/>
    <w:rsid w:val="00C93BF7"/>
    <w:rsid w:val="00CA04D7"/>
    <w:rsid w:val="00CA08C0"/>
    <w:rsid w:val="00CA4A6A"/>
    <w:rsid w:val="00CA7A72"/>
    <w:rsid w:val="00CB43F6"/>
    <w:rsid w:val="00CB6023"/>
    <w:rsid w:val="00CB7AB8"/>
    <w:rsid w:val="00CB7CF0"/>
    <w:rsid w:val="00CD2734"/>
    <w:rsid w:val="00CD509A"/>
    <w:rsid w:val="00CD52FD"/>
    <w:rsid w:val="00CE0BD6"/>
    <w:rsid w:val="00CE2C45"/>
    <w:rsid w:val="00CF4057"/>
    <w:rsid w:val="00CF5D77"/>
    <w:rsid w:val="00D008FB"/>
    <w:rsid w:val="00D00A34"/>
    <w:rsid w:val="00D022F5"/>
    <w:rsid w:val="00D048BF"/>
    <w:rsid w:val="00D07075"/>
    <w:rsid w:val="00D11729"/>
    <w:rsid w:val="00D16F15"/>
    <w:rsid w:val="00D259FE"/>
    <w:rsid w:val="00D25EE9"/>
    <w:rsid w:val="00D25FA1"/>
    <w:rsid w:val="00D26229"/>
    <w:rsid w:val="00D32C32"/>
    <w:rsid w:val="00D454EB"/>
    <w:rsid w:val="00D45917"/>
    <w:rsid w:val="00D53DFC"/>
    <w:rsid w:val="00D57CA5"/>
    <w:rsid w:val="00D60038"/>
    <w:rsid w:val="00D7710A"/>
    <w:rsid w:val="00D839AB"/>
    <w:rsid w:val="00D92E32"/>
    <w:rsid w:val="00D95F19"/>
    <w:rsid w:val="00D96FB5"/>
    <w:rsid w:val="00DA0368"/>
    <w:rsid w:val="00DA199E"/>
    <w:rsid w:val="00DA30A9"/>
    <w:rsid w:val="00DA53DA"/>
    <w:rsid w:val="00DB336F"/>
    <w:rsid w:val="00DC0DCE"/>
    <w:rsid w:val="00DC1BD1"/>
    <w:rsid w:val="00DC1C66"/>
    <w:rsid w:val="00DC468D"/>
    <w:rsid w:val="00DC5A18"/>
    <w:rsid w:val="00DD5E57"/>
    <w:rsid w:val="00DE09AF"/>
    <w:rsid w:val="00DE4225"/>
    <w:rsid w:val="00DE6172"/>
    <w:rsid w:val="00DF4A0F"/>
    <w:rsid w:val="00E112C4"/>
    <w:rsid w:val="00E12985"/>
    <w:rsid w:val="00E14A51"/>
    <w:rsid w:val="00E2789F"/>
    <w:rsid w:val="00E302E3"/>
    <w:rsid w:val="00E30E3D"/>
    <w:rsid w:val="00E334EB"/>
    <w:rsid w:val="00E34A89"/>
    <w:rsid w:val="00E35BC3"/>
    <w:rsid w:val="00E37A78"/>
    <w:rsid w:val="00E40CE2"/>
    <w:rsid w:val="00E41429"/>
    <w:rsid w:val="00E42F6A"/>
    <w:rsid w:val="00E43DAA"/>
    <w:rsid w:val="00E459A0"/>
    <w:rsid w:val="00E500B0"/>
    <w:rsid w:val="00E50950"/>
    <w:rsid w:val="00E52FDB"/>
    <w:rsid w:val="00E5420A"/>
    <w:rsid w:val="00E565DB"/>
    <w:rsid w:val="00E565F3"/>
    <w:rsid w:val="00E60A11"/>
    <w:rsid w:val="00E60AF2"/>
    <w:rsid w:val="00E629A8"/>
    <w:rsid w:val="00E6551E"/>
    <w:rsid w:val="00E65E4B"/>
    <w:rsid w:val="00E716CD"/>
    <w:rsid w:val="00E71974"/>
    <w:rsid w:val="00E72BF4"/>
    <w:rsid w:val="00E773DD"/>
    <w:rsid w:val="00E83893"/>
    <w:rsid w:val="00E84547"/>
    <w:rsid w:val="00E90ABE"/>
    <w:rsid w:val="00E94855"/>
    <w:rsid w:val="00E95AF1"/>
    <w:rsid w:val="00E97FE8"/>
    <w:rsid w:val="00EA0796"/>
    <w:rsid w:val="00EA38D1"/>
    <w:rsid w:val="00EA55B8"/>
    <w:rsid w:val="00EB050C"/>
    <w:rsid w:val="00EB5A3F"/>
    <w:rsid w:val="00EC6B5A"/>
    <w:rsid w:val="00ED3C43"/>
    <w:rsid w:val="00ED3FC3"/>
    <w:rsid w:val="00EE6710"/>
    <w:rsid w:val="00EF0B7B"/>
    <w:rsid w:val="00EF1585"/>
    <w:rsid w:val="00EF1D00"/>
    <w:rsid w:val="00EF448E"/>
    <w:rsid w:val="00EF481C"/>
    <w:rsid w:val="00EF6E37"/>
    <w:rsid w:val="00EF6FAE"/>
    <w:rsid w:val="00F0419F"/>
    <w:rsid w:val="00F050C4"/>
    <w:rsid w:val="00F11C1A"/>
    <w:rsid w:val="00F12552"/>
    <w:rsid w:val="00F174A2"/>
    <w:rsid w:val="00F20A3E"/>
    <w:rsid w:val="00F306A0"/>
    <w:rsid w:val="00F319C0"/>
    <w:rsid w:val="00F323CE"/>
    <w:rsid w:val="00F35724"/>
    <w:rsid w:val="00F360DE"/>
    <w:rsid w:val="00F36ADC"/>
    <w:rsid w:val="00F47FD8"/>
    <w:rsid w:val="00F5015D"/>
    <w:rsid w:val="00F5209A"/>
    <w:rsid w:val="00F55167"/>
    <w:rsid w:val="00F64729"/>
    <w:rsid w:val="00F663C9"/>
    <w:rsid w:val="00F66F3C"/>
    <w:rsid w:val="00F76646"/>
    <w:rsid w:val="00F8003C"/>
    <w:rsid w:val="00F86D5F"/>
    <w:rsid w:val="00F871BD"/>
    <w:rsid w:val="00F875A3"/>
    <w:rsid w:val="00F91399"/>
    <w:rsid w:val="00F9270E"/>
    <w:rsid w:val="00F947D4"/>
    <w:rsid w:val="00F94BFD"/>
    <w:rsid w:val="00FA4B65"/>
    <w:rsid w:val="00FB07AF"/>
    <w:rsid w:val="00FB27EF"/>
    <w:rsid w:val="00FC5831"/>
    <w:rsid w:val="00FC744F"/>
    <w:rsid w:val="00FD40F5"/>
    <w:rsid w:val="00FD589D"/>
    <w:rsid w:val="00FD7ADA"/>
    <w:rsid w:val="00F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94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0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B294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873B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C5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caption"/>
    <w:basedOn w:val="a"/>
    <w:uiPriority w:val="99"/>
    <w:qFormat/>
    <w:rsid w:val="002E445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C0E4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C78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7C0E4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5C78"/>
    <w:rPr>
      <w:sz w:val="28"/>
      <w:szCs w:val="28"/>
    </w:rPr>
  </w:style>
  <w:style w:type="paragraph" w:styleId="3">
    <w:name w:val="Body Text 3"/>
    <w:basedOn w:val="a"/>
    <w:link w:val="30"/>
    <w:uiPriority w:val="99"/>
    <w:rsid w:val="007C0E49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78"/>
    <w:rPr>
      <w:sz w:val="16"/>
      <w:szCs w:val="16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070FA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55A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4B294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B2942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654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54D"/>
    <w:rPr>
      <w:rFonts w:ascii="Courier New" w:hAnsi="Courier New"/>
    </w:rPr>
  </w:style>
  <w:style w:type="character" w:customStyle="1" w:styleId="af3">
    <w:name w:val="Цветовое выделение"/>
    <w:uiPriority w:val="99"/>
    <w:rsid w:val="00761607"/>
    <w:rPr>
      <w:b/>
      <w:bCs/>
      <w:color w:val="000080"/>
    </w:rPr>
  </w:style>
  <w:style w:type="paragraph" w:customStyle="1" w:styleId="ConsNormal">
    <w:name w:val="ConsNormal"/>
    <w:rsid w:val="009961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B2C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2CFF"/>
    <w:rPr>
      <w:sz w:val="28"/>
      <w:szCs w:val="28"/>
    </w:rPr>
  </w:style>
  <w:style w:type="paragraph" w:styleId="af6">
    <w:name w:val="List Paragraph"/>
    <w:basedOn w:val="a"/>
    <w:uiPriority w:val="34"/>
    <w:qFormat/>
    <w:rsid w:val="00A9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77D3-94FA-4917-BE8A-108493A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XTreme.ws</cp:lastModifiedBy>
  <cp:revision>2</cp:revision>
  <cp:lastPrinted>2018-03-27T11:22:00Z</cp:lastPrinted>
  <dcterms:created xsi:type="dcterms:W3CDTF">2018-04-05T06:25:00Z</dcterms:created>
  <dcterms:modified xsi:type="dcterms:W3CDTF">2018-04-05T06:25:00Z</dcterms:modified>
</cp:coreProperties>
</file>