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43" w:rsidRDefault="00705F43" w:rsidP="0033590E">
      <w:pPr>
        <w:ind w:firstLine="0"/>
        <w:rPr>
          <w:rFonts w:ascii="Times New Roman" w:hAnsi="Times New Roman"/>
          <w:spacing w:val="38"/>
          <w:sz w:val="28"/>
          <w:szCs w:val="28"/>
        </w:rPr>
      </w:pPr>
    </w:p>
    <w:p w:rsidR="000D1D15" w:rsidRPr="0083794A" w:rsidRDefault="00B95498" w:rsidP="0068613B">
      <w:pPr>
        <w:ind w:firstLine="0"/>
        <w:jc w:val="center"/>
        <w:rPr>
          <w:rFonts w:ascii="Times New Roman" w:hAnsi="Times New Roman"/>
          <w:spacing w:val="38"/>
          <w:sz w:val="40"/>
          <w:szCs w:val="40"/>
        </w:rPr>
      </w:pPr>
      <w:r w:rsidRPr="00B95498">
        <w:rPr>
          <w:rFonts w:ascii="Times New Roman" w:hAnsi="Times New Roman"/>
          <w:noProof/>
          <w:spacing w:val="38"/>
          <w:sz w:val="28"/>
          <w:szCs w:val="28"/>
        </w:rPr>
        <w:drawing>
          <wp:inline distT="0" distB="0" distL="0" distR="0">
            <wp:extent cx="657225" cy="952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D15" w:rsidRPr="00BB18B0" w:rsidRDefault="000D1D15" w:rsidP="000D1D15">
      <w:pPr>
        <w:jc w:val="center"/>
        <w:rPr>
          <w:rFonts w:ascii="Times New Roman" w:hAnsi="Times New Roman"/>
          <w:spacing w:val="100"/>
          <w:sz w:val="28"/>
          <w:szCs w:val="28"/>
        </w:rPr>
      </w:pPr>
      <w:r w:rsidRPr="00BB18B0">
        <w:rPr>
          <w:rFonts w:ascii="Times New Roman" w:hAnsi="Times New Roman"/>
          <w:spacing w:val="38"/>
          <w:sz w:val="28"/>
          <w:szCs w:val="28"/>
        </w:rPr>
        <w:tab/>
      </w:r>
      <w:r w:rsidRPr="00BB18B0">
        <w:rPr>
          <w:rFonts w:ascii="Times New Roman" w:hAnsi="Times New Roman"/>
          <w:spacing w:val="38"/>
          <w:sz w:val="28"/>
          <w:szCs w:val="28"/>
        </w:rPr>
        <w:tab/>
      </w:r>
    </w:p>
    <w:p w:rsidR="000D1D15" w:rsidRPr="00BB18B0" w:rsidRDefault="000D1D15" w:rsidP="000D1D15">
      <w:pPr>
        <w:jc w:val="center"/>
        <w:rPr>
          <w:rFonts w:ascii="Times New Roman" w:hAnsi="Times New Roman"/>
          <w:b/>
          <w:sz w:val="28"/>
          <w:szCs w:val="28"/>
        </w:rPr>
      </w:pPr>
      <w:r w:rsidRPr="00BB18B0">
        <w:rPr>
          <w:rFonts w:ascii="Times New Roman" w:hAnsi="Times New Roman"/>
          <w:b/>
          <w:sz w:val="28"/>
          <w:szCs w:val="28"/>
        </w:rPr>
        <w:t>ГЛАВА НОВОЛЯЛИНСКОГО ГОРОДСКОГО ОКРУГА</w:t>
      </w:r>
    </w:p>
    <w:p w:rsidR="000D1D15" w:rsidRPr="00BB18B0" w:rsidRDefault="000D1D15" w:rsidP="000D1D15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BB18B0">
        <w:rPr>
          <w:rFonts w:ascii="Times New Roman" w:hAnsi="Times New Roman"/>
          <w:b/>
          <w:caps/>
          <w:sz w:val="28"/>
          <w:szCs w:val="28"/>
        </w:rPr>
        <w:t>П О С Т А Н О В Л Е Н И Е</w:t>
      </w:r>
    </w:p>
    <w:p w:rsidR="000D1D15" w:rsidRPr="00BB18B0" w:rsidRDefault="000D1D15" w:rsidP="000D1D15">
      <w:pPr>
        <w:rPr>
          <w:rFonts w:ascii="Times New Roman" w:hAnsi="Times New Roman"/>
          <w:sz w:val="28"/>
          <w:szCs w:val="28"/>
        </w:rPr>
      </w:pPr>
    </w:p>
    <w:p w:rsidR="000D1D15" w:rsidRPr="00BB18B0" w:rsidRDefault="00125BF5" w:rsidP="000D1D15">
      <w:pPr>
        <w:rPr>
          <w:rFonts w:ascii="Times New Roman" w:hAnsi="Times New Roman"/>
          <w:sz w:val="28"/>
          <w:szCs w:val="28"/>
        </w:rPr>
      </w:pPr>
      <w:r w:rsidRPr="00125BF5">
        <w:rPr>
          <w:noProof/>
        </w:rPr>
        <w:pict>
          <v:line id="Line 2" o:spid="_x0000_s1026" style="position:absolute;left:0;text-align:left;z-index:251657728;visibility:visible" from=".35pt,1.9pt" to="481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" strokeweight="4.5pt">
            <v:stroke linestyle="thinThick"/>
          </v:line>
        </w:pict>
      </w:r>
    </w:p>
    <w:p w:rsidR="000D1D15" w:rsidRPr="00BB18B0" w:rsidRDefault="000D1D15" w:rsidP="000D1D15">
      <w:pPr>
        <w:ind w:firstLine="0"/>
        <w:rPr>
          <w:rFonts w:ascii="Times New Roman" w:hAnsi="Times New Roman"/>
          <w:sz w:val="24"/>
          <w:szCs w:val="24"/>
        </w:rPr>
      </w:pPr>
      <w:r w:rsidRPr="00BB18B0">
        <w:rPr>
          <w:rFonts w:ascii="Times New Roman" w:hAnsi="Times New Roman"/>
          <w:sz w:val="24"/>
          <w:szCs w:val="24"/>
        </w:rPr>
        <w:t xml:space="preserve">от </w:t>
      </w:r>
      <w:r w:rsidR="00705F43">
        <w:rPr>
          <w:rFonts w:ascii="Times New Roman" w:hAnsi="Times New Roman"/>
          <w:sz w:val="24"/>
          <w:szCs w:val="24"/>
        </w:rPr>
        <w:t>10.10.</w:t>
      </w:r>
      <w:r w:rsidR="00CF53A7">
        <w:rPr>
          <w:rFonts w:ascii="Times New Roman" w:hAnsi="Times New Roman"/>
          <w:sz w:val="24"/>
          <w:szCs w:val="24"/>
        </w:rPr>
        <w:t>2017</w:t>
      </w:r>
      <w:r w:rsidRPr="00BB18B0">
        <w:rPr>
          <w:rFonts w:ascii="Times New Roman" w:hAnsi="Times New Roman"/>
          <w:sz w:val="24"/>
          <w:szCs w:val="24"/>
        </w:rPr>
        <w:t xml:space="preserve"> года  № </w:t>
      </w:r>
      <w:r w:rsidR="00705F43">
        <w:rPr>
          <w:rFonts w:ascii="Times New Roman" w:hAnsi="Times New Roman"/>
          <w:sz w:val="24"/>
          <w:szCs w:val="24"/>
        </w:rPr>
        <w:t>911</w:t>
      </w:r>
    </w:p>
    <w:p w:rsidR="000D1D15" w:rsidRDefault="000D1D15" w:rsidP="000D1D15">
      <w:pPr>
        <w:ind w:firstLine="0"/>
        <w:rPr>
          <w:rFonts w:ascii="Times New Roman" w:hAnsi="Times New Roman"/>
          <w:sz w:val="24"/>
          <w:szCs w:val="24"/>
        </w:rPr>
      </w:pPr>
      <w:r w:rsidRPr="00BB18B0">
        <w:rPr>
          <w:rFonts w:ascii="Times New Roman" w:hAnsi="Times New Roman"/>
          <w:sz w:val="24"/>
          <w:szCs w:val="24"/>
        </w:rPr>
        <w:t>г. Новая Ляля</w:t>
      </w:r>
    </w:p>
    <w:p w:rsidR="00256D66" w:rsidRPr="00BB18B0" w:rsidRDefault="00256D66" w:rsidP="000D1D15">
      <w:pPr>
        <w:ind w:firstLine="0"/>
        <w:rPr>
          <w:rFonts w:ascii="Times New Roman" w:hAnsi="Times New Roman"/>
          <w:sz w:val="24"/>
          <w:szCs w:val="24"/>
        </w:rPr>
      </w:pPr>
    </w:p>
    <w:p w:rsidR="000362DD" w:rsidRDefault="005C0B70" w:rsidP="00256D6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постановление главы </w:t>
      </w:r>
    </w:p>
    <w:p w:rsidR="00C45A4A" w:rsidRDefault="005C0B70" w:rsidP="00256D6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Новолялинского городского округа от 14.08.2017 №744 </w:t>
      </w:r>
    </w:p>
    <w:p w:rsidR="00700DC5" w:rsidRDefault="005C0B70" w:rsidP="00256D6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="00754004">
        <w:rPr>
          <w:rFonts w:ascii="Times New Roman" w:hAnsi="Times New Roman"/>
          <w:b/>
          <w:i/>
          <w:sz w:val="28"/>
          <w:szCs w:val="28"/>
        </w:rPr>
        <w:t>О</w:t>
      </w:r>
      <w:r w:rsidR="00E258D2">
        <w:rPr>
          <w:rFonts w:ascii="Times New Roman" w:hAnsi="Times New Roman"/>
          <w:b/>
          <w:i/>
          <w:sz w:val="28"/>
          <w:szCs w:val="28"/>
        </w:rPr>
        <w:t>реорганизации</w:t>
      </w:r>
      <w:r w:rsidR="00B653F3">
        <w:rPr>
          <w:rFonts w:ascii="Times New Roman" w:hAnsi="Times New Roman"/>
          <w:b/>
          <w:i/>
          <w:sz w:val="28"/>
          <w:szCs w:val="28"/>
        </w:rPr>
        <w:t xml:space="preserve"> Муниципального </w:t>
      </w:r>
      <w:r w:rsidR="00E258D2">
        <w:rPr>
          <w:rFonts w:ascii="Times New Roman" w:hAnsi="Times New Roman"/>
          <w:b/>
          <w:i/>
          <w:sz w:val="28"/>
          <w:szCs w:val="28"/>
        </w:rPr>
        <w:t>бюджетного</w:t>
      </w:r>
      <w:r w:rsidR="00B653F3">
        <w:rPr>
          <w:rFonts w:ascii="Times New Roman" w:hAnsi="Times New Roman"/>
          <w:b/>
          <w:i/>
          <w:sz w:val="28"/>
          <w:szCs w:val="28"/>
        </w:rPr>
        <w:t xml:space="preserve"> учреждения Новолялинского городского округа «</w:t>
      </w:r>
      <w:r w:rsidR="00E258D2">
        <w:rPr>
          <w:rFonts w:ascii="Times New Roman" w:hAnsi="Times New Roman"/>
          <w:b/>
          <w:i/>
          <w:sz w:val="28"/>
          <w:szCs w:val="28"/>
        </w:rPr>
        <w:t>Физкультурно-оздоровительный спортивный центр</w:t>
      </w:r>
      <w:r w:rsidR="00B653F3">
        <w:rPr>
          <w:rFonts w:ascii="Times New Roman" w:hAnsi="Times New Roman"/>
          <w:b/>
          <w:i/>
          <w:sz w:val="28"/>
          <w:szCs w:val="28"/>
        </w:rPr>
        <w:t xml:space="preserve">» </w:t>
      </w:r>
      <w:r w:rsidR="00E258D2">
        <w:rPr>
          <w:rFonts w:ascii="Times New Roman" w:hAnsi="Times New Roman"/>
          <w:b/>
          <w:i/>
          <w:sz w:val="28"/>
          <w:szCs w:val="28"/>
        </w:rPr>
        <w:t xml:space="preserve">в форме присоединения к Муниципальному бюджетному учреждению Новолялинского городского округа </w:t>
      </w:r>
    </w:p>
    <w:p w:rsidR="00BC0723" w:rsidRDefault="00E258D2" w:rsidP="00256D6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«Центр развития физической культуры и спорта»</w:t>
      </w:r>
    </w:p>
    <w:p w:rsidR="00916F69" w:rsidRPr="00BC0723" w:rsidRDefault="00916F69" w:rsidP="00256D66">
      <w:pPr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D1D15" w:rsidRPr="00A83B8F" w:rsidRDefault="00B653F3" w:rsidP="00A83B8F">
      <w:pPr>
        <w:pStyle w:val="ConsPlusTitle"/>
        <w:jc w:val="both"/>
        <w:rPr>
          <w:b w:val="0"/>
          <w:sz w:val="28"/>
          <w:szCs w:val="28"/>
        </w:rPr>
      </w:pPr>
      <w:r w:rsidRPr="00A83B8F">
        <w:rPr>
          <w:b w:val="0"/>
          <w:color w:val="000000" w:themeColor="text1"/>
          <w:sz w:val="28"/>
          <w:szCs w:val="28"/>
        </w:rPr>
        <w:t xml:space="preserve">В соответствии с Гражданским кодексом Российской Федерации, </w:t>
      </w:r>
      <w:r w:rsidR="00096D30">
        <w:rPr>
          <w:b w:val="0"/>
          <w:color w:val="000000" w:themeColor="text1"/>
          <w:sz w:val="28"/>
          <w:szCs w:val="28"/>
        </w:rPr>
        <w:t xml:space="preserve">Земельным </w:t>
      </w:r>
      <w:r w:rsidR="00096D30" w:rsidRPr="00A83B8F">
        <w:rPr>
          <w:b w:val="0"/>
          <w:color w:val="000000" w:themeColor="text1"/>
          <w:sz w:val="28"/>
          <w:szCs w:val="28"/>
        </w:rPr>
        <w:t>кодексом Российской Федерации</w:t>
      </w:r>
      <w:r w:rsidR="00096D30">
        <w:rPr>
          <w:b w:val="0"/>
          <w:color w:val="000000" w:themeColor="text1"/>
          <w:sz w:val="28"/>
          <w:szCs w:val="28"/>
        </w:rPr>
        <w:t>,</w:t>
      </w:r>
      <w:hyperlink r:id="rId7" w:history="1">
        <w:r w:rsidRPr="00A83B8F">
          <w:rPr>
            <w:rStyle w:val="aff4"/>
            <w:b w:val="0"/>
            <w:color w:val="000000" w:themeColor="text1"/>
            <w:sz w:val="28"/>
            <w:szCs w:val="28"/>
            <w:u w:val="none"/>
          </w:rPr>
          <w:t>Федеральным законом</w:t>
        </w:r>
      </w:hyperlink>
      <w:r w:rsidRPr="00A83B8F">
        <w:rPr>
          <w:b w:val="0"/>
          <w:color w:val="000000" w:themeColor="text1"/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</w:t>
      </w:r>
      <w:r w:rsidR="00B95498" w:rsidRPr="00A83B8F">
        <w:rPr>
          <w:b w:val="0"/>
          <w:color w:val="000000"/>
          <w:sz w:val="28"/>
          <w:szCs w:val="28"/>
        </w:rPr>
        <w:t>,</w:t>
      </w:r>
      <w:r w:rsidR="00A83B8F" w:rsidRPr="00A83B8F">
        <w:rPr>
          <w:b w:val="0"/>
          <w:sz w:val="28"/>
          <w:szCs w:val="28"/>
        </w:rPr>
        <w:t>Решением</w:t>
      </w:r>
      <w:r w:rsidR="00A83B8F">
        <w:rPr>
          <w:b w:val="0"/>
          <w:sz w:val="28"/>
          <w:szCs w:val="28"/>
        </w:rPr>
        <w:t xml:space="preserve"> Думы Новолялинского городского округа </w:t>
      </w:r>
      <w:r w:rsidR="00A83B8F" w:rsidRPr="00A83B8F">
        <w:rPr>
          <w:b w:val="0"/>
          <w:sz w:val="28"/>
          <w:szCs w:val="28"/>
        </w:rPr>
        <w:t>от 23</w:t>
      </w:r>
      <w:r w:rsidR="00946535">
        <w:rPr>
          <w:b w:val="0"/>
          <w:sz w:val="28"/>
          <w:szCs w:val="28"/>
        </w:rPr>
        <w:t>.12.</w:t>
      </w:r>
      <w:r w:rsidR="00A83B8F" w:rsidRPr="00A83B8F">
        <w:rPr>
          <w:b w:val="0"/>
          <w:sz w:val="28"/>
          <w:szCs w:val="28"/>
        </w:rPr>
        <w:t>2010 N 329</w:t>
      </w:r>
      <w:r w:rsidR="00A83B8F">
        <w:rPr>
          <w:b w:val="0"/>
          <w:sz w:val="28"/>
          <w:szCs w:val="28"/>
        </w:rPr>
        <w:t xml:space="preserve"> «Об утверждении порядка создания, реорганизации, изменения типа и ликвидации муниципальных учреждений Новолялинского городского округа, а также утверждения уставов муниципальных учреждений Новолялинского городского округа и внесения в них изменений», </w:t>
      </w:r>
      <w:r w:rsidR="00B95498" w:rsidRPr="00A83B8F">
        <w:rPr>
          <w:b w:val="0"/>
          <w:color w:val="000000"/>
          <w:sz w:val="28"/>
          <w:szCs w:val="28"/>
        </w:rPr>
        <w:t>р</w:t>
      </w:r>
      <w:r w:rsidR="00754004" w:rsidRPr="00A83B8F">
        <w:rPr>
          <w:b w:val="0"/>
          <w:color w:val="000000"/>
          <w:sz w:val="28"/>
          <w:szCs w:val="28"/>
        </w:rPr>
        <w:t>уководствуясь</w:t>
      </w:r>
      <w:r w:rsidR="00B95498" w:rsidRPr="00A83B8F">
        <w:rPr>
          <w:b w:val="0"/>
          <w:sz w:val="28"/>
          <w:szCs w:val="28"/>
        </w:rPr>
        <w:t>Уставом Новолялинского городского округа</w:t>
      </w:r>
      <w:r w:rsidR="004B0E8E" w:rsidRPr="00A83B8F">
        <w:rPr>
          <w:b w:val="0"/>
          <w:sz w:val="28"/>
          <w:szCs w:val="28"/>
        </w:rPr>
        <w:t>,</w:t>
      </w:r>
    </w:p>
    <w:p w:rsidR="0094669B" w:rsidRPr="000D1D15" w:rsidRDefault="0094669B" w:rsidP="000D1D15">
      <w:pPr>
        <w:rPr>
          <w:rFonts w:ascii="Times New Roman" w:hAnsi="Times New Roman"/>
          <w:sz w:val="28"/>
          <w:szCs w:val="28"/>
        </w:rPr>
      </w:pPr>
    </w:p>
    <w:p w:rsidR="00F622E5" w:rsidRDefault="000D1D15" w:rsidP="005E274F">
      <w:pPr>
        <w:ind w:firstLine="567"/>
        <w:rPr>
          <w:rFonts w:ascii="Times New Roman" w:hAnsi="Times New Roman"/>
          <w:sz w:val="28"/>
          <w:szCs w:val="28"/>
        </w:rPr>
      </w:pPr>
      <w:r w:rsidRPr="00BB18B0">
        <w:rPr>
          <w:rFonts w:ascii="Times New Roman" w:hAnsi="Times New Roman"/>
          <w:b/>
          <w:sz w:val="28"/>
          <w:szCs w:val="28"/>
        </w:rPr>
        <w:t>ПОСТАНОВЛЯЮ:</w:t>
      </w:r>
    </w:p>
    <w:p w:rsidR="00096D30" w:rsidRDefault="00096D30" w:rsidP="00F622E5">
      <w:pPr>
        <w:ind w:firstLine="0"/>
        <w:rPr>
          <w:rFonts w:ascii="Times New Roman" w:hAnsi="Times New Roman"/>
          <w:sz w:val="28"/>
          <w:szCs w:val="28"/>
        </w:rPr>
      </w:pPr>
    </w:p>
    <w:p w:rsidR="005C0B70" w:rsidRPr="005C0B70" w:rsidRDefault="005C0B70" w:rsidP="005C0B70">
      <w:pPr>
        <w:pStyle w:val="aff7"/>
        <w:numPr>
          <w:ilvl w:val="0"/>
          <w:numId w:val="6"/>
        </w:numPr>
        <w:ind w:left="0" w:firstLine="567"/>
        <w:rPr>
          <w:rFonts w:ascii="Times New Roman" w:hAnsi="Times New Roman"/>
          <w:sz w:val="28"/>
          <w:szCs w:val="28"/>
        </w:rPr>
      </w:pPr>
      <w:r w:rsidRPr="005C0B70">
        <w:rPr>
          <w:rFonts w:ascii="Times New Roman" w:hAnsi="Times New Roman"/>
          <w:sz w:val="28"/>
          <w:szCs w:val="28"/>
        </w:rPr>
        <w:t>Внести в постановление главы Новолялинского городского округа от 14.08.2017 №744 «О реорганизации Муниципального бюджетного учреждения Новолялинского городского округа «Физкультурно-оздоровительный спортивный центр» в форме присоединения к Муниципальному бюджетному учреждению Новолялинского городского округа «Центр развития физической культуры и спорта»следующие изменения:</w:t>
      </w:r>
    </w:p>
    <w:p w:rsidR="005C0B70" w:rsidRPr="006C05B2" w:rsidRDefault="005C0B70" w:rsidP="006C05B2">
      <w:pPr>
        <w:rPr>
          <w:rFonts w:ascii="Times New Roman" w:hAnsi="Times New Roman"/>
          <w:sz w:val="28"/>
          <w:szCs w:val="28"/>
        </w:rPr>
      </w:pPr>
      <w:r w:rsidRPr="006C05B2">
        <w:rPr>
          <w:rFonts w:ascii="Times New Roman" w:hAnsi="Times New Roman"/>
          <w:sz w:val="28"/>
          <w:szCs w:val="28"/>
        </w:rPr>
        <w:t xml:space="preserve">пункт 6 дополнить </w:t>
      </w:r>
      <w:r w:rsidR="002D4EF1" w:rsidRPr="006C05B2">
        <w:rPr>
          <w:rFonts w:ascii="Times New Roman" w:hAnsi="Times New Roman"/>
          <w:sz w:val="28"/>
          <w:szCs w:val="28"/>
        </w:rPr>
        <w:t>подпунктом 6.3</w:t>
      </w:r>
      <w:r w:rsidRPr="006C05B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852D46" w:rsidRDefault="005C0B70" w:rsidP="008D2026">
      <w:pPr>
        <w:pStyle w:val="aff7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«6.3. </w:t>
      </w:r>
      <w:r w:rsidR="00852D46">
        <w:rPr>
          <w:rFonts w:ascii="Times New Roman" w:hAnsi="Times New Roman"/>
          <w:sz w:val="28"/>
          <w:szCs w:val="28"/>
        </w:rPr>
        <w:t xml:space="preserve">Закрепить за Муниципальным бюджетным учреждением Новолялинского городского округа «Центр развития физической культуры и спорта» земельный участок, расположенный по адресу: </w:t>
      </w:r>
      <w:r w:rsidR="00852D46" w:rsidRPr="00913773">
        <w:rPr>
          <w:rFonts w:ascii="Times New Roman" w:hAnsi="Times New Roman"/>
          <w:sz w:val="28"/>
          <w:szCs w:val="28"/>
        </w:rPr>
        <w:t xml:space="preserve">город Новая Ляля, </w:t>
      </w:r>
      <w:r w:rsidR="00852D46" w:rsidRPr="00913773">
        <w:rPr>
          <w:rFonts w:ascii="Times New Roman" w:hAnsi="Times New Roman"/>
          <w:sz w:val="28"/>
          <w:szCs w:val="28"/>
        </w:rPr>
        <w:lastRenderedPageBreak/>
        <w:t>улица Карла Либкнехта, 26(</w:t>
      </w:r>
      <w:r w:rsidR="00852D46" w:rsidRPr="00CB65C4">
        <w:rPr>
          <w:rFonts w:ascii="Times New Roman" w:hAnsi="Times New Roman"/>
          <w:sz w:val="28"/>
          <w:szCs w:val="28"/>
        </w:rPr>
        <w:t>площадь 2100 кв.м.)</w:t>
      </w:r>
      <w:r w:rsidR="00852D46">
        <w:rPr>
          <w:rFonts w:ascii="Times New Roman" w:hAnsi="Times New Roman"/>
          <w:sz w:val="28"/>
          <w:szCs w:val="28"/>
        </w:rPr>
        <w:t>, на праве постоянного (бессрочного</w:t>
      </w:r>
      <w:r w:rsidR="000A7993">
        <w:rPr>
          <w:rFonts w:ascii="Times New Roman" w:hAnsi="Times New Roman"/>
          <w:sz w:val="28"/>
          <w:szCs w:val="28"/>
        </w:rPr>
        <w:t>)</w:t>
      </w:r>
      <w:r w:rsidR="006C05B2">
        <w:rPr>
          <w:rFonts w:ascii="Times New Roman" w:hAnsi="Times New Roman"/>
          <w:sz w:val="28"/>
          <w:szCs w:val="28"/>
        </w:rPr>
        <w:t xml:space="preserve"> пользования.</w:t>
      </w:r>
    </w:p>
    <w:p w:rsidR="00913773" w:rsidRPr="00913773" w:rsidRDefault="00913773" w:rsidP="00913773">
      <w:pPr>
        <w:ind w:firstLine="567"/>
        <w:rPr>
          <w:rFonts w:ascii="Times New Roman" w:hAnsi="Times New Roman"/>
        </w:rPr>
      </w:pPr>
      <w:r w:rsidRPr="00913773">
        <w:rPr>
          <w:rFonts w:ascii="Times New Roman" w:hAnsi="Times New Roman"/>
          <w:sz w:val="28"/>
          <w:szCs w:val="28"/>
        </w:rPr>
        <w:t xml:space="preserve">2. </w:t>
      </w:r>
      <w:r w:rsidR="00A84AA5">
        <w:rPr>
          <w:rFonts w:ascii="Times New Roman" w:hAnsi="Times New Roman"/>
          <w:sz w:val="28"/>
          <w:szCs w:val="28"/>
        </w:rPr>
        <w:t>Д</w:t>
      </w:r>
      <w:r w:rsidRPr="00913773">
        <w:rPr>
          <w:rFonts w:ascii="Times New Roman" w:hAnsi="Times New Roman"/>
          <w:sz w:val="28"/>
          <w:szCs w:val="28"/>
        </w:rPr>
        <w:t>иректору</w:t>
      </w:r>
      <w:r>
        <w:rPr>
          <w:rFonts w:ascii="Times New Roman" w:hAnsi="Times New Roman"/>
          <w:sz w:val="28"/>
          <w:szCs w:val="28"/>
        </w:rPr>
        <w:t xml:space="preserve"> Муниципально</w:t>
      </w:r>
      <w:r w:rsidR="00A84AA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бюджетно</w:t>
      </w:r>
      <w:r w:rsidR="00A84AA5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A84AA5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Новолялинского городского округа «Центр развития физической культуры и спорта» Репиной А.Г. </w:t>
      </w:r>
      <w:r w:rsidRPr="00913773">
        <w:rPr>
          <w:rFonts w:ascii="Times New Roman" w:hAnsi="Times New Roman"/>
          <w:sz w:val="28"/>
          <w:szCs w:val="28"/>
        </w:rPr>
        <w:t>произвести необходимые юридические действия по государственной регистрации</w:t>
      </w:r>
      <w:r>
        <w:rPr>
          <w:rFonts w:ascii="Times New Roman" w:hAnsi="Times New Roman"/>
          <w:sz w:val="28"/>
          <w:szCs w:val="28"/>
        </w:rPr>
        <w:t xml:space="preserve"> права постоянного (бессрочного) пользования на </w:t>
      </w:r>
      <w:r w:rsidR="00643962">
        <w:rPr>
          <w:rFonts w:ascii="Times New Roman" w:hAnsi="Times New Roman"/>
          <w:sz w:val="28"/>
          <w:szCs w:val="28"/>
        </w:rPr>
        <w:t>указанны</w:t>
      </w:r>
      <w:r w:rsidR="00BE157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земельны</w:t>
      </w:r>
      <w:r w:rsidR="00BE157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BE157D">
        <w:rPr>
          <w:rFonts w:ascii="Times New Roman" w:hAnsi="Times New Roman"/>
          <w:sz w:val="28"/>
          <w:szCs w:val="28"/>
        </w:rPr>
        <w:t>ок</w:t>
      </w:r>
      <w:r>
        <w:rPr>
          <w:rFonts w:ascii="Times New Roman" w:hAnsi="Times New Roman"/>
          <w:sz w:val="28"/>
          <w:szCs w:val="28"/>
        </w:rPr>
        <w:t>.</w:t>
      </w:r>
    </w:p>
    <w:p w:rsidR="00F622E5" w:rsidRPr="00F622E5" w:rsidRDefault="00F622E5" w:rsidP="00F622E5">
      <w:pPr>
        <w:tabs>
          <w:tab w:val="left" w:pos="567"/>
        </w:tabs>
        <w:ind w:firstLine="0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ab/>
      </w:r>
      <w:r w:rsidR="00913773">
        <w:rPr>
          <w:rFonts w:ascii="Times New Roman" w:hAnsi="Times New Roman"/>
          <w:sz w:val="28"/>
          <w:szCs w:val="28"/>
        </w:rPr>
        <w:t>3</w:t>
      </w:r>
      <w:r w:rsidR="000D1D15" w:rsidRPr="00550DA2">
        <w:rPr>
          <w:rFonts w:ascii="Times New Roman" w:hAnsi="Times New Roman"/>
          <w:sz w:val="28"/>
          <w:szCs w:val="28"/>
        </w:rPr>
        <w:t xml:space="preserve">. </w:t>
      </w:r>
      <w:r w:rsidR="00E9085D" w:rsidRPr="00550DA2">
        <w:rPr>
          <w:rFonts w:ascii="Times New Roman" w:hAnsi="Times New Roman"/>
          <w:sz w:val="28"/>
        </w:rPr>
        <w:t xml:space="preserve">Опубликовать настоящее постановление в </w:t>
      </w:r>
      <w:r w:rsidR="00E9085D">
        <w:rPr>
          <w:rFonts w:ascii="Times New Roman" w:hAnsi="Times New Roman"/>
          <w:sz w:val="28"/>
        </w:rPr>
        <w:t>«Муниципальном вестнике Новолялинского городского округа»</w:t>
      </w:r>
      <w:r w:rsidR="003F56C4">
        <w:rPr>
          <w:rFonts w:ascii="Times New Roman" w:hAnsi="Times New Roman"/>
          <w:sz w:val="28"/>
        </w:rPr>
        <w:t xml:space="preserve"> и на официальном сайте </w:t>
      </w:r>
      <w:r w:rsidR="00F1666E">
        <w:rPr>
          <w:rFonts w:ascii="Times New Roman" w:hAnsi="Times New Roman"/>
          <w:sz w:val="28"/>
        </w:rPr>
        <w:t xml:space="preserve">администрации Новолялинского городского округа </w:t>
      </w:r>
      <w:hyperlink r:id="rId8" w:history="1">
        <w:r w:rsidRPr="00DC782D">
          <w:rPr>
            <w:rStyle w:val="aff4"/>
            <w:rFonts w:ascii="Times New Roman" w:hAnsi="Times New Roman"/>
            <w:sz w:val="28"/>
            <w:lang w:val="en-US"/>
          </w:rPr>
          <w:t>www</w:t>
        </w:r>
        <w:r w:rsidRPr="00DC782D">
          <w:rPr>
            <w:rStyle w:val="aff4"/>
            <w:rFonts w:ascii="Times New Roman" w:hAnsi="Times New Roman"/>
            <w:sz w:val="28"/>
            <w:szCs w:val="28"/>
          </w:rPr>
          <w:t>.</w:t>
        </w:r>
        <w:r w:rsidRPr="00DC782D">
          <w:rPr>
            <w:rStyle w:val="aff4"/>
            <w:rFonts w:ascii="Times New Roman" w:hAnsi="Times New Roman"/>
            <w:sz w:val="28"/>
            <w:szCs w:val="28"/>
            <w:lang w:val="en-US"/>
          </w:rPr>
          <w:t>nlyalyago</w:t>
        </w:r>
        <w:r w:rsidRPr="00DC782D">
          <w:rPr>
            <w:rStyle w:val="aff4"/>
            <w:rFonts w:ascii="Times New Roman" w:hAnsi="Times New Roman"/>
            <w:sz w:val="28"/>
            <w:szCs w:val="28"/>
          </w:rPr>
          <w:t>.</w:t>
        </w:r>
        <w:r w:rsidRPr="00DC782D">
          <w:rPr>
            <w:rStyle w:val="aff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2F64FD">
        <w:rPr>
          <w:rFonts w:ascii="Times New Roman" w:hAnsi="Times New Roman"/>
          <w:sz w:val="28"/>
          <w:szCs w:val="28"/>
        </w:rPr>
        <w:t>.</w:t>
      </w:r>
    </w:p>
    <w:p w:rsidR="00B95498" w:rsidRPr="00BB18B0" w:rsidRDefault="00F622E5" w:rsidP="00F622E5">
      <w:pPr>
        <w:tabs>
          <w:tab w:val="left" w:pos="567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3773">
        <w:rPr>
          <w:rFonts w:ascii="Times New Roman" w:hAnsi="Times New Roman"/>
          <w:sz w:val="28"/>
          <w:szCs w:val="28"/>
        </w:rPr>
        <w:t>4</w:t>
      </w:r>
      <w:r w:rsidR="000D1D15" w:rsidRPr="00BB18B0">
        <w:rPr>
          <w:rFonts w:ascii="Times New Roman" w:hAnsi="Times New Roman"/>
          <w:sz w:val="28"/>
          <w:szCs w:val="28"/>
        </w:rPr>
        <w:t xml:space="preserve">. Контроль исполнения настоящего постановления </w:t>
      </w:r>
      <w:r w:rsidR="000D1D15">
        <w:rPr>
          <w:rFonts w:ascii="Times New Roman" w:hAnsi="Times New Roman"/>
          <w:sz w:val="28"/>
          <w:szCs w:val="28"/>
        </w:rPr>
        <w:t xml:space="preserve">возложить на </w:t>
      </w:r>
      <w:r w:rsidR="00566CC2">
        <w:rPr>
          <w:rFonts w:ascii="Times New Roman" w:hAnsi="Times New Roman"/>
          <w:sz w:val="28"/>
          <w:szCs w:val="28"/>
        </w:rPr>
        <w:t>начальник</w:t>
      </w:r>
      <w:r w:rsidR="00F74BC0">
        <w:rPr>
          <w:rFonts w:ascii="Times New Roman" w:hAnsi="Times New Roman"/>
          <w:sz w:val="28"/>
          <w:szCs w:val="28"/>
        </w:rPr>
        <w:t>а</w:t>
      </w:r>
      <w:r w:rsidR="00566CC2">
        <w:rPr>
          <w:rFonts w:ascii="Times New Roman" w:hAnsi="Times New Roman"/>
          <w:sz w:val="28"/>
          <w:szCs w:val="28"/>
        </w:rPr>
        <w:t xml:space="preserve"> отдела культуры, молодежной политики и спорта администрации </w:t>
      </w:r>
      <w:r w:rsidR="00B95498">
        <w:rPr>
          <w:rFonts w:ascii="Times New Roman" w:hAnsi="Times New Roman"/>
          <w:sz w:val="28"/>
          <w:szCs w:val="28"/>
        </w:rPr>
        <w:t>Новолялинского городского округа</w:t>
      </w:r>
      <w:r w:rsidR="006C05B2">
        <w:rPr>
          <w:rFonts w:ascii="Times New Roman" w:hAnsi="Times New Roman"/>
          <w:sz w:val="28"/>
          <w:szCs w:val="28"/>
        </w:rPr>
        <w:t>.</w:t>
      </w:r>
    </w:p>
    <w:p w:rsidR="000D1D15" w:rsidRPr="002877B7" w:rsidRDefault="000D1D15" w:rsidP="000D1D15">
      <w:pPr>
        <w:ind w:left="-108" w:firstLine="840"/>
        <w:rPr>
          <w:rFonts w:ascii="Times New Roman" w:hAnsi="Times New Roman"/>
          <w:sz w:val="28"/>
          <w:szCs w:val="28"/>
        </w:rPr>
      </w:pPr>
    </w:p>
    <w:p w:rsidR="00F1666E" w:rsidRDefault="00F1666E" w:rsidP="00F1666E">
      <w:pPr>
        <w:ind w:firstLine="0"/>
        <w:rPr>
          <w:rFonts w:ascii="Times New Roman" w:hAnsi="Times New Roman"/>
          <w:sz w:val="28"/>
          <w:szCs w:val="28"/>
        </w:rPr>
      </w:pPr>
    </w:p>
    <w:p w:rsidR="00913773" w:rsidRDefault="00913773" w:rsidP="00F1666E">
      <w:pPr>
        <w:ind w:firstLine="0"/>
        <w:rPr>
          <w:rFonts w:ascii="Times New Roman" w:hAnsi="Times New Roman"/>
          <w:sz w:val="28"/>
          <w:szCs w:val="28"/>
        </w:rPr>
      </w:pPr>
    </w:p>
    <w:p w:rsidR="001B34F9" w:rsidRDefault="001B34F9" w:rsidP="0026194F">
      <w:pPr>
        <w:ind w:firstLine="0"/>
        <w:rPr>
          <w:rFonts w:ascii="Times New Roman" w:hAnsi="Times New Roman"/>
          <w:sz w:val="28"/>
          <w:szCs w:val="28"/>
        </w:rPr>
      </w:pPr>
    </w:p>
    <w:p w:rsidR="00C66F8B" w:rsidRDefault="000D76DD" w:rsidP="0026194F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="000D1D15" w:rsidRPr="00BB18B0">
        <w:rPr>
          <w:rFonts w:ascii="Times New Roman" w:hAnsi="Times New Roman"/>
          <w:sz w:val="28"/>
          <w:szCs w:val="28"/>
        </w:rPr>
        <w:t xml:space="preserve"> округа                                       </w:t>
      </w:r>
      <w:r w:rsidR="00705F43">
        <w:rPr>
          <w:rFonts w:ascii="Times New Roman" w:hAnsi="Times New Roman"/>
          <w:sz w:val="28"/>
          <w:szCs w:val="28"/>
        </w:rPr>
        <w:t xml:space="preserve">                  </w:t>
      </w:r>
      <w:r w:rsidR="000D1D15" w:rsidRPr="00BB18B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Атепалихина  Е.А.</w:t>
      </w:r>
    </w:p>
    <w:sectPr w:rsidR="00C66F8B" w:rsidSect="00A72ED5">
      <w:pgSz w:w="11904" w:h="16834"/>
      <w:pgMar w:top="1134" w:right="850" w:bottom="1134" w:left="1701" w:header="720" w:footer="720" w:gutter="0"/>
      <w:cols w:space="720"/>
      <w:noEndnote/>
      <w:docGrid w:linePitch="2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F646D"/>
    <w:multiLevelType w:val="hybridMultilevel"/>
    <w:tmpl w:val="B316C388"/>
    <w:lvl w:ilvl="0" w:tplc="0E8EBC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E77AB3"/>
    <w:multiLevelType w:val="multilevel"/>
    <w:tmpl w:val="CB4EEE8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F59254D"/>
    <w:multiLevelType w:val="multilevel"/>
    <w:tmpl w:val="8B3604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30A02706"/>
    <w:multiLevelType w:val="multilevel"/>
    <w:tmpl w:val="B554D29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>
    <w:nsid w:val="347E165E"/>
    <w:multiLevelType w:val="hybridMultilevel"/>
    <w:tmpl w:val="1FC2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57CB2"/>
    <w:multiLevelType w:val="multilevel"/>
    <w:tmpl w:val="EB06F1E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</w:rPr>
    </w:lvl>
  </w:abstractNum>
  <w:abstractNum w:abstractNumId="6">
    <w:nsid w:val="49127092"/>
    <w:multiLevelType w:val="multilevel"/>
    <w:tmpl w:val="B28AD66C"/>
    <w:lvl w:ilvl="0">
      <w:start w:val="4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9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0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48" w:hanging="2160"/>
      </w:pPr>
      <w:rPr>
        <w:rFonts w:hint="default"/>
      </w:rPr>
    </w:lvl>
  </w:abstractNum>
  <w:abstractNum w:abstractNumId="7">
    <w:nsid w:val="495808DC"/>
    <w:multiLevelType w:val="multilevel"/>
    <w:tmpl w:val="0980E07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C2F5D76"/>
    <w:multiLevelType w:val="multilevel"/>
    <w:tmpl w:val="5E86931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EF1378D"/>
    <w:multiLevelType w:val="hybridMultilevel"/>
    <w:tmpl w:val="722C768A"/>
    <w:lvl w:ilvl="0" w:tplc="1E40D50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02ED8"/>
    <w:multiLevelType w:val="hybridMultilevel"/>
    <w:tmpl w:val="EFEE0A30"/>
    <w:lvl w:ilvl="0" w:tplc="94DC3F26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FB56C7"/>
    <w:multiLevelType w:val="multilevel"/>
    <w:tmpl w:val="5E86931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30923"/>
    <w:rsid w:val="00024DED"/>
    <w:rsid w:val="000362DD"/>
    <w:rsid w:val="00041DC9"/>
    <w:rsid w:val="00083F9E"/>
    <w:rsid w:val="00090F92"/>
    <w:rsid w:val="00096D30"/>
    <w:rsid w:val="000A0929"/>
    <w:rsid w:val="000A29FC"/>
    <w:rsid w:val="000A7993"/>
    <w:rsid w:val="000C0C20"/>
    <w:rsid w:val="000D1D15"/>
    <w:rsid w:val="000D380F"/>
    <w:rsid w:val="000D5AB3"/>
    <w:rsid w:val="000D6178"/>
    <w:rsid w:val="000D76DD"/>
    <w:rsid w:val="000E24BB"/>
    <w:rsid w:val="000F0B28"/>
    <w:rsid w:val="000F5398"/>
    <w:rsid w:val="000F7A1C"/>
    <w:rsid w:val="000F7FCD"/>
    <w:rsid w:val="00106B46"/>
    <w:rsid w:val="00125BF5"/>
    <w:rsid w:val="00126571"/>
    <w:rsid w:val="00131A08"/>
    <w:rsid w:val="0013698A"/>
    <w:rsid w:val="001431DD"/>
    <w:rsid w:val="00150CD6"/>
    <w:rsid w:val="00165BE3"/>
    <w:rsid w:val="001A4F9C"/>
    <w:rsid w:val="001B34F9"/>
    <w:rsid w:val="001D02A3"/>
    <w:rsid w:val="001E6BC9"/>
    <w:rsid w:val="001F2C52"/>
    <w:rsid w:val="001F56F2"/>
    <w:rsid w:val="0021091F"/>
    <w:rsid w:val="00230F54"/>
    <w:rsid w:val="002451CB"/>
    <w:rsid w:val="00246649"/>
    <w:rsid w:val="00256D66"/>
    <w:rsid w:val="0026194F"/>
    <w:rsid w:val="00275B30"/>
    <w:rsid w:val="00284463"/>
    <w:rsid w:val="002877B7"/>
    <w:rsid w:val="002919E2"/>
    <w:rsid w:val="00295765"/>
    <w:rsid w:val="002B6526"/>
    <w:rsid w:val="002D4EF1"/>
    <w:rsid w:val="002F376D"/>
    <w:rsid w:val="002F64FD"/>
    <w:rsid w:val="00306183"/>
    <w:rsid w:val="0033590E"/>
    <w:rsid w:val="0033724A"/>
    <w:rsid w:val="00337E29"/>
    <w:rsid w:val="0034442B"/>
    <w:rsid w:val="00370A2D"/>
    <w:rsid w:val="00396FE7"/>
    <w:rsid w:val="003B00BA"/>
    <w:rsid w:val="003C50AE"/>
    <w:rsid w:val="003D1D04"/>
    <w:rsid w:val="003D39E8"/>
    <w:rsid w:val="003F56C4"/>
    <w:rsid w:val="00416F2B"/>
    <w:rsid w:val="00421E2B"/>
    <w:rsid w:val="00425184"/>
    <w:rsid w:val="00432AD3"/>
    <w:rsid w:val="00446968"/>
    <w:rsid w:val="0046267A"/>
    <w:rsid w:val="004A3361"/>
    <w:rsid w:val="004B0E8E"/>
    <w:rsid w:val="004B14ED"/>
    <w:rsid w:val="004D6740"/>
    <w:rsid w:val="004E39AB"/>
    <w:rsid w:val="004E6C43"/>
    <w:rsid w:val="0051276B"/>
    <w:rsid w:val="00520F3F"/>
    <w:rsid w:val="005314C1"/>
    <w:rsid w:val="0053360B"/>
    <w:rsid w:val="00550DA2"/>
    <w:rsid w:val="005606A8"/>
    <w:rsid w:val="00566CC2"/>
    <w:rsid w:val="00570AA3"/>
    <w:rsid w:val="005712CF"/>
    <w:rsid w:val="00575E73"/>
    <w:rsid w:val="00596ABE"/>
    <w:rsid w:val="005B7F33"/>
    <w:rsid w:val="005C0B70"/>
    <w:rsid w:val="005C5B62"/>
    <w:rsid w:val="005D7A36"/>
    <w:rsid w:val="005E274F"/>
    <w:rsid w:val="005F7FBA"/>
    <w:rsid w:val="006023CB"/>
    <w:rsid w:val="006042EE"/>
    <w:rsid w:val="00604E28"/>
    <w:rsid w:val="0062308C"/>
    <w:rsid w:val="00630923"/>
    <w:rsid w:val="0063322F"/>
    <w:rsid w:val="00643962"/>
    <w:rsid w:val="006520A8"/>
    <w:rsid w:val="00655063"/>
    <w:rsid w:val="00676A9B"/>
    <w:rsid w:val="0068613B"/>
    <w:rsid w:val="00692CCE"/>
    <w:rsid w:val="00694FF0"/>
    <w:rsid w:val="006963C3"/>
    <w:rsid w:val="00697EB9"/>
    <w:rsid w:val="006A2DB0"/>
    <w:rsid w:val="006C05B2"/>
    <w:rsid w:val="006E4BC4"/>
    <w:rsid w:val="00700DC5"/>
    <w:rsid w:val="0070304D"/>
    <w:rsid w:val="00705F43"/>
    <w:rsid w:val="0071502A"/>
    <w:rsid w:val="007254BE"/>
    <w:rsid w:val="00727A81"/>
    <w:rsid w:val="007363CA"/>
    <w:rsid w:val="00741979"/>
    <w:rsid w:val="007468CE"/>
    <w:rsid w:val="00754004"/>
    <w:rsid w:val="00756C53"/>
    <w:rsid w:val="00772923"/>
    <w:rsid w:val="00781A3A"/>
    <w:rsid w:val="00791286"/>
    <w:rsid w:val="007A3027"/>
    <w:rsid w:val="007B59CB"/>
    <w:rsid w:val="007C528D"/>
    <w:rsid w:val="007D428C"/>
    <w:rsid w:val="007E4F6F"/>
    <w:rsid w:val="00816DAC"/>
    <w:rsid w:val="008301C2"/>
    <w:rsid w:val="0083794A"/>
    <w:rsid w:val="00852D46"/>
    <w:rsid w:val="00880700"/>
    <w:rsid w:val="008818F2"/>
    <w:rsid w:val="008822F0"/>
    <w:rsid w:val="008856F7"/>
    <w:rsid w:val="00885C48"/>
    <w:rsid w:val="008A53AC"/>
    <w:rsid w:val="008B28DB"/>
    <w:rsid w:val="008D2026"/>
    <w:rsid w:val="00913773"/>
    <w:rsid w:val="00916F69"/>
    <w:rsid w:val="00921FE0"/>
    <w:rsid w:val="0093390E"/>
    <w:rsid w:val="00935543"/>
    <w:rsid w:val="009429A2"/>
    <w:rsid w:val="00943DA8"/>
    <w:rsid w:val="00945AD9"/>
    <w:rsid w:val="00946535"/>
    <w:rsid w:val="0094669B"/>
    <w:rsid w:val="0094730C"/>
    <w:rsid w:val="00955F3A"/>
    <w:rsid w:val="009645EA"/>
    <w:rsid w:val="00982463"/>
    <w:rsid w:val="009A04E9"/>
    <w:rsid w:val="009B30AB"/>
    <w:rsid w:val="009B555B"/>
    <w:rsid w:val="009D7552"/>
    <w:rsid w:val="009E171E"/>
    <w:rsid w:val="00A20DEB"/>
    <w:rsid w:val="00A2450C"/>
    <w:rsid w:val="00A62C7D"/>
    <w:rsid w:val="00A72ED5"/>
    <w:rsid w:val="00A7362A"/>
    <w:rsid w:val="00A80D47"/>
    <w:rsid w:val="00A83B8F"/>
    <w:rsid w:val="00A847A5"/>
    <w:rsid w:val="00A84AA5"/>
    <w:rsid w:val="00A8653B"/>
    <w:rsid w:val="00AA036D"/>
    <w:rsid w:val="00AA1545"/>
    <w:rsid w:val="00AA18A8"/>
    <w:rsid w:val="00AA45AE"/>
    <w:rsid w:val="00AA58A4"/>
    <w:rsid w:val="00AB5ABF"/>
    <w:rsid w:val="00AC2DC0"/>
    <w:rsid w:val="00AE53CF"/>
    <w:rsid w:val="00B00DA8"/>
    <w:rsid w:val="00B02E60"/>
    <w:rsid w:val="00B47387"/>
    <w:rsid w:val="00B62C11"/>
    <w:rsid w:val="00B653F3"/>
    <w:rsid w:val="00B66D45"/>
    <w:rsid w:val="00B71488"/>
    <w:rsid w:val="00B8125A"/>
    <w:rsid w:val="00B93526"/>
    <w:rsid w:val="00B94C12"/>
    <w:rsid w:val="00B95498"/>
    <w:rsid w:val="00BA3470"/>
    <w:rsid w:val="00BA75B6"/>
    <w:rsid w:val="00BB18B0"/>
    <w:rsid w:val="00BB6A81"/>
    <w:rsid w:val="00BC0723"/>
    <w:rsid w:val="00BE0B9A"/>
    <w:rsid w:val="00BE157D"/>
    <w:rsid w:val="00C03F88"/>
    <w:rsid w:val="00C077D1"/>
    <w:rsid w:val="00C13489"/>
    <w:rsid w:val="00C15752"/>
    <w:rsid w:val="00C1653B"/>
    <w:rsid w:val="00C1754B"/>
    <w:rsid w:val="00C221F3"/>
    <w:rsid w:val="00C232C4"/>
    <w:rsid w:val="00C261BA"/>
    <w:rsid w:val="00C45A4A"/>
    <w:rsid w:val="00C46869"/>
    <w:rsid w:val="00C66F8B"/>
    <w:rsid w:val="00C833E9"/>
    <w:rsid w:val="00C84CFC"/>
    <w:rsid w:val="00C855CC"/>
    <w:rsid w:val="00C92F57"/>
    <w:rsid w:val="00C951B5"/>
    <w:rsid w:val="00CB65C4"/>
    <w:rsid w:val="00CD52CF"/>
    <w:rsid w:val="00CF1AB8"/>
    <w:rsid w:val="00CF510D"/>
    <w:rsid w:val="00CF53A7"/>
    <w:rsid w:val="00D024C9"/>
    <w:rsid w:val="00D07FF4"/>
    <w:rsid w:val="00D24AD0"/>
    <w:rsid w:val="00D32887"/>
    <w:rsid w:val="00D608E3"/>
    <w:rsid w:val="00D61C87"/>
    <w:rsid w:val="00D658A0"/>
    <w:rsid w:val="00D75C3D"/>
    <w:rsid w:val="00DA4508"/>
    <w:rsid w:val="00DB2379"/>
    <w:rsid w:val="00DB3AA4"/>
    <w:rsid w:val="00DB46E3"/>
    <w:rsid w:val="00DD6F29"/>
    <w:rsid w:val="00DE42CE"/>
    <w:rsid w:val="00E041E7"/>
    <w:rsid w:val="00E258D2"/>
    <w:rsid w:val="00E25C63"/>
    <w:rsid w:val="00E40501"/>
    <w:rsid w:val="00E9085D"/>
    <w:rsid w:val="00EB5F87"/>
    <w:rsid w:val="00EC45E5"/>
    <w:rsid w:val="00ED5879"/>
    <w:rsid w:val="00ED66D9"/>
    <w:rsid w:val="00ED67CE"/>
    <w:rsid w:val="00ED688D"/>
    <w:rsid w:val="00EE784C"/>
    <w:rsid w:val="00EF1476"/>
    <w:rsid w:val="00F03BBE"/>
    <w:rsid w:val="00F03FE9"/>
    <w:rsid w:val="00F1666E"/>
    <w:rsid w:val="00F219A9"/>
    <w:rsid w:val="00F435FA"/>
    <w:rsid w:val="00F613F6"/>
    <w:rsid w:val="00F622E5"/>
    <w:rsid w:val="00F641E8"/>
    <w:rsid w:val="00F74BC0"/>
    <w:rsid w:val="00F75790"/>
    <w:rsid w:val="00F87E19"/>
    <w:rsid w:val="00F93E48"/>
    <w:rsid w:val="00FA20D2"/>
    <w:rsid w:val="00FB0039"/>
    <w:rsid w:val="00FC6E1C"/>
    <w:rsid w:val="00FD2286"/>
    <w:rsid w:val="00FE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D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8"/>
      <w:szCs w:val="18"/>
    </w:rPr>
  </w:style>
  <w:style w:type="paragraph" w:styleId="1">
    <w:name w:val="heading 1"/>
    <w:basedOn w:val="a"/>
    <w:next w:val="a"/>
    <w:qFormat/>
    <w:rsid w:val="00A80D4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A80D47"/>
    <w:pPr>
      <w:outlineLvl w:val="1"/>
    </w:pPr>
  </w:style>
  <w:style w:type="paragraph" w:styleId="3">
    <w:name w:val="heading 3"/>
    <w:basedOn w:val="2"/>
    <w:next w:val="a"/>
    <w:qFormat/>
    <w:rsid w:val="00A80D47"/>
    <w:pPr>
      <w:outlineLvl w:val="2"/>
    </w:pPr>
  </w:style>
  <w:style w:type="paragraph" w:styleId="4">
    <w:name w:val="heading 4"/>
    <w:basedOn w:val="3"/>
    <w:next w:val="a"/>
    <w:qFormat/>
    <w:rsid w:val="00A80D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80D47"/>
    <w:rPr>
      <w:b/>
      <w:color w:val="000080"/>
      <w:sz w:val="18"/>
    </w:rPr>
  </w:style>
  <w:style w:type="character" w:customStyle="1" w:styleId="a4">
    <w:name w:val="Гипертекстовая ссылка"/>
    <w:basedOn w:val="a3"/>
    <w:rsid w:val="00A80D47"/>
    <w:rPr>
      <w:rFonts w:cs="Times New Roman"/>
      <w:b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A80D47"/>
    <w:rPr>
      <w:rFonts w:ascii="Verdana" w:hAnsi="Verdana" w:cs="Verdana"/>
      <w:sz w:val="20"/>
      <w:szCs w:val="20"/>
    </w:rPr>
  </w:style>
  <w:style w:type="paragraph" w:customStyle="1" w:styleId="a6">
    <w:name w:val="Заголовок"/>
    <w:basedOn w:val="a5"/>
    <w:next w:val="a"/>
    <w:rsid w:val="00A80D47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A80D47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A80D47"/>
    <w:rPr>
      <w:u w:val="single"/>
    </w:rPr>
  </w:style>
  <w:style w:type="paragraph" w:customStyle="1" w:styleId="a9">
    <w:name w:val="Комментарий"/>
    <w:basedOn w:val="a"/>
    <w:next w:val="a"/>
    <w:rsid w:val="00A80D47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rsid w:val="00A80D47"/>
    <w:rPr>
      <w:color w:val="000080"/>
    </w:rPr>
  </w:style>
  <w:style w:type="paragraph" w:customStyle="1" w:styleId="ab">
    <w:name w:val="Текст (лев. подпись)"/>
    <w:basedOn w:val="a"/>
    <w:next w:val="a"/>
    <w:rsid w:val="00A80D47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A80D47"/>
    <w:rPr>
      <w:sz w:val="12"/>
      <w:szCs w:val="12"/>
    </w:rPr>
  </w:style>
  <w:style w:type="paragraph" w:customStyle="1" w:styleId="ad">
    <w:name w:val="Текст (прав. подпись)"/>
    <w:basedOn w:val="a"/>
    <w:next w:val="a"/>
    <w:rsid w:val="00A80D47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A80D47"/>
    <w:rPr>
      <w:sz w:val="12"/>
      <w:szCs w:val="12"/>
    </w:rPr>
  </w:style>
  <w:style w:type="paragraph" w:customStyle="1" w:styleId="af">
    <w:name w:val="Комментарий пользователя"/>
    <w:basedOn w:val="a9"/>
    <w:next w:val="a"/>
    <w:rsid w:val="00A80D47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A80D47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rsid w:val="00A80D47"/>
    <w:rPr>
      <w:rFonts w:cs="Times New Roman"/>
      <w:b/>
      <w:bCs/>
      <w:color w:val="000080"/>
      <w:sz w:val="18"/>
      <w:szCs w:val="18"/>
    </w:rPr>
  </w:style>
  <w:style w:type="character" w:customStyle="1" w:styleId="af2">
    <w:name w:val="Не вступил в силу"/>
    <w:basedOn w:val="a3"/>
    <w:rsid w:val="00A80D47"/>
    <w:rPr>
      <w:rFonts w:cs="Times New Roman"/>
      <w:b/>
      <w:color w:val="008080"/>
      <w:sz w:val="18"/>
      <w:szCs w:val="18"/>
    </w:rPr>
  </w:style>
  <w:style w:type="paragraph" w:customStyle="1" w:styleId="af3">
    <w:name w:val="Нормальный (таблица)"/>
    <w:basedOn w:val="a"/>
    <w:next w:val="a"/>
    <w:uiPriority w:val="99"/>
    <w:rsid w:val="00A80D47"/>
    <w:pPr>
      <w:ind w:firstLine="0"/>
    </w:pPr>
  </w:style>
  <w:style w:type="paragraph" w:customStyle="1" w:styleId="af4">
    <w:name w:val="Объект"/>
    <w:basedOn w:val="a"/>
    <w:next w:val="a"/>
    <w:rsid w:val="00A80D47"/>
    <w:rPr>
      <w:rFonts w:ascii="Times New Roman" w:hAnsi="Times New Roman"/>
    </w:rPr>
  </w:style>
  <w:style w:type="paragraph" w:customStyle="1" w:styleId="af5">
    <w:name w:val="Таблицы (моноширинный)"/>
    <w:basedOn w:val="a"/>
    <w:next w:val="a"/>
    <w:rsid w:val="00A80D47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A80D47"/>
    <w:pPr>
      <w:ind w:left="140"/>
    </w:pPr>
  </w:style>
  <w:style w:type="character" w:customStyle="1" w:styleId="af7">
    <w:name w:val="Опечатки"/>
    <w:rsid w:val="00A80D47"/>
    <w:rPr>
      <w:color w:val="FF0000"/>
      <w:sz w:val="18"/>
    </w:rPr>
  </w:style>
  <w:style w:type="paragraph" w:customStyle="1" w:styleId="af8">
    <w:name w:val="Переменная часть"/>
    <w:basedOn w:val="a5"/>
    <w:next w:val="a"/>
    <w:rsid w:val="00A80D47"/>
    <w:rPr>
      <w:sz w:val="16"/>
      <w:szCs w:val="16"/>
    </w:rPr>
  </w:style>
  <w:style w:type="paragraph" w:customStyle="1" w:styleId="af9">
    <w:name w:val="Постоянная часть"/>
    <w:basedOn w:val="a5"/>
    <w:next w:val="a"/>
    <w:rsid w:val="00A80D47"/>
    <w:rPr>
      <w:sz w:val="18"/>
      <w:szCs w:val="18"/>
    </w:rPr>
  </w:style>
  <w:style w:type="paragraph" w:customStyle="1" w:styleId="afa">
    <w:name w:val="Прижатый влево"/>
    <w:basedOn w:val="a"/>
    <w:next w:val="a"/>
    <w:uiPriority w:val="99"/>
    <w:rsid w:val="00A80D47"/>
    <w:pPr>
      <w:ind w:firstLine="0"/>
      <w:jc w:val="left"/>
    </w:pPr>
  </w:style>
  <w:style w:type="character" w:customStyle="1" w:styleId="afb">
    <w:name w:val="Продолжение ссылки"/>
    <w:basedOn w:val="a4"/>
    <w:rsid w:val="00A80D47"/>
    <w:rPr>
      <w:rFonts w:cs="Times New Roman"/>
      <w:b/>
      <w:color w:val="008000"/>
      <w:sz w:val="18"/>
      <w:szCs w:val="18"/>
      <w:u w:val="single"/>
    </w:rPr>
  </w:style>
  <w:style w:type="paragraph" w:customStyle="1" w:styleId="afc">
    <w:name w:val="Словарная статья"/>
    <w:basedOn w:val="a"/>
    <w:next w:val="a"/>
    <w:rsid w:val="00A80D47"/>
    <w:pPr>
      <w:ind w:right="118" w:firstLine="0"/>
    </w:pPr>
  </w:style>
  <w:style w:type="paragraph" w:customStyle="1" w:styleId="afd">
    <w:name w:val="Текст (справка)"/>
    <w:basedOn w:val="a"/>
    <w:next w:val="a"/>
    <w:rsid w:val="00A80D47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rsid w:val="00A80D47"/>
    <w:pPr>
      <w:ind w:firstLine="500"/>
    </w:pPr>
  </w:style>
  <w:style w:type="paragraph" w:customStyle="1" w:styleId="aff">
    <w:name w:val="Технический комментарий"/>
    <w:basedOn w:val="a"/>
    <w:next w:val="a"/>
    <w:rsid w:val="00A80D47"/>
    <w:pPr>
      <w:ind w:firstLine="0"/>
      <w:jc w:val="left"/>
    </w:pPr>
  </w:style>
  <w:style w:type="character" w:customStyle="1" w:styleId="aff0">
    <w:name w:val="Утратил силу"/>
    <w:basedOn w:val="a3"/>
    <w:rsid w:val="00A80D47"/>
    <w:rPr>
      <w:rFonts w:cs="Times New Roman"/>
      <w:b/>
      <w:strike/>
      <w:color w:val="808000"/>
      <w:sz w:val="18"/>
      <w:szCs w:val="18"/>
    </w:rPr>
  </w:style>
  <w:style w:type="table" w:styleId="aff1">
    <w:name w:val="Table Grid"/>
    <w:basedOn w:val="a1"/>
    <w:rsid w:val="000D1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Balloon Text"/>
    <w:basedOn w:val="a"/>
    <w:semiHidden/>
    <w:rsid w:val="00BA75B6"/>
    <w:rPr>
      <w:rFonts w:ascii="Tahoma" w:hAnsi="Tahoma" w:cs="Tahoma"/>
      <w:sz w:val="16"/>
      <w:szCs w:val="16"/>
    </w:rPr>
  </w:style>
  <w:style w:type="paragraph" w:customStyle="1" w:styleId="aff3">
    <w:name w:val="Информация об изменениях документа"/>
    <w:basedOn w:val="a9"/>
    <w:next w:val="a"/>
    <w:rsid w:val="00B8125A"/>
    <w:pPr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styleId="aff4">
    <w:name w:val="Hyperlink"/>
    <w:basedOn w:val="a0"/>
    <w:rsid w:val="00416F2B"/>
    <w:rPr>
      <w:color w:val="0000FF"/>
      <w:u w:val="single"/>
    </w:rPr>
  </w:style>
  <w:style w:type="paragraph" w:customStyle="1" w:styleId="aff5">
    <w:name w:val="Знак Знак"/>
    <w:basedOn w:val="a"/>
    <w:rsid w:val="0093390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83B8F"/>
    <w:pPr>
      <w:widowControl w:val="0"/>
      <w:autoSpaceDE w:val="0"/>
      <w:autoSpaceDN w:val="0"/>
    </w:pPr>
    <w:rPr>
      <w:b/>
      <w:sz w:val="24"/>
    </w:rPr>
  </w:style>
  <w:style w:type="paragraph" w:styleId="aff6">
    <w:name w:val="Normal (Web)"/>
    <w:basedOn w:val="a"/>
    <w:uiPriority w:val="99"/>
    <w:unhideWhenUsed/>
    <w:rsid w:val="00131A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A847A5"/>
    <w:pPr>
      <w:ind w:left="720"/>
      <w:contextualSpacing/>
    </w:pPr>
  </w:style>
  <w:style w:type="paragraph" w:customStyle="1" w:styleId="ConsPlusNormal">
    <w:name w:val="ConsPlusNormal"/>
    <w:rsid w:val="00C92F57"/>
    <w:pPr>
      <w:widowControl w:val="0"/>
      <w:autoSpaceDE w:val="0"/>
      <w:autoSpaceDN w:val="0"/>
    </w:pPr>
    <w:rPr>
      <w:sz w:val="24"/>
    </w:rPr>
  </w:style>
  <w:style w:type="character" w:customStyle="1" w:styleId="apple-converted-space">
    <w:name w:val="apple-converted-space"/>
    <w:basedOn w:val="a0"/>
    <w:rsid w:val="002D4E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D4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18"/>
      <w:szCs w:val="18"/>
    </w:rPr>
  </w:style>
  <w:style w:type="paragraph" w:styleId="1">
    <w:name w:val="heading 1"/>
    <w:basedOn w:val="a"/>
    <w:next w:val="a"/>
    <w:qFormat/>
    <w:rsid w:val="00A80D47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A80D47"/>
    <w:pPr>
      <w:outlineLvl w:val="1"/>
    </w:pPr>
  </w:style>
  <w:style w:type="paragraph" w:styleId="3">
    <w:name w:val="heading 3"/>
    <w:basedOn w:val="2"/>
    <w:next w:val="a"/>
    <w:qFormat/>
    <w:rsid w:val="00A80D47"/>
    <w:pPr>
      <w:outlineLvl w:val="2"/>
    </w:pPr>
  </w:style>
  <w:style w:type="paragraph" w:styleId="4">
    <w:name w:val="heading 4"/>
    <w:basedOn w:val="3"/>
    <w:next w:val="a"/>
    <w:qFormat/>
    <w:rsid w:val="00A80D4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80D47"/>
    <w:rPr>
      <w:b/>
      <w:color w:val="000080"/>
      <w:sz w:val="18"/>
    </w:rPr>
  </w:style>
  <w:style w:type="character" w:customStyle="1" w:styleId="a4">
    <w:name w:val="Гипертекстовая ссылка"/>
    <w:basedOn w:val="a3"/>
    <w:rsid w:val="00A80D47"/>
    <w:rPr>
      <w:rFonts w:cs="Times New Roman"/>
      <w:b/>
      <w:color w:val="008000"/>
      <w:sz w:val="18"/>
      <w:szCs w:val="18"/>
      <w:u w:val="single"/>
    </w:rPr>
  </w:style>
  <w:style w:type="paragraph" w:customStyle="1" w:styleId="a5">
    <w:name w:val="Основное меню"/>
    <w:basedOn w:val="a"/>
    <w:next w:val="a"/>
    <w:rsid w:val="00A80D47"/>
    <w:rPr>
      <w:rFonts w:ascii="Verdana" w:hAnsi="Verdana" w:cs="Verdana"/>
      <w:sz w:val="20"/>
      <w:szCs w:val="20"/>
    </w:rPr>
  </w:style>
  <w:style w:type="paragraph" w:customStyle="1" w:styleId="a6">
    <w:name w:val="Заголовок"/>
    <w:basedOn w:val="a5"/>
    <w:next w:val="a"/>
    <w:rsid w:val="00A80D47"/>
    <w:rPr>
      <w:b/>
      <w:bCs/>
      <w:color w:val="C0C0C0"/>
    </w:rPr>
  </w:style>
  <w:style w:type="paragraph" w:customStyle="1" w:styleId="a7">
    <w:name w:val="Заголовок статьи"/>
    <w:basedOn w:val="a"/>
    <w:next w:val="a"/>
    <w:rsid w:val="00A80D47"/>
    <w:pPr>
      <w:ind w:left="1612" w:hanging="892"/>
    </w:pPr>
  </w:style>
  <w:style w:type="paragraph" w:customStyle="1" w:styleId="a8">
    <w:name w:val="Интерактивный заголовок"/>
    <w:basedOn w:val="a6"/>
    <w:next w:val="a"/>
    <w:rsid w:val="00A80D47"/>
    <w:rPr>
      <w:u w:val="single"/>
    </w:rPr>
  </w:style>
  <w:style w:type="paragraph" w:customStyle="1" w:styleId="a9">
    <w:name w:val="Комментарий"/>
    <w:basedOn w:val="a"/>
    <w:next w:val="a"/>
    <w:rsid w:val="00A80D47"/>
    <w:pPr>
      <w:ind w:left="170" w:firstLine="0"/>
    </w:pPr>
    <w:rPr>
      <w:i/>
      <w:iCs/>
      <w:color w:val="800080"/>
    </w:rPr>
  </w:style>
  <w:style w:type="paragraph" w:customStyle="1" w:styleId="aa">
    <w:name w:val="Информация о версии"/>
    <w:basedOn w:val="a9"/>
    <w:next w:val="a"/>
    <w:rsid w:val="00A80D47"/>
    <w:rPr>
      <w:color w:val="000080"/>
    </w:rPr>
  </w:style>
  <w:style w:type="paragraph" w:customStyle="1" w:styleId="ab">
    <w:name w:val="Текст (лев. подпись)"/>
    <w:basedOn w:val="a"/>
    <w:next w:val="a"/>
    <w:rsid w:val="00A80D47"/>
    <w:pPr>
      <w:ind w:firstLine="0"/>
      <w:jc w:val="left"/>
    </w:pPr>
  </w:style>
  <w:style w:type="paragraph" w:customStyle="1" w:styleId="ac">
    <w:name w:val="Колонтитул (левый)"/>
    <w:basedOn w:val="ab"/>
    <w:next w:val="a"/>
    <w:rsid w:val="00A80D47"/>
    <w:rPr>
      <w:sz w:val="12"/>
      <w:szCs w:val="12"/>
    </w:rPr>
  </w:style>
  <w:style w:type="paragraph" w:customStyle="1" w:styleId="ad">
    <w:name w:val="Текст (прав. подпись)"/>
    <w:basedOn w:val="a"/>
    <w:next w:val="a"/>
    <w:rsid w:val="00A80D47"/>
    <w:pPr>
      <w:ind w:firstLine="0"/>
      <w:jc w:val="right"/>
    </w:pPr>
  </w:style>
  <w:style w:type="paragraph" w:customStyle="1" w:styleId="ae">
    <w:name w:val="Колонтитул (правый)"/>
    <w:basedOn w:val="ad"/>
    <w:next w:val="a"/>
    <w:rsid w:val="00A80D47"/>
    <w:rPr>
      <w:sz w:val="12"/>
      <w:szCs w:val="12"/>
    </w:rPr>
  </w:style>
  <w:style w:type="paragraph" w:customStyle="1" w:styleId="af">
    <w:name w:val="Комментарий пользователя"/>
    <w:basedOn w:val="a9"/>
    <w:next w:val="a"/>
    <w:rsid w:val="00A80D47"/>
    <w:pPr>
      <w:jc w:val="left"/>
    </w:pPr>
    <w:rPr>
      <w:color w:val="000080"/>
    </w:rPr>
  </w:style>
  <w:style w:type="paragraph" w:customStyle="1" w:styleId="af0">
    <w:name w:val="Моноширинный"/>
    <w:basedOn w:val="a"/>
    <w:next w:val="a"/>
    <w:rsid w:val="00A80D47"/>
    <w:pPr>
      <w:ind w:firstLine="0"/>
    </w:pPr>
    <w:rPr>
      <w:rFonts w:ascii="Courier New" w:hAnsi="Courier New" w:cs="Courier New"/>
    </w:rPr>
  </w:style>
  <w:style w:type="character" w:customStyle="1" w:styleId="af1">
    <w:name w:val="Найденные слова"/>
    <w:basedOn w:val="a3"/>
    <w:rsid w:val="00A80D47"/>
    <w:rPr>
      <w:rFonts w:cs="Times New Roman"/>
      <w:b/>
      <w:bCs/>
      <w:color w:val="000080"/>
      <w:sz w:val="18"/>
      <w:szCs w:val="18"/>
    </w:rPr>
  </w:style>
  <w:style w:type="character" w:customStyle="1" w:styleId="af2">
    <w:name w:val="Не вступил в силу"/>
    <w:basedOn w:val="a3"/>
    <w:rsid w:val="00A80D47"/>
    <w:rPr>
      <w:rFonts w:cs="Times New Roman"/>
      <w:b/>
      <w:color w:val="008080"/>
      <w:sz w:val="18"/>
      <w:szCs w:val="18"/>
    </w:rPr>
  </w:style>
  <w:style w:type="paragraph" w:customStyle="1" w:styleId="af3">
    <w:name w:val="Нормальный (таблица)"/>
    <w:basedOn w:val="a"/>
    <w:next w:val="a"/>
    <w:uiPriority w:val="99"/>
    <w:rsid w:val="00A80D47"/>
    <w:pPr>
      <w:ind w:firstLine="0"/>
    </w:pPr>
  </w:style>
  <w:style w:type="paragraph" w:customStyle="1" w:styleId="af4">
    <w:name w:val="Объект"/>
    <w:basedOn w:val="a"/>
    <w:next w:val="a"/>
    <w:rsid w:val="00A80D47"/>
    <w:rPr>
      <w:rFonts w:ascii="Times New Roman" w:hAnsi="Times New Roman"/>
    </w:rPr>
  </w:style>
  <w:style w:type="paragraph" w:customStyle="1" w:styleId="af5">
    <w:name w:val="Таблицы (моноширинный)"/>
    <w:basedOn w:val="a"/>
    <w:next w:val="a"/>
    <w:rsid w:val="00A80D47"/>
    <w:pPr>
      <w:ind w:firstLine="0"/>
    </w:pPr>
    <w:rPr>
      <w:rFonts w:ascii="Courier New" w:hAnsi="Courier New" w:cs="Courier New"/>
    </w:rPr>
  </w:style>
  <w:style w:type="paragraph" w:customStyle="1" w:styleId="af6">
    <w:name w:val="Оглавление"/>
    <w:basedOn w:val="af5"/>
    <w:next w:val="a"/>
    <w:rsid w:val="00A80D47"/>
    <w:pPr>
      <w:ind w:left="140"/>
    </w:pPr>
  </w:style>
  <w:style w:type="character" w:customStyle="1" w:styleId="af7">
    <w:name w:val="Опечатки"/>
    <w:rsid w:val="00A80D47"/>
    <w:rPr>
      <w:color w:val="FF0000"/>
      <w:sz w:val="18"/>
    </w:rPr>
  </w:style>
  <w:style w:type="paragraph" w:customStyle="1" w:styleId="af8">
    <w:name w:val="Переменная часть"/>
    <w:basedOn w:val="a5"/>
    <w:next w:val="a"/>
    <w:rsid w:val="00A80D47"/>
    <w:rPr>
      <w:sz w:val="16"/>
      <w:szCs w:val="16"/>
    </w:rPr>
  </w:style>
  <w:style w:type="paragraph" w:customStyle="1" w:styleId="af9">
    <w:name w:val="Постоянная часть"/>
    <w:basedOn w:val="a5"/>
    <w:next w:val="a"/>
    <w:rsid w:val="00A80D47"/>
    <w:rPr>
      <w:sz w:val="18"/>
      <w:szCs w:val="18"/>
    </w:rPr>
  </w:style>
  <w:style w:type="paragraph" w:customStyle="1" w:styleId="afa">
    <w:name w:val="Прижатый влево"/>
    <w:basedOn w:val="a"/>
    <w:next w:val="a"/>
    <w:uiPriority w:val="99"/>
    <w:rsid w:val="00A80D47"/>
    <w:pPr>
      <w:ind w:firstLine="0"/>
      <w:jc w:val="left"/>
    </w:pPr>
  </w:style>
  <w:style w:type="character" w:customStyle="1" w:styleId="afb">
    <w:name w:val="Продолжение ссылки"/>
    <w:basedOn w:val="a4"/>
    <w:rsid w:val="00A80D47"/>
    <w:rPr>
      <w:rFonts w:cs="Times New Roman"/>
      <w:b/>
      <w:color w:val="008000"/>
      <w:sz w:val="18"/>
      <w:szCs w:val="18"/>
      <w:u w:val="single"/>
    </w:rPr>
  </w:style>
  <w:style w:type="paragraph" w:customStyle="1" w:styleId="afc">
    <w:name w:val="Словарная статья"/>
    <w:basedOn w:val="a"/>
    <w:next w:val="a"/>
    <w:rsid w:val="00A80D47"/>
    <w:pPr>
      <w:ind w:right="118" w:firstLine="0"/>
    </w:pPr>
  </w:style>
  <w:style w:type="paragraph" w:customStyle="1" w:styleId="afd">
    <w:name w:val="Текст (справка)"/>
    <w:basedOn w:val="a"/>
    <w:next w:val="a"/>
    <w:rsid w:val="00A80D47"/>
    <w:pPr>
      <w:ind w:left="170" w:right="170" w:firstLine="0"/>
      <w:jc w:val="left"/>
    </w:pPr>
  </w:style>
  <w:style w:type="paragraph" w:customStyle="1" w:styleId="afe">
    <w:name w:val="Текст в таблице"/>
    <w:basedOn w:val="af3"/>
    <w:next w:val="a"/>
    <w:rsid w:val="00A80D47"/>
    <w:pPr>
      <w:ind w:firstLine="500"/>
    </w:pPr>
  </w:style>
  <w:style w:type="paragraph" w:customStyle="1" w:styleId="aff">
    <w:name w:val="Технический комментарий"/>
    <w:basedOn w:val="a"/>
    <w:next w:val="a"/>
    <w:rsid w:val="00A80D47"/>
    <w:pPr>
      <w:ind w:firstLine="0"/>
      <w:jc w:val="left"/>
    </w:pPr>
  </w:style>
  <w:style w:type="character" w:customStyle="1" w:styleId="aff0">
    <w:name w:val="Утратил силу"/>
    <w:basedOn w:val="a3"/>
    <w:rsid w:val="00A80D47"/>
    <w:rPr>
      <w:rFonts w:cs="Times New Roman"/>
      <w:b/>
      <w:strike/>
      <w:color w:val="808000"/>
      <w:sz w:val="18"/>
      <w:szCs w:val="18"/>
    </w:rPr>
  </w:style>
  <w:style w:type="table" w:styleId="aff1">
    <w:name w:val="Table Grid"/>
    <w:basedOn w:val="a1"/>
    <w:rsid w:val="000D1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Balloon Text"/>
    <w:basedOn w:val="a"/>
    <w:semiHidden/>
    <w:rsid w:val="00BA75B6"/>
    <w:rPr>
      <w:rFonts w:ascii="Tahoma" w:hAnsi="Tahoma" w:cs="Tahoma"/>
      <w:sz w:val="16"/>
      <w:szCs w:val="16"/>
    </w:rPr>
  </w:style>
  <w:style w:type="paragraph" w:customStyle="1" w:styleId="aff3">
    <w:name w:val="Информация об изменениях документа"/>
    <w:basedOn w:val="a9"/>
    <w:next w:val="a"/>
    <w:rsid w:val="00B8125A"/>
    <w:pPr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styleId="aff4">
    <w:name w:val="Hyperlink"/>
    <w:basedOn w:val="a0"/>
    <w:rsid w:val="00416F2B"/>
    <w:rPr>
      <w:color w:val="0000FF"/>
      <w:u w:val="single"/>
    </w:rPr>
  </w:style>
  <w:style w:type="paragraph" w:customStyle="1" w:styleId="aff5">
    <w:name w:val="Знак Знак"/>
    <w:basedOn w:val="a"/>
    <w:rsid w:val="0093390E"/>
    <w:pPr>
      <w:widowControl/>
      <w:autoSpaceDE/>
      <w:autoSpaceDN/>
      <w:adjustRightInd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83B8F"/>
    <w:pPr>
      <w:widowControl w:val="0"/>
      <w:autoSpaceDE w:val="0"/>
      <w:autoSpaceDN w:val="0"/>
    </w:pPr>
    <w:rPr>
      <w:b/>
      <w:sz w:val="24"/>
    </w:rPr>
  </w:style>
  <w:style w:type="paragraph" w:styleId="aff6">
    <w:name w:val="Normal (Web)"/>
    <w:basedOn w:val="a"/>
    <w:uiPriority w:val="99"/>
    <w:unhideWhenUsed/>
    <w:rsid w:val="00131A0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styleId="aff7">
    <w:name w:val="List Paragraph"/>
    <w:basedOn w:val="a"/>
    <w:uiPriority w:val="34"/>
    <w:qFormat/>
    <w:rsid w:val="00A847A5"/>
    <w:pPr>
      <w:ind w:left="720"/>
      <w:contextualSpacing/>
    </w:pPr>
  </w:style>
  <w:style w:type="paragraph" w:customStyle="1" w:styleId="ConsPlusNormal">
    <w:name w:val="ConsPlusNormal"/>
    <w:rsid w:val="00C92F57"/>
    <w:pPr>
      <w:widowControl w:val="0"/>
      <w:autoSpaceDE w:val="0"/>
      <w:autoSpaceDN w:val="0"/>
    </w:pPr>
    <w:rPr>
      <w:sz w:val="24"/>
    </w:rPr>
  </w:style>
  <w:style w:type="character" w:customStyle="1" w:styleId="apple-converted-space">
    <w:name w:val="apple-converted-space"/>
    <w:basedOn w:val="a0"/>
    <w:rsid w:val="002D4E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yalyago.ru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2AA7B-77A5-4155-BDC8-B22D28CD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2655</CharactersWithSpaces>
  <SharedDoc>false</SharedDoc>
  <HLinks>
    <vt:vector size="198" baseType="variant">
      <vt:variant>
        <vt:i4>1966121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1966121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sub_84</vt:lpwstr>
      </vt:variant>
      <vt:variant>
        <vt:i4>6422585</vt:i4>
      </vt:variant>
      <vt:variant>
        <vt:i4>75</vt:i4>
      </vt:variant>
      <vt:variant>
        <vt:i4>0</vt:i4>
      </vt:variant>
      <vt:variant>
        <vt:i4>5</vt:i4>
      </vt:variant>
      <vt:variant>
        <vt:lpwstr>garantf1://12028809.0/</vt:lpwstr>
      </vt:variant>
      <vt:variant>
        <vt:lpwstr/>
      </vt:variant>
      <vt:variant>
        <vt:i4>1572902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sub_72</vt:lpwstr>
      </vt:variant>
      <vt:variant>
        <vt:i4>4390942</vt:i4>
      </vt:variant>
      <vt:variant>
        <vt:i4>69</vt:i4>
      </vt:variant>
      <vt:variant>
        <vt:i4>0</vt:i4>
      </vt:variant>
      <vt:variant>
        <vt:i4>5</vt:i4>
      </vt:variant>
      <vt:variant>
        <vt:lpwstr>garantf1://9223991.1141/</vt:lpwstr>
      </vt:variant>
      <vt:variant>
        <vt:lpwstr/>
      </vt:variant>
      <vt:variant>
        <vt:i4>7012398</vt:i4>
      </vt:variant>
      <vt:variant>
        <vt:i4>66</vt:i4>
      </vt:variant>
      <vt:variant>
        <vt:i4>0</vt:i4>
      </vt:variant>
      <vt:variant>
        <vt:i4>5</vt:i4>
      </vt:variant>
      <vt:variant>
        <vt:lpwstr>garantf1://9223991.406/</vt:lpwstr>
      </vt:variant>
      <vt:variant>
        <vt:lpwstr/>
      </vt:variant>
      <vt:variant>
        <vt:i4>6946873</vt:i4>
      </vt:variant>
      <vt:variant>
        <vt:i4>63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1572905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sub_82</vt:lpwstr>
      </vt:variant>
      <vt:variant>
        <vt:i4>1638441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sub_83</vt:lpwstr>
      </vt:variant>
      <vt:variant>
        <vt:i4>1179686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7012398</vt:i4>
      </vt:variant>
      <vt:variant>
        <vt:i4>51</vt:i4>
      </vt:variant>
      <vt:variant>
        <vt:i4>0</vt:i4>
      </vt:variant>
      <vt:variant>
        <vt:i4>5</vt:i4>
      </vt:variant>
      <vt:variant>
        <vt:lpwstr>garantf1://9223991.406/</vt:lpwstr>
      </vt:variant>
      <vt:variant>
        <vt:lpwstr/>
      </vt:variant>
      <vt:variant>
        <vt:i4>1769507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sub_21</vt:lpwstr>
      </vt:variant>
      <vt:variant>
        <vt:i4>6029324</vt:i4>
      </vt:variant>
      <vt:variant>
        <vt:i4>45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1179686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5898263</vt:i4>
      </vt:variant>
      <vt:variant>
        <vt:i4>39</vt:i4>
      </vt:variant>
      <vt:variant>
        <vt:i4>0</vt:i4>
      </vt:variant>
      <vt:variant>
        <vt:i4>5</vt:i4>
      </vt:variant>
      <vt:variant>
        <vt:lpwstr>garantf1://9275668.0/</vt:lpwstr>
      </vt:variant>
      <vt:variant>
        <vt:lpwstr/>
      </vt:variant>
      <vt:variant>
        <vt:i4>7274559</vt:i4>
      </vt:variant>
      <vt:variant>
        <vt:i4>36</vt:i4>
      </vt:variant>
      <vt:variant>
        <vt:i4>0</vt:i4>
      </vt:variant>
      <vt:variant>
        <vt:i4>5</vt:i4>
      </vt:variant>
      <vt:variant>
        <vt:lpwstr>garantf1://55071207.0/</vt:lpwstr>
      </vt:variant>
      <vt:variant>
        <vt:lpwstr/>
      </vt:variant>
      <vt:variant>
        <vt:i4>6488101</vt:i4>
      </vt:variant>
      <vt:variant>
        <vt:i4>33</vt:i4>
      </vt:variant>
      <vt:variant>
        <vt:i4>0</vt:i4>
      </vt:variant>
      <vt:variant>
        <vt:i4>5</vt:i4>
      </vt:variant>
      <vt:variant>
        <vt:lpwstr>garantf1://83100.0/</vt:lpwstr>
      </vt:variant>
      <vt:variant>
        <vt:lpwstr/>
      </vt:variant>
      <vt:variant>
        <vt:i4>6946859</vt:i4>
      </vt:variant>
      <vt:variant>
        <vt:i4>30</vt:i4>
      </vt:variant>
      <vt:variant>
        <vt:i4>0</vt:i4>
      </vt:variant>
      <vt:variant>
        <vt:i4>5</vt:i4>
      </vt:variant>
      <vt:variant>
        <vt:lpwstr>garantf1://79146.0/</vt:lpwstr>
      </vt:variant>
      <vt:variant>
        <vt:lpwstr/>
      </vt:variant>
      <vt:variant>
        <vt:i4>6946864</vt:i4>
      </vt:variant>
      <vt:variant>
        <vt:i4>27</vt:i4>
      </vt:variant>
      <vt:variant>
        <vt:i4>0</vt:i4>
      </vt:variant>
      <vt:variant>
        <vt:i4>5</vt:i4>
      </vt:variant>
      <vt:variant>
        <vt:lpwstr>garantf1://70191362.0/</vt:lpwstr>
      </vt:variant>
      <vt:variant>
        <vt:lpwstr/>
      </vt:variant>
      <vt:variant>
        <vt:i4>7274533</vt:i4>
      </vt:variant>
      <vt:variant>
        <vt:i4>24</vt:i4>
      </vt:variant>
      <vt:variant>
        <vt:i4>0</vt:i4>
      </vt:variant>
      <vt:variant>
        <vt:i4>5</vt:i4>
      </vt:variant>
      <vt:variant>
        <vt:lpwstr>garantf1://94874.0/</vt:lpwstr>
      </vt:variant>
      <vt:variant>
        <vt:lpwstr/>
      </vt:variant>
      <vt:variant>
        <vt:i4>7077949</vt:i4>
      </vt:variant>
      <vt:variant>
        <vt:i4>21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6946873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6946873</vt:i4>
      </vt:variant>
      <vt:variant>
        <vt:i4>12</vt:i4>
      </vt:variant>
      <vt:variant>
        <vt:i4>0</vt:i4>
      </vt:variant>
      <vt:variant>
        <vt:i4>5</vt:i4>
      </vt:variant>
      <vt:variant>
        <vt:lpwstr>garantf1://12046661.0/</vt:lpwstr>
      </vt:variant>
      <vt:variant>
        <vt:lpwstr/>
      </vt:variant>
      <vt:variant>
        <vt:i4>7012398</vt:i4>
      </vt:variant>
      <vt:variant>
        <vt:i4>9</vt:i4>
      </vt:variant>
      <vt:variant>
        <vt:i4>0</vt:i4>
      </vt:variant>
      <vt:variant>
        <vt:i4>5</vt:i4>
      </vt:variant>
      <vt:variant>
        <vt:lpwstr>garantf1://9223991.406/</vt:lpwstr>
      </vt:variant>
      <vt:variant>
        <vt:lpwstr/>
      </vt:variant>
      <vt:variant>
        <vt:i4>7143462</vt:i4>
      </vt:variant>
      <vt:variant>
        <vt:i4>6</vt:i4>
      </vt:variant>
      <vt:variant>
        <vt:i4>0</vt:i4>
      </vt:variant>
      <vt:variant>
        <vt:i4>5</vt:i4>
      </vt:variant>
      <vt:variant>
        <vt:lpwstr>garantf1://9223991.185/</vt:lpwstr>
      </vt:variant>
      <vt:variant>
        <vt:lpwstr/>
      </vt:variant>
      <vt:variant>
        <vt:i4>4718607</vt:i4>
      </vt:variant>
      <vt:variant>
        <vt:i4>3</vt:i4>
      </vt:variant>
      <vt:variant>
        <vt:i4>0</vt:i4>
      </vt:variant>
      <vt:variant>
        <vt:i4>5</vt:i4>
      </vt:variant>
      <vt:variant>
        <vt:lpwstr>http://uraledu.ru/node/15879</vt:lpwstr>
      </vt:variant>
      <vt:variant>
        <vt:lpwstr/>
      </vt:variant>
      <vt:variant>
        <vt:i4>1900582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sub_77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Третьяков</cp:lastModifiedBy>
  <cp:revision>3</cp:revision>
  <cp:lastPrinted>2017-09-19T09:10:00Z</cp:lastPrinted>
  <dcterms:created xsi:type="dcterms:W3CDTF">2017-10-10T05:56:00Z</dcterms:created>
  <dcterms:modified xsi:type="dcterms:W3CDTF">2017-10-10T05:56:00Z</dcterms:modified>
</cp:coreProperties>
</file>