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14" w:rsidRDefault="00E73D14" w:rsidP="00E73D14">
      <w:pPr>
        <w:pStyle w:val="a3"/>
        <w:tabs>
          <w:tab w:val="left" w:pos="780"/>
          <w:tab w:val="left" w:pos="3420"/>
          <w:tab w:val="center" w:pos="4818"/>
        </w:tabs>
        <w:rPr>
          <w:noProof/>
        </w:rPr>
      </w:pPr>
      <w:r>
        <w:rPr>
          <w:noProof/>
        </w:rPr>
        <w:drawing>
          <wp:inline distT="0" distB="0" distL="0" distR="0">
            <wp:extent cx="6572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952500"/>
                    </a:xfrm>
                    <a:prstGeom prst="rect">
                      <a:avLst/>
                    </a:prstGeom>
                    <a:noFill/>
                    <a:ln w="9525">
                      <a:noFill/>
                      <a:miter lim="800000"/>
                      <a:headEnd/>
                      <a:tailEnd/>
                    </a:ln>
                  </pic:spPr>
                </pic:pic>
              </a:graphicData>
            </a:graphic>
          </wp:inline>
        </w:drawing>
      </w:r>
    </w:p>
    <w:p w:rsidR="00E73D14" w:rsidRDefault="00E73D14" w:rsidP="00E73D14">
      <w:pPr>
        <w:pStyle w:val="a3"/>
        <w:tabs>
          <w:tab w:val="left" w:pos="780"/>
          <w:tab w:val="left" w:pos="3420"/>
          <w:tab w:val="center" w:pos="4818"/>
        </w:tabs>
        <w:rPr>
          <w:sz w:val="28"/>
          <w:szCs w:val="28"/>
        </w:rPr>
      </w:pPr>
    </w:p>
    <w:p w:rsidR="00E73D14" w:rsidRDefault="00E73D14" w:rsidP="00E73D14">
      <w:pPr>
        <w:pStyle w:val="a3"/>
        <w:tabs>
          <w:tab w:val="left" w:pos="780"/>
          <w:tab w:val="left" w:pos="3420"/>
          <w:tab w:val="center" w:pos="4818"/>
        </w:tabs>
        <w:rPr>
          <w:sz w:val="28"/>
          <w:szCs w:val="28"/>
        </w:rPr>
      </w:pPr>
      <w:r>
        <w:rPr>
          <w:sz w:val="28"/>
          <w:szCs w:val="28"/>
        </w:rPr>
        <w:t>ГЛАВА НОВОЛЯЛИНСКОГО ГОРОДСКОГО ОКРУГА</w:t>
      </w:r>
    </w:p>
    <w:p w:rsidR="00E73D14" w:rsidRPr="001A19D5" w:rsidRDefault="00E73D14" w:rsidP="00E73D14">
      <w:pPr>
        <w:pStyle w:val="a3"/>
        <w:tabs>
          <w:tab w:val="left" w:pos="3420"/>
        </w:tabs>
        <w:rPr>
          <w:sz w:val="16"/>
          <w:szCs w:val="16"/>
        </w:rPr>
      </w:pPr>
    </w:p>
    <w:p w:rsidR="00E73D14" w:rsidRPr="001A19D5" w:rsidRDefault="00E73D14" w:rsidP="00E73D14">
      <w:pPr>
        <w:pStyle w:val="a3"/>
        <w:tabs>
          <w:tab w:val="left" w:pos="3420"/>
        </w:tabs>
        <w:rPr>
          <w:sz w:val="32"/>
          <w:szCs w:val="32"/>
        </w:rPr>
      </w:pPr>
      <w:proofErr w:type="gramStart"/>
      <w:r w:rsidRPr="001A19D5">
        <w:rPr>
          <w:sz w:val="32"/>
          <w:szCs w:val="32"/>
        </w:rPr>
        <w:t>П</w:t>
      </w:r>
      <w:proofErr w:type="gramEnd"/>
      <w:r w:rsidRPr="001A19D5">
        <w:rPr>
          <w:sz w:val="32"/>
          <w:szCs w:val="32"/>
        </w:rPr>
        <w:t xml:space="preserve"> О С Т А Н О В Л Е Н И Е</w:t>
      </w:r>
    </w:p>
    <w:p w:rsidR="00E73D14" w:rsidRPr="001A19D5" w:rsidRDefault="00E73D14" w:rsidP="00E73D14">
      <w:pPr>
        <w:pStyle w:val="a3"/>
        <w:tabs>
          <w:tab w:val="left" w:pos="3420"/>
        </w:tabs>
        <w:rPr>
          <w:sz w:val="16"/>
          <w:szCs w:val="16"/>
        </w:rPr>
      </w:pPr>
    </w:p>
    <w:p w:rsidR="00E73D14" w:rsidRPr="00F30759" w:rsidRDefault="00D353CE" w:rsidP="00E73D14">
      <w:pPr>
        <w:pStyle w:val="a3"/>
        <w:tabs>
          <w:tab w:val="left" w:pos="3420"/>
        </w:tabs>
        <w:rPr>
          <w:sz w:val="28"/>
          <w:szCs w:val="28"/>
        </w:rPr>
      </w:pPr>
      <w:r>
        <w:rPr>
          <w:noProof/>
          <w:sz w:val="28"/>
          <w:szCs w:val="28"/>
        </w:rPr>
        <w:pict>
          <v:line id="_x0000_s1026" style="position:absolute;left:0;text-align:left;flip:y;z-index:251660288" from="-7pt,6.05pt" to="476pt,6.05pt" o:allowincell="f" strokeweight="4.5pt">
            <v:stroke linestyle="thickThin"/>
          </v:line>
        </w:pict>
      </w:r>
    </w:p>
    <w:p w:rsidR="00E73D14" w:rsidRPr="000664D9" w:rsidRDefault="00E73D14" w:rsidP="00E73D14">
      <w:pPr>
        <w:pStyle w:val="a3"/>
        <w:tabs>
          <w:tab w:val="left" w:pos="3420"/>
        </w:tabs>
        <w:jc w:val="left"/>
        <w:rPr>
          <w:b w:val="0"/>
          <w:sz w:val="24"/>
          <w:u w:val="single"/>
        </w:rPr>
      </w:pPr>
      <w:r w:rsidRPr="00D43176">
        <w:rPr>
          <w:b w:val="0"/>
          <w:sz w:val="24"/>
        </w:rPr>
        <w:t>от</w:t>
      </w:r>
      <w:r w:rsidR="00927199">
        <w:rPr>
          <w:b w:val="0"/>
          <w:sz w:val="24"/>
        </w:rPr>
        <w:t xml:space="preserve">   02.11.</w:t>
      </w:r>
      <w:r w:rsidRPr="000664D9">
        <w:rPr>
          <w:b w:val="0"/>
          <w:sz w:val="24"/>
        </w:rPr>
        <w:t>2017</w:t>
      </w:r>
      <w:r>
        <w:rPr>
          <w:b w:val="0"/>
          <w:sz w:val="24"/>
        </w:rPr>
        <w:t xml:space="preserve"> </w:t>
      </w:r>
      <w:r w:rsidRPr="00DE3ABD">
        <w:rPr>
          <w:b w:val="0"/>
          <w:sz w:val="24"/>
        </w:rPr>
        <w:t xml:space="preserve">г. </w:t>
      </w:r>
      <w:r w:rsidRPr="00D43176">
        <w:rPr>
          <w:b w:val="0"/>
          <w:sz w:val="24"/>
        </w:rPr>
        <w:t xml:space="preserve">№  </w:t>
      </w:r>
      <w:r w:rsidR="00927199">
        <w:rPr>
          <w:b w:val="0"/>
          <w:sz w:val="24"/>
        </w:rPr>
        <w:t>1007</w:t>
      </w:r>
    </w:p>
    <w:p w:rsidR="00074C6A" w:rsidRPr="000664D9" w:rsidRDefault="00E73D14" w:rsidP="00074C6A">
      <w:pPr>
        <w:pStyle w:val="a3"/>
        <w:tabs>
          <w:tab w:val="left" w:pos="3420"/>
        </w:tabs>
        <w:jc w:val="left"/>
        <w:rPr>
          <w:b w:val="0"/>
        </w:rPr>
      </w:pPr>
      <w:r w:rsidRPr="00FC7FA6">
        <w:rPr>
          <w:b w:val="0"/>
        </w:rPr>
        <w:t xml:space="preserve"> г. Новая Ляля</w:t>
      </w:r>
    </w:p>
    <w:p w:rsidR="00A4181A" w:rsidRDefault="00074C6A" w:rsidP="00074C6A">
      <w:pPr>
        <w:pStyle w:val="a3"/>
        <w:jc w:val="both"/>
        <w:rPr>
          <w:b w:val="0"/>
          <w:color w:val="000000" w:themeColor="text1"/>
          <w:sz w:val="28"/>
          <w:szCs w:val="28"/>
        </w:rPr>
      </w:pPr>
      <w:r>
        <w:rPr>
          <w:b w:val="0"/>
          <w:color w:val="000000" w:themeColor="text1"/>
          <w:sz w:val="28"/>
          <w:szCs w:val="28"/>
        </w:rPr>
        <w:tab/>
      </w:r>
    </w:p>
    <w:p w:rsidR="00E54C25" w:rsidRPr="00E54C25" w:rsidRDefault="00E54C25" w:rsidP="00E54C25">
      <w:pPr>
        <w:pStyle w:val="a3"/>
        <w:rPr>
          <w:i/>
          <w:color w:val="000000" w:themeColor="text1"/>
          <w:sz w:val="28"/>
          <w:szCs w:val="28"/>
        </w:rPr>
      </w:pPr>
      <w:r w:rsidRPr="00E54C25">
        <w:rPr>
          <w:i/>
          <w:color w:val="000000" w:themeColor="text1"/>
          <w:sz w:val="28"/>
          <w:szCs w:val="28"/>
        </w:rPr>
        <w:t>Об утверждении административного регламента  исполнения функции по муниципальному жилищному контролю на территории Новолялинского городского округа</w:t>
      </w:r>
    </w:p>
    <w:p w:rsidR="00E54C25" w:rsidRPr="00E54C25" w:rsidRDefault="00E54C25" w:rsidP="00E54C25">
      <w:pPr>
        <w:pStyle w:val="a3"/>
        <w:rPr>
          <w:i/>
          <w:color w:val="000000" w:themeColor="text1"/>
          <w:sz w:val="28"/>
          <w:szCs w:val="28"/>
        </w:rPr>
      </w:pPr>
    </w:p>
    <w:p w:rsidR="00E73D14" w:rsidRDefault="00E54C25" w:rsidP="00074C6A">
      <w:pPr>
        <w:pStyle w:val="a3"/>
        <w:jc w:val="both"/>
        <w:rPr>
          <w:b w:val="0"/>
          <w:color w:val="000000" w:themeColor="text1"/>
          <w:sz w:val="28"/>
          <w:szCs w:val="28"/>
        </w:rPr>
      </w:pPr>
      <w:r>
        <w:rPr>
          <w:b w:val="0"/>
          <w:color w:val="000000" w:themeColor="text1"/>
          <w:sz w:val="28"/>
          <w:szCs w:val="28"/>
        </w:rPr>
        <w:tab/>
      </w:r>
      <w:proofErr w:type="gramStart"/>
      <w:r>
        <w:rPr>
          <w:b w:val="0"/>
          <w:color w:val="000000" w:themeColor="text1"/>
          <w:sz w:val="28"/>
          <w:szCs w:val="28"/>
        </w:rPr>
        <w:t xml:space="preserve">В целях осуществления  </w:t>
      </w:r>
      <w:r w:rsidR="005732ED">
        <w:rPr>
          <w:b w:val="0"/>
          <w:color w:val="000000" w:themeColor="text1"/>
          <w:sz w:val="28"/>
          <w:szCs w:val="28"/>
        </w:rPr>
        <w:t>муниципального</w:t>
      </w:r>
      <w:r>
        <w:rPr>
          <w:b w:val="0"/>
          <w:color w:val="000000" w:themeColor="text1"/>
          <w:sz w:val="28"/>
          <w:szCs w:val="28"/>
        </w:rPr>
        <w:t xml:space="preserve"> </w:t>
      </w:r>
      <w:r w:rsidR="00412FE7">
        <w:rPr>
          <w:b w:val="0"/>
          <w:color w:val="000000" w:themeColor="text1"/>
          <w:sz w:val="28"/>
          <w:szCs w:val="28"/>
        </w:rPr>
        <w:t xml:space="preserve">жилищного </w:t>
      </w:r>
      <w:r>
        <w:rPr>
          <w:b w:val="0"/>
          <w:color w:val="000000" w:themeColor="text1"/>
          <w:sz w:val="28"/>
          <w:szCs w:val="28"/>
        </w:rPr>
        <w:t>контроля за использованием и сохранностью</w:t>
      </w:r>
      <w:r w:rsidR="000664D9">
        <w:rPr>
          <w:b w:val="0"/>
          <w:color w:val="000000" w:themeColor="text1"/>
          <w:sz w:val="28"/>
          <w:szCs w:val="28"/>
        </w:rPr>
        <w:t xml:space="preserve"> муниципального </w:t>
      </w:r>
      <w:r>
        <w:rPr>
          <w:b w:val="0"/>
          <w:color w:val="000000" w:themeColor="text1"/>
          <w:sz w:val="28"/>
          <w:szCs w:val="28"/>
        </w:rPr>
        <w:t xml:space="preserve"> жилищного фонда, а  также соответствием жилых помещений  и коммунальных услуг установленным требованиям, руководствуясь </w:t>
      </w:r>
      <w:r w:rsidR="00074C6A" w:rsidRPr="00074C6A">
        <w:rPr>
          <w:b w:val="0"/>
          <w:color w:val="000000" w:themeColor="text1"/>
          <w:sz w:val="28"/>
          <w:szCs w:val="28"/>
        </w:rPr>
        <w:t xml:space="preserve"> </w:t>
      </w:r>
      <w:hyperlink r:id="rId6" w:history="1">
        <w:r w:rsidR="00074C6A" w:rsidRPr="00074C6A">
          <w:rPr>
            <w:b w:val="0"/>
            <w:color w:val="000000" w:themeColor="text1"/>
            <w:sz w:val="28"/>
            <w:szCs w:val="28"/>
          </w:rPr>
          <w:t>ст.20</w:t>
        </w:r>
      </w:hyperlink>
      <w:r w:rsidR="00BD1380" w:rsidRPr="00074C6A">
        <w:rPr>
          <w:b w:val="0"/>
          <w:color w:val="000000" w:themeColor="text1"/>
          <w:sz w:val="28"/>
          <w:szCs w:val="28"/>
        </w:rPr>
        <w:t xml:space="preserve"> Жилищного кодекса Российской Федерации, </w:t>
      </w:r>
      <w:r w:rsidR="00074C6A" w:rsidRPr="00074C6A">
        <w:rPr>
          <w:b w:val="0"/>
          <w:color w:val="000000" w:themeColor="text1"/>
          <w:sz w:val="28"/>
          <w:szCs w:val="28"/>
        </w:rPr>
        <w:t xml:space="preserve"> Федеральным </w:t>
      </w:r>
      <w:hyperlink r:id="rId7" w:history="1">
        <w:r w:rsidR="00074C6A" w:rsidRPr="00074C6A">
          <w:rPr>
            <w:b w:val="0"/>
            <w:color w:val="000000" w:themeColor="text1"/>
            <w:sz w:val="28"/>
            <w:szCs w:val="28"/>
          </w:rPr>
          <w:t>законом</w:t>
        </w:r>
      </w:hyperlink>
      <w:r w:rsidR="00074C6A">
        <w:rPr>
          <w:b w:val="0"/>
          <w:color w:val="000000" w:themeColor="text1"/>
          <w:sz w:val="28"/>
          <w:szCs w:val="28"/>
        </w:rPr>
        <w:t xml:space="preserve"> от 06 октября 2003 года №</w:t>
      </w:r>
      <w:r w:rsidR="00074C6A" w:rsidRPr="00074C6A">
        <w:rPr>
          <w:b w:val="0"/>
          <w:color w:val="000000" w:themeColor="text1"/>
          <w:sz w:val="28"/>
          <w:szCs w:val="28"/>
        </w:rPr>
        <w:t xml:space="preserve"> 131-ФЗ "Об общих принципах организации местного самоуправления в Российской Федерации",</w:t>
      </w:r>
      <w:r w:rsidR="00074C6A">
        <w:rPr>
          <w:b w:val="0"/>
          <w:color w:val="000000" w:themeColor="text1"/>
          <w:sz w:val="28"/>
          <w:szCs w:val="28"/>
        </w:rPr>
        <w:t xml:space="preserve"> </w:t>
      </w:r>
      <w:r w:rsidR="00E73D14" w:rsidRPr="00074C6A">
        <w:rPr>
          <w:b w:val="0"/>
          <w:color w:val="000000" w:themeColor="text1"/>
          <w:sz w:val="28"/>
          <w:szCs w:val="28"/>
        </w:rPr>
        <w:t xml:space="preserve"> Федеральным </w:t>
      </w:r>
      <w:hyperlink r:id="rId8" w:history="1">
        <w:r w:rsidR="00E73D14" w:rsidRPr="00074C6A">
          <w:rPr>
            <w:b w:val="0"/>
            <w:color w:val="000000" w:themeColor="text1"/>
            <w:sz w:val="28"/>
            <w:szCs w:val="28"/>
          </w:rPr>
          <w:t>законом</w:t>
        </w:r>
      </w:hyperlink>
      <w:r w:rsidR="00074C6A">
        <w:rPr>
          <w:b w:val="0"/>
          <w:color w:val="000000" w:themeColor="text1"/>
          <w:sz w:val="28"/>
          <w:szCs w:val="28"/>
        </w:rPr>
        <w:t xml:space="preserve"> от 26.12.2008 № </w:t>
      </w:r>
      <w:r w:rsidR="00E73D14" w:rsidRPr="00074C6A">
        <w:rPr>
          <w:b w:val="0"/>
          <w:color w:val="000000" w:themeColor="text1"/>
          <w:sz w:val="28"/>
          <w:szCs w:val="28"/>
        </w:rPr>
        <w:t xml:space="preserve"> 294-ФЗ "О защите прав юридических лиц и индивидуальных предпринимателей</w:t>
      </w:r>
      <w:proofErr w:type="gramEnd"/>
      <w:r w:rsidR="00E73D14" w:rsidRPr="00074C6A">
        <w:rPr>
          <w:b w:val="0"/>
          <w:color w:val="000000" w:themeColor="text1"/>
          <w:sz w:val="28"/>
          <w:szCs w:val="28"/>
        </w:rPr>
        <w:t xml:space="preserve"> при осуществлении государственного контроля (надзора) и муниципального контроля", </w:t>
      </w:r>
      <w:hyperlink r:id="rId9" w:history="1">
        <w:r w:rsidR="00E73D14" w:rsidRPr="00074C6A">
          <w:rPr>
            <w:b w:val="0"/>
            <w:color w:val="000000" w:themeColor="text1"/>
            <w:sz w:val="28"/>
            <w:szCs w:val="28"/>
          </w:rPr>
          <w:t>Постановлением</w:t>
        </w:r>
      </w:hyperlink>
      <w:r w:rsidR="00E73D14" w:rsidRPr="00074C6A">
        <w:rPr>
          <w:b w:val="0"/>
          <w:color w:val="000000" w:themeColor="text1"/>
          <w:sz w:val="28"/>
          <w:szCs w:val="28"/>
        </w:rPr>
        <w:t xml:space="preserve"> Правительства Свер</w:t>
      </w:r>
      <w:r w:rsidR="00074C6A">
        <w:rPr>
          <w:b w:val="0"/>
          <w:color w:val="000000" w:themeColor="text1"/>
          <w:sz w:val="28"/>
          <w:szCs w:val="28"/>
        </w:rPr>
        <w:t>дловской области от 28.06.2012 №</w:t>
      </w:r>
      <w:r w:rsidR="00E73D14" w:rsidRPr="00074C6A">
        <w:rPr>
          <w:b w:val="0"/>
          <w:color w:val="000000" w:themeColor="text1"/>
          <w:sz w:val="28"/>
          <w:szCs w:val="28"/>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10" w:history="1">
        <w:r w:rsidR="00E73D14" w:rsidRPr="00074C6A">
          <w:rPr>
            <w:b w:val="0"/>
            <w:color w:val="000000" w:themeColor="text1"/>
            <w:sz w:val="28"/>
            <w:szCs w:val="28"/>
          </w:rPr>
          <w:t>Уставом</w:t>
        </w:r>
      </w:hyperlink>
      <w:r w:rsidR="00074C6A">
        <w:rPr>
          <w:b w:val="0"/>
          <w:color w:val="000000" w:themeColor="text1"/>
          <w:sz w:val="28"/>
          <w:szCs w:val="28"/>
        </w:rPr>
        <w:t xml:space="preserve"> Новолялинского</w:t>
      </w:r>
      <w:r w:rsidR="00E73D14" w:rsidRPr="00074C6A">
        <w:rPr>
          <w:b w:val="0"/>
          <w:color w:val="000000" w:themeColor="text1"/>
          <w:sz w:val="28"/>
          <w:szCs w:val="28"/>
        </w:rPr>
        <w:t xml:space="preserve"> городского округа, </w:t>
      </w:r>
    </w:p>
    <w:p w:rsidR="00074C6A" w:rsidRDefault="00074C6A" w:rsidP="00074C6A">
      <w:pPr>
        <w:pStyle w:val="a3"/>
        <w:jc w:val="both"/>
        <w:rPr>
          <w:b w:val="0"/>
          <w:color w:val="000000" w:themeColor="text1"/>
          <w:sz w:val="28"/>
          <w:szCs w:val="28"/>
        </w:rPr>
      </w:pPr>
    </w:p>
    <w:p w:rsidR="00074C6A" w:rsidRDefault="00074C6A" w:rsidP="00074C6A">
      <w:pPr>
        <w:jc w:val="both"/>
        <w:rPr>
          <w:b/>
          <w:sz w:val="28"/>
          <w:szCs w:val="28"/>
        </w:rPr>
      </w:pPr>
      <w:r w:rsidRPr="00536E91">
        <w:rPr>
          <w:b/>
          <w:sz w:val="28"/>
          <w:szCs w:val="28"/>
        </w:rPr>
        <w:t>ПОСТАНОВЛЯЮ:</w:t>
      </w:r>
    </w:p>
    <w:p w:rsidR="005732ED" w:rsidRDefault="005732ED" w:rsidP="005732ED">
      <w:pPr>
        <w:jc w:val="both"/>
        <w:rPr>
          <w:b/>
          <w:sz w:val="28"/>
          <w:szCs w:val="28"/>
        </w:rPr>
      </w:pPr>
    </w:p>
    <w:p w:rsidR="00E73D14" w:rsidRPr="005732ED" w:rsidRDefault="005732ED" w:rsidP="005732ED">
      <w:pPr>
        <w:pStyle w:val="a3"/>
        <w:jc w:val="both"/>
        <w:rPr>
          <w:b w:val="0"/>
          <w:color w:val="000000" w:themeColor="text1"/>
          <w:sz w:val="28"/>
          <w:szCs w:val="28"/>
        </w:rPr>
      </w:pPr>
      <w:r>
        <w:rPr>
          <w:b w:val="0"/>
          <w:sz w:val="28"/>
          <w:szCs w:val="28"/>
        </w:rPr>
        <w:tab/>
      </w:r>
      <w:r w:rsidR="00E73D14" w:rsidRPr="005732ED">
        <w:rPr>
          <w:b w:val="0"/>
          <w:sz w:val="28"/>
          <w:szCs w:val="28"/>
        </w:rPr>
        <w:t>1. Утвердить</w:t>
      </w:r>
      <w:r w:rsidRPr="005732ED">
        <w:rPr>
          <w:b w:val="0"/>
          <w:color w:val="000000" w:themeColor="text1"/>
          <w:sz w:val="28"/>
          <w:szCs w:val="28"/>
        </w:rPr>
        <w:t xml:space="preserve"> </w:t>
      </w:r>
      <w:r>
        <w:rPr>
          <w:b w:val="0"/>
          <w:color w:val="000000" w:themeColor="text1"/>
          <w:sz w:val="28"/>
          <w:szCs w:val="28"/>
        </w:rPr>
        <w:t>административный</w:t>
      </w:r>
      <w:r w:rsidRPr="005732ED">
        <w:rPr>
          <w:b w:val="0"/>
          <w:color w:val="000000" w:themeColor="text1"/>
          <w:sz w:val="28"/>
          <w:szCs w:val="28"/>
        </w:rPr>
        <w:t xml:space="preserve"> регл</w:t>
      </w:r>
      <w:r>
        <w:rPr>
          <w:b w:val="0"/>
          <w:color w:val="000000" w:themeColor="text1"/>
          <w:sz w:val="28"/>
          <w:szCs w:val="28"/>
        </w:rPr>
        <w:t>амент</w:t>
      </w:r>
      <w:r w:rsidRPr="005732ED">
        <w:rPr>
          <w:b w:val="0"/>
          <w:color w:val="000000" w:themeColor="text1"/>
          <w:sz w:val="28"/>
          <w:szCs w:val="28"/>
        </w:rPr>
        <w:t xml:space="preserve">  исполнения функции по муниципальному жилищному контролю на территории Новолялинского городского округа</w:t>
      </w:r>
      <w:r>
        <w:rPr>
          <w:b w:val="0"/>
          <w:color w:val="000000" w:themeColor="text1"/>
          <w:sz w:val="28"/>
          <w:szCs w:val="28"/>
        </w:rPr>
        <w:t xml:space="preserve"> </w:t>
      </w:r>
      <w:r w:rsidR="00E73D14" w:rsidRPr="005732ED">
        <w:rPr>
          <w:b w:val="0"/>
          <w:sz w:val="28"/>
          <w:szCs w:val="28"/>
        </w:rPr>
        <w:t xml:space="preserve"> (прил</w:t>
      </w:r>
      <w:r w:rsidR="000664D9">
        <w:rPr>
          <w:b w:val="0"/>
          <w:sz w:val="28"/>
          <w:szCs w:val="28"/>
        </w:rPr>
        <w:t>агается</w:t>
      </w:r>
      <w:r w:rsidR="00E73D14" w:rsidRPr="005732ED">
        <w:rPr>
          <w:b w:val="0"/>
          <w:sz w:val="28"/>
          <w:szCs w:val="28"/>
        </w:rPr>
        <w:t>).</w:t>
      </w:r>
    </w:p>
    <w:p w:rsidR="00A4181A" w:rsidRPr="000664D9" w:rsidRDefault="00E73D14" w:rsidP="000664D9">
      <w:pPr>
        <w:pStyle w:val="ConsPlusNormal"/>
        <w:ind w:firstLine="540"/>
        <w:jc w:val="both"/>
        <w:rPr>
          <w:rFonts w:ascii="Times New Roman" w:hAnsi="Times New Roman" w:cs="Times New Roman"/>
          <w:sz w:val="28"/>
          <w:szCs w:val="28"/>
        </w:rPr>
      </w:pPr>
      <w:r w:rsidRPr="000664D9">
        <w:rPr>
          <w:rFonts w:ascii="Times New Roman" w:hAnsi="Times New Roman" w:cs="Times New Roman"/>
          <w:sz w:val="28"/>
          <w:szCs w:val="28"/>
        </w:rPr>
        <w:t>2</w:t>
      </w:r>
      <w:r w:rsidR="00A4181A" w:rsidRPr="000664D9">
        <w:rPr>
          <w:rFonts w:ascii="Times New Roman" w:hAnsi="Times New Roman" w:cs="Times New Roman"/>
          <w:sz w:val="28"/>
          <w:szCs w:val="28"/>
        </w:rPr>
        <w:t xml:space="preserve">. Настоящее постановление </w:t>
      </w:r>
      <w:r w:rsidR="000664D9" w:rsidRPr="000664D9">
        <w:rPr>
          <w:rFonts w:ascii="Times New Roman" w:hAnsi="Times New Roman" w:cs="Times New Roman"/>
          <w:sz w:val="28"/>
          <w:szCs w:val="28"/>
        </w:rPr>
        <w:t xml:space="preserve">опубликовать в </w:t>
      </w:r>
      <w:r w:rsidR="00A4181A" w:rsidRPr="000664D9">
        <w:rPr>
          <w:rFonts w:ascii="Times New Roman" w:hAnsi="Times New Roman" w:cs="Times New Roman"/>
          <w:sz w:val="28"/>
          <w:szCs w:val="28"/>
        </w:rPr>
        <w:t xml:space="preserve">  </w:t>
      </w:r>
      <w:r w:rsidR="000664D9" w:rsidRPr="000664D9">
        <w:rPr>
          <w:rFonts w:ascii="Times New Roman" w:hAnsi="Times New Roman" w:cs="Times New Roman"/>
          <w:sz w:val="28"/>
          <w:szCs w:val="28"/>
        </w:rPr>
        <w:t>«</w:t>
      </w:r>
      <w:r w:rsidR="00A4181A" w:rsidRPr="000664D9">
        <w:rPr>
          <w:rFonts w:ascii="Times New Roman" w:hAnsi="Times New Roman" w:cs="Times New Roman"/>
          <w:sz w:val="28"/>
          <w:szCs w:val="28"/>
        </w:rPr>
        <w:t>Муниципальном вестнике Новолялинского городского округа</w:t>
      </w:r>
      <w:r w:rsidR="000664D9" w:rsidRPr="000664D9">
        <w:rPr>
          <w:rFonts w:ascii="Times New Roman" w:hAnsi="Times New Roman" w:cs="Times New Roman"/>
          <w:sz w:val="28"/>
          <w:szCs w:val="28"/>
        </w:rPr>
        <w:t>»</w:t>
      </w:r>
      <w:r w:rsidR="000664D9">
        <w:rPr>
          <w:rFonts w:ascii="Times New Roman" w:hAnsi="Times New Roman" w:cs="Times New Roman"/>
          <w:sz w:val="28"/>
          <w:szCs w:val="28"/>
        </w:rPr>
        <w:t xml:space="preserve"> и</w:t>
      </w:r>
      <w:r w:rsidR="00A4181A" w:rsidRPr="000664D9">
        <w:rPr>
          <w:rFonts w:ascii="Times New Roman" w:hAnsi="Times New Roman" w:cs="Times New Roman"/>
          <w:sz w:val="28"/>
          <w:szCs w:val="28"/>
        </w:rPr>
        <w:t xml:space="preserve"> на официальном сайте администрации Новолялинского городского округа в сети Интернет.</w:t>
      </w:r>
    </w:p>
    <w:p w:rsidR="00E73D14" w:rsidRPr="000664D9" w:rsidRDefault="000664D9" w:rsidP="005732ED">
      <w:pPr>
        <w:ind w:firstLine="540"/>
        <w:jc w:val="both"/>
        <w:rPr>
          <w:sz w:val="28"/>
          <w:szCs w:val="28"/>
        </w:rPr>
      </w:pPr>
      <w:r>
        <w:rPr>
          <w:sz w:val="28"/>
          <w:szCs w:val="28"/>
        </w:rPr>
        <w:t>3</w:t>
      </w:r>
      <w:r w:rsidR="00E73D14" w:rsidRPr="00E73D14">
        <w:rPr>
          <w:sz w:val="28"/>
          <w:szCs w:val="28"/>
        </w:rPr>
        <w:t xml:space="preserve">. </w:t>
      </w:r>
      <w:proofErr w:type="gramStart"/>
      <w:r w:rsidR="00E73D14" w:rsidRPr="00E73D14">
        <w:rPr>
          <w:sz w:val="28"/>
          <w:szCs w:val="28"/>
        </w:rPr>
        <w:t>Контроль за</w:t>
      </w:r>
      <w:proofErr w:type="gramEnd"/>
      <w:r w:rsidR="00E73D14" w:rsidRPr="00E73D14">
        <w:rPr>
          <w:sz w:val="28"/>
          <w:szCs w:val="28"/>
        </w:rPr>
        <w:t xml:space="preserve"> исполнением настоящего Постановления </w:t>
      </w:r>
      <w:r w:rsidR="00A4181A">
        <w:rPr>
          <w:sz w:val="28"/>
          <w:szCs w:val="28"/>
        </w:rPr>
        <w:t>возложить на заместителя главы администрации по вопросам ЖКХ, транспорта, строительства и связи К.К.</w:t>
      </w:r>
      <w:r w:rsidR="00927199">
        <w:rPr>
          <w:sz w:val="28"/>
          <w:szCs w:val="28"/>
        </w:rPr>
        <w:t xml:space="preserve"> </w:t>
      </w:r>
      <w:proofErr w:type="spellStart"/>
      <w:r w:rsidR="00A4181A">
        <w:rPr>
          <w:sz w:val="28"/>
          <w:szCs w:val="28"/>
        </w:rPr>
        <w:t>Лесникова</w:t>
      </w:r>
      <w:proofErr w:type="spellEnd"/>
      <w:r w:rsidR="00A4181A">
        <w:rPr>
          <w:sz w:val="28"/>
          <w:szCs w:val="28"/>
        </w:rPr>
        <w:t>.</w:t>
      </w:r>
    </w:p>
    <w:p w:rsidR="00E73D14" w:rsidRPr="000664D9" w:rsidRDefault="00E73D14" w:rsidP="005732ED">
      <w:pPr>
        <w:jc w:val="both"/>
        <w:rPr>
          <w:sz w:val="28"/>
          <w:szCs w:val="28"/>
        </w:rPr>
      </w:pPr>
    </w:p>
    <w:p w:rsidR="00E73D14" w:rsidRDefault="00A4181A" w:rsidP="00E73D14">
      <w:pPr>
        <w:jc w:val="both"/>
        <w:rPr>
          <w:sz w:val="28"/>
          <w:szCs w:val="28"/>
        </w:rPr>
      </w:pPr>
      <w:r>
        <w:rPr>
          <w:sz w:val="28"/>
          <w:szCs w:val="28"/>
        </w:rPr>
        <w:t xml:space="preserve">Глава </w:t>
      </w:r>
      <w:r w:rsidR="00E73D14">
        <w:rPr>
          <w:sz w:val="28"/>
          <w:szCs w:val="28"/>
        </w:rPr>
        <w:t xml:space="preserve"> округа</w:t>
      </w:r>
      <w:r w:rsidR="00E73D14">
        <w:rPr>
          <w:sz w:val="28"/>
          <w:szCs w:val="28"/>
        </w:rPr>
        <w:tab/>
      </w:r>
      <w:r w:rsidR="00E73D14">
        <w:rPr>
          <w:sz w:val="28"/>
          <w:szCs w:val="28"/>
        </w:rPr>
        <w:tab/>
      </w:r>
      <w:r w:rsidR="00E73D14">
        <w:rPr>
          <w:sz w:val="28"/>
          <w:szCs w:val="28"/>
        </w:rPr>
        <w:tab/>
      </w:r>
      <w:r w:rsidR="00E73D14">
        <w:rPr>
          <w:sz w:val="28"/>
          <w:szCs w:val="28"/>
        </w:rPr>
        <w:tab/>
      </w:r>
      <w:r w:rsidR="00E73D14">
        <w:rPr>
          <w:sz w:val="28"/>
          <w:szCs w:val="28"/>
        </w:rPr>
        <w:tab/>
      </w:r>
      <w:r w:rsidR="00E73D14">
        <w:rPr>
          <w:sz w:val="28"/>
          <w:szCs w:val="28"/>
        </w:rPr>
        <w:tab/>
        <w:t xml:space="preserve">               </w:t>
      </w:r>
      <w:r>
        <w:rPr>
          <w:sz w:val="28"/>
          <w:szCs w:val="28"/>
        </w:rPr>
        <w:t xml:space="preserve"> </w:t>
      </w:r>
      <w:r w:rsidR="00E73D14">
        <w:rPr>
          <w:sz w:val="28"/>
          <w:szCs w:val="28"/>
        </w:rPr>
        <w:t xml:space="preserve"> </w:t>
      </w:r>
      <w:r>
        <w:rPr>
          <w:sz w:val="28"/>
          <w:szCs w:val="28"/>
        </w:rPr>
        <w:t xml:space="preserve">  С.А.Бондаренко</w:t>
      </w:r>
    </w:p>
    <w:p w:rsidR="009C6AAB" w:rsidRDefault="009C6AAB" w:rsidP="000664D9">
      <w:pPr>
        <w:jc w:val="center"/>
        <w:rPr>
          <w:b/>
          <w:bCs/>
          <w:sz w:val="28"/>
          <w:szCs w:val="28"/>
        </w:rPr>
      </w:pPr>
    </w:p>
    <w:p w:rsidR="003202C4" w:rsidRDefault="003202C4" w:rsidP="000664D9">
      <w:pPr>
        <w:jc w:val="center"/>
        <w:rPr>
          <w:b/>
          <w:bCs/>
          <w:sz w:val="28"/>
          <w:szCs w:val="28"/>
        </w:rPr>
      </w:pPr>
    </w:p>
    <w:p w:rsidR="003202C4" w:rsidRDefault="003202C4" w:rsidP="000664D9">
      <w:pPr>
        <w:jc w:val="center"/>
        <w:rPr>
          <w:b/>
          <w:bCs/>
          <w:sz w:val="28"/>
          <w:szCs w:val="28"/>
        </w:rPr>
      </w:pPr>
    </w:p>
    <w:p w:rsidR="003202C4" w:rsidRDefault="003202C4" w:rsidP="000664D9">
      <w:pPr>
        <w:jc w:val="center"/>
        <w:rPr>
          <w:b/>
          <w:bCs/>
          <w:sz w:val="28"/>
          <w:szCs w:val="28"/>
        </w:rPr>
      </w:pPr>
    </w:p>
    <w:p w:rsidR="003202C4" w:rsidRDefault="003202C4" w:rsidP="000664D9">
      <w:pPr>
        <w:jc w:val="center"/>
        <w:rPr>
          <w:b/>
          <w:bCs/>
          <w:sz w:val="28"/>
          <w:szCs w:val="28"/>
        </w:rPr>
      </w:pPr>
    </w:p>
    <w:p w:rsidR="002F0331" w:rsidRDefault="002F0331">
      <w:pPr>
        <w:pStyle w:val="ConsPlusNormal"/>
        <w:jc w:val="right"/>
        <w:outlineLvl w:val="0"/>
        <w:rPr>
          <w:rFonts w:ascii="Times New Roman" w:hAnsi="Times New Roman" w:cs="Times New Roman"/>
          <w:sz w:val="24"/>
          <w:szCs w:val="24"/>
        </w:rPr>
      </w:pPr>
    </w:p>
    <w:p w:rsidR="008E712F" w:rsidRPr="003202C4" w:rsidRDefault="008E712F">
      <w:pPr>
        <w:pStyle w:val="ConsPlusNormal"/>
        <w:jc w:val="right"/>
        <w:outlineLvl w:val="0"/>
        <w:rPr>
          <w:rFonts w:ascii="Times New Roman" w:hAnsi="Times New Roman" w:cs="Times New Roman"/>
          <w:sz w:val="24"/>
          <w:szCs w:val="24"/>
        </w:rPr>
      </w:pPr>
      <w:r w:rsidRPr="003202C4">
        <w:rPr>
          <w:rFonts w:ascii="Times New Roman" w:hAnsi="Times New Roman" w:cs="Times New Roman"/>
          <w:sz w:val="24"/>
          <w:szCs w:val="24"/>
        </w:rPr>
        <w:t>Приложение</w:t>
      </w:r>
    </w:p>
    <w:p w:rsidR="00D263EA" w:rsidRDefault="008E712F">
      <w:pPr>
        <w:pStyle w:val="ConsPlusNormal"/>
        <w:jc w:val="right"/>
        <w:rPr>
          <w:rFonts w:ascii="Times New Roman" w:hAnsi="Times New Roman" w:cs="Times New Roman"/>
          <w:sz w:val="24"/>
          <w:szCs w:val="24"/>
        </w:rPr>
      </w:pPr>
      <w:r w:rsidRPr="003202C4">
        <w:rPr>
          <w:rFonts w:ascii="Times New Roman" w:hAnsi="Times New Roman" w:cs="Times New Roman"/>
          <w:sz w:val="24"/>
          <w:szCs w:val="24"/>
        </w:rPr>
        <w:t xml:space="preserve">к Постановлению </w:t>
      </w:r>
      <w:r w:rsidR="000664D9" w:rsidRPr="003202C4">
        <w:rPr>
          <w:rFonts w:ascii="Times New Roman" w:hAnsi="Times New Roman" w:cs="Times New Roman"/>
          <w:sz w:val="24"/>
          <w:szCs w:val="24"/>
        </w:rPr>
        <w:t xml:space="preserve">главы </w:t>
      </w:r>
    </w:p>
    <w:p w:rsidR="008E712F" w:rsidRPr="003202C4" w:rsidRDefault="007A210A">
      <w:pPr>
        <w:pStyle w:val="ConsPlusNormal"/>
        <w:jc w:val="right"/>
        <w:rPr>
          <w:rFonts w:ascii="Times New Roman" w:hAnsi="Times New Roman" w:cs="Times New Roman"/>
          <w:sz w:val="24"/>
          <w:szCs w:val="24"/>
        </w:rPr>
      </w:pPr>
      <w:r w:rsidRPr="003202C4">
        <w:rPr>
          <w:rFonts w:ascii="Times New Roman" w:hAnsi="Times New Roman" w:cs="Times New Roman"/>
          <w:sz w:val="24"/>
          <w:szCs w:val="24"/>
        </w:rPr>
        <w:t xml:space="preserve">Новолялинского </w:t>
      </w:r>
      <w:r w:rsidR="008E712F" w:rsidRPr="003202C4">
        <w:rPr>
          <w:rFonts w:ascii="Times New Roman" w:hAnsi="Times New Roman" w:cs="Times New Roman"/>
          <w:sz w:val="24"/>
          <w:szCs w:val="24"/>
        </w:rPr>
        <w:t xml:space="preserve"> городского округа</w:t>
      </w:r>
    </w:p>
    <w:p w:rsidR="008E712F" w:rsidRPr="003202C4" w:rsidRDefault="00927199">
      <w:pPr>
        <w:pStyle w:val="ConsPlusNormal"/>
        <w:jc w:val="right"/>
        <w:rPr>
          <w:rFonts w:ascii="Times New Roman" w:hAnsi="Times New Roman" w:cs="Times New Roman"/>
          <w:sz w:val="24"/>
          <w:szCs w:val="24"/>
        </w:rPr>
      </w:pPr>
      <w:r>
        <w:rPr>
          <w:rFonts w:ascii="Times New Roman" w:hAnsi="Times New Roman" w:cs="Times New Roman"/>
          <w:sz w:val="24"/>
          <w:szCs w:val="24"/>
        </w:rPr>
        <w:t>от 02.11.2017 г. № 1007</w:t>
      </w:r>
    </w:p>
    <w:p w:rsidR="00513C9A" w:rsidRPr="00E84142" w:rsidRDefault="00513C9A">
      <w:pPr>
        <w:pStyle w:val="ConsPlusNormal"/>
        <w:jc w:val="right"/>
        <w:rPr>
          <w:rFonts w:ascii="Times New Roman" w:hAnsi="Times New Roman" w:cs="Times New Roman"/>
          <w:sz w:val="28"/>
          <w:szCs w:val="28"/>
        </w:rPr>
      </w:pPr>
    </w:p>
    <w:p w:rsidR="008E712F" w:rsidRPr="00E84142" w:rsidRDefault="008E712F" w:rsidP="00D204C3">
      <w:pPr>
        <w:pStyle w:val="ConsPlusTitle"/>
        <w:jc w:val="center"/>
        <w:rPr>
          <w:rFonts w:ascii="Times New Roman" w:hAnsi="Times New Roman" w:cs="Times New Roman"/>
          <w:sz w:val="28"/>
          <w:szCs w:val="28"/>
        </w:rPr>
      </w:pPr>
      <w:bookmarkStart w:id="0" w:name="P29"/>
      <w:bookmarkEnd w:id="0"/>
      <w:r w:rsidRPr="00E84142">
        <w:rPr>
          <w:rFonts w:ascii="Times New Roman" w:hAnsi="Times New Roman" w:cs="Times New Roman"/>
          <w:sz w:val="28"/>
          <w:szCs w:val="28"/>
        </w:rPr>
        <w:t>АДМИНИСТРАТИВНЫЙ РЕГЛАМЕНТ</w:t>
      </w:r>
    </w:p>
    <w:p w:rsidR="008E712F" w:rsidRPr="00E84142" w:rsidRDefault="008E712F" w:rsidP="00D204C3">
      <w:pPr>
        <w:pStyle w:val="ConsPlusTitle"/>
        <w:jc w:val="center"/>
        <w:rPr>
          <w:rFonts w:ascii="Times New Roman" w:hAnsi="Times New Roman" w:cs="Times New Roman"/>
          <w:sz w:val="28"/>
          <w:szCs w:val="28"/>
        </w:rPr>
      </w:pPr>
      <w:r w:rsidRPr="00E84142">
        <w:rPr>
          <w:rFonts w:ascii="Times New Roman" w:hAnsi="Times New Roman" w:cs="Times New Roman"/>
          <w:sz w:val="28"/>
          <w:szCs w:val="28"/>
        </w:rPr>
        <w:t>ИСПОЛНЕНИЯ ФУНКЦИИ ПО МУНИЦИПАЛЬНОМУ ЖИЛИЩНОМУ КОНТРОЛЮ</w:t>
      </w:r>
      <w:r w:rsidR="008E6EEB">
        <w:rPr>
          <w:rFonts w:ascii="Times New Roman" w:hAnsi="Times New Roman" w:cs="Times New Roman"/>
          <w:sz w:val="28"/>
          <w:szCs w:val="28"/>
        </w:rPr>
        <w:t xml:space="preserve"> НА ТЕРРИТОРИИ НОВОЛЯЛИНСКОГО ГОРОДСКОГО ОКРУГА</w:t>
      </w:r>
    </w:p>
    <w:p w:rsidR="008E712F" w:rsidRPr="00E84142" w:rsidRDefault="008E712F" w:rsidP="00D204C3">
      <w:pPr>
        <w:pStyle w:val="ConsPlusNormal"/>
        <w:rPr>
          <w:rFonts w:ascii="Times New Roman" w:hAnsi="Times New Roman" w:cs="Times New Roman"/>
          <w:sz w:val="28"/>
          <w:szCs w:val="28"/>
        </w:rPr>
      </w:pPr>
    </w:p>
    <w:p w:rsidR="008E712F" w:rsidRPr="00E84142" w:rsidRDefault="008E712F" w:rsidP="00D204C3">
      <w:pPr>
        <w:pStyle w:val="ConsPlusNormal"/>
        <w:jc w:val="center"/>
        <w:outlineLvl w:val="1"/>
        <w:rPr>
          <w:rFonts w:ascii="Times New Roman" w:hAnsi="Times New Roman" w:cs="Times New Roman"/>
          <w:sz w:val="28"/>
          <w:szCs w:val="28"/>
        </w:rPr>
      </w:pPr>
      <w:r w:rsidRPr="00E84142">
        <w:rPr>
          <w:rFonts w:ascii="Times New Roman" w:hAnsi="Times New Roman" w:cs="Times New Roman"/>
          <w:sz w:val="28"/>
          <w:szCs w:val="28"/>
        </w:rPr>
        <w:t>Раздел 1. ОБЩИЕ ПОЛОЖЕНИЯ</w:t>
      </w:r>
    </w:p>
    <w:p w:rsidR="008E712F" w:rsidRPr="00E84142" w:rsidRDefault="008E712F" w:rsidP="00D204C3">
      <w:pPr>
        <w:pStyle w:val="ConsPlusNormal"/>
        <w:rPr>
          <w:rFonts w:ascii="Times New Roman" w:hAnsi="Times New Roman" w:cs="Times New Roman"/>
          <w:sz w:val="28"/>
          <w:szCs w:val="28"/>
        </w:rPr>
      </w:pP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8E712F"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2. Административный регламент определяет порядок и сроки выполнения административных процедур при исполнении функции по муниципальному жилищно</w:t>
      </w:r>
      <w:r w:rsidR="00602D74">
        <w:rPr>
          <w:rFonts w:ascii="Times New Roman" w:hAnsi="Times New Roman" w:cs="Times New Roman"/>
          <w:sz w:val="28"/>
          <w:szCs w:val="28"/>
        </w:rPr>
        <w:t>му контролю на территории Новолялинского</w:t>
      </w:r>
      <w:r w:rsidRPr="00E84142">
        <w:rPr>
          <w:rFonts w:ascii="Times New Roman" w:hAnsi="Times New Roman" w:cs="Times New Roman"/>
          <w:sz w:val="28"/>
          <w:szCs w:val="28"/>
        </w:rPr>
        <w:t xml:space="preserve"> городского округа.</w:t>
      </w:r>
    </w:p>
    <w:p w:rsidR="008E6EEB" w:rsidRPr="008E6EEB" w:rsidRDefault="008E6EEB" w:rsidP="008E6EEB">
      <w:pPr>
        <w:autoSpaceDE w:val="0"/>
        <w:autoSpaceDN w:val="0"/>
        <w:adjustRightInd w:val="0"/>
        <w:ind w:firstLine="540"/>
        <w:jc w:val="both"/>
        <w:rPr>
          <w:rFonts w:eastAsiaTheme="minorHAnsi"/>
          <w:bCs/>
          <w:sz w:val="28"/>
          <w:szCs w:val="28"/>
          <w:lang w:eastAsia="en-US"/>
        </w:rPr>
      </w:pPr>
      <w:r w:rsidRPr="008E6EEB">
        <w:rPr>
          <w:rFonts w:eastAsiaTheme="minorHAnsi"/>
          <w:bCs/>
          <w:sz w:val="28"/>
          <w:szCs w:val="28"/>
          <w:lang w:eastAsia="en-US"/>
        </w:rPr>
        <w:t xml:space="preserve">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Новолялинского городского округа" (далее - муниципальный </w:t>
      </w:r>
      <w:r w:rsidR="00F151F8">
        <w:rPr>
          <w:rFonts w:eastAsiaTheme="minorHAnsi"/>
          <w:bCs/>
          <w:sz w:val="28"/>
          <w:szCs w:val="28"/>
          <w:lang w:eastAsia="en-US"/>
        </w:rPr>
        <w:t xml:space="preserve">жилищный </w:t>
      </w:r>
      <w:r w:rsidRPr="008E6EEB">
        <w:rPr>
          <w:rFonts w:eastAsiaTheme="minorHAnsi"/>
          <w:bCs/>
          <w:sz w:val="28"/>
          <w:szCs w:val="28"/>
          <w:lang w:eastAsia="en-US"/>
        </w:rPr>
        <w:t>контроль</w:t>
      </w:r>
      <w:r w:rsidR="00F151F8">
        <w:rPr>
          <w:rFonts w:eastAsiaTheme="minorHAnsi"/>
          <w:bCs/>
          <w:sz w:val="28"/>
          <w:szCs w:val="28"/>
          <w:lang w:eastAsia="en-US"/>
        </w:rPr>
        <w:t>, муниципальный контроль</w:t>
      </w:r>
      <w:r w:rsidRPr="008E6EEB">
        <w:rPr>
          <w:rFonts w:eastAsiaTheme="minorHAnsi"/>
          <w:bCs/>
          <w:sz w:val="28"/>
          <w:szCs w:val="28"/>
          <w:lang w:eastAsia="en-US"/>
        </w:rPr>
        <w:t>)</w:t>
      </w:r>
      <w:r w:rsidR="00F151F8">
        <w:rPr>
          <w:rFonts w:eastAsiaTheme="minorHAnsi"/>
          <w:bCs/>
          <w:sz w:val="28"/>
          <w:szCs w:val="28"/>
          <w:lang w:eastAsia="en-US"/>
        </w:rPr>
        <w:t>.</w:t>
      </w:r>
    </w:p>
    <w:p w:rsidR="008E712F" w:rsidRPr="00E84142" w:rsidRDefault="008E6EE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E712F" w:rsidRPr="00E84142">
        <w:rPr>
          <w:rFonts w:ascii="Times New Roman" w:hAnsi="Times New Roman" w:cs="Times New Roman"/>
          <w:sz w:val="28"/>
          <w:szCs w:val="28"/>
        </w:rPr>
        <w:t>. Орган</w:t>
      </w:r>
      <w:r w:rsidR="00466EC2">
        <w:rPr>
          <w:rFonts w:ascii="Times New Roman" w:hAnsi="Times New Roman" w:cs="Times New Roman"/>
          <w:sz w:val="28"/>
          <w:szCs w:val="28"/>
        </w:rPr>
        <w:t>ом, уполномоченным</w:t>
      </w:r>
      <w:r w:rsidR="008E712F" w:rsidRPr="00E84142">
        <w:rPr>
          <w:rFonts w:ascii="Times New Roman" w:hAnsi="Times New Roman" w:cs="Times New Roman"/>
          <w:sz w:val="28"/>
          <w:szCs w:val="28"/>
        </w:rPr>
        <w:t xml:space="preserve"> на организацию и исполнение функции по муниципальному жилищному контролю, </w:t>
      </w:r>
      <w:r w:rsidR="00466EC2">
        <w:rPr>
          <w:rFonts w:ascii="Times New Roman" w:hAnsi="Times New Roman" w:cs="Times New Roman"/>
          <w:sz w:val="28"/>
          <w:szCs w:val="28"/>
        </w:rPr>
        <w:t>является</w:t>
      </w:r>
      <w:r w:rsidR="008E712F" w:rsidRPr="00E84142">
        <w:rPr>
          <w:rFonts w:ascii="Times New Roman" w:hAnsi="Times New Roman" w:cs="Times New Roman"/>
          <w:sz w:val="28"/>
          <w:szCs w:val="28"/>
        </w:rPr>
        <w:t xml:space="preserve"> </w:t>
      </w:r>
      <w:r w:rsidR="00D46818">
        <w:rPr>
          <w:rFonts w:ascii="Times New Roman" w:hAnsi="Times New Roman" w:cs="Times New Roman"/>
          <w:sz w:val="28"/>
          <w:szCs w:val="28"/>
        </w:rPr>
        <w:t>администрация Новолялинского</w:t>
      </w:r>
      <w:r w:rsidR="00D46818" w:rsidRPr="00E84142">
        <w:rPr>
          <w:rFonts w:ascii="Times New Roman" w:hAnsi="Times New Roman" w:cs="Times New Roman"/>
          <w:sz w:val="28"/>
          <w:szCs w:val="28"/>
        </w:rPr>
        <w:t xml:space="preserve"> городского округа</w:t>
      </w:r>
      <w:r w:rsidR="00466EC2">
        <w:rPr>
          <w:rFonts w:ascii="Times New Roman" w:hAnsi="Times New Roman" w:cs="Times New Roman"/>
          <w:sz w:val="28"/>
          <w:szCs w:val="28"/>
        </w:rPr>
        <w:t>.</w:t>
      </w:r>
    </w:p>
    <w:p w:rsidR="008E6EEB" w:rsidRDefault="00F151F8" w:rsidP="008E6E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Муниципальный контроль </w:t>
      </w:r>
      <w:r w:rsidR="00466EC2">
        <w:rPr>
          <w:rFonts w:eastAsiaTheme="minorHAnsi"/>
          <w:sz w:val="28"/>
          <w:szCs w:val="28"/>
          <w:lang w:eastAsia="en-US"/>
        </w:rPr>
        <w:t xml:space="preserve"> от имени </w:t>
      </w:r>
      <w:r>
        <w:rPr>
          <w:rFonts w:eastAsiaTheme="minorHAnsi"/>
          <w:sz w:val="28"/>
          <w:szCs w:val="28"/>
          <w:lang w:eastAsia="en-US"/>
        </w:rPr>
        <w:t>а</w:t>
      </w:r>
      <w:r w:rsidR="00466EC2">
        <w:rPr>
          <w:rFonts w:eastAsiaTheme="minorHAnsi"/>
          <w:sz w:val="28"/>
          <w:szCs w:val="28"/>
          <w:lang w:eastAsia="en-US"/>
        </w:rPr>
        <w:t>дминистрации Новолялинского</w:t>
      </w:r>
      <w:r w:rsidR="008E6EEB">
        <w:rPr>
          <w:rFonts w:eastAsiaTheme="minorHAnsi"/>
          <w:sz w:val="28"/>
          <w:szCs w:val="28"/>
          <w:lang w:eastAsia="en-US"/>
        </w:rPr>
        <w:t xml:space="preserve"> городского округа непосредственно осуществляется </w:t>
      </w:r>
      <w:r w:rsidR="00466EC2" w:rsidRPr="00E84142">
        <w:rPr>
          <w:sz w:val="28"/>
          <w:szCs w:val="28"/>
        </w:rPr>
        <w:t>отд</w:t>
      </w:r>
      <w:r w:rsidR="00466EC2">
        <w:rPr>
          <w:sz w:val="28"/>
          <w:szCs w:val="28"/>
        </w:rPr>
        <w:t xml:space="preserve">елом ЖКХ, транспорта, строительства,  связи и природопользования  </w:t>
      </w:r>
      <w:r w:rsidR="00466EC2" w:rsidRPr="00E84142">
        <w:rPr>
          <w:sz w:val="28"/>
          <w:szCs w:val="28"/>
        </w:rPr>
        <w:t>(далее - орган муниципального жилищного контроля</w:t>
      </w:r>
      <w:r w:rsidR="00466EC2">
        <w:rPr>
          <w:sz w:val="28"/>
          <w:szCs w:val="28"/>
        </w:rPr>
        <w:t>, орган муниципального контроля</w:t>
      </w:r>
      <w:r w:rsidR="00466EC2" w:rsidRPr="00E84142">
        <w:rPr>
          <w:sz w:val="28"/>
          <w:szCs w:val="28"/>
        </w:rPr>
        <w:t>).</w:t>
      </w:r>
    </w:p>
    <w:p w:rsidR="008E712F" w:rsidRPr="00E84142" w:rsidRDefault="008E6EE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E712F" w:rsidRPr="00E84142">
        <w:rPr>
          <w:rFonts w:ascii="Times New Roman" w:hAnsi="Times New Roman" w:cs="Times New Roman"/>
          <w:sz w:val="28"/>
          <w:szCs w:val="28"/>
        </w:rPr>
        <w:t>. Функции по муниципальному жилищному контролю исполняются в соответствии со следующими нормативно-правовыми актами: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Жилищным </w:t>
      </w:r>
      <w:hyperlink r:id="rId11" w:history="1">
        <w:r w:rsidRPr="00E84142">
          <w:rPr>
            <w:rFonts w:ascii="Times New Roman" w:hAnsi="Times New Roman" w:cs="Times New Roman"/>
            <w:color w:val="0000FF"/>
            <w:sz w:val="28"/>
            <w:szCs w:val="28"/>
          </w:rPr>
          <w:t>кодексом</w:t>
        </w:r>
      </w:hyperlink>
      <w:r w:rsidR="005930C0">
        <w:rPr>
          <w:rFonts w:ascii="Times New Roman" w:hAnsi="Times New Roman" w:cs="Times New Roman"/>
          <w:sz w:val="28"/>
          <w:szCs w:val="28"/>
        </w:rPr>
        <w:t xml:space="preserve"> Российской Федерации</w:t>
      </w:r>
      <w:r w:rsidRPr="00E84142">
        <w:rPr>
          <w:rFonts w:ascii="Times New Roman" w:hAnsi="Times New Roman" w:cs="Times New Roman"/>
          <w:sz w:val="28"/>
          <w:szCs w:val="28"/>
        </w:rPr>
        <w:t>;</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Федеральным </w:t>
      </w:r>
      <w:hyperlink r:id="rId12" w:history="1">
        <w:r w:rsidRPr="00E84142">
          <w:rPr>
            <w:rFonts w:ascii="Times New Roman" w:hAnsi="Times New Roman" w:cs="Times New Roman"/>
            <w:color w:val="0000FF"/>
            <w:sz w:val="28"/>
            <w:szCs w:val="28"/>
          </w:rPr>
          <w:t>законом</w:t>
        </w:r>
      </w:hyperlink>
      <w:r w:rsidRPr="00E841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w:t>
      </w:r>
      <w:r w:rsidR="00DD095A">
        <w:rPr>
          <w:rFonts w:ascii="Times New Roman" w:hAnsi="Times New Roman" w:cs="Times New Roman"/>
          <w:sz w:val="28"/>
          <w:szCs w:val="28"/>
        </w:rPr>
        <w:t>ии"</w:t>
      </w:r>
      <w:r w:rsidRPr="00E84142">
        <w:rPr>
          <w:rFonts w:ascii="Times New Roman" w:hAnsi="Times New Roman" w:cs="Times New Roman"/>
          <w:sz w:val="28"/>
          <w:szCs w:val="28"/>
        </w:rPr>
        <w:t>;</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Федеральным </w:t>
      </w:r>
      <w:hyperlink r:id="rId13" w:history="1">
        <w:r w:rsidRPr="00E84142">
          <w:rPr>
            <w:rFonts w:ascii="Times New Roman" w:hAnsi="Times New Roman" w:cs="Times New Roman"/>
            <w:color w:val="0000FF"/>
            <w:sz w:val="28"/>
            <w:szCs w:val="28"/>
          </w:rPr>
          <w:t>законом</w:t>
        </w:r>
      </w:hyperlink>
      <w:r w:rsidRPr="00E84142">
        <w:rPr>
          <w:rFonts w:ascii="Times New Roman" w:hAnsi="Times New Roman" w:cs="Times New Roman"/>
          <w:sz w:val="28"/>
          <w:szCs w:val="28"/>
        </w:rPr>
        <w:t xml:space="preserve"> от 02.05.2006 N 59-ФЗ "О порядке рассмотрения обращений граждан Российской Федераци</w:t>
      </w:r>
      <w:r w:rsidR="00DD095A">
        <w:rPr>
          <w:rFonts w:ascii="Times New Roman" w:hAnsi="Times New Roman" w:cs="Times New Roman"/>
          <w:sz w:val="28"/>
          <w:szCs w:val="28"/>
        </w:rPr>
        <w:t>и"</w:t>
      </w:r>
      <w:r w:rsidRPr="00E84142">
        <w:rPr>
          <w:rFonts w:ascii="Times New Roman" w:hAnsi="Times New Roman" w:cs="Times New Roman"/>
          <w:sz w:val="28"/>
          <w:szCs w:val="28"/>
        </w:rPr>
        <w:t>;</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Федеральным </w:t>
      </w:r>
      <w:hyperlink r:id="rId14" w:history="1">
        <w:r w:rsidRPr="00E84142">
          <w:rPr>
            <w:rFonts w:ascii="Times New Roman" w:hAnsi="Times New Roman" w:cs="Times New Roman"/>
            <w:color w:val="0000FF"/>
            <w:sz w:val="28"/>
            <w:szCs w:val="28"/>
          </w:rPr>
          <w:t>законом</w:t>
        </w:r>
      </w:hyperlink>
      <w:r w:rsidRPr="00E841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w:t>
      </w:r>
      <w:r w:rsidR="00DD095A">
        <w:rPr>
          <w:rFonts w:ascii="Times New Roman" w:hAnsi="Times New Roman" w:cs="Times New Roman"/>
          <w:sz w:val="28"/>
          <w:szCs w:val="28"/>
        </w:rPr>
        <w:t>униципального контроля"</w:t>
      </w:r>
      <w:r w:rsidRPr="00E84142">
        <w:rPr>
          <w:rFonts w:ascii="Times New Roman" w:hAnsi="Times New Roman" w:cs="Times New Roman"/>
          <w:sz w:val="28"/>
          <w:szCs w:val="28"/>
        </w:rPr>
        <w:t>;</w:t>
      </w:r>
    </w:p>
    <w:p w:rsidR="008E712F"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Федеральным </w:t>
      </w:r>
      <w:hyperlink r:id="rId15" w:history="1">
        <w:r w:rsidRPr="00E84142">
          <w:rPr>
            <w:rFonts w:ascii="Times New Roman" w:hAnsi="Times New Roman" w:cs="Times New Roman"/>
            <w:color w:val="0000FF"/>
            <w:sz w:val="28"/>
            <w:szCs w:val="28"/>
          </w:rPr>
          <w:t>законом</w:t>
        </w:r>
      </w:hyperlink>
      <w:r w:rsidRPr="00E84142">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0331" w:rsidRPr="00E84142" w:rsidRDefault="002F0331" w:rsidP="00D204C3">
      <w:pPr>
        <w:pStyle w:val="ConsPlusNormal"/>
        <w:ind w:firstLine="540"/>
        <w:jc w:val="both"/>
        <w:rPr>
          <w:rFonts w:ascii="Times New Roman" w:hAnsi="Times New Roman" w:cs="Times New Roman"/>
          <w:sz w:val="28"/>
          <w:szCs w:val="28"/>
        </w:rPr>
      </w:pPr>
    </w:p>
    <w:p w:rsidR="008E712F" w:rsidRPr="00E84142" w:rsidRDefault="00D353CE" w:rsidP="00D204C3">
      <w:pPr>
        <w:pStyle w:val="ConsPlusNormal"/>
        <w:ind w:firstLine="540"/>
        <w:jc w:val="both"/>
        <w:rPr>
          <w:rFonts w:ascii="Times New Roman" w:hAnsi="Times New Roman" w:cs="Times New Roman"/>
          <w:sz w:val="28"/>
          <w:szCs w:val="28"/>
        </w:rPr>
      </w:pPr>
      <w:hyperlink r:id="rId16"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21.01.2006 N 25 "Об утверждении Правил пользов</w:t>
      </w:r>
      <w:r w:rsidR="00DD095A">
        <w:rPr>
          <w:rFonts w:ascii="Times New Roman" w:hAnsi="Times New Roman" w:cs="Times New Roman"/>
          <w:sz w:val="28"/>
          <w:szCs w:val="28"/>
        </w:rPr>
        <w:t>ания жилыми помещениями"</w:t>
      </w:r>
      <w:r w:rsidR="008E712F" w:rsidRPr="00E84142">
        <w:rPr>
          <w:rFonts w:ascii="Times New Roman" w:hAnsi="Times New Roman" w:cs="Times New Roman"/>
          <w:sz w:val="28"/>
          <w:szCs w:val="28"/>
        </w:rPr>
        <w:t>;</w:t>
      </w:r>
    </w:p>
    <w:p w:rsidR="008E712F" w:rsidRPr="001D4B07" w:rsidRDefault="00D353CE" w:rsidP="00D204C3">
      <w:pPr>
        <w:pStyle w:val="ConsPlusNormal"/>
        <w:ind w:firstLine="540"/>
        <w:jc w:val="both"/>
        <w:rPr>
          <w:rFonts w:ascii="Times New Roman" w:hAnsi="Times New Roman" w:cs="Times New Roman"/>
          <w:color w:val="000000" w:themeColor="text1"/>
          <w:sz w:val="28"/>
          <w:szCs w:val="28"/>
        </w:rPr>
      </w:pPr>
      <w:hyperlink r:id="rId17" w:history="1">
        <w:r w:rsidR="008E712F" w:rsidRPr="001D4B07">
          <w:rPr>
            <w:rFonts w:ascii="Times New Roman" w:hAnsi="Times New Roman" w:cs="Times New Roman"/>
            <w:color w:val="000000" w:themeColor="text1"/>
            <w:sz w:val="28"/>
            <w:szCs w:val="28"/>
          </w:rPr>
          <w:t>Постановлением</w:t>
        </w:r>
      </w:hyperlink>
      <w:r w:rsidR="008E712F" w:rsidRPr="001D4B07">
        <w:rPr>
          <w:rFonts w:ascii="Times New Roman" w:hAnsi="Times New Roman" w:cs="Times New Roman"/>
          <w:color w:val="000000" w:themeColor="text1"/>
          <w:sz w:val="28"/>
          <w:szCs w:val="28"/>
        </w:rPr>
        <w:t xml:space="preserve"> Правительства Рос</w:t>
      </w:r>
      <w:r w:rsidR="001D4B07" w:rsidRPr="001D4B07">
        <w:rPr>
          <w:rFonts w:ascii="Times New Roman" w:hAnsi="Times New Roman" w:cs="Times New Roman"/>
          <w:color w:val="000000" w:themeColor="text1"/>
          <w:sz w:val="28"/>
          <w:szCs w:val="28"/>
        </w:rPr>
        <w:t>сийской Федерации от 06.05.2011 N 354</w:t>
      </w:r>
      <w:r w:rsidR="008E712F" w:rsidRPr="001D4B07">
        <w:rPr>
          <w:rFonts w:ascii="Times New Roman" w:hAnsi="Times New Roman" w:cs="Times New Roman"/>
          <w:color w:val="000000" w:themeColor="text1"/>
          <w:sz w:val="28"/>
          <w:szCs w:val="28"/>
        </w:rPr>
        <w:t xml:space="preserve"> "О порядке предоставления коммун</w:t>
      </w:r>
      <w:r w:rsidR="001D4B07" w:rsidRPr="001D4B07">
        <w:rPr>
          <w:rFonts w:ascii="Times New Roman" w:hAnsi="Times New Roman" w:cs="Times New Roman"/>
          <w:color w:val="000000" w:themeColor="text1"/>
          <w:sz w:val="28"/>
          <w:szCs w:val="28"/>
        </w:rPr>
        <w:t>альных услуг собственникам и пользователям помещений в многоквартирных домах и жилых домов</w:t>
      </w:r>
      <w:r w:rsidR="00DD095A" w:rsidRPr="001D4B07">
        <w:rPr>
          <w:rFonts w:ascii="Times New Roman" w:hAnsi="Times New Roman" w:cs="Times New Roman"/>
          <w:color w:val="000000" w:themeColor="text1"/>
          <w:sz w:val="28"/>
          <w:szCs w:val="28"/>
        </w:rPr>
        <w:t>"</w:t>
      </w:r>
      <w:r w:rsidR="008E712F" w:rsidRPr="001D4B07">
        <w:rPr>
          <w:rFonts w:ascii="Times New Roman" w:hAnsi="Times New Roman" w:cs="Times New Roman"/>
          <w:color w:val="000000" w:themeColor="text1"/>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18" w:history="1">
        <w:proofErr w:type="gramStart"/>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w:t>
      </w:r>
      <w:r w:rsidR="00DD095A">
        <w:rPr>
          <w:rFonts w:ascii="Times New Roman" w:hAnsi="Times New Roman" w:cs="Times New Roman"/>
          <w:sz w:val="28"/>
          <w:szCs w:val="28"/>
        </w:rPr>
        <w:t>нную продолжительность"</w:t>
      </w:r>
      <w:r w:rsidR="008E712F" w:rsidRPr="00E84142">
        <w:rPr>
          <w:rFonts w:ascii="Times New Roman" w:hAnsi="Times New Roman" w:cs="Times New Roman"/>
          <w:sz w:val="28"/>
          <w:szCs w:val="28"/>
        </w:rPr>
        <w:t>;</w:t>
      </w:r>
      <w:proofErr w:type="gramEnd"/>
    </w:p>
    <w:p w:rsidR="008E712F" w:rsidRPr="00E84142" w:rsidRDefault="00D353CE" w:rsidP="00D204C3">
      <w:pPr>
        <w:pStyle w:val="ConsPlusNormal"/>
        <w:ind w:firstLine="540"/>
        <w:jc w:val="both"/>
        <w:rPr>
          <w:rFonts w:ascii="Times New Roman" w:hAnsi="Times New Roman" w:cs="Times New Roman"/>
          <w:sz w:val="28"/>
          <w:szCs w:val="28"/>
        </w:rPr>
      </w:pPr>
      <w:hyperlink r:id="rId19"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8E712F" w:rsidRPr="00E8414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E712F" w:rsidRPr="00E84142">
        <w:rPr>
          <w:rFonts w:ascii="Times New Roman" w:hAnsi="Times New Roman" w:cs="Times New Roman"/>
          <w:sz w:val="28"/>
          <w:szCs w:val="28"/>
        </w:rPr>
        <w:t xml:space="preserve"> и инд</w:t>
      </w:r>
      <w:r w:rsidR="00DD095A">
        <w:rPr>
          <w:rFonts w:ascii="Times New Roman" w:hAnsi="Times New Roman" w:cs="Times New Roman"/>
          <w:sz w:val="28"/>
          <w:szCs w:val="28"/>
        </w:rPr>
        <w:t>ивидуальных предпринимателей"</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0"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w:t>
      </w:r>
      <w:r w:rsidR="00DD095A">
        <w:rPr>
          <w:rFonts w:ascii="Times New Roman" w:hAnsi="Times New Roman" w:cs="Times New Roman"/>
          <w:sz w:val="28"/>
          <w:szCs w:val="28"/>
        </w:rPr>
        <w:t>артирными домами"</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1"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w:t>
      </w:r>
      <w:r w:rsidR="00DD095A">
        <w:rPr>
          <w:rFonts w:ascii="Times New Roman" w:hAnsi="Times New Roman" w:cs="Times New Roman"/>
          <w:sz w:val="28"/>
          <w:szCs w:val="28"/>
        </w:rPr>
        <w:t>вления государственных услуг"</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2"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Российской Федерации от 15.05.2013 N 416 "О порядке осуществления деятельности по управл</w:t>
      </w:r>
      <w:r w:rsidR="00DD095A">
        <w:rPr>
          <w:rFonts w:ascii="Times New Roman" w:hAnsi="Times New Roman" w:cs="Times New Roman"/>
          <w:sz w:val="28"/>
          <w:szCs w:val="28"/>
        </w:rPr>
        <w:t>ению многоквартирными домами"</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3" w:history="1">
        <w:r w:rsidR="008E712F" w:rsidRPr="00E84142">
          <w:rPr>
            <w:rFonts w:ascii="Times New Roman" w:hAnsi="Times New Roman" w:cs="Times New Roman"/>
            <w:color w:val="0000FF"/>
            <w:sz w:val="28"/>
            <w:szCs w:val="28"/>
          </w:rPr>
          <w:t>Приказом</w:t>
        </w:r>
      </w:hyperlink>
      <w:r w:rsidR="008E712F" w:rsidRPr="00E84142">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DD095A">
        <w:rPr>
          <w:rFonts w:ascii="Times New Roman" w:hAnsi="Times New Roman" w:cs="Times New Roman"/>
          <w:sz w:val="28"/>
          <w:szCs w:val="28"/>
        </w:rPr>
        <w:t>муниципального контроля"</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4" w:history="1">
        <w:r w:rsidR="008E712F" w:rsidRPr="00E84142">
          <w:rPr>
            <w:rFonts w:ascii="Times New Roman" w:hAnsi="Times New Roman" w:cs="Times New Roman"/>
            <w:color w:val="0000FF"/>
            <w:sz w:val="28"/>
            <w:szCs w:val="28"/>
          </w:rPr>
          <w:t>Приказом</w:t>
        </w:r>
      </w:hyperlink>
      <w:r w:rsidR="008E712F" w:rsidRPr="00E84142">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w:t>
      </w:r>
      <w:r w:rsidR="00DD095A">
        <w:rPr>
          <w:rFonts w:ascii="Times New Roman" w:hAnsi="Times New Roman" w:cs="Times New Roman"/>
          <w:sz w:val="28"/>
          <w:szCs w:val="28"/>
        </w:rPr>
        <w:t>и муниципального контроля"</w:t>
      </w:r>
      <w:r w:rsidR="008E712F" w:rsidRPr="00E84142">
        <w:rPr>
          <w:rFonts w:ascii="Times New Roman" w:hAnsi="Times New Roman" w:cs="Times New Roman"/>
          <w:sz w:val="28"/>
          <w:szCs w:val="28"/>
        </w:rPr>
        <w:t>;</w:t>
      </w:r>
    </w:p>
    <w:p w:rsidR="008E712F" w:rsidRPr="00E84142" w:rsidRDefault="00D353CE" w:rsidP="00D204C3">
      <w:pPr>
        <w:pStyle w:val="ConsPlusNormal"/>
        <w:ind w:firstLine="540"/>
        <w:jc w:val="both"/>
        <w:rPr>
          <w:rFonts w:ascii="Times New Roman" w:hAnsi="Times New Roman" w:cs="Times New Roman"/>
          <w:sz w:val="28"/>
          <w:szCs w:val="28"/>
        </w:rPr>
      </w:pPr>
      <w:hyperlink r:id="rId25" w:history="1">
        <w:r w:rsidR="008E712F" w:rsidRPr="00E84142">
          <w:rPr>
            <w:rFonts w:ascii="Times New Roman" w:hAnsi="Times New Roman" w:cs="Times New Roman"/>
            <w:color w:val="0000FF"/>
            <w:sz w:val="28"/>
            <w:szCs w:val="28"/>
          </w:rPr>
          <w:t>Постановлением</w:t>
        </w:r>
      </w:hyperlink>
      <w:r w:rsidR="008E712F" w:rsidRPr="00E84142">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132A5B" w:rsidRDefault="00466EC2" w:rsidP="00132A5B">
      <w:pPr>
        <w:autoSpaceDE w:val="0"/>
        <w:autoSpaceDN w:val="0"/>
        <w:adjustRightInd w:val="0"/>
        <w:ind w:firstLine="540"/>
        <w:jc w:val="both"/>
        <w:rPr>
          <w:rFonts w:eastAsiaTheme="minorHAnsi"/>
          <w:sz w:val="28"/>
          <w:szCs w:val="28"/>
          <w:lang w:eastAsia="en-US"/>
        </w:rPr>
      </w:pPr>
      <w:r>
        <w:rPr>
          <w:sz w:val="28"/>
          <w:szCs w:val="28"/>
        </w:rPr>
        <w:t>6</w:t>
      </w:r>
      <w:r w:rsidR="008E712F" w:rsidRPr="00E84142">
        <w:rPr>
          <w:sz w:val="28"/>
          <w:szCs w:val="28"/>
        </w:rPr>
        <w:t xml:space="preserve">.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760995">
        <w:rPr>
          <w:sz w:val="28"/>
          <w:szCs w:val="28"/>
        </w:rPr>
        <w:t>Свердловской области</w:t>
      </w:r>
      <w:r w:rsidR="00132A5B">
        <w:rPr>
          <w:rFonts w:eastAsiaTheme="minorHAnsi"/>
          <w:sz w:val="28"/>
          <w:szCs w:val="28"/>
          <w:lang w:eastAsia="en-US"/>
        </w:rPr>
        <w:t xml:space="preserve"> в области жилищных отношений, а также муниципальными правовыми актами</w:t>
      </w:r>
      <w:r w:rsidR="006B5C99">
        <w:rPr>
          <w:rFonts w:eastAsiaTheme="minorHAnsi"/>
          <w:sz w:val="28"/>
          <w:szCs w:val="28"/>
          <w:lang w:eastAsia="en-US"/>
        </w:rPr>
        <w:t xml:space="preserve"> Новолялинского городского округа</w:t>
      </w:r>
      <w:r w:rsidR="00132A5B">
        <w:rPr>
          <w:rFonts w:eastAsiaTheme="minorHAnsi"/>
          <w:sz w:val="28"/>
          <w:szCs w:val="28"/>
          <w:lang w:eastAsia="en-US"/>
        </w:rPr>
        <w:t>.</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 Должностные лица органа муниципального контроля в порядке, установленном законодательством Российской Федерации, имеют право:</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0483A" w:rsidRDefault="0080483A" w:rsidP="0080483A">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Pr>
            <w:rFonts w:eastAsiaTheme="minorHAnsi"/>
            <w:color w:val="0000FF"/>
            <w:sz w:val="28"/>
            <w:szCs w:val="28"/>
            <w:lang w:eastAsia="en-US"/>
          </w:rPr>
          <w:t>частью 2 статьи 91.18</w:t>
        </w:r>
      </w:hyperlink>
      <w:r>
        <w:rPr>
          <w:rFonts w:eastAsiaTheme="minorHAnsi"/>
          <w:sz w:val="28"/>
          <w:szCs w:val="28"/>
          <w:lang w:eastAsia="en-US"/>
        </w:rPr>
        <w:t xml:space="preserve"> Жилищного кодекса</w:t>
      </w:r>
      <w:proofErr w:type="gramEnd"/>
      <w:r>
        <w:rPr>
          <w:rFonts w:eastAsiaTheme="minorHAnsi"/>
          <w:sz w:val="28"/>
          <w:szCs w:val="28"/>
          <w:lang w:eastAsia="en-US"/>
        </w:rPr>
        <w:t xml:space="preserve">, </w:t>
      </w:r>
      <w:proofErr w:type="gramStart"/>
      <w:r>
        <w:rPr>
          <w:rFonts w:eastAsiaTheme="minorHAnsi"/>
          <w:sz w:val="28"/>
          <w:szCs w:val="28"/>
          <w:lang w:eastAsia="en-US"/>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eastAsiaTheme="minorHAnsi"/>
          <w:sz w:val="28"/>
          <w:szCs w:val="28"/>
          <w:lang w:eastAsia="en-US"/>
        </w:rPr>
        <w:t xml:space="preserve"> </w:t>
      </w:r>
      <w:proofErr w:type="gramStart"/>
      <w:r>
        <w:rPr>
          <w:rFonts w:eastAsiaTheme="minorHAnsi"/>
          <w:sz w:val="28"/>
          <w:szCs w:val="28"/>
          <w:lang w:eastAsia="en-U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Pr>
            <w:rFonts w:eastAsiaTheme="minorHAnsi"/>
            <w:color w:val="0000FF"/>
            <w:sz w:val="28"/>
            <w:szCs w:val="28"/>
            <w:lang w:eastAsia="en-US"/>
          </w:rPr>
          <w:t>статьей 162</w:t>
        </w:r>
      </w:hyperlink>
      <w:r>
        <w:rPr>
          <w:rFonts w:eastAsiaTheme="minorHAnsi"/>
          <w:sz w:val="28"/>
          <w:szCs w:val="28"/>
          <w:lang w:eastAsia="en-US"/>
        </w:rPr>
        <w:t xml:space="preserve"> Жилищного кодекса, правомерность утверждения условий этого договора и его заключения, правомерность заключения</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w:t>
      </w:r>
      <w:r>
        <w:rPr>
          <w:rFonts w:eastAsiaTheme="minorHAnsi"/>
          <w:sz w:val="28"/>
          <w:szCs w:val="28"/>
          <w:lang w:eastAsia="en-US"/>
        </w:rPr>
        <w:lastRenderedPageBreak/>
        <w:t xml:space="preserve">указанными в </w:t>
      </w:r>
      <w:hyperlink r:id="rId28" w:history="1">
        <w:r>
          <w:rPr>
            <w:rFonts w:eastAsiaTheme="minorHAnsi"/>
            <w:color w:val="0000FF"/>
            <w:sz w:val="28"/>
            <w:szCs w:val="28"/>
            <w:lang w:eastAsia="en-US"/>
          </w:rPr>
          <w:t>части 1 статьи 164</w:t>
        </w:r>
      </w:hyperlink>
      <w:r>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eastAsiaTheme="minorHAnsi"/>
          <w:sz w:val="28"/>
          <w:szCs w:val="28"/>
          <w:lang w:eastAsia="en-US"/>
        </w:rPr>
        <w:t>направления такого предписания несоответствия устава товарищества собственников</w:t>
      </w:r>
      <w:proofErr w:type="gramEnd"/>
      <w:r>
        <w:rPr>
          <w:rFonts w:eastAsiaTheme="minorHAnsi"/>
          <w:sz w:val="28"/>
          <w:szCs w:val="28"/>
          <w:lang w:eastAsia="en-US"/>
        </w:rPr>
        <w:t xml:space="preserve"> жилья, внесенных в устав изменений обязательным требованиям;</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6) обращаться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с нарушением требований Жилищного </w:t>
      </w:r>
      <w:hyperlink r:id="rId29" w:history="1">
        <w:r>
          <w:rPr>
            <w:rFonts w:eastAsiaTheme="minorHAnsi"/>
            <w:color w:val="0000FF"/>
            <w:sz w:val="28"/>
            <w:szCs w:val="28"/>
            <w:lang w:eastAsia="en-US"/>
          </w:rPr>
          <w:t>кодекса</w:t>
        </w:r>
      </w:hyperlink>
      <w:r>
        <w:rPr>
          <w:rFonts w:eastAsiaTheme="minorHAnsi"/>
          <w:sz w:val="28"/>
          <w:szCs w:val="28"/>
          <w:lang w:eastAsia="en-US"/>
        </w:rPr>
        <w:t xml:space="preserve">; о ликвидации товарищества собственников жилья в случае неисполнения в установленный срок предписания об устранении несоответствия устава такого товарищества, внесенных в устав такого товарищества изменений требованиям Жилищного </w:t>
      </w:r>
      <w:hyperlink r:id="rId30" w:history="1">
        <w:r>
          <w:rPr>
            <w:rFonts w:eastAsiaTheme="minorHAnsi"/>
            <w:color w:val="0000FF"/>
            <w:sz w:val="28"/>
            <w:szCs w:val="28"/>
            <w:lang w:eastAsia="en-US"/>
          </w:rPr>
          <w:t>кодекса</w:t>
        </w:r>
      </w:hyperlink>
      <w:r>
        <w:rPr>
          <w:rFonts w:eastAsiaTheme="minorHAnsi"/>
          <w:sz w:val="28"/>
          <w:szCs w:val="28"/>
          <w:lang w:eastAsia="en-US"/>
        </w:rPr>
        <w:t xml:space="preserve"> либо в случае выявления нарушений порядка создания такого товарищества, если эти нарушения носят неустранимый характер; </w:t>
      </w:r>
      <w:proofErr w:type="gramStart"/>
      <w:r>
        <w:rPr>
          <w:rFonts w:eastAsiaTheme="minorHAnsi"/>
          <w:sz w:val="28"/>
          <w:szCs w:val="28"/>
          <w:lang w:eastAsia="en-US"/>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1" w:history="1">
        <w:r>
          <w:rPr>
            <w:rFonts w:eastAsiaTheme="minorHAnsi"/>
            <w:color w:val="0000FF"/>
            <w:sz w:val="28"/>
            <w:szCs w:val="28"/>
            <w:lang w:eastAsia="en-US"/>
          </w:rPr>
          <w:t>кодекса</w:t>
        </w:r>
      </w:hyperlink>
      <w:r>
        <w:rPr>
          <w:rFonts w:eastAsiaTheme="minorHAnsi"/>
          <w:sz w:val="28"/>
          <w:szCs w:val="28"/>
          <w:lang w:eastAsia="en-US"/>
        </w:rPr>
        <w:t xml:space="preserve"> о выборе управляющей организации, об утверждении условий</w:t>
      </w:r>
      <w:proofErr w:type="gramEnd"/>
      <w:r>
        <w:rPr>
          <w:rFonts w:eastAsiaTheme="minorHAnsi"/>
          <w:sz w:val="28"/>
          <w:szCs w:val="28"/>
          <w:lang w:eastAsia="en-US"/>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w:t>
      </w:r>
      <w:proofErr w:type="gramStart"/>
      <w:r>
        <w:rPr>
          <w:rFonts w:eastAsiaTheme="minorHAnsi"/>
          <w:sz w:val="28"/>
          <w:szCs w:val="28"/>
          <w:lang w:eastAsia="en-US"/>
        </w:rPr>
        <w:t>договора найма жилого помещения жилищного фонда социального использования</w:t>
      </w:r>
      <w:proofErr w:type="gramEnd"/>
      <w:r>
        <w:rPr>
          <w:rFonts w:eastAsiaTheme="minorHAnsi"/>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2" w:history="1">
        <w:r>
          <w:rPr>
            <w:rFonts w:eastAsiaTheme="minorHAnsi"/>
            <w:color w:val="0000FF"/>
            <w:sz w:val="28"/>
            <w:szCs w:val="28"/>
            <w:lang w:eastAsia="en-US"/>
          </w:rPr>
          <w:t>кодексом</w:t>
        </w:r>
      </w:hyperlink>
      <w:r>
        <w:rPr>
          <w:rFonts w:eastAsiaTheme="minorHAnsi"/>
          <w:sz w:val="28"/>
          <w:szCs w:val="28"/>
          <w:lang w:eastAsia="en-US"/>
        </w:rPr>
        <w:t>.</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Должностные лица органа муниципального контроля обязаны:</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своевременно и в полной мере исполнять предоставленные в соответствии с законодательством Российской Федерации полномочия по </w:t>
      </w:r>
      <w:r>
        <w:rPr>
          <w:rFonts w:eastAsiaTheme="minorHAnsi"/>
          <w:sz w:val="28"/>
          <w:szCs w:val="28"/>
          <w:lang w:eastAsia="en-US"/>
        </w:rPr>
        <w:lastRenderedPageBreak/>
        <w:t>предупреждению, выявлению и пресечению нарушений обязательных требований;</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0483A" w:rsidRDefault="0080483A" w:rsidP="0080483A">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Федеральным </w:t>
      </w:r>
      <w:hyperlink r:id="rId33" w:history="1">
        <w:r>
          <w:rPr>
            <w:rFonts w:eastAsiaTheme="minorHAnsi"/>
            <w:color w:val="0000FF"/>
            <w:sz w:val="28"/>
            <w:szCs w:val="28"/>
            <w:lang w:eastAsia="en-US"/>
          </w:rPr>
          <w:t>законом</w:t>
        </w:r>
      </w:hyperlink>
      <w:r>
        <w:rPr>
          <w:rFonts w:eastAsiaTheme="minorHAnsi"/>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0483A" w:rsidRDefault="0080483A" w:rsidP="0080483A">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Theme="minorHAnsi"/>
          <w:sz w:val="28"/>
          <w:szCs w:val="28"/>
          <w:lang w:eastAsia="en-US"/>
        </w:rPr>
        <w:t xml:space="preserve"> </w:t>
      </w:r>
      <w:proofErr w:type="gramStart"/>
      <w:r>
        <w:rPr>
          <w:rFonts w:eastAsiaTheme="minorHAnsi"/>
          <w:sz w:val="28"/>
          <w:szCs w:val="28"/>
          <w:lang w:eastAsia="en-US"/>
        </w:rPr>
        <w:t>числе</w:t>
      </w:r>
      <w:proofErr w:type="gramEnd"/>
      <w:r>
        <w:rPr>
          <w:rFonts w:eastAsiaTheme="minorHAnsi"/>
          <w:sz w:val="28"/>
          <w:szCs w:val="28"/>
          <w:lang w:eastAsia="en-US"/>
        </w:rPr>
        <w:t xml:space="preserve"> индивидуальных предпринимателей, юридических лиц;</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10) соблюдать сроки проведения проверки, установленные Федеральным </w:t>
      </w:r>
      <w:hyperlink r:id="rId34" w:history="1">
        <w:r>
          <w:rPr>
            <w:rFonts w:eastAsiaTheme="minorHAnsi"/>
            <w:color w:val="0000FF"/>
            <w:sz w:val="28"/>
            <w:szCs w:val="28"/>
            <w:lang w:eastAsia="en-US"/>
          </w:rPr>
          <w:t>законом</w:t>
        </w:r>
      </w:hyperlink>
      <w:r>
        <w:rPr>
          <w:rFonts w:eastAsiaTheme="minorHAnsi"/>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12)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3C6F3B">
        <w:rPr>
          <w:rFonts w:eastAsiaTheme="minorHAnsi"/>
          <w:sz w:val="28"/>
          <w:szCs w:val="28"/>
          <w:lang w:eastAsia="en-US"/>
        </w:rPr>
        <w:t>3</w:t>
      </w:r>
      <w:r>
        <w:rPr>
          <w:rFonts w:eastAsiaTheme="minorHAnsi"/>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3C6F3B">
        <w:rPr>
          <w:rFonts w:eastAsiaTheme="minorHAnsi"/>
          <w:sz w:val="28"/>
          <w:szCs w:val="28"/>
          <w:lang w:eastAsia="en-US"/>
        </w:rPr>
        <w:t>4</w:t>
      </w:r>
      <w:r>
        <w:rPr>
          <w:rFonts w:eastAsiaTheme="minorHAnsi"/>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3C6F3B">
        <w:rPr>
          <w:rFonts w:eastAsiaTheme="minorHAnsi"/>
          <w:sz w:val="28"/>
          <w:szCs w:val="28"/>
          <w:lang w:eastAsia="en-US"/>
        </w:rPr>
        <w:t>5</w:t>
      </w:r>
      <w:r>
        <w:rPr>
          <w:rFonts w:eastAsiaTheme="minorHAnsi"/>
          <w:sz w:val="28"/>
          <w:szCs w:val="28"/>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3C6F3B">
        <w:rPr>
          <w:rFonts w:eastAsiaTheme="minorHAnsi"/>
          <w:sz w:val="28"/>
          <w:szCs w:val="28"/>
          <w:lang w:eastAsia="en-US"/>
        </w:rPr>
        <w:t>6</w:t>
      </w:r>
      <w:r>
        <w:rPr>
          <w:rFonts w:eastAsiaTheme="minorHAnsi"/>
          <w:sz w:val="28"/>
          <w:szCs w:val="28"/>
          <w:lang w:eastAsia="en-US"/>
        </w:rPr>
        <w:t>) направлять материалы проверок в органы государственного жилищного надзора для рассмотрения и принятия мер;</w:t>
      </w:r>
    </w:p>
    <w:p w:rsidR="0080483A" w:rsidRDefault="0080483A" w:rsidP="0080483A">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8E28A6">
        <w:rPr>
          <w:rFonts w:eastAsiaTheme="minorHAnsi"/>
          <w:sz w:val="28"/>
          <w:szCs w:val="28"/>
          <w:lang w:eastAsia="en-US"/>
        </w:rPr>
        <w:t>7</w:t>
      </w:r>
      <w:r>
        <w:rPr>
          <w:rFonts w:eastAsiaTheme="minorHAnsi"/>
          <w:sz w:val="28"/>
          <w:szCs w:val="28"/>
          <w:lang w:eastAsia="en-US"/>
        </w:rPr>
        <w:t xml:space="preserve">) принимать меры по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707878" w:rsidRDefault="00707878" w:rsidP="00707878">
      <w:pPr>
        <w:autoSpaceDE w:val="0"/>
        <w:autoSpaceDN w:val="0"/>
        <w:adjustRightInd w:val="0"/>
        <w:ind w:firstLine="539"/>
        <w:jc w:val="both"/>
        <w:rPr>
          <w:rFonts w:eastAsiaTheme="minorHAnsi"/>
          <w:sz w:val="28"/>
          <w:szCs w:val="28"/>
          <w:lang w:eastAsia="en-US"/>
        </w:rPr>
      </w:pPr>
      <w:bookmarkStart w:id="1" w:name="P64"/>
      <w:bookmarkEnd w:id="1"/>
      <w:r>
        <w:rPr>
          <w:rFonts w:eastAsiaTheme="minorHAnsi"/>
          <w:sz w:val="28"/>
          <w:szCs w:val="28"/>
          <w:lang w:eastAsia="en-US"/>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5" w:history="1">
        <w:r>
          <w:rPr>
            <w:rFonts w:eastAsiaTheme="minorHAnsi"/>
            <w:color w:val="0000FF"/>
            <w:sz w:val="28"/>
            <w:szCs w:val="28"/>
            <w:lang w:eastAsia="en-US"/>
          </w:rPr>
          <w:t>законом</w:t>
        </w:r>
      </w:hyperlink>
      <w:r>
        <w:rPr>
          <w:rFonts w:eastAsiaTheme="minorHAnsi"/>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w:t>
      </w:r>
      <w:r>
        <w:rPr>
          <w:rFonts w:eastAsiaTheme="minorHAnsi"/>
          <w:sz w:val="28"/>
          <w:szCs w:val="28"/>
          <w:lang w:eastAsia="en-US"/>
        </w:rPr>
        <w:lastRenderedPageBreak/>
        <w:t>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10. Юридические лица, индивидуальные предприниматели, граждане, в отношении которых осуществляется муниципальный контроль, обязаны:</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юридические лица - обеспечить присутствие руководителей, иных должностных лиц или уполномоченных представителей юридических лиц;</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07878" w:rsidRDefault="00707878" w:rsidP="0070787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0F07F7" w:rsidRDefault="000F07F7"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В ходе осуществления муниципального контроля от юридических лиц</w:t>
      </w:r>
      <w:r w:rsidR="005F47A4">
        <w:rPr>
          <w:rFonts w:eastAsiaTheme="minorHAnsi"/>
          <w:sz w:val="28"/>
          <w:szCs w:val="28"/>
          <w:lang w:eastAsia="en-US"/>
        </w:rPr>
        <w:t xml:space="preserve">, индивидуальных предпринимателей, граждан </w:t>
      </w:r>
      <w:r>
        <w:rPr>
          <w:rFonts w:eastAsiaTheme="minorHAnsi"/>
          <w:sz w:val="28"/>
          <w:szCs w:val="28"/>
          <w:lang w:eastAsia="en-US"/>
        </w:rPr>
        <w:t xml:space="preserve"> могут быть истребованы следующие документы:</w:t>
      </w:r>
    </w:p>
    <w:p w:rsidR="000F07F7" w:rsidRDefault="005F47A4"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 от юридического лица:</w:t>
      </w:r>
      <w:r w:rsidR="00141581">
        <w:rPr>
          <w:rFonts w:eastAsiaTheme="minorHAnsi"/>
          <w:sz w:val="28"/>
          <w:szCs w:val="28"/>
          <w:lang w:eastAsia="en-US"/>
        </w:rPr>
        <w:t xml:space="preserve"> </w:t>
      </w:r>
      <w:r>
        <w:rPr>
          <w:rFonts w:eastAsiaTheme="minorHAnsi"/>
          <w:sz w:val="28"/>
          <w:szCs w:val="28"/>
          <w:lang w:eastAsia="en-US"/>
        </w:rPr>
        <w:t xml:space="preserve"> </w:t>
      </w:r>
      <w:r w:rsidR="000F07F7">
        <w:rPr>
          <w:rFonts w:eastAsiaTheme="minorHAnsi"/>
          <w:sz w:val="28"/>
          <w:szCs w:val="28"/>
          <w:lang w:eastAsia="en-US"/>
        </w:rPr>
        <w:t>устав юридического лица</w:t>
      </w:r>
      <w:r w:rsidR="00141581">
        <w:rPr>
          <w:rFonts w:eastAsiaTheme="minorHAnsi"/>
          <w:sz w:val="28"/>
          <w:szCs w:val="28"/>
          <w:lang w:eastAsia="en-US"/>
        </w:rPr>
        <w:t xml:space="preserve">, </w:t>
      </w:r>
      <w:r w:rsidR="000F07F7">
        <w:rPr>
          <w:rFonts w:eastAsiaTheme="minorHAnsi"/>
          <w:sz w:val="28"/>
          <w:szCs w:val="28"/>
          <w:lang w:eastAsia="en-US"/>
        </w:rPr>
        <w:t xml:space="preserve">решение о назначении или об избрании либо </w:t>
      </w:r>
      <w:proofErr w:type="gramStart"/>
      <w:r w:rsidR="000F07F7">
        <w:rPr>
          <w:rFonts w:eastAsiaTheme="minorHAnsi"/>
          <w:sz w:val="28"/>
          <w:szCs w:val="28"/>
          <w:lang w:eastAsia="en-US"/>
        </w:rPr>
        <w:t>приказ</w:t>
      </w:r>
      <w:proofErr w:type="gramEnd"/>
      <w:r w:rsidR="000F07F7">
        <w:rPr>
          <w:rFonts w:eastAsiaTheme="minorHAnsi"/>
          <w:sz w:val="28"/>
          <w:szCs w:val="28"/>
          <w:lang w:eastAsia="en-US"/>
        </w:rPr>
        <w:t xml:space="preserve"> о назначении руководите</w:t>
      </w:r>
      <w:r w:rsidR="00141581">
        <w:rPr>
          <w:rFonts w:eastAsiaTheme="minorHAnsi"/>
          <w:sz w:val="28"/>
          <w:szCs w:val="28"/>
          <w:lang w:eastAsia="en-US"/>
        </w:rPr>
        <w:t xml:space="preserve">ля юридического лица, </w:t>
      </w:r>
      <w:r w:rsidR="000F07F7">
        <w:rPr>
          <w:rFonts w:eastAsiaTheme="minorHAnsi"/>
          <w:sz w:val="28"/>
          <w:szCs w:val="28"/>
          <w:lang w:eastAsia="en-US"/>
        </w:rPr>
        <w:t xml:space="preserve">доверенность, подтверждающая полномочия лица, </w:t>
      </w:r>
      <w:r w:rsidR="000F07F7">
        <w:rPr>
          <w:rFonts w:eastAsiaTheme="minorHAnsi"/>
          <w:sz w:val="28"/>
          <w:szCs w:val="28"/>
          <w:lang w:eastAsia="en-US"/>
        </w:rPr>
        <w:lastRenderedPageBreak/>
        <w:t>уполномоченного представлять юридическое лицо при осуществлении му</w:t>
      </w:r>
      <w:r w:rsidR="00141581">
        <w:rPr>
          <w:rFonts w:eastAsiaTheme="minorHAnsi"/>
          <w:sz w:val="28"/>
          <w:szCs w:val="28"/>
          <w:lang w:eastAsia="en-US"/>
        </w:rPr>
        <w:t>ниципального жилищного контроля;</w:t>
      </w:r>
    </w:p>
    <w:p w:rsidR="000F07F7" w:rsidRDefault="005F47A4"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0F07F7">
        <w:rPr>
          <w:rFonts w:eastAsiaTheme="minorHAnsi"/>
          <w:sz w:val="28"/>
          <w:szCs w:val="28"/>
          <w:lang w:eastAsia="en-US"/>
        </w:rPr>
        <w:t xml:space="preserve"> от индивидуальных предпринимателей</w:t>
      </w:r>
      <w:r>
        <w:rPr>
          <w:rFonts w:eastAsiaTheme="minorHAnsi"/>
          <w:sz w:val="28"/>
          <w:szCs w:val="28"/>
          <w:lang w:eastAsia="en-US"/>
        </w:rPr>
        <w:t>:</w:t>
      </w:r>
      <w:r w:rsidR="00141581">
        <w:rPr>
          <w:rFonts w:eastAsiaTheme="minorHAnsi"/>
          <w:sz w:val="28"/>
          <w:szCs w:val="28"/>
          <w:lang w:eastAsia="en-US"/>
        </w:rPr>
        <w:t xml:space="preserve"> </w:t>
      </w:r>
      <w:r w:rsidR="000F07F7">
        <w:rPr>
          <w:rFonts w:eastAsiaTheme="minorHAnsi"/>
          <w:sz w:val="28"/>
          <w:szCs w:val="28"/>
          <w:lang w:eastAsia="en-US"/>
        </w:rPr>
        <w:t>доверенность, подтверждающая полномочия лица, уполномоченного представлять индивидуального предпринимателя при осуществлении му</w:t>
      </w:r>
      <w:r w:rsidR="00141581">
        <w:rPr>
          <w:rFonts w:eastAsiaTheme="minorHAnsi"/>
          <w:sz w:val="28"/>
          <w:szCs w:val="28"/>
          <w:lang w:eastAsia="en-US"/>
        </w:rPr>
        <w:t>ниципального жилищного контроля;</w:t>
      </w:r>
    </w:p>
    <w:p w:rsidR="000F07F7" w:rsidRDefault="003947CE"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11.3.</w:t>
      </w:r>
      <w:r w:rsidR="00141581">
        <w:rPr>
          <w:rFonts w:eastAsiaTheme="minorHAnsi"/>
          <w:sz w:val="28"/>
          <w:szCs w:val="28"/>
          <w:lang w:eastAsia="en-US"/>
        </w:rPr>
        <w:t xml:space="preserve"> </w:t>
      </w:r>
      <w:r w:rsidR="000F07F7">
        <w:rPr>
          <w:rFonts w:eastAsiaTheme="minorHAnsi"/>
          <w:sz w:val="28"/>
          <w:szCs w:val="28"/>
          <w:lang w:eastAsia="en-US"/>
        </w:rPr>
        <w:t>от юридических лиц и индивидуальных предпринимателей дополнительно:</w:t>
      </w:r>
    </w:p>
    <w:p w:rsidR="000F07F7" w:rsidRDefault="000F07F7"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0F07F7" w:rsidRDefault="000F07F7" w:rsidP="003947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техническая документация на многоквартирный дом в соответствии с требованиями </w:t>
      </w:r>
      <w:hyperlink r:id="rId36"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Pr>
          <w:rFonts w:eastAsiaTheme="minorHAnsi"/>
          <w:sz w:val="28"/>
          <w:szCs w:val="28"/>
          <w:lang w:eastAsia="en-US"/>
        </w:rPr>
        <w:t>, превышающими установленную продолжительность";</w:t>
      </w:r>
    </w:p>
    <w:p w:rsidR="000F07F7" w:rsidRDefault="000F07F7"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0F07F7" w:rsidRDefault="000F07F7"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0F07F7" w:rsidRDefault="000F07F7"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0F07F7" w:rsidRDefault="00EB74FA"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акты предыдущих проверок.</w:t>
      </w:r>
    </w:p>
    <w:p w:rsidR="000F07F7" w:rsidRDefault="003947CE" w:rsidP="003947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0F07F7">
        <w:rPr>
          <w:rFonts w:eastAsiaTheme="minorHAnsi"/>
          <w:sz w:val="28"/>
          <w:szCs w:val="28"/>
          <w:lang w:eastAsia="en-US"/>
        </w:rPr>
        <w:t>4. от гражданина:</w:t>
      </w:r>
      <w:r w:rsidR="00141581">
        <w:rPr>
          <w:rFonts w:eastAsiaTheme="minorHAnsi"/>
          <w:sz w:val="28"/>
          <w:szCs w:val="28"/>
          <w:lang w:eastAsia="en-US"/>
        </w:rPr>
        <w:t xml:space="preserve"> </w:t>
      </w:r>
      <w:r w:rsidR="000F07F7">
        <w:rPr>
          <w:rFonts w:eastAsiaTheme="minorHAnsi"/>
          <w:sz w:val="28"/>
          <w:szCs w:val="28"/>
          <w:lang w:eastAsia="en-US"/>
        </w:rPr>
        <w:t>документ, удостоверяющий личность</w:t>
      </w:r>
      <w:r w:rsidR="00141581">
        <w:rPr>
          <w:rFonts w:eastAsiaTheme="minorHAnsi"/>
          <w:sz w:val="28"/>
          <w:szCs w:val="28"/>
          <w:lang w:eastAsia="en-US"/>
        </w:rPr>
        <w:t xml:space="preserve">, </w:t>
      </w:r>
      <w:r w:rsidR="000F07F7">
        <w:rPr>
          <w:rFonts w:eastAsiaTheme="minorHAnsi"/>
          <w:sz w:val="28"/>
          <w:szCs w:val="28"/>
          <w:lang w:eastAsia="en-US"/>
        </w:rPr>
        <w:t>доверенность, подтверждающая полномочия лица, уполномоченного представлять гражданина при осуществлении муниципального жилищного контроля.</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Юридическое лицо, индивидуальный предприниматель несут </w:t>
      </w:r>
      <w:r w:rsidRPr="00E84142">
        <w:rPr>
          <w:rFonts w:ascii="Times New Roman" w:hAnsi="Times New Roman" w:cs="Times New Roman"/>
          <w:sz w:val="28"/>
          <w:szCs w:val="28"/>
        </w:rPr>
        <w:lastRenderedPageBreak/>
        <w:t>ответственность за достоверность представленных документов и сведений в соответствии с законодательством Российской Федерации.</w:t>
      </w:r>
    </w:p>
    <w:p w:rsidR="003E4287" w:rsidRDefault="005B6651" w:rsidP="005B665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EB74FA">
        <w:rPr>
          <w:rFonts w:eastAsiaTheme="minorHAnsi"/>
          <w:sz w:val="28"/>
          <w:szCs w:val="28"/>
          <w:lang w:eastAsia="en-US"/>
        </w:rPr>
        <w:t>2</w:t>
      </w:r>
      <w:r>
        <w:rPr>
          <w:rFonts w:eastAsiaTheme="minorHAnsi"/>
          <w:sz w:val="28"/>
          <w:szCs w:val="28"/>
          <w:lang w:eastAsia="en-US"/>
        </w:rPr>
        <w:t xml:space="preserve">. </w:t>
      </w:r>
      <w:r w:rsidR="00DF6487">
        <w:rPr>
          <w:rFonts w:eastAsiaTheme="minorHAnsi"/>
          <w:sz w:val="28"/>
          <w:szCs w:val="28"/>
          <w:lang w:eastAsia="en-US"/>
        </w:rPr>
        <w:t xml:space="preserve">Результатами </w:t>
      </w:r>
      <w:r>
        <w:rPr>
          <w:rFonts w:eastAsiaTheme="minorHAnsi"/>
          <w:sz w:val="28"/>
          <w:szCs w:val="28"/>
          <w:lang w:eastAsia="en-US"/>
        </w:rPr>
        <w:t>осуществления муниципального контроля</w:t>
      </w:r>
      <w:r w:rsidR="00DF6487">
        <w:rPr>
          <w:rFonts w:eastAsiaTheme="minorHAnsi"/>
          <w:sz w:val="28"/>
          <w:szCs w:val="28"/>
          <w:lang w:eastAsia="en-US"/>
        </w:rPr>
        <w:t xml:space="preserve"> являются</w:t>
      </w:r>
      <w:r w:rsidR="003E4287">
        <w:rPr>
          <w:rFonts w:eastAsiaTheme="minorHAnsi"/>
          <w:sz w:val="28"/>
          <w:szCs w:val="28"/>
          <w:lang w:eastAsia="en-US"/>
        </w:rPr>
        <w:t>:</w:t>
      </w:r>
    </w:p>
    <w:p w:rsidR="005B6651" w:rsidRDefault="00DF6487"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12.1. А</w:t>
      </w:r>
      <w:r w:rsidR="005B6651">
        <w:rPr>
          <w:rFonts w:eastAsiaTheme="minorHAnsi"/>
          <w:sz w:val="28"/>
          <w:szCs w:val="28"/>
          <w:lang w:eastAsia="en-US"/>
        </w:rPr>
        <w:t>кт проверки юридического лица, индивидуального предпринимателя, гражданина. Проведение муниципального контроля завершается вручением (направлением) акта проверки юридическому лицу, индивидуальн</w:t>
      </w:r>
      <w:r>
        <w:rPr>
          <w:rFonts w:eastAsiaTheme="minorHAnsi"/>
          <w:sz w:val="28"/>
          <w:szCs w:val="28"/>
          <w:lang w:eastAsia="en-US"/>
        </w:rPr>
        <w:t>ому предпринимателю, гражданину;</w:t>
      </w:r>
    </w:p>
    <w:p w:rsidR="005B6651" w:rsidRDefault="00DF6487"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12.2. </w:t>
      </w:r>
      <w:r w:rsidR="003E4287">
        <w:rPr>
          <w:rFonts w:eastAsiaTheme="minorHAnsi"/>
          <w:sz w:val="28"/>
          <w:szCs w:val="28"/>
          <w:lang w:eastAsia="en-US"/>
        </w:rPr>
        <w:t xml:space="preserve"> </w:t>
      </w:r>
      <w:r w:rsidR="005B6651">
        <w:rPr>
          <w:rFonts w:eastAsiaTheme="minorHAnsi"/>
          <w:sz w:val="28"/>
          <w:szCs w:val="28"/>
          <w:lang w:eastAsia="en-US"/>
        </w:rPr>
        <w:t xml:space="preserve"> При обнаружении в ходе осуществления муниципального контроля нарушений:</w:t>
      </w:r>
    </w:p>
    <w:p w:rsidR="005B6651" w:rsidRDefault="005B6651"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выдача юридическому лицу, индивидуальному предпринимателю, гражданину, в отношении которого осуществлялась проверка, обязательного для выполнения предписания об устранении нарушений, выявленных при осущес</w:t>
      </w:r>
      <w:r w:rsidR="00DF6487">
        <w:rPr>
          <w:rFonts w:eastAsiaTheme="minorHAnsi"/>
          <w:sz w:val="28"/>
          <w:szCs w:val="28"/>
          <w:lang w:eastAsia="en-US"/>
        </w:rPr>
        <w:t>твлении муниципального контроля</w:t>
      </w:r>
      <w:r>
        <w:rPr>
          <w:rFonts w:eastAsiaTheme="minorHAnsi"/>
          <w:sz w:val="28"/>
          <w:szCs w:val="28"/>
          <w:lang w:eastAsia="en-US"/>
        </w:rPr>
        <w:t>;</w:t>
      </w:r>
    </w:p>
    <w:p w:rsidR="005B6651" w:rsidRDefault="005B6651"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принятие мер по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5B6651" w:rsidRDefault="005B6651"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направление в установленном порядке информации:</w:t>
      </w:r>
    </w:p>
    <w:p w:rsidR="005B6651" w:rsidRDefault="005B6651"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5B6651" w:rsidRDefault="005B6651" w:rsidP="00A676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5B6651" w:rsidRDefault="005B6651" w:rsidP="00A676A6">
      <w:pPr>
        <w:pStyle w:val="ConsPlusNormal"/>
        <w:ind w:firstLine="539"/>
        <w:jc w:val="both"/>
        <w:rPr>
          <w:rFonts w:ascii="Times New Roman" w:hAnsi="Times New Roman" w:cs="Times New Roman"/>
          <w:sz w:val="28"/>
          <w:szCs w:val="28"/>
        </w:rPr>
      </w:pPr>
    </w:p>
    <w:p w:rsidR="008E712F" w:rsidRPr="00E84142" w:rsidRDefault="008E712F" w:rsidP="00D204C3">
      <w:pPr>
        <w:pStyle w:val="ConsPlusNormal"/>
        <w:jc w:val="center"/>
        <w:outlineLvl w:val="1"/>
        <w:rPr>
          <w:rFonts w:ascii="Times New Roman" w:hAnsi="Times New Roman" w:cs="Times New Roman"/>
          <w:sz w:val="28"/>
          <w:szCs w:val="28"/>
        </w:rPr>
      </w:pPr>
      <w:r w:rsidRPr="00E84142">
        <w:rPr>
          <w:rFonts w:ascii="Times New Roman" w:hAnsi="Times New Roman" w:cs="Times New Roman"/>
          <w:sz w:val="28"/>
          <w:szCs w:val="28"/>
        </w:rPr>
        <w:t>Раздел 2. ТРЕБОВАНИЯ К ПОРЯДКУ ИСПОЛНЕНИЯ ФУНКЦИИ</w:t>
      </w:r>
    </w:p>
    <w:p w:rsidR="008E712F" w:rsidRPr="00E84142" w:rsidRDefault="008E712F" w:rsidP="00D204C3">
      <w:pPr>
        <w:pStyle w:val="ConsPlusNormal"/>
        <w:jc w:val="center"/>
        <w:rPr>
          <w:rFonts w:ascii="Times New Roman" w:hAnsi="Times New Roman" w:cs="Times New Roman"/>
          <w:sz w:val="28"/>
          <w:szCs w:val="28"/>
        </w:rPr>
      </w:pPr>
      <w:r w:rsidRPr="00E84142">
        <w:rPr>
          <w:rFonts w:ascii="Times New Roman" w:hAnsi="Times New Roman" w:cs="Times New Roman"/>
          <w:sz w:val="28"/>
          <w:szCs w:val="28"/>
        </w:rPr>
        <w:t>ПО МУНИЦИПАЛЬНОМУ ЖИЛИЩНОМУ КОНТРОЛЮ</w:t>
      </w:r>
    </w:p>
    <w:p w:rsidR="008E712F" w:rsidRPr="00E84142" w:rsidRDefault="008E712F" w:rsidP="00D204C3">
      <w:pPr>
        <w:pStyle w:val="ConsPlusNormal"/>
        <w:rPr>
          <w:rFonts w:ascii="Times New Roman" w:hAnsi="Times New Roman" w:cs="Times New Roman"/>
          <w:sz w:val="28"/>
          <w:szCs w:val="28"/>
        </w:rPr>
      </w:pPr>
    </w:p>
    <w:p w:rsidR="006C5A51" w:rsidRPr="006C5A51" w:rsidRDefault="008E712F" w:rsidP="006C5A51">
      <w:pPr>
        <w:pStyle w:val="ConsPlusNormal"/>
        <w:ind w:firstLine="540"/>
        <w:jc w:val="both"/>
        <w:rPr>
          <w:rFonts w:ascii="Times New Roman" w:eastAsiaTheme="minorHAnsi" w:hAnsi="Times New Roman" w:cs="Times New Roman"/>
          <w:sz w:val="28"/>
          <w:szCs w:val="28"/>
          <w:lang w:eastAsia="en-US"/>
        </w:rPr>
      </w:pPr>
      <w:r w:rsidRPr="00E84142">
        <w:rPr>
          <w:rFonts w:ascii="Times New Roman" w:hAnsi="Times New Roman" w:cs="Times New Roman"/>
          <w:sz w:val="28"/>
          <w:szCs w:val="28"/>
        </w:rPr>
        <w:t>13</w:t>
      </w:r>
      <w:r w:rsidRPr="006C5A51">
        <w:rPr>
          <w:rFonts w:ascii="Times New Roman" w:hAnsi="Times New Roman" w:cs="Times New Roman"/>
          <w:sz w:val="28"/>
          <w:szCs w:val="28"/>
        </w:rPr>
        <w:t xml:space="preserve">. </w:t>
      </w:r>
      <w:r w:rsidR="006C5A51" w:rsidRPr="006C5A51">
        <w:rPr>
          <w:rFonts w:ascii="Times New Roman" w:eastAsiaTheme="minorHAnsi" w:hAnsi="Times New Roman" w:cs="Times New Roman"/>
          <w:sz w:val="28"/>
          <w:szCs w:val="28"/>
          <w:lang w:eastAsia="en-US"/>
        </w:rPr>
        <w:t xml:space="preserve"> 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w:t>
      </w:r>
      <w:r w:rsidR="006C5A51">
        <w:rPr>
          <w:rFonts w:ascii="Times New Roman" w:eastAsiaTheme="minorHAnsi" w:hAnsi="Times New Roman" w:cs="Times New Roman"/>
          <w:sz w:val="28"/>
          <w:szCs w:val="28"/>
          <w:lang w:eastAsia="en-US"/>
        </w:rPr>
        <w:t xml:space="preserve">Новолялинского </w:t>
      </w:r>
      <w:r w:rsidR="006C5A51" w:rsidRPr="006C5A51">
        <w:rPr>
          <w:rFonts w:ascii="Times New Roman" w:eastAsiaTheme="minorHAnsi" w:hAnsi="Times New Roman" w:cs="Times New Roman"/>
          <w:sz w:val="28"/>
          <w:szCs w:val="28"/>
          <w:lang w:eastAsia="en-US"/>
        </w:rPr>
        <w:t>городского округа в сети Интернет</w:t>
      </w:r>
      <w:r w:rsidR="006C5A51">
        <w:rPr>
          <w:rFonts w:ascii="Times New Roman" w:eastAsiaTheme="minorHAnsi" w:hAnsi="Times New Roman" w:cs="Times New Roman"/>
          <w:sz w:val="28"/>
          <w:szCs w:val="28"/>
          <w:lang w:eastAsia="en-US"/>
        </w:rPr>
        <w:t xml:space="preserve"> </w:t>
      </w:r>
      <w:proofErr w:type="gramStart"/>
      <w:r w:rsidR="006C5A51" w:rsidRPr="006C5A51">
        <w:rPr>
          <w:rFonts w:ascii="Times New Roman" w:eastAsiaTheme="minorHAnsi" w:hAnsi="Times New Roman" w:cs="Times New Roman"/>
          <w:sz w:val="28"/>
          <w:szCs w:val="28"/>
          <w:lang w:eastAsia="en-US"/>
        </w:rPr>
        <w:t>(</w:t>
      </w:r>
      <w:r w:rsidR="006C5A51" w:rsidRPr="006C5A51">
        <w:rPr>
          <w:rFonts w:ascii="Times New Roman" w:hAnsi="Times New Roman" w:cs="Times New Roman"/>
          <w:sz w:val="28"/>
          <w:szCs w:val="28"/>
        </w:rPr>
        <w:t xml:space="preserve"> </w:t>
      </w:r>
      <w:proofErr w:type="spellStart"/>
      <w:proofErr w:type="gramEnd"/>
      <w:r w:rsidR="006C5A51" w:rsidRPr="006C5A51">
        <w:rPr>
          <w:rFonts w:ascii="Times New Roman" w:hAnsi="Times New Roman" w:cs="Times New Roman"/>
          <w:sz w:val="28"/>
          <w:szCs w:val="28"/>
        </w:rPr>
        <w:t>www</w:t>
      </w:r>
      <w:proofErr w:type="spellEnd"/>
      <w:r w:rsidR="006C5A51" w:rsidRPr="006C5A51">
        <w:rPr>
          <w:rFonts w:ascii="Times New Roman" w:hAnsi="Times New Roman" w:cs="Times New Roman"/>
          <w:sz w:val="28"/>
          <w:szCs w:val="28"/>
        </w:rPr>
        <w:t>.</w:t>
      </w:r>
      <w:proofErr w:type="spellStart"/>
      <w:r w:rsidR="006C5A51" w:rsidRPr="006C5A51">
        <w:rPr>
          <w:rFonts w:ascii="Times New Roman" w:hAnsi="Times New Roman" w:cs="Times New Roman"/>
          <w:sz w:val="28"/>
          <w:szCs w:val="28"/>
          <w:lang w:val="en-US"/>
        </w:rPr>
        <w:t>nlyalyago</w:t>
      </w:r>
      <w:proofErr w:type="spellEnd"/>
      <w:r w:rsidR="006C5A51" w:rsidRPr="006C5A51">
        <w:rPr>
          <w:rFonts w:ascii="Times New Roman" w:hAnsi="Times New Roman" w:cs="Times New Roman"/>
          <w:sz w:val="28"/>
          <w:szCs w:val="28"/>
        </w:rPr>
        <w:t>.</w:t>
      </w:r>
      <w:proofErr w:type="spellStart"/>
      <w:r w:rsidR="006C5A51" w:rsidRPr="006C5A51">
        <w:rPr>
          <w:rFonts w:ascii="Times New Roman" w:hAnsi="Times New Roman" w:cs="Times New Roman"/>
          <w:sz w:val="28"/>
          <w:szCs w:val="28"/>
          <w:lang w:val="en-US"/>
        </w:rPr>
        <w:t>ru</w:t>
      </w:r>
      <w:proofErr w:type="spellEnd"/>
      <w:r w:rsidR="006C5A51" w:rsidRPr="006C5A51">
        <w:rPr>
          <w:rFonts w:ascii="Times New Roman" w:hAnsi="Times New Roman" w:cs="Times New Roman"/>
          <w:sz w:val="28"/>
          <w:szCs w:val="28"/>
        </w:rPr>
        <w:t>.).</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E53807" w:rsidRDefault="006C5A51" w:rsidP="007064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 </w:t>
      </w:r>
      <w:r w:rsidR="00706444">
        <w:rPr>
          <w:rFonts w:eastAsiaTheme="minorHAnsi"/>
          <w:sz w:val="28"/>
          <w:szCs w:val="28"/>
          <w:lang w:eastAsia="en-US"/>
        </w:rPr>
        <w:t xml:space="preserve">14. </w:t>
      </w:r>
      <w:r>
        <w:rPr>
          <w:rFonts w:eastAsiaTheme="minorHAnsi"/>
          <w:sz w:val="28"/>
          <w:szCs w:val="28"/>
          <w:lang w:eastAsia="en-US"/>
        </w:rPr>
        <w:t>Для получения информации (консультаций</w:t>
      </w:r>
      <w:r w:rsidR="009833ED">
        <w:rPr>
          <w:rFonts w:eastAsiaTheme="minorHAnsi"/>
          <w:sz w:val="28"/>
          <w:szCs w:val="28"/>
          <w:lang w:eastAsia="en-US"/>
        </w:rPr>
        <w:t>, с</w:t>
      </w:r>
      <w:r>
        <w:rPr>
          <w:rFonts w:eastAsiaTheme="minorHAnsi"/>
          <w:sz w:val="28"/>
          <w:szCs w:val="28"/>
          <w:lang w:eastAsia="en-US"/>
        </w:rPr>
        <w:t xml:space="preserve">правок) по вопросам осуществления муниципального контроля заинтересованные лица могут обращаться непосредственно, по почте или по телефону </w:t>
      </w:r>
      <w:r w:rsidR="00706444">
        <w:rPr>
          <w:rFonts w:eastAsiaTheme="minorHAnsi"/>
          <w:sz w:val="28"/>
          <w:szCs w:val="28"/>
          <w:lang w:eastAsia="en-US"/>
        </w:rPr>
        <w:t>в</w:t>
      </w:r>
      <w:r>
        <w:rPr>
          <w:rFonts w:eastAsiaTheme="minorHAnsi"/>
          <w:sz w:val="28"/>
          <w:szCs w:val="28"/>
          <w:lang w:eastAsia="en-US"/>
        </w:rPr>
        <w:t xml:space="preserve"> </w:t>
      </w:r>
      <w:r w:rsidR="00706444">
        <w:rPr>
          <w:sz w:val="28"/>
          <w:szCs w:val="28"/>
        </w:rPr>
        <w:t>отдел ЖКХ, транспорта, строительства, связи и природопользования администрации  Новолялинского городского округа</w:t>
      </w:r>
      <w:r>
        <w:rPr>
          <w:rFonts w:eastAsiaTheme="minorHAnsi"/>
          <w:sz w:val="28"/>
          <w:szCs w:val="28"/>
          <w:lang w:eastAsia="en-US"/>
        </w:rPr>
        <w:t xml:space="preserve">. </w:t>
      </w:r>
    </w:p>
    <w:p w:rsidR="00706444" w:rsidRPr="00D741E4" w:rsidRDefault="006C5A51" w:rsidP="00706444">
      <w:pPr>
        <w:autoSpaceDE w:val="0"/>
        <w:autoSpaceDN w:val="0"/>
        <w:adjustRightInd w:val="0"/>
        <w:ind w:firstLine="539"/>
        <w:jc w:val="both"/>
        <w:rPr>
          <w:sz w:val="28"/>
          <w:szCs w:val="28"/>
        </w:rPr>
      </w:pPr>
      <w:r>
        <w:rPr>
          <w:rFonts w:eastAsiaTheme="minorHAnsi"/>
          <w:sz w:val="28"/>
          <w:szCs w:val="28"/>
          <w:lang w:eastAsia="en-US"/>
        </w:rPr>
        <w:t xml:space="preserve">Почтовый адрес: </w:t>
      </w:r>
      <w:r w:rsidR="00E53807">
        <w:rPr>
          <w:rFonts w:eastAsiaTheme="minorHAnsi"/>
          <w:sz w:val="28"/>
          <w:szCs w:val="28"/>
          <w:lang w:eastAsia="en-US"/>
        </w:rPr>
        <w:t xml:space="preserve">624400, </w:t>
      </w:r>
      <w:r w:rsidR="00706444">
        <w:rPr>
          <w:sz w:val="28"/>
          <w:szCs w:val="28"/>
        </w:rPr>
        <w:t>Свердловская область,</w:t>
      </w:r>
      <w:r w:rsidR="00141581">
        <w:rPr>
          <w:sz w:val="28"/>
          <w:szCs w:val="28"/>
        </w:rPr>
        <w:t xml:space="preserve"> </w:t>
      </w:r>
      <w:proofErr w:type="gramStart"/>
      <w:r w:rsidR="00141581">
        <w:rPr>
          <w:sz w:val="28"/>
          <w:szCs w:val="28"/>
        </w:rPr>
        <w:t>г</w:t>
      </w:r>
      <w:proofErr w:type="gramEnd"/>
      <w:r w:rsidR="00141581">
        <w:rPr>
          <w:sz w:val="28"/>
          <w:szCs w:val="28"/>
        </w:rPr>
        <w:t>. Новая Ляля, ул. Ленина, 27.</w:t>
      </w:r>
    </w:p>
    <w:p w:rsidR="00706444" w:rsidRPr="00D741E4" w:rsidRDefault="00706444" w:rsidP="00706444">
      <w:pPr>
        <w:ind w:firstLine="720"/>
        <w:jc w:val="both"/>
        <w:rPr>
          <w:sz w:val="28"/>
          <w:szCs w:val="28"/>
        </w:rPr>
      </w:pPr>
      <w:r>
        <w:rPr>
          <w:sz w:val="28"/>
          <w:szCs w:val="28"/>
        </w:rPr>
        <w:t>Часы приема: понедельник, среда  -  с 8</w:t>
      </w:r>
      <w:r w:rsidRPr="00D741E4">
        <w:rPr>
          <w:sz w:val="28"/>
          <w:szCs w:val="28"/>
        </w:rPr>
        <w:t>.00 до 1</w:t>
      </w:r>
      <w:r>
        <w:rPr>
          <w:sz w:val="28"/>
          <w:szCs w:val="28"/>
        </w:rPr>
        <w:t>7.</w:t>
      </w:r>
      <w:r w:rsidR="009833ED">
        <w:rPr>
          <w:sz w:val="28"/>
          <w:szCs w:val="28"/>
        </w:rPr>
        <w:t>15</w:t>
      </w:r>
      <w:r>
        <w:rPr>
          <w:sz w:val="28"/>
          <w:szCs w:val="28"/>
        </w:rPr>
        <w:t xml:space="preserve">, перерыв - с 12.00 ч. до </w:t>
      </w:r>
      <w:r w:rsidR="00D74296">
        <w:rPr>
          <w:sz w:val="28"/>
          <w:szCs w:val="28"/>
        </w:rPr>
        <w:t>13.00</w:t>
      </w:r>
      <w:r>
        <w:rPr>
          <w:sz w:val="28"/>
          <w:szCs w:val="28"/>
        </w:rPr>
        <w:t xml:space="preserve"> ч</w:t>
      </w:r>
      <w:r w:rsidRPr="00D741E4">
        <w:rPr>
          <w:sz w:val="28"/>
          <w:szCs w:val="28"/>
        </w:rPr>
        <w:t>.</w:t>
      </w:r>
      <w:r w:rsidR="00141581">
        <w:rPr>
          <w:sz w:val="28"/>
          <w:szCs w:val="28"/>
        </w:rPr>
        <w:t>,</w:t>
      </w:r>
      <w:r w:rsidR="00141581" w:rsidRPr="00141581">
        <w:rPr>
          <w:sz w:val="28"/>
          <w:szCs w:val="28"/>
        </w:rPr>
        <w:t xml:space="preserve"> </w:t>
      </w:r>
      <w:r w:rsidR="00141581">
        <w:rPr>
          <w:sz w:val="28"/>
          <w:szCs w:val="28"/>
        </w:rPr>
        <w:t>кабинет № 6</w:t>
      </w:r>
      <w:r w:rsidR="00141581" w:rsidRPr="00D741E4">
        <w:rPr>
          <w:sz w:val="28"/>
          <w:szCs w:val="28"/>
        </w:rPr>
        <w:t>.</w:t>
      </w:r>
    </w:p>
    <w:p w:rsidR="00706444" w:rsidRPr="00D741E4" w:rsidRDefault="00706444" w:rsidP="00706444">
      <w:pPr>
        <w:ind w:firstLine="708"/>
        <w:jc w:val="both"/>
        <w:rPr>
          <w:sz w:val="28"/>
          <w:szCs w:val="28"/>
        </w:rPr>
      </w:pPr>
      <w:r>
        <w:rPr>
          <w:sz w:val="28"/>
          <w:szCs w:val="28"/>
        </w:rPr>
        <w:t>Телефон для справок: 8(34388) 2-12-67</w:t>
      </w:r>
      <w:r w:rsidRPr="00D741E4">
        <w:rPr>
          <w:sz w:val="28"/>
          <w:szCs w:val="28"/>
        </w:rPr>
        <w:t>.</w:t>
      </w:r>
    </w:p>
    <w:p w:rsidR="006C5A51" w:rsidRDefault="00E53807"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15</w:t>
      </w:r>
      <w:r w:rsidR="006C5A51">
        <w:rPr>
          <w:rFonts w:eastAsiaTheme="minorHAnsi"/>
          <w:sz w:val="28"/>
          <w:szCs w:val="28"/>
          <w:lang w:eastAsia="en-US"/>
        </w:rPr>
        <w:t>.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Информирование заинтересованных лиц по вопросам осуществления муниципального контроля проводится в форме:</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устного информирования;</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письменного информирования;</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размещения информации на информационных стендах в органе муниципального жилищного контроля;</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размещения информации на официальном сайте Администрации </w:t>
      </w:r>
      <w:r w:rsidR="00E53807">
        <w:rPr>
          <w:rFonts w:eastAsiaTheme="minorHAnsi"/>
          <w:sz w:val="28"/>
          <w:szCs w:val="28"/>
          <w:lang w:eastAsia="en-US"/>
        </w:rPr>
        <w:t xml:space="preserve">Новолялинского </w:t>
      </w:r>
      <w:r>
        <w:rPr>
          <w:rFonts w:eastAsiaTheme="minorHAnsi"/>
          <w:sz w:val="28"/>
          <w:szCs w:val="28"/>
          <w:lang w:eastAsia="en-US"/>
        </w:rPr>
        <w:t>городского округа в сети Интернет.</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w:t>
      </w:r>
      <w:r w:rsidR="00E53807">
        <w:rPr>
          <w:rFonts w:eastAsiaTheme="minorHAnsi"/>
          <w:sz w:val="28"/>
          <w:szCs w:val="28"/>
          <w:lang w:eastAsia="en-US"/>
        </w:rPr>
        <w:t>5</w:t>
      </w:r>
      <w:r>
        <w:rPr>
          <w:rFonts w:eastAsiaTheme="minorHAnsi"/>
          <w:sz w:val="28"/>
          <w:szCs w:val="28"/>
          <w:lang w:eastAsia="en-US"/>
        </w:rPr>
        <w:t xml:space="preserve"> минут. Продолжительность личного приема для проведения консультации не должна превышать </w:t>
      </w:r>
      <w:r w:rsidR="00E53807">
        <w:rPr>
          <w:rFonts w:eastAsiaTheme="minorHAnsi"/>
          <w:sz w:val="28"/>
          <w:szCs w:val="28"/>
          <w:lang w:eastAsia="en-US"/>
        </w:rPr>
        <w:t>15</w:t>
      </w:r>
      <w:r>
        <w:rPr>
          <w:rFonts w:eastAsiaTheme="minorHAnsi"/>
          <w:sz w:val="28"/>
          <w:szCs w:val="28"/>
          <w:lang w:eastAsia="en-US"/>
        </w:rPr>
        <w:t xml:space="preserve"> минут.</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6C5A51" w:rsidRDefault="006C5A51" w:rsidP="006C5A5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w:t>
      </w:r>
      <w:hyperlink r:id="rId37" w:history="1">
        <w:r>
          <w:rPr>
            <w:rFonts w:eastAsiaTheme="minorHAnsi"/>
            <w:color w:val="0000FF"/>
            <w:sz w:val="28"/>
            <w:szCs w:val="28"/>
            <w:lang w:eastAsia="en-US"/>
          </w:rPr>
          <w:t>законом</w:t>
        </w:r>
      </w:hyperlink>
      <w:r>
        <w:rPr>
          <w:rFonts w:eastAsiaTheme="minorHAnsi"/>
          <w:sz w:val="28"/>
          <w:szCs w:val="28"/>
          <w:lang w:eastAsia="en-US"/>
        </w:rPr>
        <w:t xml:space="preserve"> от 02 мая 2006 года N 59-ФЗ "О порядке рассмотрения обращений граждан Российской Федерации".</w:t>
      </w:r>
    </w:p>
    <w:p w:rsidR="00AA3FC3" w:rsidRPr="004E1E4D" w:rsidRDefault="00AA3FC3" w:rsidP="004E1E4D">
      <w:pPr>
        <w:autoSpaceDE w:val="0"/>
        <w:autoSpaceDN w:val="0"/>
        <w:adjustRightInd w:val="0"/>
        <w:ind w:firstLine="539"/>
        <w:jc w:val="both"/>
        <w:rPr>
          <w:sz w:val="28"/>
          <w:szCs w:val="28"/>
        </w:rPr>
      </w:pPr>
      <w:r w:rsidRPr="004E1E4D">
        <w:rPr>
          <w:rFonts w:eastAsiaTheme="minorHAnsi"/>
          <w:sz w:val="28"/>
          <w:szCs w:val="28"/>
          <w:lang w:eastAsia="en-US"/>
        </w:rPr>
        <w:t xml:space="preserve">16. </w:t>
      </w:r>
      <w:r w:rsidRPr="004E1E4D">
        <w:rPr>
          <w:sz w:val="28"/>
          <w:szCs w:val="28"/>
        </w:rPr>
        <w:t>Плановые проверки проводятся не чаще чем один раз в три года, если иное не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E1E4D">
        <w:rPr>
          <w:sz w:val="28"/>
          <w:szCs w:val="28"/>
        </w:rPr>
        <w:t xml:space="preserve"> .</w:t>
      </w:r>
      <w:proofErr w:type="gramEnd"/>
      <w:r w:rsidRPr="004E1E4D">
        <w:rPr>
          <w:sz w:val="28"/>
          <w:szCs w:val="28"/>
        </w:rPr>
        <w:t xml:space="preserve"> </w:t>
      </w:r>
      <w:r w:rsidR="00BB1371" w:rsidRPr="004E1E4D">
        <w:rPr>
          <w:sz w:val="28"/>
          <w:szCs w:val="28"/>
        </w:rPr>
        <w:t>Сроки проведения п</w:t>
      </w:r>
      <w:r w:rsidRPr="004E1E4D">
        <w:rPr>
          <w:sz w:val="28"/>
          <w:szCs w:val="28"/>
        </w:rPr>
        <w:t>лановы</w:t>
      </w:r>
      <w:r w:rsidR="00BB1371" w:rsidRPr="004E1E4D">
        <w:rPr>
          <w:sz w:val="28"/>
          <w:szCs w:val="28"/>
        </w:rPr>
        <w:t>х</w:t>
      </w:r>
      <w:r w:rsidRPr="004E1E4D">
        <w:rPr>
          <w:sz w:val="28"/>
          <w:szCs w:val="28"/>
        </w:rPr>
        <w:t xml:space="preserve"> провер</w:t>
      </w:r>
      <w:r w:rsidR="00BB1371" w:rsidRPr="004E1E4D">
        <w:rPr>
          <w:sz w:val="28"/>
          <w:szCs w:val="28"/>
        </w:rPr>
        <w:t xml:space="preserve">ок определяются </w:t>
      </w:r>
      <w:r w:rsidRPr="004E1E4D">
        <w:rPr>
          <w:sz w:val="28"/>
          <w:szCs w:val="28"/>
        </w:rPr>
        <w:t xml:space="preserve"> </w:t>
      </w:r>
      <w:r w:rsidR="00BB1371" w:rsidRPr="004E1E4D">
        <w:rPr>
          <w:rFonts w:eastAsiaTheme="minorHAnsi"/>
          <w:sz w:val="28"/>
          <w:szCs w:val="28"/>
          <w:lang w:eastAsia="en-US"/>
        </w:rPr>
        <w:t>ежегодным планом проведения проверок</w:t>
      </w:r>
      <w:r w:rsidR="00BB1371" w:rsidRPr="004E1E4D">
        <w:rPr>
          <w:sz w:val="28"/>
          <w:szCs w:val="28"/>
        </w:rPr>
        <w:t xml:space="preserve"> </w:t>
      </w:r>
      <w:r w:rsidR="004E1E4D" w:rsidRPr="004E1E4D">
        <w:rPr>
          <w:sz w:val="28"/>
          <w:szCs w:val="28"/>
        </w:rPr>
        <w:t xml:space="preserve">, </w:t>
      </w:r>
      <w:r w:rsidRPr="004E1E4D">
        <w:rPr>
          <w:sz w:val="28"/>
          <w:szCs w:val="28"/>
        </w:rPr>
        <w:t xml:space="preserve"> </w:t>
      </w:r>
      <w:hyperlink r:id="rId38" w:history="1">
        <w:r w:rsidRPr="004E1E4D">
          <w:rPr>
            <w:color w:val="0000FF"/>
            <w:sz w:val="28"/>
            <w:szCs w:val="28"/>
          </w:rPr>
          <w:t>разрабатываемы</w:t>
        </w:r>
      </w:hyperlink>
      <w:r w:rsidR="004E1E4D" w:rsidRPr="004E1E4D">
        <w:rPr>
          <w:sz w:val="28"/>
          <w:szCs w:val="28"/>
        </w:rPr>
        <w:t>м</w:t>
      </w:r>
      <w:r w:rsidRPr="004E1E4D">
        <w:rPr>
          <w:sz w:val="28"/>
          <w:szCs w:val="28"/>
        </w:rPr>
        <w:t xml:space="preserve"> и утверждаемы</w:t>
      </w:r>
      <w:r w:rsidR="004E1E4D" w:rsidRPr="004E1E4D">
        <w:rPr>
          <w:sz w:val="28"/>
          <w:szCs w:val="28"/>
        </w:rPr>
        <w:t>м</w:t>
      </w:r>
      <w:r w:rsidRPr="004E1E4D">
        <w:rPr>
          <w:sz w:val="28"/>
          <w:szCs w:val="28"/>
        </w:rPr>
        <w:t xml:space="preserve"> органом муниципального контроля.</w:t>
      </w:r>
      <w:r w:rsidR="00BB1371" w:rsidRPr="004E1E4D">
        <w:rPr>
          <w:sz w:val="28"/>
          <w:szCs w:val="28"/>
        </w:rPr>
        <w:t xml:space="preserve"> </w:t>
      </w:r>
      <w:r w:rsidR="00BB1371" w:rsidRPr="004E1E4D">
        <w:rPr>
          <w:rFonts w:eastAsiaTheme="minorHAnsi"/>
          <w:sz w:val="28"/>
          <w:szCs w:val="28"/>
          <w:lang w:eastAsia="en-US"/>
        </w:rPr>
        <w:t xml:space="preserve"> </w:t>
      </w:r>
    </w:p>
    <w:p w:rsidR="00AA3FC3" w:rsidRPr="004E1E4D" w:rsidRDefault="00AA3FC3" w:rsidP="004E1E4D">
      <w:pPr>
        <w:autoSpaceDE w:val="0"/>
        <w:autoSpaceDN w:val="0"/>
        <w:adjustRightInd w:val="0"/>
        <w:ind w:firstLine="539"/>
        <w:jc w:val="both"/>
        <w:rPr>
          <w:rFonts w:eastAsiaTheme="minorHAnsi"/>
          <w:sz w:val="28"/>
          <w:szCs w:val="28"/>
          <w:lang w:eastAsia="en-US"/>
        </w:rPr>
      </w:pPr>
      <w:r w:rsidRPr="004E1E4D">
        <w:rPr>
          <w:rFonts w:eastAsiaTheme="minorHAnsi"/>
          <w:sz w:val="28"/>
          <w:szCs w:val="28"/>
          <w:lang w:eastAsia="en-US"/>
        </w:rPr>
        <w:lastRenderedPageBreak/>
        <w:t>Срок проведения каждой из проверок (документарной и выездной), в том числе внеплановых, не может превышать двадцати рабочих дней.</w:t>
      </w:r>
    </w:p>
    <w:p w:rsidR="00AA3FC3" w:rsidRPr="004E1E4D" w:rsidRDefault="00AA3FC3" w:rsidP="004E1E4D">
      <w:pPr>
        <w:autoSpaceDE w:val="0"/>
        <w:autoSpaceDN w:val="0"/>
        <w:adjustRightInd w:val="0"/>
        <w:ind w:firstLine="539"/>
        <w:jc w:val="both"/>
        <w:rPr>
          <w:rFonts w:eastAsiaTheme="minorHAnsi"/>
          <w:sz w:val="28"/>
          <w:szCs w:val="28"/>
          <w:lang w:eastAsia="en-US"/>
        </w:rPr>
      </w:pPr>
      <w:bookmarkStart w:id="2" w:name="Par3"/>
      <w:bookmarkEnd w:id="2"/>
      <w:r w:rsidRPr="004E1E4D">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E1E4D">
        <w:rPr>
          <w:rFonts w:eastAsiaTheme="minorHAnsi"/>
          <w:sz w:val="28"/>
          <w:szCs w:val="28"/>
          <w:lang w:eastAsia="en-US"/>
        </w:rPr>
        <w:t>микропредприятия</w:t>
      </w:r>
      <w:proofErr w:type="spellEnd"/>
      <w:r w:rsidRPr="004E1E4D">
        <w:rPr>
          <w:rFonts w:eastAsiaTheme="minorHAnsi"/>
          <w:sz w:val="28"/>
          <w:szCs w:val="28"/>
          <w:lang w:eastAsia="en-US"/>
        </w:rPr>
        <w:t xml:space="preserve"> в год.</w:t>
      </w:r>
    </w:p>
    <w:p w:rsidR="00AA3FC3" w:rsidRPr="004E1E4D" w:rsidRDefault="00AA3FC3" w:rsidP="004E1E4D">
      <w:pPr>
        <w:autoSpaceDE w:val="0"/>
        <w:autoSpaceDN w:val="0"/>
        <w:adjustRightInd w:val="0"/>
        <w:ind w:firstLine="539"/>
        <w:jc w:val="both"/>
        <w:rPr>
          <w:rFonts w:eastAsiaTheme="minorHAnsi"/>
          <w:sz w:val="28"/>
          <w:szCs w:val="28"/>
          <w:lang w:eastAsia="en-US"/>
        </w:rPr>
      </w:pPr>
      <w:r w:rsidRPr="004E1E4D">
        <w:rPr>
          <w:rFonts w:eastAsiaTheme="minorHAnsi"/>
          <w:sz w:val="28"/>
          <w:szCs w:val="28"/>
          <w:lang w:eastAsia="en-US"/>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3FC3" w:rsidRPr="004E1E4D" w:rsidRDefault="00AA3FC3" w:rsidP="004E1E4D">
      <w:pPr>
        <w:autoSpaceDE w:val="0"/>
        <w:autoSpaceDN w:val="0"/>
        <w:adjustRightInd w:val="0"/>
        <w:ind w:firstLine="539"/>
        <w:jc w:val="both"/>
        <w:rPr>
          <w:rFonts w:eastAsiaTheme="minorHAnsi"/>
          <w:sz w:val="28"/>
          <w:szCs w:val="28"/>
          <w:lang w:eastAsia="en-US"/>
        </w:rPr>
      </w:pPr>
      <w:r w:rsidRPr="004E1E4D">
        <w:rPr>
          <w:rFonts w:eastAsiaTheme="minorHAnsi"/>
          <w:sz w:val="28"/>
          <w:szCs w:val="28"/>
          <w:lang w:eastAsia="en-US"/>
        </w:rPr>
        <w:t xml:space="preserve">На период </w:t>
      </w:r>
      <w:proofErr w:type="gramStart"/>
      <w:r w:rsidRPr="004E1E4D">
        <w:rPr>
          <w:rFonts w:eastAsiaTheme="minorHAnsi"/>
          <w:sz w:val="28"/>
          <w:szCs w:val="28"/>
          <w:lang w:eastAsia="en-US"/>
        </w:rPr>
        <w:t>действия срока приостановления проведения проверки</w:t>
      </w:r>
      <w:proofErr w:type="gramEnd"/>
      <w:r w:rsidRPr="004E1E4D">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3FC3" w:rsidRPr="004E1E4D" w:rsidRDefault="00AA3FC3" w:rsidP="004E1E4D">
      <w:pPr>
        <w:autoSpaceDE w:val="0"/>
        <w:autoSpaceDN w:val="0"/>
        <w:adjustRightInd w:val="0"/>
        <w:ind w:firstLine="539"/>
        <w:jc w:val="both"/>
        <w:rPr>
          <w:rFonts w:eastAsiaTheme="minorHAnsi"/>
          <w:sz w:val="28"/>
          <w:szCs w:val="28"/>
          <w:lang w:eastAsia="en-US"/>
        </w:rPr>
      </w:pPr>
      <w:proofErr w:type="gramStart"/>
      <w:r w:rsidRPr="004E1E4D">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4E1E4D">
        <w:rPr>
          <w:rFonts w:eastAsiaTheme="minorHAnsi"/>
          <w:sz w:val="28"/>
          <w:szCs w:val="28"/>
          <w:lang w:eastAsia="en-US"/>
        </w:rPr>
        <w:t>микропредприятий</w:t>
      </w:r>
      <w:proofErr w:type="spellEnd"/>
      <w:r w:rsidRPr="004E1E4D">
        <w:rPr>
          <w:rFonts w:eastAsiaTheme="minorHAnsi"/>
          <w:sz w:val="28"/>
          <w:szCs w:val="28"/>
          <w:lang w:eastAsia="en-US"/>
        </w:rPr>
        <w:t xml:space="preserve"> - не более чем</w:t>
      </w:r>
      <w:proofErr w:type="gramEnd"/>
      <w:r w:rsidRPr="004E1E4D">
        <w:rPr>
          <w:rFonts w:eastAsiaTheme="minorHAnsi"/>
          <w:sz w:val="28"/>
          <w:szCs w:val="28"/>
          <w:lang w:eastAsia="en-US"/>
        </w:rPr>
        <w:t xml:space="preserve"> на пятнадцать часов.</w:t>
      </w:r>
    </w:p>
    <w:p w:rsidR="008E712F" w:rsidRDefault="008E712F" w:rsidP="00D204C3">
      <w:pPr>
        <w:pStyle w:val="ConsPlusNormal"/>
        <w:rPr>
          <w:rFonts w:ascii="Times New Roman" w:hAnsi="Times New Roman" w:cs="Times New Roman"/>
          <w:sz w:val="28"/>
          <w:szCs w:val="28"/>
        </w:rPr>
      </w:pPr>
    </w:p>
    <w:p w:rsidR="008E712F" w:rsidRPr="00E84142" w:rsidRDefault="008E712F" w:rsidP="00D204C3">
      <w:pPr>
        <w:pStyle w:val="ConsPlusNormal"/>
        <w:jc w:val="center"/>
        <w:outlineLvl w:val="1"/>
        <w:rPr>
          <w:rFonts w:ascii="Times New Roman" w:hAnsi="Times New Roman" w:cs="Times New Roman"/>
          <w:sz w:val="28"/>
          <w:szCs w:val="28"/>
        </w:rPr>
      </w:pPr>
      <w:r w:rsidRPr="00E84142">
        <w:rPr>
          <w:rFonts w:ascii="Times New Roman" w:hAnsi="Times New Roman" w:cs="Times New Roman"/>
          <w:sz w:val="28"/>
          <w:szCs w:val="28"/>
        </w:rPr>
        <w:t>Раздел 3. СОСТАВ, ПОСЛЕДОВАТЕЛЬНОСТЬ И СРОКИ</w:t>
      </w:r>
    </w:p>
    <w:p w:rsidR="008E712F" w:rsidRPr="00E84142" w:rsidRDefault="008E712F" w:rsidP="00D204C3">
      <w:pPr>
        <w:pStyle w:val="ConsPlusNormal"/>
        <w:jc w:val="center"/>
        <w:rPr>
          <w:rFonts w:ascii="Times New Roman" w:hAnsi="Times New Roman" w:cs="Times New Roman"/>
          <w:sz w:val="28"/>
          <w:szCs w:val="28"/>
        </w:rPr>
      </w:pPr>
      <w:r w:rsidRPr="00E84142">
        <w:rPr>
          <w:rFonts w:ascii="Times New Roman" w:hAnsi="Times New Roman" w:cs="Times New Roman"/>
          <w:sz w:val="28"/>
          <w:szCs w:val="28"/>
        </w:rPr>
        <w:t>ВЫПОЛНЕНИЯ АДМИНИСТРАТИВНЫХ ПРОЦЕДУР (ДЕЙСТВИЙ),</w:t>
      </w:r>
    </w:p>
    <w:p w:rsidR="008E712F" w:rsidRPr="00E84142" w:rsidRDefault="008E712F" w:rsidP="00D204C3">
      <w:pPr>
        <w:pStyle w:val="ConsPlusNormal"/>
        <w:jc w:val="center"/>
        <w:rPr>
          <w:rFonts w:ascii="Times New Roman" w:hAnsi="Times New Roman" w:cs="Times New Roman"/>
          <w:sz w:val="28"/>
          <w:szCs w:val="28"/>
        </w:rPr>
      </w:pPr>
      <w:r w:rsidRPr="00E84142">
        <w:rPr>
          <w:rFonts w:ascii="Times New Roman" w:hAnsi="Times New Roman" w:cs="Times New Roman"/>
          <w:sz w:val="28"/>
          <w:szCs w:val="28"/>
        </w:rPr>
        <w:t>ТРЕБОВАНИЯ К ПОРЯДКУ ИХ ВЫПОЛНЕНИЯ</w:t>
      </w:r>
    </w:p>
    <w:p w:rsidR="008E712F" w:rsidRPr="00E84142" w:rsidRDefault="008E712F" w:rsidP="00D204C3">
      <w:pPr>
        <w:pStyle w:val="ConsPlusNormal"/>
        <w:rPr>
          <w:rFonts w:ascii="Times New Roman" w:hAnsi="Times New Roman" w:cs="Times New Roman"/>
          <w:sz w:val="28"/>
          <w:szCs w:val="28"/>
        </w:rPr>
      </w:pPr>
    </w:p>
    <w:p w:rsidR="008E712F" w:rsidRPr="00E84142" w:rsidRDefault="00A4039B" w:rsidP="00D204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8E712F" w:rsidRPr="00E84142">
        <w:rPr>
          <w:rFonts w:ascii="Times New Roman" w:hAnsi="Times New Roman" w:cs="Times New Roman"/>
          <w:sz w:val="28"/>
          <w:szCs w:val="28"/>
        </w:rPr>
        <w:t>1. ПЕРЕЧЕНЬ АДМИНИСТРАТИВНЫХ ПРОЦЕДУР</w:t>
      </w:r>
    </w:p>
    <w:p w:rsidR="008E712F" w:rsidRPr="00E84142" w:rsidRDefault="008E712F" w:rsidP="00D204C3">
      <w:pPr>
        <w:pStyle w:val="ConsPlusNormal"/>
        <w:rPr>
          <w:rFonts w:ascii="Times New Roman" w:hAnsi="Times New Roman" w:cs="Times New Roman"/>
          <w:sz w:val="28"/>
          <w:szCs w:val="28"/>
        </w:rPr>
      </w:pP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17. Исполнение функции по муниципальному жилищному контролю включает в себя следующие административные процедуры:</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подготовка ежегодного плана плановых проверок;</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организация плановой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проведение плановой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организация внеплановой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проведение внеплановой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оформление результата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принятие мер по фактам нарушений, выявленных при проведении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18. </w:t>
      </w:r>
      <w:hyperlink w:anchor="P340" w:history="1">
        <w:r w:rsidRPr="00E84142">
          <w:rPr>
            <w:rFonts w:ascii="Times New Roman" w:hAnsi="Times New Roman" w:cs="Times New Roman"/>
            <w:color w:val="0000FF"/>
            <w:sz w:val="28"/>
            <w:szCs w:val="28"/>
          </w:rPr>
          <w:t>Блок-схема</w:t>
        </w:r>
      </w:hyperlink>
      <w:r w:rsidRPr="00E84142">
        <w:rPr>
          <w:rFonts w:ascii="Times New Roman" w:hAnsi="Times New Roman" w:cs="Times New Roman"/>
          <w:sz w:val="28"/>
          <w:szCs w:val="28"/>
        </w:rPr>
        <w:t xml:space="preserve"> исполнения функции по муниципальному жилищному контролю приведена в приложении </w:t>
      </w:r>
      <w:r w:rsidR="00051A7C">
        <w:rPr>
          <w:rFonts w:ascii="Times New Roman" w:hAnsi="Times New Roman" w:cs="Times New Roman"/>
          <w:sz w:val="28"/>
          <w:szCs w:val="28"/>
        </w:rPr>
        <w:t xml:space="preserve">№ 1 </w:t>
      </w:r>
      <w:r w:rsidRPr="00E84142">
        <w:rPr>
          <w:rFonts w:ascii="Times New Roman" w:hAnsi="Times New Roman" w:cs="Times New Roman"/>
          <w:sz w:val="28"/>
          <w:szCs w:val="28"/>
        </w:rPr>
        <w:t>к настоящему Административному регламенту.</w:t>
      </w:r>
    </w:p>
    <w:p w:rsidR="008E712F" w:rsidRDefault="008E712F" w:rsidP="00D204C3">
      <w:pPr>
        <w:pStyle w:val="ConsPlusNormal"/>
        <w:rPr>
          <w:rFonts w:ascii="Times New Roman" w:hAnsi="Times New Roman" w:cs="Times New Roman"/>
          <w:sz w:val="28"/>
          <w:szCs w:val="28"/>
        </w:rPr>
      </w:pPr>
    </w:p>
    <w:p w:rsidR="008E712F" w:rsidRPr="00E84142" w:rsidRDefault="003E36BA" w:rsidP="00D204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Подраздел</w:t>
      </w:r>
      <w:r w:rsidR="008E712F" w:rsidRPr="00E84142">
        <w:rPr>
          <w:rFonts w:ascii="Times New Roman" w:hAnsi="Times New Roman" w:cs="Times New Roman"/>
          <w:sz w:val="28"/>
          <w:szCs w:val="28"/>
        </w:rPr>
        <w:t xml:space="preserve"> 2. ПОДГОТОВКА ЕЖЕГОДНОГО ПЛАНА ПЛАНОВЫХ ПРОВЕРОК</w:t>
      </w:r>
    </w:p>
    <w:p w:rsidR="008E712F" w:rsidRPr="00E84142" w:rsidRDefault="008E712F" w:rsidP="00D204C3">
      <w:pPr>
        <w:pStyle w:val="ConsPlusNormal"/>
        <w:rPr>
          <w:rFonts w:ascii="Times New Roman" w:hAnsi="Times New Roman" w:cs="Times New Roman"/>
          <w:sz w:val="28"/>
          <w:szCs w:val="28"/>
        </w:rPr>
      </w:pP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E84142">
        <w:rPr>
          <w:rFonts w:ascii="Times New Roman" w:hAnsi="Times New Roman" w:cs="Times New Roman"/>
          <w:sz w:val="28"/>
          <w:szCs w:val="28"/>
        </w:rPr>
        <w:t>срока подготовки проекта ежегодного плана проведения плановых</w:t>
      </w:r>
      <w:proofErr w:type="gramEnd"/>
      <w:r w:rsidRPr="00E84142">
        <w:rPr>
          <w:rFonts w:ascii="Times New Roman" w:hAnsi="Times New Roman" w:cs="Times New Roman"/>
          <w:sz w:val="28"/>
          <w:szCs w:val="28"/>
        </w:rPr>
        <w:t xml:space="preserve"> проверок, установленного законодательством Российской Федерации.</w:t>
      </w:r>
    </w:p>
    <w:p w:rsidR="008E712F" w:rsidRDefault="008E712F" w:rsidP="00D204C3">
      <w:pPr>
        <w:pStyle w:val="ConsPlusNormal"/>
        <w:ind w:firstLine="540"/>
        <w:jc w:val="both"/>
        <w:rPr>
          <w:rFonts w:ascii="Times New Roman" w:hAnsi="Times New Roman" w:cs="Times New Roman"/>
          <w:sz w:val="28"/>
          <w:szCs w:val="28"/>
        </w:rPr>
      </w:pPr>
      <w:proofErr w:type="gramStart"/>
      <w:r w:rsidRPr="00E84142">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w:t>
      </w:r>
      <w:hyperlink r:id="rId39" w:history="1">
        <w:r w:rsidRPr="00E84142">
          <w:rPr>
            <w:rFonts w:ascii="Times New Roman" w:hAnsi="Times New Roman" w:cs="Times New Roman"/>
            <w:color w:val="0000FF"/>
            <w:sz w:val="28"/>
            <w:szCs w:val="28"/>
          </w:rPr>
          <w:t>плана</w:t>
        </w:r>
      </w:hyperlink>
      <w:r w:rsidRPr="00E84142">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0033C" w:rsidRPr="0000033C" w:rsidRDefault="0000033C" w:rsidP="00D204C3">
      <w:pPr>
        <w:pStyle w:val="ConsPlusNormal"/>
        <w:ind w:firstLine="540"/>
        <w:jc w:val="both"/>
        <w:rPr>
          <w:rFonts w:ascii="Times New Roman" w:hAnsi="Times New Roman" w:cs="Times New Roman"/>
          <w:sz w:val="28"/>
          <w:szCs w:val="28"/>
        </w:rPr>
      </w:pPr>
      <w:r w:rsidRPr="0000033C">
        <w:rPr>
          <w:rFonts w:ascii="Times New Roman" w:hAnsi="Times New Roman" w:cs="Times New Roman"/>
          <w:sz w:val="28"/>
          <w:szCs w:val="28"/>
        </w:rPr>
        <w:t>20. Основанием для включения плановой проверки в ежегодный план проведения плановых</w:t>
      </w:r>
      <w:r>
        <w:t xml:space="preserve"> </w:t>
      </w:r>
      <w:r w:rsidRPr="0000033C">
        <w:rPr>
          <w:rFonts w:ascii="Times New Roman" w:hAnsi="Times New Roman" w:cs="Times New Roman"/>
          <w:sz w:val="28"/>
          <w:szCs w:val="28"/>
        </w:rPr>
        <w:t>проверок является истечение одного года со дня:</w:t>
      </w:r>
    </w:p>
    <w:p w:rsidR="0000033C" w:rsidRPr="0000033C" w:rsidRDefault="0000033C" w:rsidP="00D204C3">
      <w:pPr>
        <w:pStyle w:val="ConsPlusNormal"/>
        <w:ind w:firstLine="540"/>
        <w:jc w:val="both"/>
        <w:rPr>
          <w:rFonts w:ascii="Times New Roman" w:hAnsi="Times New Roman" w:cs="Times New Roman"/>
          <w:sz w:val="28"/>
          <w:szCs w:val="28"/>
        </w:rPr>
      </w:pPr>
      <w:proofErr w:type="gramStart"/>
      <w:r w:rsidRPr="0000033C">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0033C" w:rsidRPr="0000033C" w:rsidRDefault="0000033C" w:rsidP="00D204C3">
      <w:pPr>
        <w:pStyle w:val="ConsPlusNormal"/>
        <w:ind w:firstLine="540"/>
        <w:jc w:val="both"/>
        <w:rPr>
          <w:rFonts w:ascii="Times New Roman" w:hAnsi="Times New Roman" w:cs="Times New Roman"/>
          <w:sz w:val="28"/>
          <w:szCs w:val="28"/>
        </w:rPr>
      </w:pPr>
      <w:r w:rsidRPr="0000033C">
        <w:rPr>
          <w:rFonts w:ascii="Times New Roman" w:hAnsi="Times New Roman" w:cs="Times New Roman"/>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0033C">
        <w:rPr>
          <w:rFonts w:ascii="Times New Roman" w:hAnsi="Times New Roman" w:cs="Times New Roman"/>
          <w:sz w:val="28"/>
          <w:szCs w:val="28"/>
        </w:rPr>
        <w:t>наймодателем</w:t>
      </w:r>
      <w:proofErr w:type="spellEnd"/>
      <w:r w:rsidRPr="0000033C">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0033C" w:rsidRPr="0000033C" w:rsidRDefault="0000033C" w:rsidP="00D204C3">
      <w:pPr>
        <w:pStyle w:val="ConsPlusNormal"/>
        <w:ind w:firstLine="540"/>
        <w:jc w:val="both"/>
        <w:rPr>
          <w:rFonts w:ascii="Times New Roman" w:hAnsi="Times New Roman" w:cs="Times New Roman"/>
          <w:sz w:val="28"/>
          <w:szCs w:val="28"/>
        </w:rPr>
      </w:pPr>
      <w:r w:rsidRPr="0000033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0033C" w:rsidRPr="0000033C" w:rsidRDefault="0000033C" w:rsidP="00D204C3">
      <w:pPr>
        <w:pStyle w:val="ConsPlusNormal"/>
        <w:ind w:firstLine="540"/>
        <w:jc w:val="both"/>
        <w:rPr>
          <w:rFonts w:ascii="Times New Roman" w:hAnsi="Times New Roman" w:cs="Times New Roman"/>
          <w:sz w:val="28"/>
          <w:szCs w:val="28"/>
        </w:rPr>
      </w:pPr>
      <w:r w:rsidRPr="0000033C">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p>
    <w:p w:rsidR="00364704" w:rsidRDefault="00364704" w:rsidP="00364704">
      <w:pPr>
        <w:autoSpaceDE w:val="0"/>
        <w:autoSpaceDN w:val="0"/>
        <w:adjustRightInd w:val="0"/>
        <w:ind w:firstLine="540"/>
        <w:jc w:val="both"/>
        <w:rPr>
          <w:rFonts w:ascii="Calibri" w:eastAsiaTheme="minorHAnsi" w:hAnsi="Calibri" w:cs="Calibri"/>
          <w:sz w:val="28"/>
          <w:szCs w:val="28"/>
          <w:lang w:eastAsia="en-US"/>
        </w:rPr>
      </w:pPr>
      <w:r>
        <w:rPr>
          <w:sz w:val="28"/>
          <w:szCs w:val="28"/>
        </w:rPr>
        <w:t>21</w:t>
      </w:r>
      <w:r>
        <w:rPr>
          <w:rFonts w:eastAsiaTheme="minorHAnsi"/>
          <w:sz w:val="28"/>
          <w:szCs w:val="28"/>
          <w:lang w:eastAsia="en-US"/>
        </w:rPr>
        <w:t>. В срок до 1 сентября года, предшествующего году проведения плановых проверок, орган муниципального контроля направляет проект плана проверок в органы прокуратуры.</w:t>
      </w:r>
      <w:r w:rsidRPr="00364704">
        <w:rPr>
          <w:rFonts w:ascii="Calibri" w:eastAsiaTheme="minorHAnsi" w:hAnsi="Calibri" w:cs="Calibri"/>
          <w:sz w:val="28"/>
          <w:szCs w:val="28"/>
          <w:lang w:eastAsia="en-US"/>
        </w:rPr>
        <w:t xml:space="preserve"> </w:t>
      </w:r>
    </w:p>
    <w:p w:rsidR="00364704" w:rsidRPr="00D00A16" w:rsidRDefault="00364704" w:rsidP="00301861">
      <w:pPr>
        <w:autoSpaceDE w:val="0"/>
        <w:autoSpaceDN w:val="0"/>
        <w:adjustRightInd w:val="0"/>
        <w:ind w:firstLine="540"/>
        <w:jc w:val="both"/>
        <w:rPr>
          <w:rFonts w:eastAsiaTheme="minorHAnsi"/>
          <w:sz w:val="28"/>
          <w:szCs w:val="28"/>
          <w:lang w:eastAsia="en-US"/>
        </w:rPr>
      </w:pPr>
      <w:r w:rsidRPr="00D00A16">
        <w:rPr>
          <w:rFonts w:eastAsiaTheme="minorHAnsi"/>
          <w:sz w:val="28"/>
          <w:szCs w:val="28"/>
          <w:lang w:eastAsia="en-US"/>
        </w:rPr>
        <w:t xml:space="preserve">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4704" w:rsidRDefault="00301861" w:rsidP="003018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w:t>
      </w:r>
      <w:r w:rsidR="00364704">
        <w:rPr>
          <w:rFonts w:eastAsiaTheme="minorHAnsi"/>
          <w:sz w:val="28"/>
          <w:szCs w:val="28"/>
          <w:lang w:eastAsia="en-US"/>
        </w:rPr>
        <w:t>. Результатом административной процедуры является утверждение руководителем органа муниципального контроля плана проверок.</w:t>
      </w:r>
    </w:p>
    <w:p w:rsidR="008E712F" w:rsidRDefault="008E712F" w:rsidP="00301861">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w:t>
      </w:r>
      <w:r w:rsidR="00344153">
        <w:rPr>
          <w:rFonts w:ascii="Times New Roman" w:hAnsi="Times New Roman" w:cs="Times New Roman"/>
          <w:sz w:val="28"/>
          <w:szCs w:val="28"/>
        </w:rPr>
        <w:t>йте Новолялинского</w:t>
      </w:r>
      <w:r w:rsidRPr="00E84142">
        <w:rPr>
          <w:rFonts w:ascii="Times New Roman" w:hAnsi="Times New Roman" w:cs="Times New Roman"/>
          <w:sz w:val="28"/>
          <w:szCs w:val="28"/>
        </w:rPr>
        <w:t xml:space="preserve"> городского округа в сети Интерн</w:t>
      </w:r>
      <w:r w:rsidR="00344153">
        <w:rPr>
          <w:rFonts w:ascii="Times New Roman" w:hAnsi="Times New Roman" w:cs="Times New Roman"/>
          <w:sz w:val="28"/>
          <w:szCs w:val="28"/>
        </w:rPr>
        <w:t>ет,</w:t>
      </w:r>
      <w:r w:rsidRPr="00E84142">
        <w:rPr>
          <w:rFonts w:ascii="Times New Roman" w:hAnsi="Times New Roman" w:cs="Times New Roman"/>
          <w:sz w:val="28"/>
          <w:szCs w:val="28"/>
        </w:rPr>
        <w:t xml:space="preserve"> либо иным доступным способом.</w:t>
      </w:r>
    </w:p>
    <w:p w:rsidR="008E712F" w:rsidRPr="00E84142" w:rsidRDefault="008E712F" w:rsidP="00301861">
      <w:pPr>
        <w:pStyle w:val="ConsPlusNormal"/>
        <w:rPr>
          <w:rFonts w:ascii="Times New Roman" w:hAnsi="Times New Roman" w:cs="Times New Roman"/>
          <w:sz w:val="28"/>
          <w:szCs w:val="28"/>
        </w:rPr>
      </w:pPr>
    </w:p>
    <w:p w:rsidR="008E712F" w:rsidRPr="00E84142" w:rsidRDefault="00301861" w:rsidP="00D204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Подраздел 3</w:t>
      </w:r>
      <w:r w:rsidR="008E712F" w:rsidRPr="00E84142">
        <w:rPr>
          <w:rFonts w:ascii="Times New Roman" w:hAnsi="Times New Roman" w:cs="Times New Roman"/>
          <w:sz w:val="28"/>
          <w:szCs w:val="28"/>
        </w:rPr>
        <w:t>. ОРГАНИЗАЦИЯ ПЛАНОВОЙ ПРОВЕРКИ</w:t>
      </w:r>
    </w:p>
    <w:p w:rsidR="008E712F" w:rsidRPr="00E84142" w:rsidRDefault="008E712F" w:rsidP="00D204C3">
      <w:pPr>
        <w:pStyle w:val="ConsPlusNormal"/>
        <w:rPr>
          <w:rFonts w:ascii="Times New Roman" w:hAnsi="Times New Roman" w:cs="Times New Roman"/>
          <w:sz w:val="28"/>
          <w:szCs w:val="28"/>
        </w:rPr>
      </w:pPr>
    </w:p>
    <w:p w:rsidR="00C06676" w:rsidRDefault="00C06676" w:rsidP="00A849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C06676" w:rsidRDefault="00C06676" w:rsidP="00A849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 Должностное лицо органа муниципального контроля, назначенное </w:t>
      </w:r>
      <w:proofErr w:type="gramStart"/>
      <w:r>
        <w:rPr>
          <w:rFonts w:eastAsiaTheme="minorHAnsi"/>
          <w:sz w:val="28"/>
          <w:szCs w:val="28"/>
          <w:lang w:eastAsia="en-US"/>
        </w:rPr>
        <w:t>ответственным</w:t>
      </w:r>
      <w:proofErr w:type="gramEnd"/>
      <w:r>
        <w:rPr>
          <w:rFonts w:eastAsiaTheme="minorHAnsi"/>
          <w:sz w:val="28"/>
          <w:szCs w:val="28"/>
          <w:lang w:eastAsia="en-US"/>
        </w:rPr>
        <w:t xml:space="preserve"> за организацию плановой проверки, готовит проект решения руководителя органа муниципального контроля о проведении проверки в форме распоряжения главы Новолялинского  городского округа.</w:t>
      </w:r>
    </w:p>
    <w:p w:rsidR="00C06676" w:rsidRDefault="00C06676" w:rsidP="00A849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подготовке проекта </w:t>
      </w:r>
      <w:hyperlink r:id="rId40" w:history="1">
        <w:r>
          <w:rPr>
            <w:rFonts w:eastAsiaTheme="minorHAnsi"/>
            <w:color w:val="0000FF"/>
            <w:sz w:val="28"/>
            <w:szCs w:val="28"/>
            <w:lang w:eastAsia="en-US"/>
          </w:rPr>
          <w:t>распоряжения</w:t>
        </w:r>
      </w:hyperlink>
      <w:r>
        <w:rPr>
          <w:rFonts w:eastAsiaTheme="minorHAnsi"/>
          <w:sz w:val="28"/>
          <w:szCs w:val="28"/>
          <w:lang w:eastAsia="en-US"/>
        </w:rPr>
        <w:t xml:space="preserve"> о проведении проверки используется типовая форма,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Регламенту).</w:t>
      </w:r>
    </w:p>
    <w:p w:rsidR="00C06676" w:rsidRDefault="00C06676" w:rsidP="00A849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Максимальный срок организации плановой проверки составляет пять рабочих дней.</w:t>
      </w:r>
    </w:p>
    <w:p w:rsidR="00C06676" w:rsidRDefault="00A849B6" w:rsidP="00A849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00D01670">
        <w:rPr>
          <w:rFonts w:eastAsiaTheme="minorHAnsi"/>
          <w:sz w:val="28"/>
          <w:szCs w:val="28"/>
          <w:lang w:eastAsia="en-US"/>
        </w:rPr>
        <w:t>.</w:t>
      </w:r>
      <w:r w:rsidR="00C06676">
        <w:rPr>
          <w:rFonts w:eastAsiaTheme="minorHAnsi"/>
          <w:sz w:val="28"/>
          <w:szCs w:val="28"/>
          <w:lang w:eastAsia="en-US"/>
        </w:rPr>
        <w:t xml:space="preserve">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D01670" w:rsidRDefault="00D01670" w:rsidP="00D204C3">
      <w:pPr>
        <w:pStyle w:val="ConsPlusNormal"/>
        <w:rPr>
          <w:rFonts w:ascii="Times New Roman" w:hAnsi="Times New Roman" w:cs="Times New Roman"/>
          <w:sz w:val="28"/>
          <w:szCs w:val="28"/>
        </w:rPr>
      </w:pPr>
    </w:p>
    <w:p w:rsidR="008E712F" w:rsidRPr="00E84142" w:rsidRDefault="00F85D70" w:rsidP="00D204C3">
      <w:pPr>
        <w:pStyle w:val="ConsPlusNormal"/>
        <w:jc w:val="center"/>
        <w:outlineLvl w:val="2"/>
        <w:rPr>
          <w:rFonts w:ascii="Times New Roman" w:hAnsi="Times New Roman" w:cs="Times New Roman"/>
          <w:sz w:val="28"/>
          <w:szCs w:val="28"/>
        </w:rPr>
      </w:pPr>
      <w:r w:rsidRPr="00141E14">
        <w:rPr>
          <w:rFonts w:ascii="Times New Roman" w:hAnsi="Times New Roman" w:cs="Times New Roman"/>
          <w:sz w:val="28"/>
          <w:szCs w:val="28"/>
        </w:rPr>
        <w:t xml:space="preserve">Подраздел </w:t>
      </w:r>
      <w:r w:rsidR="008E712F" w:rsidRPr="00141E14">
        <w:rPr>
          <w:rFonts w:ascii="Times New Roman" w:hAnsi="Times New Roman" w:cs="Times New Roman"/>
          <w:sz w:val="28"/>
          <w:szCs w:val="28"/>
        </w:rPr>
        <w:t xml:space="preserve"> </w:t>
      </w:r>
      <w:r w:rsidR="00D01670" w:rsidRPr="00141E14">
        <w:rPr>
          <w:rFonts w:ascii="Times New Roman" w:hAnsi="Times New Roman" w:cs="Times New Roman"/>
          <w:sz w:val="28"/>
          <w:szCs w:val="28"/>
        </w:rPr>
        <w:t>4</w:t>
      </w:r>
      <w:r w:rsidR="008E712F" w:rsidRPr="00141E14">
        <w:rPr>
          <w:rFonts w:ascii="Times New Roman" w:hAnsi="Times New Roman" w:cs="Times New Roman"/>
          <w:sz w:val="28"/>
          <w:szCs w:val="28"/>
        </w:rPr>
        <w:t>. ПРОВЕДЕНИЕ ПЛАНОВОЙ ПРОВЕРКИ</w:t>
      </w:r>
    </w:p>
    <w:p w:rsidR="008E712F" w:rsidRPr="00E84142" w:rsidRDefault="008E712F" w:rsidP="00D204C3">
      <w:pPr>
        <w:pStyle w:val="ConsPlusNormal"/>
        <w:rPr>
          <w:rFonts w:ascii="Times New Roman" w:hAnsi="Times New Roman" w:cs="Times New Roman"/>
          <w:sz w:val="28"/>
          <w:szCs w:val="28"/>
        </w:rPr>
      </w:pPr>
    </w:p>
    <w:p w:rsidR="008E712F" w:rsidRPr="00E84142" w:rsidRDefault="00CB6004"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8E712F" w:rsidRPr="00E84142">
        <w:rPr>
          <w:rFonts w:ascii="Times New Roman" w:hAnsi="Times New Roman" w:cs="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CB6004" w:rsidRPr="00CB6004" w:rsidRDefault="00CB6004"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A4228">
        <w:rPr>
          <w:rFonts w:ascii="Times New Roman" w:hAnsi="Times New Roman" w:cs="Times New Roman"/>
          <w:sz w:val="28"/>
          <w:szCs w:val="28"/>
        </w:rPr>
        <w:t>7</w:t>
      </w:r>
      <w:r w:rsidR="008E712F" w:rsidRPr="00CB6004">
        <w:rPr>
          <w:rFonts w:ascii="Times New Roman" w:hAnsi="Times New Roman" w:cs="Times New Roman"/>
          <w:sz w:val="28"/>
          <w:szCs w:val="28"/>
        </w:rPr>
        <w:t>.</w:t>
      </w:r>
      <w:r w:rsidRPr="00CB6004">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B6004">
        <w:rPr>
          <w:rFonts w:ascii="Times New Roman" w:hAnsi="Times New Roman" w:cs="Times New Roman"/>
          <w:sz w:val="28"/>
          <w:szCs w:val="28"/>
        </w:rPr>
        <w:t>позднее</w:t>
      </w:r>
      <w:proofErr w:type="gramEnd"/>
      <w:r w:rsidRPr="00CB6004">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w:t>
      </w:r>
      <w:r w:rsidR="00AA4228">
        <w:rPr>
          <w:rFonts w:ascii="Times New Roman" w:hAnsi="Times New Roman" w:cs="Times New Roman"/>
          <w:sz w:val="28"/>
          <w:szCs w:val="28"/>
        </w:rPr>
        <w:t xml:space="preserve"> </w:t>
      </w:r>
      <w:r w:rsidRPr="00CB6004">
        <w:rPr>
          <w:rFonts w:ascii="Times New Roman" w:hAnsi="Times New Roman" w:cs="Times New Roman"/>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B6004">
        <w:rPr>
          <w:rFonts w:ascii="Times New Roman" w:hAnsi="Times New Roman" w:cs="Times New Roman"/>
          <w:sz w:val="28"/>
          <w:szCs w:val="28"/>
        </w:rPr>
        <w:t>предпринимателей</w:t>
      </w:r>
      <w:proofErr w:type="gramEnd"/>
      <w:r w:rsidRPr="00CB6004">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 xml:space="preserve">В случае проведения плановой проверки членов </w:t>
      </w:r>
      <w:proofErr w:type="spellStart"/>
      <w:r w:rsidRPr="00E84142">
        <w:rPr>
          <w:rFonts w:ascii="Times New Roman" w:hAnsi="Times New Roman" w:cs="Times New Roman"/>
          <w:sz w:val="28"/>
          <w:szCs w:val="28"/>
        </w:rPr>
        <w:t>саморегулируемой</w:t>
      </w:r>
      <w:proofErr w:type="spellEnd"/>
      <w:r w:rsidRPr="00E84142">
        <w:rPr>
          <w:rFonts w:ascii="Times New Roman" w:hAnsi="Times New Roman" w:cs="Times New Roman"/>
          <w:sz w:val="28"/>
          <w:szCs w:val="28"/>
        </w:rPr>
        <w:t xml:space="preserve"> организации орган муниципального жилищного контроля уведомляет </w:t>
      </w:r>
      <w:proofErr w:type="spellStart"/>
      <w:r w:rsidRPr="00E84142">
        <w:rPr>
          <w:rFonts w:ascii="Times New Roman" w:hAnsi="Times New Roman" w:cs="Times New Roman"/>
          <w:sz w:val="28"/>
          <w:szCs w:val="28"/>
        </w:rPr>
        <w:t>саморегулируемую</w:t>
      </w:r>
      <w:proofErr w:type="spellEnd"/>
      <w:r w:rsidRPr="00E84142">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8E712F" w:rsidRPr="00E84142" w:rsidRDefault="001B4266" w:rsidP="00D204C3">
      <w:pPr>
        <w:pStyle w:val="ConsPlusNormal"/>
        <w:ind w:firstLine="540"/>
        <w:jc w:val="both"/>
        <w:rPr>
          <w:rFonts w:ascii="Times New Roman" w:hAnsi="Times New Roman" w:cs="Times New Roman"/>
          <w:sz w:val="28"/>
          <w:szCs w:val="28"/>
        </w:rPr>
      </w:pPr>
      <w:bookmarkStart w:id="3" w:name="P182"/>
      <w:bookmarkEnd w:id="3"/>
      <w:r>
        <w:rPr>
          <w:rFonts w:ascii="Times New Roman" w:hAnsi="Times New Roman" w:cs="Times New Roman"/>
          <w:sz w:val="28"/>
          <w:szCs w:val="28"/>
        </w:rPr>
        <w:t>28</w:t>
      </w:r>
      <w:r w:rsidR="008E712F" w:rsidRPr="00E84142">
        <w:rPr>
          <w:rFonts w:ascii="Times New Roman" w:hAnsi="Times New Roman" w:cs="Times New Roman"/>
          <w:sz w:val="28"/>
          <w:szCs w:val="28"/>
        </w:rPr>
        <w:t>. Плановая проверка проводится в форме документарной и (или) выездной проверки.</w:t>
      </w:r>
    </w:p>
    <w:p w:rsidR="008E712F" w:rsidRPr="00E84142" w:rsidRDefault="001B4266"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8E712F" w:rsidRPr="00E84142">
        <w:rPr>
          <w:rFonts w:ascii="Times New Roman" w:hAnsi="Times New Roman" w:cs="Times New Roman"/>
          <w:sz w:val="28"/>
          <w:szCs w:val="28"/>
        </w:rPr>
        <w:t xml:space="preserve">. </w:t>
      </w:r>
      <w:proofErr w:type="gramStart"/>
      <w:r w:rsidR="008E712F" w:rsidRPr="00E84142">
        <w:rPr>
          <w:rFonts w:ascii="Times New Roman" w:hAnsi="Times New Roman" w:cs="Times New Roman"/>
          <w:sz w:val="28"/>
          <w:szCs w:val="28"/>
        </w:rPr>
        <w:t xml:space="preserve">Предметом документарной проверки являются сведения, </w:t>
      </w:r>
      <w:r w:rsidR="008E712F" w:rsidRPr="00E84142">
        <w:rPr>
          <w:rFonts w:ascii="Times New Roman" w:hAnsi="Times New Roman" w:cs="Times New Roman"/>
          <w:sz w:val="28"/>
          <w:szCs w:val="28"/>
        </w:rPr>
        <w:lastRenderedPageBreak/>
        <w:t>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w:t>
      </w:r>
      <w:r w:rsidR="002C447E">
        <w:rPr>
          <w:rFonts w:ascii="Times New Roman" w:hAnsi="Times New Roman" w:cs="Times New Roman"/>
          <w:sz w:val="28"/>
          <w:szCs w:val="28"/>
        </w:rPr>
        <w:t xml:space="preserve"> требований, предписаний органа</w:t>
      </w:r>
      <w:r w:rsidR="008E712F" w:rsidRPr="00E84142">
        <w:rPr>
          <w:rFonts w:ascii="Times New Roman" w:hAnsi="Times New Roman" w:cs="Times New Roman"/>
          <w:sz w:val="28"/>
          <w:szCs w:val="28"/>
        </w:rPr>
        <w:t xml:space="preserve"> муниципального жилищного контроля.</w:t>
      </w:r>
      <w:proofErr w:type="gramEnd"/>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Документарная проверка проводится по месту нахождения органа муниципального жилищного контроля.</w:t>
      </w:r>
    </w:p>
    <w:p w:rsidR="00141E14" w:rsidRDefault="001B4266" w:rsidP="00141E14">
      <w:pPr>
        <w:autoSpaceDE w:val="0"/>
        <w:autoSpaceDN w:val="0"/>
        <w:adjustRightInd w:val="0"/>
        <w:ind w:firstLine="540"/>
        <w:jc w:val="both"/>
        <w:rPr>
          <w:rFonts w:eastAsiaTheme="minorHAnsi"/>
          <w:sz w:val="28"/>
          <w:szCs w:val="28"/>
          <w:lang w:eastAsia="en-US"/>
        </w:rPr>
      </w:pPr>
      <w:r>
        <w:rPr>
          <w:sz w:val="28"/>
          <w:szCs w:val="28"/>
        </w:rPr>
        <w:t>30</w:t>
      </w:r>
      <w:r w:rsidR="008E712F" w:rsidRPr="00E84142">
        <w:rPr>
          <w:sz w:val="28"/>
          <w:szCs w:val="28"/>
        </w:rPr>
        <w:t xml:space="preserve">. </w:t>
      </w:r>
      <w:r w:rsidR="00141E14">
        <w:rPr>
          <w:rFonts w:eastAsiaTheme="minorHAnsi"/>
          <w:sz w:val="28"/>
          <w:szCs w:val="28"/>
          <w:lang w:eastAsia="en-US"/>
        </w:rPr>
        <w:t xml:space="preserve">В процессе проведения документарной </w:t>
      </w:r>
      <w:proofErr w:type="gramStart"/>
      <w:r w:rsidR="00141E14">
        <w:rPr>
          <w:rFonts w:eastAsiaTheme="minorHAnsi"/>
          <w:sz w:val="28"/>
          <w:szCs w:val="28"/>
          <w:lang w:eastAsia="en-US"/>
        </w:rPr>
        <w:t>проверки</w:t>
      </w:r>
      <w:proofErr w:type="gramEnd"/>
      <w:r w:rsidR="00141E14">
        <w:rPr>
          <w:rFonts w:eastAsiaTheme="minorHAnsi"/>
          <w:sz w:val="28"/>
          <w:szCs w:val="28"/>
          <w:lang w:eastAsia="en-US"/>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w:t>
      </w:r>
      <w:r w:rsidR="00FE1732">
        <w:rPr>
          <w:rFonts w:eastAsiaTheme="minorHAnsi"/>
          <w:sz w:val="28"/>
          <w:szCs w:val="28"/>
          <w:lang w:eastAsia="en-US"/>
        </w:rPr>
        <w:t xml:space="preserve">, материалы рассмотрения дел об административных правонарушениях и </w:t>
      </w:r>
      <w:r w:rsidR="00141E14">
        <w:rPr>
          <w:rFonts w:eastAsiaTheme="minorHAnsi"/>
          <w:sz w:val="28"/>
          <w:szCs w:val="28"/>
          <w:lang w:eastAsia="en-US"/>
        </w:rPr>
        <w:t xml:space="preserve">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8E712F" w:rsidRPr="00E84142" w:rsidRDefault="00CB6004"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E1732">
        <w:rPr>
          <w:rFonts w:ascii="Times New Roman" w:hAnsi="Times New Roman" w:cs="Times New Roman"/>
          <w:sz w:val="28"/>
          <w:szCs w:val="28"/>
        </w:rPr>
        <w:t>1</w:t>
      </w:r>
      <w:r w:rsidR="008E712F" w:rsidRPr="00E84142">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Запрос направляется заказным почтовым отправлением с уведомлением о вручении.</w:t>
      </w:r>
    </w:p>
    <w:p w:rsidR="008E712F" w:rsidRPr="00E84142" w:rsidRDefault="00CB6004"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39E">
        <w:rPr>
          <w:rFonts w:ascii="Times New Roman" w:hAnsi="Times New Roman" w:cs="Times New Roman"/>
          <w:sz w:val="28"/>
          <w:szCs w:val="28"/>
        </w:rPr>
        <w:t>2</w:t>
      </w:r>
      <w:r w:rsidR="008E712F" w:rsidRPr="00E84142">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w:t>
      </w:r>
      <w:r w:rsidR="00601369">
        <w:rPr>
          <w:rFonts w:ascii="Times New Roman" w:hAnsi="Times New Roman" w:cs="Times New Roman"/>
          <w:sz w:val="28"/>
          <w:szCs w:val="28"/>
        </w:rPr>
        <w:t>нтов, подписанных усиленной квалифицированной электронной подписью.</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E712F" w:rsidRPr="00E84142" w:rsidRDefault="00DE23FA"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39E">
        <w:rPr>
          <w:rFonts w:ascii="Times New Roman" w:hAnsi="Times New Roman" w:cs="Times New Roman"/>
          <w:sz w:val="28"/>
          <w:szCs w:val="28"/>
        </w:rPr>
        <w:t>3</w:t>
      </w:r>
      <w:r w:rsidR="008E712F" w:rsidRPr="00E84142">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8E712F" w:rsidRPr="00E84142">
        <w:rPr>
          <w:rFonts w:ascii="Times New Roman" w:hAnsi="Times New Roman" w:cs="Times New Roman"/>
          <w:sz w:val="28"/>
          <w:szCs w:val="28"/>
        </w:rPr>
        <w:t>документах</w:t>
      </w:r>
      <w:proofErr w:type="gramEnd"/>
      <w:r w:rsidR="008E712F" w:rsidRPr="00E84142">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w:t>
      </w:r>
      <w:r w:rsidR="008E712F" w:rsidRPr="00E84142">
        <w:rPr>
          <w:rFonts w:ascii="Times New Roman" w:hAnsi="Times New Roman" w:cs="Times New Roman"/>
          <w:sz w:val="28"/>
          <w:szCs w:val="28"/>
        </w:rPr>
        <w:lastRenderedPageBreak/>
        <w:t>(индивидуальному предпринимателю) с требованием представить в течение 10 рабочих дней необходимые пояснения в письменной форме.</w:t>
      </w:r>
    </w:p>
    <w:p w:rsidR="008E712F" w:rsidRPr="00E84142" w:rsidRDefault="008E712F" w:rsidP="00D204C3">
      <w:pPr>
        <w:pStyle w:val="ConsPlusNormal"/>
        <w:ind w:firstLine="540"/>
        <w:jc w:val="both"/>
        <w:rPr>
          <w:rFonts w:ascii="Times New Roman" w:hAnsi="Times New Roman" w:cs="Times New Roman"/>
          <w:sz w:val="28"/>
          <w:szCs w:val="28"/>
        </w:rPr>
      </w:pPr>
      <w:proofErr w:type="gramStart"/>
      <w:r w:rsidRPr="00E84142">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BA3E6E" w:rsidRPr="00BA3E6E" w:rsidRDefault="004A439E"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8E712F" w:rsidRPr="00BA3E6E">
        <w:rPr>
          <w:rFonts w:ascii="Times New Roman" w:hAnsi="Times New Roman" w:cs="Times New Roman"/>
          <w:sz w:val="28"/>
          <w:szCs w:val="28"/>
        </w:rPr>
        <w:t xml:space="preserve">. </w:t>
      </w:r>
      <w:r w:rsidR="00BA3E6E" w:rsidRPr="00BA3E6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BA3E6E" w:rsidRPr="00BA3E6E">
        <w:rPr>
          <w:rFonts w:ascii="Times New Roman" w:hAnsi="Times New Roman" w:cs="Times New Roman"/>
          <w:sz w:val="28"/>
          <w:szCs w:val="28"/>
        </w:rPr>
        <w:t>,</w:t>
      </w:r>
      <w:proofErr w:type="gramEnd"/>
      <w:r w:rsidR="00BA3E6E" w:rsidRPr="00BA3E6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5AF2" w:rsidRPr="00BA3E6E" w:rsidRDefault="004A439E"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8E712F" w:rsidRPr="00BA3E6E">
        <w:rPr>
          <w:rFonts w:ascii="Times New Roman" w:hAnsi="Times New Roman" w:cs="Times New Roman"/>
          <w:sz w:val="28"/>
          <w:szCs w:val="28"/>
        </w:rPr>
        <w:t xml:space="preserve">. </w:t>
      </w:r>
      <w:r w:rsidR="00945AF2" w:rsidRPr="00BA3E6E">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E712F" w:rsidRPr="00E84142" w:rsidRDefault="0041595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8E712F" w:rsidRPr="00E84142">
        <w:rPr>
          <w:rFonts w:ascii="Times New Roman" w:hAnsi="Times New Roman" w:cs="Times New Roman"/>
          <w:sz w:val="28"/>
          <w:szCs w:val="28"/>
        </w:rPr>
        <w:t xml:space="preserve">. </w:t>
      </w:r>
      <w:proofErr w:type="gramStart"/>
      <w:r w:rsidR="008E712F" w:rsidRPr="00E8414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8E712F" w:rsidRPr="00E84142" w:rsidRDefault="0041595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8E712F" w:rsidRPr="00E84142">
        <w:rPr>
          <w:rFonts w:ascii="Times New Roman" w:hAnsi="Times New Roman" w:cs="Times New Roman"/>
          <w:sz w:val="28"/>
          <w:szCs w:val="28"/>
        </w:rPr>
        <w:t>. Выездная проверка проводится в случаях, если в ходе документарной проверки не представляется возможным:</w:t>
      </w:r>
    </w:p>
    <w:p w:rsidR="008E712F" w:rsidRPr="00E84142" w:rsidRDefault="0041595B" w:rsidP="00D204C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8E712F" w:rsidRPr="00E84142">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w:t>
      </w:r>
      <w:r w:rsidR="008E712F" w:rsidRPr="00E84142">
        <w:rPr>
          <w:rFonts w:ascii="Times New Roman" w:hAnsi="Times New Roman" w:cs="Times New Roman"/>
          <w:sz w:val="28"/>
          <w:szCs w:val="28"/>
        </w:rPr>
        <w:lastRenderedPageBreak/>
        <w:t>юридического лица (индивидуального предпринимателя);</w:t>
      </w:r>
      <w:proofErr w:type="gramEnd"/>
    </w:p>
    <w:p w:rsidR="008E712F" w:rsidRPr="00E84142" w:rsidRDefault="0041595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712F" w:rsidRPr="00E84142">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E712F" w:rsidRPr="00E84142" w:rsidRDefault="0041595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E712F" w:rsidRPr="00E84142">
        <w:rPr>
          <w:rFonts w:ascii="Times New Roman" w:hAnsi="Times New Roman" w:cs="Times New Roman"/>
          <w:sz w:val="28"/>
          <w:szCs w:val="28"/>
        </w:rPr>
        <w:t xml:space="preserve">. </w:t>
      </w:r>
      <w:proofErr w:type="gramStart"/>
      <w:r w:rsidR="008E712F" w:rsidRPr="00E84142">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008E712F" w:rsidRPr="00E84142">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8E712F" w:rsidRPr="00E84142" w:rsidRDefault="008E712F" w:rsidP="00D204C3">
      <w:pPr>
        <w:pStyle w:val="ConsPlusNormal"/>
        <w:ind w:firstLine="540"/>
        <w:jc w:val="both"/>
        <w:rPr>
          <w:rFonts w:ascii="Times New Roman" w:hAnsi="Times New Roman" w:cs="Times New Roman"/>
          <w:sz w:val="28"/>
          <w:szCs w:val="28"/>
        </w:rPr>
      </w:pPr>
      <w:r w:rsidRPr="00E8414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8E712F" w:rsidRPr="00E84142" w:rsidRDefault="006F3C6D"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8E712F" w:rsidRPr="00E84142">
        <w:rPr>
          <w:rFonts w:ascii="Times New Roman" w:hAnsi="Times New Roman" w:cs="Times New Roman"/>
          <w:sz w:val="28"/>
          <w:szCs w:val="28"/>
        </w:rPr>
        <w:t xml:space="preserve">. </w:t>
      </w:r>
      <w:proofErr w:type="gramStart"/>
      <w:r w:rsidR="008E712F" w:rsidRPr="00E8414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008E712F" w:rsidRPr="00E84142">
        <w:rPr>
          <w:rFonts w:ascii="Times New Roman" w:hAnsi="Times New Roman" w:cs="Times New Roman"/>
          <w:sz w:val="28"/>
          <w:szCs w:val="28"/>
        </w:rPr>
        <w:t xml:space="preserve"> </w:t>
      </w:r>
      <w:proofErr w:type="gramStart"/>
      <w:r w:rsidR="008E712F" w:rsidRPr="00E84142">
        <w:rPr>
          <w:rFonts w:ascii="Times New Roman" w:hAnsi="Times New Roman" w:cs="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8E712F" w:rsidRPr="00E84142" w:rsidRDefault="006F3C6D"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41595B">
        <w:rPr>
          <w:rFonts w:ascii="Times New Roman" w:hAnsi="Times New Roman" w:cs="Times New Roman"/>
          <w:sz w:val="28"/>
          <w:szCs w:val="28"/>
        </w:rPr>
        <w:t>. Орган</w:t>
      </w:r>
      <w:r w:rsidR="008E712F" w:rsidRPr="00E84142">
        <w:rPr>
          <w:rFonts w:ascii="Times New Roman" w:hAnsi="Times New Roman" w:cs="Times New Roman"/>
          <w:sz w:val="28"/>
          <w:szCs w:val="28"/>
        </w:rPr>
        <w:t xml:space="preserve"> муниципальн</w:t>
      </w:r>
      <w:r w:rsidR="0041595B">
        <w:rPr>
          <w:rFonts w:ascii="Times New Roman" w:hAnsi="Times New Roman" w:cs="Times New Roman"/>
          <w:sz w:val="28"/>
          <w:szCs w:val="28"/>
        </w:rPr>
        <w:t>ого жилищного контроля привлекае</w:t>
      </w:r>
      <w:r w:rsidR="008E712F" w:rsidRPr="00E84142">
        <w:rPr>
          <w:rFonts w:ascii="Times New Roman" w:hAnsi="Times New Roman" w:cs="Times New Roman"/>
          <w:sz w:val="28"/>
          <w:szCs w:val="28"/>
        </w:rPr>
        <w:t xml:space="preserve">т к </w:t>
      </w:r>
      <w:r w:rsidR="008E712F" w:rsidRPr="00E84142">
        <w:rPr>
          <w:rFonts w:ascii="Times New Roman" w:hAnsi="Times New Roman" w:cs="Times New Roman"/>
          <w:sz w:val="28"/>
          <w:szCs w:val="28"/>
        </w:rPr>
        <w:lastRenderedPageBreak/>
        <w:t xml:space="preserve">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008E712F" w:rsidRPr="00E84142">
        <w:rPr>
          <w:rFonts w:ascii="Times New Roman" w:hAnsi="Times New Roman" w:cs="Times New Roman"/>
          <w:sz w:val="28"/>
          <w:szCs w:val="28"/>
        </w:rPr>
        <w:t>аффилированными</w:t>
      </w:r>
      <w:proofErr w:type="spellEnd"/>
      <w:r w:rsidR="008E712F" w:rsidRPr="00E84142">
        <w:rPr>
          <w:rFonts w:ascii="Times New Roman" w:hAnsi="Times New Roman" w:cs="Times New Roman"/>
          <w:sz w:val="28"/>
          <w:szCs w:val="28"/>
        </w:rPr>
        <w:t xml:space="preserve"> лицами проверяемого лица.</w:t>
      </w:r>
    </w:p>
    <w:p w:rsidR="008E712F" w:rsidRPr="00E84142" w:rsidRDefault="006F3C6D"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8E712F" w:rsidRPr="00E84142">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8E712F" w:rsidRPr="00E84142" w:rsidRDefault="008E712F" w:rsidP="00D204C3">
      <w:pPr>
        <w:pStyle w:val="ConsPlusNormal"/>
        <w:rPr>
          <w:rFonts w:ascii="Times New Roman" w:hAnsi="Times New Roman" w:cs="Times New Roman"/>
          <w:sz w:val="28"/>
          <w:szCs w:val="28"/>
        </w:rPr>
      </w:pPr>
    </w:p>
    <w:p w:rsidR="008E712F" w:rsidRPr="00344153" w:rsidRDefault="00003831" w:rsidP="00D204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Подраздел 5</w:t>
      </w:r>
      <w:r w:rsidR="008E712F" w:rsidRPr="00344153">
        <w:rPr>
          <w:rFonts w:ascii="Times New Roman" w:hAnsi="Times New Roman" w:cs="Times New Roman"/>
          <w:sz w:val="28"/>
          <w:szCs w:val="28"/>
        </w:rPr>
        <w:t>. ОРГАНИЗАЦИЯ ВНЕПЛАНОВОЙ ПРОВЕРКИ</w:t>
      </w:r>
    </w:p>
    <w:p w:rsidR="008E712F" w:rsidRPr="00344153" w:rsidRDefault="008E712F" w:rsidP="00D204C3">
      <w:pPr>
        <w:pStyle w:val="ConsPlusNormal"/>
        <w:rPr>
          <w:rFonts w:ascii="Times New Roman" w:hAnsi="Times New Roman" w:cs="Times New Roman"/>
          <w:sz w:val="28"/>
          <w:szCs w:val="28"/>
        </w:rPr>
      </w:pPr>
    </w:p>
    <w:p w:rsidR="00E84BC8" w:rsidRDefault="00003831" w:rsidP="00D204C3">
      <w:pPr>
        <w:pStyle w:val="ConsPlusNormal"/>
        <w:ind w:firstLine="540"/>
        <w:jc w:val="both"/>
      </w:pPr>
      <w:bookmarkStart w:id="4" w:name="P223"/>
      <w:bookmarkEnd w:id="4"/>
      <w:r>
        <w:rPr>
          <w:rFonts w:ascii="Times New Roman" w:hAnsi="Times New Roman" w:cs="Times New Roman"/>
          <w:sz w:val="28"/>
          <w:szCs w:val="28"/>
        </w:rPr>
        <w:t>42.</w:t>
      </w:r>
      <w:r w:rsidR="008E712F" w:rsidRPr="00344153">
        <w:rPr>
          <w:rFonts w:ascii="Times New Roman" w:hAnsi="Times New Roman" w:cs="Times New Roman"/>
          <w:sz w:val="28"/>
          <w:szCs w:val="28"/>
        </w:rPr>
        <w:t xml:space="preserve"> Основаниями для начала исполнения административной процедуры по проведению внеплановой проверки являются:</w:t>
      </w:r>
      <w:r w:rsidR="00E84BC8" w:rsidRPr="00E84BC8">
        <w:t xml:space="preserve"> </w:t>
      </w:r>
    </w:p>
    <w:p w:rsidR="00E84BC8" w:rsidRPr="00E84BC8" w:rsidRDefault="00614DB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84BC8" w:rsidRPr="00E84BC8">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4BC8" w:rsidRPr="00E84BC8" w:rsidRDefault="00A5641B" w:rsidP="00D204C3">
      <w:pPr>
        <w:pStyle w:val="ConsPlusNormal"/>
        <w:ind w:firstLine="540"/>
        <w:jc w:val="both"/>
        <w:rPr>
          <w:rFonts w:ascii="Times New Roman" w:hAnsi="Times New Roman" w:cs="Times New Roman"/>
          <w:sz w:val="28"/>
          <w:szCs w:val="28"/>
        </w:rPr>
      </w:pPr>
      <w:bookmarkStart w:id="5" w:name="P511"/>
      <w:bookmarkEnd w:id="5"/>
      <w:proofErr w:type="gramStart"/>
      <w:r>
        <w:rPr>
          <w:rFonts w:ascii="Times New Roman" w:hAnsi="Times New Roman" w:cs="Times New Roman"/>
          <w:sz w:val="28"/>
          <w:szCs w:val="28"/>
        </w:rPr>
        <w:t>2</w:t>
      </w:r>
      <w:r w:rsidR="00614DB5">
        <w:rPr>
          <w:rFonts w:ascii="Times New Roman" w:hAnsi="Times New Roman" w:cs="Times New Roman"/>
          <w:sz w:val="28"/>
          <w:szCs w:val="28"/>
        </w:rPr>
        <w:t>)</w:t>
      </w:r>
      <w:r w:rsidR="00E84BC8" w:rsidRPr="00E84BC8">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00E84BC8" w:rsidRPr="00E84BC8">
        <w:rPr>
          <w:rFonts w:ascii="Times New Roman" w:hAnsi="Times New Roman" w:cs="Times New Roman"/>
          <w:sz w:val="28"/>
          <w:szCs w:val="28"/>
        </w:rPr>
        <w:t xml:space="preserve"> </w:t>
      </w:r>
      <w:proofErr w:type="gramStart"/>
      <w:r w:rsidR="00E84BC8" w:rsidRPr="00E84BC8">
        <w:rPr>
          <w:rFonts w:ascii="Times New Roman" w:hAnsi="Times New Roman" w:cs="Times New Roman"/>
          <w:sz w:val="28"/>
          <w:szCs w:val="28"/>
        </w:rPr>
        <w:t>фактах</w:t>
      </w:r>
      <w:proofErr w:type="gramEnd"/>
      <w:r w:rsidR="00E84BC8" w:rsidRPr="00E84BC8">
        <w:rPr>
          <w:rFonts w:ascii="Times New Roman" w:hAnsi="Times New Roman" w:cs="Times New Roman"/>
          <w:sz w:val="28"/>
          <w:szCs w:val="28"/>
        </w:rPr>
        <w:t>:</w:t>
      </w:r>
    </w:p>
    <w:p w:rsidR="00E84BC8" w:rsidRPr="00E84BC8" w:rsidRDefault="00E84BC8" w:rsidP="00D204C3">
      <w:pPr>
        <w:pStyle w:val="ConsPlusNormal"/>
        <w:ind w:firstLine="540"/>
        <w:jc w:val="both"/>
        <w:rPr>
          <w:rFonts w:ascii="Times New Roman" w:hAnsi="Times New Roman" w:cs="Times New Roman"/>
          <w:sz w:val="28"/>
          <w:szCs w:val="28"/>
        </w:rPr>
      </w:pPr>
      <w:bookmarkStart w:id="6" w:name="P513"/>
      <w:bookmarkEnd w:id="6"/>
      <w:proofErr w:type="gramStart"/>
      <w:r w:rsidRPr="00E84BC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84BC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E84BC8" w:rsidRPr="00E84BC8" w:rsidRDefault="00E84BC8" w:rsidP="00D204C3">
      <w:pPr>
        <w:pStyle w:val="ConsPlusNormal"/>
        <w:ind w:firstLine="540"/>
        <w:jc w:val="both"/>
        <w:rPr>
          <w:rFonts w:ascii="Times New Roman" w:hAnsi="Times New Roman" w:cs="Times New Roman"/>
          <w:sz w:val="28"/>
          <w:szCs w:val="28"/>
        </w:rPr>
      </w:pPr>
      <w:bookmarkStart w:id="7" w:name="P515"/>
      <w:bookmarkEnd w:id="7"/>
      <w:proofErr w:type="gramStart"/>
      <w:r w:rsidRPr="00E84BC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84BC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F1BB9" w:rsidRPr="00344153" w:rsidRDefault="00A5641B" w:rsidP="00D204C3">
      <w:pPr>
        <w:pStyle w:val="ConsPlusNormal"/>
        <w:ind w:firstLine="540"/>
        <w:jc w:val="both"/>
        <w:rPr>
          <w:rFonts w:ascii="Times New Roman" w:hAnsi="Times New Roman" w:cs="Times New Roman"/>
          <w:sz w:val="28"/>
          <w:szCs w:val="28"/>
        </w:rPr>
      </w:pPr>
      <w:bookmarkStart w:id="8" w:name="P519"/>
      <w:bookmarkEnd w:id="8"/>
      <w:r>
        <w:rPr>
          <w:rFonts w:ascii="Times New Roman" w:hAnsi="Times New Roman" w:cs="Times New Roman"/>
          <w:sz w:val="28"/>
          <w:szCs w:val="28"/>
        </w:rPr>
        <w:t>3</w:t>
      </w:r>
      <w:r w:rsidR="00E84BC8" w:rsidRPr="00E84BC8">
        <w:rPr>
          <w:rFonts w:ascii="Times New Roman" w:hAnsi="Times New Roman" w:cs="Times New Roman"/>
          <w:sz w:val="28"/>
          <w:szCs w:val="28"/>
        </w:rPr>
        <w:t xml:space="preserve">) </w:t>
      </w:r>
      <w:r w:rsidR="003F1BB9">
        <w:rPr>
          <w:rFonts w:ascii="Times New Roman" w:hAnsi="Times New Roman" w:cs="Times New Roman"/>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w:t>
      </w:r>
      <w:r w:rsidR="003F1BB9">
        <w:rPr>
          <w:rFonts w:ascii="Times New Roman" w:hAnsi="Times New Roman" w:cs="Times New Roman"/>
          <w:sz w:val="28"/>
          <w:szCs w:val="28"/>
        </w:rPr>
        <w:lastRenderedPageBreak/>
        <w:t>прокуратуры материалам и обращениям.</w:t>
      </w:r>
    </w:p>
    <w:p w:rsidR="008E712F" w:rsidRPr="00344153" w:rsidRDefault="00A5641B" w:rsidP="00D204C3">
      <w:pPr>
        <w:pStyle w:val="ConsPlusNormal"/>
        <w:ind w:firstLine="540"/>
        <w:jc w:val="both"/>
        <w:rPr>
          <w:rFonts w:ascii="Times New Roman" w:hAnsi="Times New Roman" w:cs="Times New Roman"/>
          <w:sz w:val="28"/>
          <w:szCs w:val="28"/>
        </w:rPr>
      </w:pPr>
      <w:bookmarkStart w:id="9" w:name="P230"/>
      <w:bookmarkEnd w:id="9"/>
      <w:proofErr w:type="gramStart"/>
      <w:r>
        <w:rPr>
          <w:rFonts w:ascii="Times New Roman" w:hAnsi="Times New Roman" w:cs="Times New Roman"/>
          <w:sz w:val="28"/>
          <w:szCs w:val="28"/>
        </w:rPr>
        <w:t>4</w:t>
      </w:r>
      <w:r w:rsidR="008E712F" w:rsidRPr="00344153">
        <w:rPr>
          <w:rFonts w:ascii="Times New Roman" w:hAnsi="Times New Roman" w:cs="Times New Roman"/>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 xml:space="preserve">многоквартирном доме, решения о заключении с указанными в </w:t>
      </w:r>
      <w:hyperlink r:id="rId41" w:history="1">
        <w:r w:rsidR="008E712F" w:rsidRPr="00344153">
          <w:rPr>
            <w:rFonts w:ascii="Times New Roman" w:hAnsi="Times New Roman" w:cs="Times New Roman"/>
            <w:color w:val="0000FF"/>
            <w:sz w:val="28"/>
            <w:szCs w:val="28"/>
          </w:rPr>
          <w:t>части 1 статьи 164</w:t>
        </w:r>
      </w:hyperlink>
      <w:r w:rsidR="008E712F" w:rsidRPr="0034415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w:t>
      </w:r>
      <w:proofErr w:type="gramEnd"/>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 xml:space="preserve">доме, о фактах нарушения управляющей организацией обязательств, предусмотренных </w:t>
      </w:r>
      <w:hyperlink r:id="rId42" w:history="1">
        <w:r w:rsidR="008E712F" w:rsidRPr="00344153">
          <w:rPr>
            <w:rFonts w:ascii="Times New Roman" w:hAnsi="Times New Roman" w:cs="Times New Roman"/>
            <w:color w:val="0000FF"/>
            <w:sz w:val="28"/>
            <w:szCs w:val="28"/>
          </w:rPr>
          <w:t>частью 2 статьи 162</w:t>
        </w:r>
      </w:hyperlink>
      <w:r w:rsidR="008E712F" w:rsidRPr="00344153">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8E712F" w:rsidRPr="00344153">
        <w:rPr>
          <w:rFonts w:ascii="Times New Roman" w:hAnsi="Times New Roman" w:cs="Times New Roman"/>
          <w:sz w:val="28"/>
          <w:szCs w:val="28"/>
        </w:rPr>
        <w:t>наймодателями</w:t>
      </w:r>
      <w:proofErr w:type="spellEnd"/>
      <w:r w:rsidR="008E712F" w:rsidRPr="0034415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8E712F" w:rsidRPr="00344153">
        <w:rPr>
          <w:rFonts w:ascii="Times New Roman" w:hAnsi="Times New Roman" w:cs="Times New Roman"/>
          <w:sz w:val="28"/>
          <w:szCs w:val="28"/>
        </w:rPr>
        <w:t>наймодателям</w:t>
      </w:r>
      <w:proofErr w:type="spellEnd"/>
      <w:r w:rsidR="008E712F" w:rsidRPr="00344153">
        <w:rPr>
          <w:rFonts w:ascii="Times New Roman" w:hAnsi="Times New Roman" w:cs="Times New Roman"/>
          <w:sz w:val="28"/>
          <w:szCs w:val="28"/>
        </w:rPr>
        <w:t xml:space="preserve"> и нанимателям жилых помещений в таких домах, к заключению и исполнению договоров</w:t>
      </w:r>
      <w:proofErr w:type="gramEnd"/>
      <w:r w:rsidR="008E712F" w:rsidRPr="00344153">
        <w:rPr>
          <w:rFonts w:ascii="Times New Roman" w:hAnsi="Times New Roman" w:cs="Times New Roman"/>
          <w:sz w:val="28"/>
          <w:szCs w:val="28"/>
        </w:rPr>
        <w:t xml:space="preserve"> найма жилых помещений жилищного фонда социального использования и договоров найма жилых помещений.</w:t>
      </w:r>
    </w:p>
    <w:p w:rsidR="008E712F" w:rsidRPr="004F719C" w:rsidRDefault="00A5641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8E712F" w:rsidRPr="004F719C">
        <w:rPr>
          <w:rFonts w:ascii="Times New Roman" w:hAnsi="Times New Roman" w:cs="Times New Roman"/>
          <w:sz w:val="28"/>
          <w:szCs w:val="28"/>
        </w:rPr>
        <w:t xml:space="preserve">. Поступившие в орган муниципального жилищного контроля заявления и обращения </w:t>
      </w:r>
      <w:r w:rsidR="009D22A5" w:rsidRPr="004F719C">
        <w:rPr>
          <w:rFonts w:ascii="Times New Roman" w:hAnsi="Times New Roman" w:cs="Times New Roman"/>
          <w:sz w:val="28"/>
          <w:szCs w:val="28"/>
        </w:rPr>
        <w:t>регистрируются в журнале для регистрации обращений.</w:t>
      </w:r>
    </w:p>
    <w:p w:rsidR="008E712F" w:rsidRDefault="009B0367"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r>
        <w:rPr>
          <w:rFonts w:ascii="Times New Roman" w:hAnsi="Times New Roman" w:cs="Times New Roman"/>
          <w:sz w:val="28"/>
          <w:szCs w:val="28"/>
        </w:rPr>
        <w:t xml:space="preserve">подпункте 2 </w:t>
      </w:r>
      <w:r w:rsidR="002F6B91">
        <w:rPr>
          <w:rFonts w:ascii="Times New Roman" w:hAnsi="Times New Roman" w:cs="Times New Roman"/>
          <w:sz w:val="28"/>
          <w:szCs w:val="28"/>
        </w:rPr>
        <w:t>пункт</w:t>
      </w:r>
      <w:r>
        <w:rPr>
          <w:rFonts w:ascii="Times New Roman" w:hAnsi="Times New Roman" w:cs="Times New Roman"/>
          <w:sz w:val="28"/>
          <w:szCs w:val="28"/>
        </w:rPr>
        <w:t xml:space="preserve">а 42 </w:t>
      </w:r>
      <w:r w:rsidR="009D22A5" w:rsidRPr="004F719C">
        <w:rPr>
          <w:rFonts w:ascii="Times New Roman" w:hAnsi="Times New Roman" w:cs="Times New Roman"/>
          <w:sz w:val="28"/>
          <w:szCs w:val="28"/>
        </w:rPr>
        <w:t xml:space="preserve"> </w:t>
      </w:r>
      <w:r w:rsidR="008E712F" w:rsidRPr="00344153">
        <w:rPr>
          <w:rFonts w:ascii="Times New Roman" w:hAnsi="Times New Roman" w:cs="Times New Roman"/>
          <w:sz w:val="28"/>
          <w:szCs w:val="28"/>
        </w:rPr>
        <w:t>настоящего Административного регламента, не могут служить основаниями для проведения внеплановой проверки.</w:t>
      </w:r>
      <w:proofErr w:type="gramEnd"/>
    </w:p>
    <w:p w:rsidR="00147B3E" w:rsidRPr="00344153" w:rsidRDefault="009B0367" w:rsidP="000A387A">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45</w:t>
      </w:r>
      <w:r w:rsidR="00147B3E">
        <w:rPr>
          <w:rFonts w:ascii="Times New Roman" w:hAnsi="Times New Roman" w:cs="Times New Roman"/>
          <w:sz w:val="28"/>
          <w:szCs w:val="28"/>
        </w:rPr>
        <w:t>.</w:t>
      </w:r>
      <w:r>
        <w:rPr>
          <w:rFonts w:ascii="Times New Roman" w:hAnsi="Times New Roman" w:cs="Times New Roman"/>
          <w:sz w:val="28"/>
          <w:szCs w:val="28"/>
        </w:rPr>
        <w:t xml:space="preserve"> В</w:t>
      </w:r>
      <w:r w:rsidR="00147B3E">
        <w:rPr>
          <w:rFonts w:ascii="Times New Roman" w:hAnsi="Times New Roman" w:cs="Times New Roman"/>
          <w:sz w:val="28"/>
          <w:szCs w:val="28"/>
        </w:rPr>
        <w:t>непл</w:t>
      </w:r>
      <w:r w:rsidR="000A387A">
        <w:rPr>
          <w:rFonts w:ascii="Times New Roman" w:hAnsi="Times New Roman" w:cs="Times New Roman"/>
          <w:sz w:val="28"/>
          <w:szCs w:val="28"/>
        </w:rPr>
        <w:t>а</w:t>
      </w:r>
      <w:r w:rsidR="00147B3E">
        <w:rPr>
          <w:rFonts w:ascii="Times New Roman" w:hAnsi="Times New Roman" w:cs="Times New Roman"/>
          <w:sz w:val="28"/>
          <w:szCs w:val="28"/>
        </w:rPr>
        <w:t>новая выездная проверка юридического лица (индивидуального</w:t>
      </w:r>
      <w:r w:rsidR="00C112D6">
        <w:rPr>
          <w:rFonts w:ascii="Times New Roman" w:hAnsi="Times New Roman" w:cs="Times New Roman"/>
          <w:sz w:val="28"/>
          <w:szCs w:val="28"/>
        </w:rPr>
        <w:t xml:space="preserve">  предпринимателя)</w:t>
      </w:r>
      <w:r w:rsidR="000A387A">
        <w:rPr>
          <w:rFonts w:ascii="Times New Roman" w:hAnsi="Times New Roman" w:cs="Times New Roman"/>
          <w:sz w:val="28"/>
          <w:szCs w:val="28"/>
        </w:rPr>
        <w:t xml:space="preserve"> </w:t>
      </w:r>
      <w:r w:rsidR="00C112D6">
        <w:rPr>
          <w:rFonts w:ascii="Times New Roman" w:hAnsi="Times New Roman" w:cs="Times New Roman"/>
          <w:sz w:val="28"/>
          <w:szCs w:val="28"/>
        </w:rPr>
        <w:t xml:space="preserve">может быть проведена по основаниям, указанным в абзацах </w:t>
      </w:r>
      <w:r w:rsidR="000A387A">
        <w:rPr>
          <w:rFonts w:ascii="Times New Roman" w:hAnsi="Times New Roman" w:cs="Times New Roman"/>
          <w:sz w:val="28"/>
          <w:szCs w:val="28"/>
        </w:rPr>
        <w:t xml:space="preserve">2 и 3 </w:t>
      </w:r>
      <w:r w:rsidR="00C112D6">
        <w:rPr>
          <w:rFonts w:ascii="Times New Roman" w:hAnsi="Times New Roman" w:cs="Times New Roman"/>
          <w:sz w:val="28"/>
          <w:szCs w:val="28"/>
        </w:rPr>
        <w:t xml:space="preserve">подпункта 2 пункта </w:t>
      </w:r>
      <w:r w:rsidR="000A387A">
        <w:rPr>
          <w:rFonts w:ascii="Times New Roman" w:hAnsi="Times New Roman" w:cs="Times New Roman"/>
          <w:sz w:val="28"/>
          <w:szCs w:val="28"/>
        </w:rPr>
        <w:t>42</w:t>
      </w:r>
      <w:r w:rsidR="00C112D6">
        <w:rPr>
          <w:rFonts w:ascii="Times New Roman" w:hAnsi="Times New Roman" w:cs="Times New Roman"/>
          <w:sz w:val="28"/>
          <w:szCs w:val="28"/>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8E712F" w:rsidRPr="00344153" w:rsidRDefault="000F4B7F"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8E712F" w:rsidRPr="00344153">
        <w:rPr>
          <w:rFonts w:ascii="Times New Roman" w:hAnsi="Times New Roman" w:cs="Times New Roman"/>
          <w:sz w:val="28"/>
          <w:szCs w:val="28"/>
        </w:rPr>
        <w:t>. Внеплановая проверка по основаниям, указанным в</w:t>
      </w:r>
      <w:r w:rsidR="002F6B91">
        <w:rPr>
          <w:rFonts w:ascii="Times New Roman" w:hAnsi="Times New Roman" w:cs="Times New Roman"/>
          <w:sz w:val="28"/>
          <w:szCs w:val="28"/>
        </w:rPr>
        <w:t xml:space="preserve"> подпункте 4 пункта </w:t>
      </w:r>
      <w:r>
        <w:rPr>
          <w:rFonts w:ascii="Times New Roman" w:hAnsi="Times New Roman" w:cs="Times New Roman"/>
          <w:sz w:val="28"/>
          <w:szCs w:val="28"/>
        </w:rPr>
        <w:t>42</w:t>
      </w:r>
      <w:r w:rsidR="002F6B91">
        <w:rPr>
          <w:rFonts w:ascii="Times New Roman" w:hAnsi="Times New Roman" w:cs="Times New Roman"/>
          <w:sz w:val="28"/>
          <w:szCs w:val="28"/>
        </w:rPr>
        <w:t xml:space="preserve"> </w:t>
      </w:r>
      <w:r w:rsidR="008E712F" w:rsidRPr="00344153">
        <w:rPr>
          <w:rFonts w:ascii="Times New Roman" w:hAnsi="Times New Roman" w:cs="Times New Roman"/>
          <w:sz w:val="28"/>
          <w:szCs w:val="28"/>
        </w:rPr>
        <w:t>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75E6F" w:rsidRPr="00093FBA" w:rsidRDefault="00275E6F" w:rsidP="006819EB">
      <w:pPr>
        <w:pStyle w:val="ConsPlusNormal"/>
        <w:ind w:firstLine="539"/>
        <w:jc w:val="both"/>
        <w:rPr>
          <w:rFonts w:ascii="Times New Roman" w:eastAsiaTheme="minorHAnsi" w:hAnsi="Times New Roman" w:cs="Times New Roman"/>
          <w:sz w:val="28"/>
          <w:szCs w:val="28"/>
          <w:lang w:eastAsia="en-US"/>
        </w:rPr>
      </w:pPr>
      <w:r w:rsidRPr="00093FBA">
        <w:rPr>
          <w:rFonts w:ascii="Times New Roman" w:hAnsi="Times New Roman" w:cs="Times New Roman"/>
          <w:sz w:val="28"/>
          <w:szCs w:val="28"/>
        </w:rPr>
        <w:t xml:space="preserve">47. </w:t>
      </w:r>
      <w:r w:rsidRPr="00093FBA">
        <w:rPr>
          <w:rFonts w:ascii="Times New Roman" w:eastAsiaTheme="minorHAnsi" w:hAnsi="Times New Roman" w:cs="Times New Roman"/>
          <w:sz w:val="28"/>
          <w:szCs w:val="28"/>
          <w:lang w:eastAsia="en-US"/>
        </w:rPr>
        <w:t xml:space="preserve">При рассмотрении обращений и заявлений, информации о фактах, указанных в </w:t>
      </w:r>
      <w:hyperlink r:id="rId43" w:history="1">
        <w:r w:rsidRPr="00093FBA">
          <w:rPr>
            <w:rFonts w:ascii="Times New Roman" w:eastAsiaTheme="minorHAnsi" w:hAnsi="Times New Roman" w:cs="Times New Roman"/>
            <w:color w:val="0000FF"/>
            <w:sz w:val="28"/>
            <w:szCs w:val="28"/>
            <w:lang w:eastAsia="en-US"/>
          </w:rPr>
          <w:t>пункте 42</w:t>
        </w:r>
      </w:hyperlink>
      <w:r w:rsidRPr="00093FBA">
        <w:rPr>
          <w:rFonts w:ascii="Times New Roman" w:eastAsiaTheme="minorHAnsi" w:hAnsi="Times New Roman" w:cs="Times New Roman"/>
          <w:sz w:val="28"/>
          <w:szCs w:val="28"/>
          <w:lang w:eastAsia="en-US"/>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5E6F" w:rsidRDefault="00275E6F" w:rsidP="006819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4" w:history="1">
        <w:r>
          <w:rPr>
            <w:rFonts w:eastAsiaTheme="minorHAnsi"/>
            <w:color w:val="0000FF"/>
            <w:sz w:val="28"/>
            <w:szCs w:val="28"/>
            <w:lang w:eastAsia="en-US"/>
          </w:rPr>
          <w:t xml:space="preserve">пункте </w:t>
        </w:r>
      </w:hyperlink>
      <w:r>
        <w:rPr>
          <w:rFonts w:eastAsiaTheme="minorHAnsi"/>
          <w:sz w:val="28"/>
          <w:szCs w:val="28"/>
          <w:lang w:eastAsia="en-US"/>
        </w:rPr>
        <w:t xml:space="preserve">42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eastAsiaTheme="minorHAnsi"/>
          <w:sz w:val="28"/>
          <w:szCs w:val="28"/>
          <w:lang w:eastAsia="en-US"/>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5E6F" w:rsidRDefault="00275E6F" w:rsidP="006819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 решению руководителя</w:t>
      </w:r>
      <w:r w:rsidR="006819EB">
        <w:rPr>
          <w:rFonts w:eastAsiaTheme="minorHAnsi"/>
          <w:sz w:val="28"/>
          <w:szCs w:val="28"/>
          <w:lang w:eastAsia="en-US"/>
        </w:rPr>
        <w:t xml:space="preserve"> </w:t>
      </w:r>
      <w:r>
        <w:rPr>
          <w:rFonts w:eastAsiaTheme="minorHAnsi"/>
          <w:sz w:val="28"/>
          <w:szCs w:val="28"/>
          <w:lang w:eastAsia="en-US"/>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sz w:val="28"/>
          <w:szCs w:val="28"/>
          <w:lang w:eastAsia="en-US"/>
        </w:rPr>
        <w:t>явившихся</w:t>
      </w:r>
      <w:proofErr w:type="gramEnd"/>
      <w:r>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8E712F" w:rsidRPr="00344153" w:rsidRDefault="006819E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8E712F" w:rsidRPr="00344153">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проверки.</w:t>
      </w:r>
    </w:p>
    <w:p w:rsidR="008E712F" w:rsidRPr="00344153" w:rsidRDefault="008E712F" w:rsidP="00D204C3">
      <w:pPr>
        <w:pStyle w:val="ConsPlusNormal"/>
        <w:ind w:firstLine="540"/>
        <w:jc w:val="both"/>
        <w:rPr>
          <w:rFonts w:ascii="Times New Roman" w:hAnsi="Times New Roman" w:cs="Times New Roman"/>
          <w:sz w:val="28"/>
          <w:szCs w:val="28"/>
        </w:rPr>
      </w:pPr>
      <w:r w:rsidRPr="00344153">
        <w:rPr>
          <w:rFonts w:ascii="Times New Roman" w:hAnsi="Times New Roman" w:cs="Times New Roman"/>
          <w:sz w:val="28"/>
          <w:szCs w:val="28"/>
        </w:rPr>
        <w:t xml:space="preserve"> Максимальный срок организации внеплановой проверки составляет три рабочих дня.</w:t>
      </w:r>
    </w:p>
    <w:p w:rsidR="008E712F" w:rsidRPr="00344153" w:rsidRDefault="006819E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8E712F" w:rsidRPr="00344153">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8E712F" w:rsidRPr="00344153" w:rsidRDefault="008E712F" w:rsidP="00D204C3">
      <w:pPr>
        <w:pStyle w:val="ConsPlusNormal"/>
        <w:rPr>
          <w:rFonts w:ascii="Times New Roman" w:hAnsi="Times New Roman" w:cs="Times New Roman"/>
          <w:sz w:val="28"/>
          <w:szCs w:val="28"/>
        </w:rPr>
      </w:pPr>
    </w:p>
    <w:p w:rsidR="008E712F" w:rsidRPr="00344153" w:rsidRDefault="000922D5" w:rsidP="00D204C3">
      <w:pPr>
        <w:pStyle w:val="ConsPlusNormal"/>
        <w:jc w:val="center"/>
        <w:outlineLvl w:val="2"/>
        <w:rPr>
          <w:rFonts w:ascii="Times New Roman" w:hAnsi="Times New Roman" w:cs="Times New Roman"/>
          <w:sz w:val="28"/>
          <w:szCs w:val="28"/>
        </w:rPr>
      </w:pPr>
      <w:r w:rsidRPr="00D92932">
        <w:rPr>
          <w:rFonts w:ascii="Times New Roman" w:hAnsi="Times New Roman" w:cs="Times New Roman"/>
          <w:sz w:val="28"/>
          <w:szCs w:val="28"/>
        </w:rPr>
        <w:t>Подраздел 6</w:t>
      </w:r>
      <w:r w:rsidR="008E712F" w:rsidRPr="00D92932">
        <w:rPr>
          <w:rFonts w:ascii="Times New Roman" w:hAnsi="Times New Roman" w:cs="Times New Roman"/>
          <w:sz w:val="28"/>
          <w:szCs w:val="28"/>
        </w:rPr>
        <w:t>. ПРОВЕДЕНИЕ ВНЕПЛАНОВОЙ ПРОВЕРКИ</w:t>
      </w:r>
    </w:p>
    <w:p w:rsidR="008E712F" w:rsidRPr="00344153" w:rsidRDefault="008E712F" w:rsidP="00D204C3">
      <w:pPr>
        <w:pStyle w:val="ConsPlusNormal"/>
        <w:rPr>
          <w:rFonts w:ascii="Times New Roman" w:hAnsi="Times New Roman" w:cs="Times New Roman"/>
          <w:sz w:val="28"/>
          <w:szCs w:val="28"/>
        </w:rPr>
      </w:pPr>
    </w:p>
    <w:p w:rsidR="008E712F" w:rsidRPr="00344153" w:rsidRDefault="000922D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8E712F" w:rsidRPr="00344153">
        <w:rPr>
          <w:rFonts w:ascii="Times New Roman" w:hAnsi="Times New Roman" w:cs="Times New Roman"/>
          <w:sz w:val="28"/>
          <w:szCs w:val="28"/>
        </w:rPr>
        <w:t>.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8E712F" w:rsidRPr="00344153" w:rsidRDefault="008E712F" w:rsidP="00D204C3">
      <w:pPr>
        <w:pStyle w:val="ConsPlusNormal"/>
        <w:ind w:firstLine="540"/>
        <w:jc w:val="both"/>
        <w:rPr>
          <w:rFonts w:ascii="Times New Roman" w:hAnsi="Times New Roman" w:cs="Times New Roman"/>
          <w:sz w:val="28"/>
          <w:szCs w:val="28"/>
        </w:rPr>
      </w:pPr>
      <w:r w:rsidRPr="00344153">
        <w:rPr>
          <w:rFonts w:ascii="Times New Roman" w:hAnsi="Times New Roman" w:cs="Times New Roman"/>
          <w:sz w:val="28"/>
          <w:szCs w:val="28"/>
        </w:rPr>
        <w:lastRenderedPageBreak/>
        <w:t>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8E712F" w:rsidRPr="00344153" w:rsidRDefault="000916B0"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8E712F" w:rsidRPr="00344153">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182" w:history="1">
        <w:r w:rsidR="00147B3E" w:rsidRPr="00147B3E">
          <w:rPr>
            <w:rFonts w:ascii="Times New Roman" w:hAnsi="Times New Roman" w:cs="Times New Roman"/>
            <w:color w:val="000000" w:themeColor="text1"/>
            <w:sz w:val="28"/>
            <w:szCs w:val="28"/>
          </w:rPr>
          <w:t>пунктами</w:t>
        </w:r>
      </w:hyperlink>
      <w:r w:rsidR="00147B3E" w:rsidRPr="00147B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29-41</w:t>
      </w:r>
      <w:r w:rsidR="008E712F" w:rsidRPr="00147B3E">
        <w:rPr>
          <w:rFonts w:ascii="Times New Roman" w:hAnsi="Times New Roman" w:cs="Times New Roman"/>
          <w:color w:val="000000" w:themeColor="text1"/>
          <w:sz w:val="28"/>
          <w:szCs w:val="28"/>
        </w:rPr>
        <w:t xml:space="preserve"> </w:t>
      </w:r>
      <w:r w:rsidR="008E712F" w:rsidRPr="00344153">
        <w:rPr>
          <w:rFonts w:ascii="Times New Roman" w:hAnsi="Times New Roman" w:cs="Times New Roman"/>
          <w:sz w:val="28"/>
          <w:szCs w:val="28"/>
        </w:rPr>
        <w:t>настоящего Административного регламента.</w:t>
      </w:r>
    </w:p>
    <w:p w:rsidR="008E712F" w:rsidRPr="00344153" w:rsidRDefault="000916B0" w:rsidP="00D204C3">
      <w:pPr>
        <w:pStyle w:val="ConsPlusNormal"/>
        <w:ind w:firstLine="540"/>
        <w:jc w:val="both"/>
        <w:rPr>
          <w:rFonts w:ascii="Times New Roman" w:hAnsi="Times New Roman" w:cs="Times New Roman"/>
          <w:sz w:val="28"/>
          <w:szCs w:val="28"/>
        </w:rPr>
      </w:pPr>
      <w:bookmarkStart w:id="10" w:name="P244"/>
      <w:bookmarkEnd w:id="10"/>
      <w:r>
        <w:rPr>
          <w:rFonts w:ascii="Times New Roman" w:hAnsi="Times New Roman" w:cs="Times New Roman"/>
          <w:sz w:val="28"/>
          <w:szCs w:val="28"/>
        </w:rPr>
        <w:t>52</w:t>
      </w:r>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w:t>
      </w:r>
      <w:proofErr w:type="gramEnd"/>
      <w:r w:rsidR="008E712F" w:rsidRPr="00344153">
        <w:rPr>
          <w:rFonts w:ascii="Times New Roman" w:hAnsi="Times New Roman" w:cs="Times New Roman"/>
          <w:sz w:val="28"/>
          <w:szCs w:val="28"/>
        </w:rPr>
        <w:t xml:space="preserve">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8E712F" w:rsidRPr="00344153" w:rsidRDefault="008E712F" w:rsidP="00D204C3">
      <w:pPr>
        <w:pStyle w:val="ConsPlusNormal"/>
        <w:ind w:firstLine="540"/>
        <w:jc w:val="both"/>
        <w:rPr>
          <w:rFonts w:ascii="Times New Roman" w:hAnsi="Times New Roman" w:cs="Times New Roman"/>
          <w:sz w:val="28"/>
          <w:szCs w:val="28"/>
        </w:rPr>
      </w:pPr>
      <w:proofErr w:type="gramStart"/>
      <w:r w:rsidRPr="00344153">
        <w:rPr>
          <w:rFonts w:ascii="Times New Roman" w:hAnsi="Times New Roman" w:cs="Times New Roman"/>
          <w:sz w:val="28"/>
          <w:szCs w:val="28"/>
        </w:rPr>
        <w:t xml:space="preserve">Типовая форма </w:t>
      </w:r>
      <w:hyperlink r:id="rId45" w:history="1">
        <w:r w:rsidRPr="00344153">
          <w:rPr>
            <w:rFonts w:ascii="Times New Roman" w:hAnsi="Times New Roman" w:cs="Times New Roman"/>
            <w:color w:val="0000FF"/>
            <w:sz w:val="28"/>
            <w:szCs w:val="28"/>
          </w:rPr>
          <w:t>заявления</w:t>
        </w:r>
      </w:hyperlink>
      <w:r w:rsidRPr="00344153">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712F" w:rsidRPr="00344153" w:rsidRDefault="000916B0"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w:t>
      </w:r>
      <w:proofErr w:type="gramEnd"/>
      <w:r w:rsidR="008E712F" w:rsidRPr="00344153">
        <w:rPr>
          <w:rFonts w:ascii="Times New Roman" w:hAnsi="Times New Roman" w:cs="Times New Roman"/>
          <w:sz w:val="28"/>
          <w:szCs w:val="28"/>
        </w:rPr>
        <w:t xml:space="preserve"> приступить </w:t>
      </w:r>
      <w:proofErr w:type="gramStart"/>
      <w:r w:rsidR="008E712F" w:rsidRPr="00344153">
        <w:rPr>
          <w:rFonts w:ascii="Times New Roman" w:hAnsi="Times New Roman" w:cs="Times New Roman"/>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8E712F" w:rsidRPr="00344153">
        <w:rPr>
          <w:rFonts w:ascii="Times New Roman" w:hAnsi="Times New Roman" w:cs="Times New Roman"/>
          <w:sz w:val="28"/>
          <w:szCs w:val="28"/>
        </w:rPr>
        <w:t xml:space="preserve"> документов, предусмотренных </w:t>
      </w:r>
      <w:hyperlink w:anchor="P244" w:history="1">
        <w:r w:rsidR="00C112D6" w:rsidRPr="00C112D6">
          <w:rPr>
            <w:rFonts w:ascii="Times New Roman" w:hAnsi="Times New Roman" w:cs="Times New Roman"/>
            <w:color w:val="0000FF"/>
            <w:sz w:val="28"/>
            <w:szCs w:val="28"/>
          </w:rPr>
          <w:t>пунктом</w:t>
        </w:r>
      </w:hyperlink>
      <w:r w:rsidR="00C112D6" w:rsidRPr="00C112D6">
        <w:rPr>
          <w:rFonts w:ascii="Times New Roman" w:hAnsi="Times New Roman" w:cs="Times New Roman"/>
          <w:sz w:val="28"/>
          <w:szCs w:val="28"/>
        </w:rPr>
        <w:t xml:space="preserve"> </w:t>
      </w:r>
      <w:r>
        <w:rPr>
          <w:rFonts w:ascii="Times New Roman" w:hAnsi="Times New Roman" w:cs="Times New Roman"/>
          <w:sz w:val="28"/>
          <w:szCs w:val="28"/>
        </w:rPr>
        <w:t>52</w:t>
      </w:r>
      <w:r w:rsidR="008E712F" w:rsidRPr="00344153">
        <w:rPr>
          <w:rFonts w:ascii="Times New Roman" w:hAnsi="Times New Roman" w:cs="Times New Roman"/>
          <w:sz w:val="28"/>
          <w:szCs w:val="28"/>
        </w:rPr>
        <w:t xml:space="preserve"> настоящего Административного регламента, в течение 24 часов.</w:t>
      </w:r>
    </w:p>
    <w:p w:rsidR="008E712F" w:rsidRPr="00344153" w:rsidRDefault="00D92932"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8E712F" w:rsidRPr="00344153">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8E712F" w:rsidRPr="00344153">
        <w:rPr>
          <w:rFonts w:ascii="Times New Roman" w:hAnsi="Times New Roman" w:cs="Times New Roman"/>
          <w:sz w:val="28"/>
          <w:szCs w:val="28"/>
        </w:rPr>
        <w:t>основания</w:t>
      </w:r>
      <w:proofErr w:type="gramEnd"/>
      <w:r w:rsidR="008E712F" w:rsidRPr="00344153">
        <w:rPr>
          <w:rFonts w:ascii="Times New Roman" w:hAnsi="Times New Roman" w:cs="Times New Roman"/>
          <w:sz w:val="28"/>
          <w:szCs w:val="28"/>
        </w:rPr>
        <w:t xml:space="preserve"> для проведения которой указаны </w:t>
      </w:r>
      <w:r w:rsidR="008E712F" w:rsidRPr="00D92932">
        <w:rPr>
          <w:rFonts w:ascii="Times New Roman" w:hAnsi="Times New Roman" w:cs="Times New Roman"/>
          <w:sz w:val="28"/>
          <w:szCs w:val="28"/>
        </w:rPr>
        <w:t>в</w:t>
      </w:r>
      <w:r w:rsidR="00C112D6" w:rsidRPr="00D92932">
        <w:rPr>
          <w:rFonts w:ascii="Times New Roman" w:hAnsi="Times New Roman" w:cs="Times New Roman"/>
          <w:sz w:val="28"/>
          <w:szCs w:val="28"/>
        </w:rPr>
        <w:t xml:space="preserve"> подпункт</w:t>
      </w:r>
      <w:r w:rsidRPr="00D92932">
        <w:rPr>
          <w:rFonts w:ascii="Times New Roman" w:hAnsi="Times New Roman" w:cs="Times New Roman"/>
          <w:sz w:val="28"/>
          <w:szCs w:val="28"/>
        </w:rPr>
        <w:t xml:space="preserve">е </w:t>
      </w:r>
      <w:r w:rsidR="00C112D6" w:rsidRPr="00D92932">
        <w:rPr>
          <w:rFonts w:ascii="Times New Roman" w:hAnsi="Times New Roman" w:cs="Times New Roman"/>
          <w:sz w:val="28"/>
          <w:szCs w:val="28"/>
        </w:rPr>
        <w:t xml:space="preserve">2 пункта </w:t>
      </w:r>
      <w:r w:rsidRPr="00D92932">
        <w:rPr>
          <w:rFonts w:ascii="Times New Roman" w:hAnsi="Times New Roman" w:cs="Times New Roman"/>
          <w:sz w:val="28"/>
          <w:szCs w:val="28"/>
        </w:rPr>
        <w:t xml:space="preserve">42 </w:t>
      </w:r>
      <w:r w:rsidR="008E712F" w:rsidRPr="00D92932">
        <w:rPr>
          <w:rFonts w:ascii="Times New Roman" w:hAnsi="Times New Roman" w:cs="Times New Roman"/>
          <w:sz w:val="28"/>
          <w:szCs w:val="28"/>
        </w:rPr>
        <w:t>настоящего Административного регламента,</w:t>
      </w:r>
      <w:r w:rsidR="008E712F" w:rsidRPr="00344153">
        <w:rPr>
          <w:rFonts w:ascii="Times New Roman" w:hAnsi="Times New Roman" w:cs="Times New Roman"/>
          <w:sz w:val="28"/>
          <w:szCs w:val="28"/>
        </w:rPr>
        <w:t xml:space="preserve">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w:t>
      </w:r>
      <w:r w:rsidR="009D22A5">
        <w:rPr>
          <w:rFonts w:ascii="Times New Roman" w:hAnsi="Times New Roman" w:cs="Times New Roman"/>
          <w:sz w:val="28"/>
          <w:szCs w:val="28"/>
        </w:rPr>
        <w:t>едения любым доступным способом</w:t>
      </w:r>
      <w:r w:rsidR="008E712F" w:rsidRPr="00344153">
        <w:rPr>
          <w:rFonts w:ascii="Times New Roman" w:hAnsi="Times New Roman" w:cs="Times New Roman"/>
          <w:sz w:val="28"/>
          <w:szCs w:val="28"/>
        </w:rPr>
        <w:t>.</w:t>
      </w:r>
    </w:p>
    <w:p w:rsidR="008E712F" w:rsidRPr="00344153" w:rsidRDefault="00D92932"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8E712F" w:rsidRPr="00344153">
        <w:rPr>
          <w:rFonts w:ascii="Times New Roman" w:hAnsi="Times New Roman" w:cs="Times New Roman"/>
          <w:sz w:val="28"/>
          <w:szCs w:val="28"/>
        </w:rPr>
        <w:t xml:space="preserve">. </w:t>
      </w:r>
      <w:proofErr w:type="gramStart"/>
      <w:r w:rsidR="008E712F" w:rsidRPr="003441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гражданина) причинен или причиняется </w:t>
      </w:r>
      <w:r w:rsidR="00DF1227" w:rsidRPr="00DF1227">
        <w:rPr>
          <w:rFonts w:ascii="Times New Roman" w:hAnsi="Times New Roman" w:cs="Times New Roman"/>
          <w:sz w:val="28"/>
          <w:szCs w:val="28"/>
        </w:rPr>
        <w:t xml:space="preserve">вред жизни, здоровью граждан, вреда животным, растениям, окружающей среде, объектам культурного наследия (памятникам истории и культуры) </w:t>
      </w:r>
      <w:r w:rsidR="00DF1227" w:rsidRPr="00DF1227">
        <w:rPr>
          <w:rFonts w:ascii="Times New Roman" w:hAnsi="Times New Roman" w:cs="Times New Roman"/>
          <w:sz w:val="28"/>
          <w:szCs w:val="28"/>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DF1227" w:rsidRPr="00DF1227">
        <w:rPr>
          <w:rFonts w:ascii="Times New Roman" w:hAnsi="Times New Roman" w:cs="Times New Roman"/>
          <w:sz w:val="28"/>
          <w:szCs w:val="28"/>
        </w:rPr>
        <w:t>, научное, культурное значение, входящим в состав национального библиотечного фонда</w:t>
      </w:r>
      <w:r w:rsidR="00DF1227">
        <w:rPr>
          <w:rFonts w:ascii="Times New Roman" w:hAnsi="Times New Roman" w:cs="Times New Roman"/>
          <w:sz w:val="28"/>
          <w:szCs w:val="28"/>
        </w:rPr>
        <w:t xml:space="preserve">, </w:t>
      </w:r>
      <w:r w:rsidR="005C6536">
        <w:rPr>
          <w:rFonts w:ascii="Times New Roman" w:hAnsi="Times New Roman" w:cs="Times New Roman"/>
          <w:sz w:val="28"/>
          <w:szCs w:val="28"/>
        </w:rPr>
        <w:t xml:space="preserve"> а </w:t>
      </w:r>
      <w:r w:rsidR="008E712F" w:rsidRPr="00344153">
        <w:rPr>
          <w:rFonts w:ascii="Times New Roman" w:hAnsi="Times New Roman" w:cs="Times New Roman"/>
          <w:sz w:val="28"/>
          <w:szCs w:val="28"/>
        </w:rPr>
        <w:t>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8E712F" w:rsidRPr="00344153" w:rsidRDefault="00D92932"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8E712F" w:rsidRPr="00344153">
        <w:rPr>
          <w:rFonts w:ascii="Times New Roman" w:hAnsi="Times New Roman" w:cs="Times New Roman"/>
          <w:sz w:val="28"/>
          <w:szCs w:val="28"/>
        </w:rPr>
        <w:t xml:space="preserve">. В случае проведения внеплановой выездной проверки членов </w:t>
      </w:r>
      <w:proofErr w:type="spellStart"/>
      <w:r w:rsidR="008E712F" w:rsidRPr="00344153">
        <w:rPr>
          <w:rFonts w:ascii="Times New Roman" w:hAnsi="Times New Roman" w:cs="Times New Roman"/>
          <w:sz w:val="28"/>
          <w:szCs w:val="28"/>
        </w:rPr>
        <w:t>саморегулируемой</w:t>
      </w:r>
      <w:proofErr w:type="spellEnd"/>
      <w:r w:rsidR="008E712F" w:rsidRPr="00344153">
        <w:rPr>
          <w:rFonts w:ascii="Times New Roman" w:hAnsi="Times New Roman" w:cs="Times New Roman"/>
          <w:sz w:val="28"/>
          <w:szCs w:val="28"/>
        </w:rPr>
        <w:t xml:space="preserve"> организации орган муниципального жилищного контроля обязан уведомить </w:t>
      </w:r>
      <w:proofErr w:type="spellStart"/>
      <w:r w:rsidR="008E712F" w:rsidRPr="00344153">
        <w:rPr>
          <w:rFonts w:ascii="Times New Roman" w:hAnsi="Times New Roman" w:cs="Times New Roman"/>
          <w:sz w:val="28"/>
          <w:szCs w:val="28"/>
        </w:rPr>
        <w:t>саморегулируемую</w:t>
      </w:r>
      <w:proofErr w:type="spellEnd"/>
      <w:r w:rsidR="008E712F" w:rsidRPr="00344153">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E712F" w:rsidRPr="00344153" w:rsidRDefault="00D92932"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8E712F" w:rsidRPr="00344153">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8E712F" w:rsidRDefault="008E712F" w:rsidP="00D204C3">
      <w:pPr>
        <w:pStyle w:val="ConsPlusNormal"/>
        <w:rPr>
          <w:rFonts w:ascii="Times New Roman" w:hAnsi="Times New Roman" w:cs="Times New Roman"/>
          <w:sz w:val="28"/>
          <w:szCs w:val="28"/>
        </w:rPr>
      </w:pPr>
    </w:p>
    <w:p w:rsidR="003E0AE3" w:rsidRPr="00344153" w:rsidRDefault="003E0AE3" w:rsidP="00D204C3">
      <w:pPr>
        <w:pStyle w:val="ConsPlusNormal"/>
        <w:rPr>
          <w:rFonts w:ascii="Times New Roman" w:hAnsi="Times New Roman" w:cs="Times New Roman"/>
          <w:sz w:val="28"/>
          <w:szCs w:val="28"/>
        </w:rPr>
      </w:pPr>
    </w:p>
    <w:p w:rsidR="008E712F" w:rsidRDefault="00A02C99" w:rsidP="00D204C3">
      <w:pPr>
        <w:pStyle w:val="ConsPlusNormal"/>
        <w:jc w:val="center"/>
        <w:outlineLvl w:val="2"/>
        <w:rPr>
          <w:rFonts w:ascii="Times New Roman" w:hAnsi="Times New Roman" w:cs="Times New Roman"/>
          <w:sz w:val="28"/>
          <w:szCs w:val="28"/>
        </w:rPr>
      </w:pPr>
      <w:r w:rsidRPr="00D62E0B">
        <w:rPr>
          <w:rFonts w:ascii="Times New Roman" w:hAnsi="Times New Roman" w:cs="Times New Roman"/>
          <w:sz w:val="28"/>
          <w:szCs w:val="28"/>
        </w:rPr>
        <w:t>Подраздел 7</w:t>
      </w:r>
      <w:r w:rsidR="008E712F" w:rsidRPr="00D62E0B">
        <w:rPr>
          <w:rFonts w:ascii="Times New Roman" w:hAnsi="Times New Roman" w:cs="Times New Roman"/>
          <w:sz w:val="28"/>
          <w:szCs w:val="28"/>
        </w:rPr>
        <w:t>. ОФОРМЛЕНИЕ РЕЗУЛЬТАТА ПРОВЕРКИ</w:t>
      </w:r>
    </w:p>
    <w:p w:rsidR="003E0AE3" w:rsidRPr="00D62E0B" w:rsidRDefault="003E0AE3" w:rsidP="00D204C3">
      <w:pPr>
        <w:pStyle w:val="ConsPlusNormal"/>
        <w:jc w:val="center"/>
        <w:outlineLvl w:val="2"/>
        <w:rPr>
          <w:rFonts w:ascii="Times New Roman" w:hAnsi="Times New Roman" w:cs="Times New Roman"/>
          <w:sz w:val="28"/>
          <w:szCs w:val="28"/>
        </w:rPr>
      </w:pPr>
    </w:p>
    <w:p w:rsidR="008E712F" w:rsidRPr="00344153" w:rsidRDefault="008E712F" w:rsidP="00D204C3">
      <w:pPr>
        <w:pStyle w:val="ConsPlusNormal"/>
        <w:rPr>
          <w:rFonts w:ascii="Times New Roman" w:hAnsi="Times New Roman" w:cs="Times New Roman"/>
          <w:sz w:val="28"/>
          <w:szCs w:val="28"/>
        </w:rPr>
      </w:pPr>
    </w:p>
    <w:p w:rsidR="00D62E0B" w:rsidRDefault="00D62E0B"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58. Основанием для начала исполнения административной процедуры по оформлению результата проверки является окончание проверки.</w:t>
      </w:r>
    </w:p>
    <w:p w:rsidR="00D62E0B" w:rsidRDefault="00D62E0B"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59. 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46" w:history="1">
        <w:r>
          <w:rPr>
            <w:rFonts w:eastAsiaTheme="minorHAnsi"/>
            <w:color w:val="0000FF"/>
            <w:sz w:val="28"/>
            <w:szCs w:val="28"/>
            <w:lang w:eastAsia="en-US"/>
          </w:rPr>
          <w:t>акта</w:t>
        </w:r>
      </w:hyperlink>
      <w:r w:rsidR="00B738B9">
        <w:rPr>
          <w:rFonts w:eastAsiaTheme="minorHAnsi"/>
          <w:sz w:val="28"/>
          <w:szCs w:val="28"/>
          <w:lang w:eastAsia="en-US"/>
        </w:rPr>
        <w:t xml:space="preserve"> проверки </w:t>
      </w:r>
      <w:r>
        <w:rPr>
          <w:rFonts w:eastAsiaTheme="minorHAnsi"/>
          <w:sz w:val="28"/>
          <w:szCs w:val="28"/>
          <w:lang w:eastAsia="en-US"/>
        </w:rPr>
        <w:t>(Приложение № 3</w:t>
      </w:r>
      <w:r w:rsidR="00B738B9">
        <w:rPr>
          <w:rFonts w:eastAsiaTheme="minorHAnsi"/>
          <w:sz w:val="28"/>
          <w:szCs w:val="28"/>
          <w:lang w:eastAsia="en-US"/>
        </w:rPr>
        <w:t>, 4</w:t>
      </w:r>
      <w:r>
        <w:rPr>
          <w:rFonts w:eastAsiaTheme="minorHAnsi"/>
          <w:sz w:val="28"/>
          <w:szCs w:val="28"/>
          <w:lang w:eastAsia="en-US"/>
        </w:rPr>
        <w:t xml:space="preserve"> к настоящему Административному регламенту).</w:t>
      </w:r>
    </w:p>
    <w:p w:rsidR="00D62E0B" w:rsidRDefault="00D62E0B"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Акт подписывается всеми должностными лицами, проводившими проверку.</w:t>
      </w:r>
    </w:p>
    <w:p w:rsidR="00D62E0B" w:rsidRDefault="00D62E0B"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791887">
        <w:rPr>
          <w:rFonts w:eastAsiaTheme="minorHAnsi"/>
          <w:sz w:val="28"/>
          <w:szCs w:val="28"/>
          <w:lang w:eastAsia="en-US"/>
        </w:rPr>
        <w:t>0</w:t>
      </w:r>
      <w:r>
        <w:rPr>
          <w:rFonts w:eastAsiaTheme="minorHAnsi"/>
          <w:sz w:val="28"/>
          <w:szCs w:val="28"/>
          <w:lang w:eastAsia="en-US"/>
        </w:rPr>
        <w:t>.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E0AE3"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61</w:t>
      </w:r>
      <w:r w:rsidR="00D62E0B">
        <w:rPr>
          <w:rFonts w:eastAsiaTheme="minorHAnsi"/>
          <w:sz w:val="28"/>
          <w:szCs w:val="28"/>
          <w:lang w:eastAsia="en-US"/>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p>
    <w:p w:rsidR="003E0AE3" w:rsidRDefault="003E0AE3" w:rsidP="00791887">
      <w:pPr>
        <w:autoSpaceDE w:val="0"/>
        <w:autoSpaceDN w:val="0"/>
        <w:adjustRightInd w:val="0"/>
        <w:ind w:firstLine="539"/>
        <w:jc w:val="both"/>
        <w:rPr>
          <w:rFonts w:eastAsiaTheme="minorHAnsi"/>
          <w:sz w:val="28"/>
          <w:szCs w:val="28"/>
          <w:lang w:eastAsia="en-US"/>
        </w:rPr>
      </w:pPr>
    </w:p>
    <w:p w:rsidR="003E0AE3" w:rsidRDefault="003E0AE3" w:rsidP="00791887">
      <w:pPr>
        <w:autoSpaceDE w:val="0"/>
        <w:autoSpaceDN w:val="0"/>
        <w:adjustRightInd w:val="0"/>
        <w:ind w:firstLine="539"/>
        <w:jc w:val="both"/>
        <w:rPr>
          <w:rFonts w:eastAsiaTheme="minorHAnsi"/>
          <w:sz w:val="28"/>
          <w:szCs w:val="28"/>
          <w:lang w:eastAsia="en-US"/>
        </w:rPr>
      </w:pPr>
    </w:p>
    <w:p w:rsidR="00D62E0B" w:rsidRDefault="00D62E0B" w:rsidP="003E0AE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62</w:t>
      </w:r>
      <w:r w:rsidR="00D62E0B">
        <w:rPr>
          <w:rFonts w:eastAsiaTheme="minorHAnsi"/>
          <w:sz w:val="28"/>
          <w:szCs w:val="28"/>
          <w:lang w:eastAsia="en-US"/>
        </w:rPr>
        <w:t>. В случае</w:t>
      </w:r>
      <w:proofErr w:type="gramStart"/>
      <w:r w:rsidR="00D62E0B">
        <w:rPr>
          <w:rFonts w:eastAsiaTheme="minorHAnsi"/>
          <w:sz w:val="28"/>
          <w:szCs w:val="28"/>
          <w:lang w:eastAsia="en-US"/>
        </w:rPr>
        <w:t>,</w:t>
      </w:r>
      <w:proofErr w:type="gramEnd"/>
      <w:r w:rsidR="00D62E0B">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63</w:t>
      </w:r>
      <w:r w:rsidR="00D62E0B">
        <w:rPr>
          <w:rFonts w:eastAsiaTheme="minorHAnsi"/>
          <w:sz w:val="28"/>
          <w:szCs w:val="28"/>
          <w:lang w:eastAsia="en-US"/>
        </w:rPr>
        <w:t>. В случае</w:t>
      </w:r>
      <w:proofErr w:type="gramStart"/>
      <w:r w:rsidR="00D62E0B">
        <w:rPr>
          <w:rFonts w:eastAsiaTheme="minorHAnsi"/>
          <w:sz w:val="28"/>
          <w:szCs w:val="28"/>
          <w:lang w:eastAsia="en-US"/>
        </w:rPr>
        <w:t>,</w:t>
      </w:r>
      <w:proofErr w:type="gramEnd"/>
      <w:r w:rsidR="00D62E0B">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64</w:t>
      </w:r>
      <w:r w:rsidR="00D62E0B">
        <w:rPr>
          <w:rFonts w:eastAsiaTheme="minorHAnsi"/>
          <w:sz w:val="28"/>
          <w:szCs w:val="28"/>
          <w:lang w:eastAsia="en-US"/>
        </w:rPr>
        <w:t xml:space="preserve">. </w:t>
      </w:r>
      <w:proofErr w:type="gramStart"/>
      <w:r w:rsidR="00D62E0B">
        <w:rPr>
          <w:rFonts w:eastAsiaTheme="minorHAnsi"/>
          <w:sz w:val="28"/>
          <w:szCs w:val="28"/>
          <w:lang w:eastAsia="en-US"/>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roofErr w:type="gramEnd"/>
      <w:r w:rsidR="003162E0">
        <w:rPr>
          <w:rFonts w:eastAsiaTheme="minorHAnsi"/>
          <w:sz w:val="28"/>
          <w:szCs w:val="28"/>
          <w:lang w:eastAsia="en-US"/>
        </w:rPr>
        <w:t xml:space="preserve"> </w:t>
      </w:r>
      <w:r w:rsidR="00D62E0B">
        <w:rPr>
          <w:rFonts w:eastAsiaTheme="minorHAnsi"/>
          <w:sz w:val="28"/>
          <w:szCs w:val="28"/>
          <w:lang w:eastAsia="en-US"/>
        </w:rPr>
        <w:t>При отсутствии журнала учета проверок в акте проверки делается соответствующая запись.</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65</w:t>
      </w:r>
      <w:r w:rsidR="00D62E0B">
        <w:rPr>
          <w:rFonts w:eastAsiaTheme="minorHAnsi"/>
          <w:sz w:val="28"/>
          <w:szCs w:val="28"/>
          <w:lang w:eastAsia="en-US"/>
        </w:rPr>
        <w:t xml:space="preserve">. В случае выявления нарушений членами </w:t>
      </w:r>
      <w:proofErr w:type="spellStart"/>
      <w:r w:rsidR="00D62E0B">
        <w:rPr>
          <w:rFonts w:eastAsiaTheme="minorHAnsi"/>
          <w:sz w:val="28"/>
          <w:szCs w:val="28"/>
          <w:lang w:eastAsia="en-US"/>
        </w:rPr>
        <w:t>саморегулируемой</w:t>
      </w:r>
      <w:proofErr w:type="spellEnd"/>
      <w:r w:rsidR="00D62E0B">
        <w:rPr>
          <w:rFonts w:eastAsiaTheme="minorHAnsi"/>
          <w:sz w:val="28"/>
          <w:szCs w:val="28"/>
          <w:lang w:eastAsia="en-US"/>
        </w:rPr>
        <w:t xml:space="preserve"> организации обязательных требований должностные лица органа муниципального контроля обязаны сообщить в </w:t>
      </w:r>
      <w:proofErr w:type="spellStart"/>
      <w:r w:rsidR="00D62E0B">
        <w:rPr>
          <w:rFonts w:eastAsiaTheme="minorHAnsi"/>
          <w:sz w:val="28"/>
          <w:szCs w:val="28"/>
          <w:lang w:eastAsia="en-US"/>
        </w:rPr>
        <w:t>саморегулируемую</w:t>
      </w:r>
      <w:proofErr w:type="spellEnd"/>
      <w:r w:rsidR="00D62E0B">
        <w:rPr>
          <w:rFonts w:eastAsiaTheme="minorHAnsi"/>
          <w:sz w:val="28"/>
          <w:szCs w:val="28"/>
          <w:lang w:eastAsia="en-US"/>
        </w:rPr>
        <w:t xml:space="preserve"> организацию о выявленных нарушениях в течение пяти рабочих дней со дня окончания проведения проверки.</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66</w:t>
      </w:r>
      <w:r w:rsidR="00D62E0B">
        <w:rPr>
          <w:rFonts w:eastAsiaTheme="minorHAnsi"/>
          <w:sz w:val="28"/>
          <w:szCs w:val="28"/>
          <w:lang w:eastAsia="en-US"/>
        </w:rPr>
        <w:t>. Максимальный срок оформления результатов проверки составляет три рабочих дня.</w:t>
      </w:r>
    </w:p>
    <w:p w:rsidR="00D62E0B" w:rsidRDefault="00791887" w:rsidP="00791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67</w:t>
      </w:r>
      <w:r w:rsidR="00D62E0B">
        <w:rPr>
          <w:rFonts w:eastAsiaTheme="minorHAnsi"/>
          <w:sz w:val="28"/>
          <w:szCs w:val="28"/>
          <w:lang w:eastAsia="en-US"/>
        </w:rPr>
        <w:t xml:space="preserve">. Результатом административной процедуры является вручение акта проверки руководителю, иному должностному лицу или уполномоченному </w:t>
      </w:r>
      <w:r w:rsidR="00D62E0B">
        <w:rPr>
          <w:rFonts w:eastAsiaTheme="minorHAnsi"/>
          <w:sz w:val="28"/>
          <w:szCs w:val="28"/>
          <w:lang w:eastAsia="en-US"/>
        </w:rPr>
        <w:lastRenderedPageBreak/>
        <w:t>представителю юридического лица (индивидуальному предпринимателю или его уполномоченному представителю).</w:t>
      </w:r>
    </w:p>
    <w:p w:rsidR="00D62E0B" w:rsidRDefault="00D62E0B" w:rsidP="00D204C3">
      <w:pPr>
        <w:pStyle w:val="ConsPlusNormal"/>
        <w:ind w:firstLine="540"/>
        <w:jc w:val="both"/>
        <w:rPr>
          <w:rFonts w:ascii="Times New Roman" w:hAnsi="Times New Roman" w:cs="Times New Roman"/>
          <w:sz w:val="28"/>
          <w:szCs w:val="28"/>
        </w:rPr>
      </w:pPr>
    </w:p>
    <w:p w:rsidR="008E712F" w:rsidRPr="00344153" w:rsidRDefault="00791887" w:rsidP="00D204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Подраздел 8</w:t>
      </w:r>
      <w:r w:rsidR="008E712F" w:rsidRPr="00344153">
        <w:rPr>
          <w:rFonts w:ascii="Times New Roman" w:hAnsi="Times New Roman" w:cs="Times New Roman"/>
          <w:sz w:val="28"/>
          <w:szCs w:val="28"/>
        </w:rPr>
        <w:t>. ПРИНЯТИЕ МЕР ПО ФАКТАМ НАРУШЕНИЙ,</w:t>
      </w:r>
    </w:p>
    <w:p w:rsidR="008E712F" w:rsidRPr="00344153" w:rsidRDefault="008E712F" w:rsidP="00D204C3">
      <w:pPr>
        <w:pStyle w:val="ConsPlusNormal"/>
        <w:jc w:val="center"/>
        <w:rPr>
          <w:rFonts w:ascii="Times New Roman" w:hAnsi="Times New Roman" w:cs="Times New Roman"/>
          <w:sz w:val="28"/>
          <w:szCs w:val="28"/>
        </w:rPr>
      </w:pPr>
      <w:proofErr w:type="gramStart"/>
      <w:r w:rsidRPr="00344153">
        <w:rPr>
          <w:rFonts w:ascii="Times New Roman" w:hAnsi="Times New Roman" w:cs="Times New Roman"/>
          <w:sz w:val="28"/>
          <w:szCs w:val="28"/>
        </w:rPr>
        <w:t>ВЫЯВЛЕННЫХ</w:t>
      </w:r>
      <w:proofErr w:type="gramEnd"/>
      <w:r w:rsidRPr="00344153">
        <w:rPr>
          <w:rFonts w:ascii="Times New Roman" w:hAnsi="Times New Roman" w:cs="Times New Roman"/>
          <w:sz w:val="28"/>
          <w:szCs w:val="28"/>
        </w:rPr>
        <w:t xml:space="preserve"> ПРИ ПРОВЕДЕНИИ ПРОВЕРКИ</w:t>
      </w:r>
    </w:p>
    <w:p w:rsidR="008E712F" w:rsidRPr="00344153" w:rsidRDefault="008E712F" w:rsidP="00D204C3">
      <w:pPr>
        <w:pStyle w:val="ConsPlusNormal"/>
        <w:rPr>
          <w:rFonts w:ascii="Times New Roman" w:hAnsi="Times New Roman" w:cs="Times New Roman"/>
          <w:sz w:val="28"/>
          <w:szCs w:val="28"/>
        </w:rPr>
      </w:pPr>
    </w:p>
    <w:p w:rsidR="00566934" w:rsidRDefault="00566934" w:rsidP="00566934">
      <w:pPr>
        <w:autoSpaceDE w:val="0"/>
        <w:autoSpaceDN w:val="0"/>
        <w:adjustRightInd w:val="0"/>
        <w:ind w:firstLine="540"/>
        <w:jc w:val="both"/>
        <w:rPr>
          <w:rFonts w:eastAsiaTheme="minorHAnsi"/>
          <w:sz w:val="28"/>
          <w:szCs w:val="28"/>
          <w:lang w:eastAsia="en-US"/>
        </w:rPr>
      </w:pPr>
      <w:r>
        <w:rPr>
          <w:sz w:val="28"/>
          <w:szCs w:val="28"/>
        </w:rPr>
        <w:t>68</w:t>
      </w:r>
      <w:r w:rsidR="008E712F" w:rsidRPr="00344153">
        <w:rPr>
          <w:sz w:val="28"/>
          <w:szCs w:val="28"/>
        </w:rPr>
        <w:t xml:space="preserve">. </w:t>
      </w:r>
      <w:r>
        <w:rPr>
          <w:rFonts w:eastAsiaTheme="minorHAnsi"/>
          <w:sz w:val="28"/>
          <w:szCs w:val="28"/>
          <w:lang w:eastAsia="en-US"/>
        </w:rPr>
        <w:t>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9F71F7" w:rsidRPr="009F71F7" w:rsidRDefault="009F71F7" w:rsidP="00174086">
      <w:pPr>
        <w:pStyle w:val="ConsPlusNormal"/>
        <w:ind w:firstLine="539"/>
        <w:jc w:val="both"/>
        <w:rPr>
          <w:rFonts w:ascii="Times New Roman" w:eastAsiaTheme="minorHAnsi" w:hAnsi="Times New Roman" w:cs="Times New Roman"/>
          <w:sz w:val="28"/>
          <w:szCs w:val="28"/>
          <w:lang w:eastAsia="en-US"/>
        </w:rPr>
      </w:pPr>
      <w:r w:rsidRPr="009F71F7">
        <w:rPr>
          <w:rFonts w:ascii="Times New Roman" w:hAnsi="Times New Roman" w:cs="Times New Roman"/>
          <w:sz w:val="28"/>
          <w:szCs w:val="28"/>
        </w:rPr>
        <w:t>69.</w:t>
      </w:r>
      <w:r w:rsidRPr="009F71F7">
        <w:rPr>
          <w:rFonts w:ascii="Times New Roman" w:eastAsiaTheme="minorHAnsi" w:hAnsi="Times New Roman" w:cs="Times New Roman"/>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4086" w:rsidRDefault="009F71F7" w:rsidP="00174086">
      <w:pPr>
        <w:autoSpaceDE w:val="0"/>
        <w:autoSpaceDN w:val="0"/>
        <w:adjustRightInd w:val="0"/>
        <w:ind w:firstLine="540"/>
        <w:jc w:val="both"/>
        <w:rPr>
          <w:rFonts w:eastAsiaTheme="minorHAnsi"/>
          <w:sz w:val="28"/>
          <w:szCs w:val="28"/>
          <w:lang w:eastAsia="en-US"/>
        </w:rPr>
      </w:pPr>
      <w:proofErr w:type="gramStart"/>
      <w:r w:rsidRPr="009F71F7">
        <w:rPr>
          <w:rFonts w:eastAsiaTheme="minorHAnsi"/>
          <w:sz w:val="28"/>
          <w:szCs w:val="28"/>
          <w:lang w:eastAsia="en-US"/>
        </w:rPr>
        <w:t>1) выдать предписание юридическому</w:t>
      </w:r>
      <w:r>
        <w:rPr>
          <w:rFonts w:eastAsiaTheme="minorHAnsi"/>
          <w:sz w:val="28"/>
          <w:szCs w:val="28"/>
          <w:lang w:eastAsia="en-US"/>
        </w:rPr>
        <w:t xml:space="preserve"> лицу, индивидуальному предпринимателю, гражданина об устранении выявленных нарушений</w:t>
      </w:r>
      <w:r w:rsidR="00174086">
        <w:rPr>
          <w:rFonts w:eastAsiaTheme="minorHAnsi"/>
          <w:sz w:val="28"/>
          <w:szCs w:val="28"/>
          <w:lang w:eastAsia="en-US"/>
        </w:rPr>
        <w:t xml:space="preserve"> (Приложение № </w:t>
      </w:r>
      <w:r w:rsidR="006C6450">
        <w:rPr>
          <w:rFonts w:eastAsiaTheme="minorHAnsi"/>
          <w:sz w:val="28"/>
          <w:szCs w:val="28"/>
          <w:lang w:eastAsia="en-US"/>
        </w:rPr>
        <w:t>5</w:t>
      </w:r>
      <w:r w:rsidR="00174086">
        <w:rPr>
          <w:rFonts w:eastAsiaTheme="minorHAnsi"/>
          <w:sz w:val="28"/>
          <w:szCs w:val="28"/>
          <w:lang w:eastAsia="en-US"/>
        </w:rPr>
        <w:t xml:space="preserve"> к настоящему Административному регламенту) </w:t>
      </w:r>
      <w:r>
        <w:rPr>
          <w:rFonts w:eastAsiaTheme="minorHAnsi"/>
          <w:sz w:val="28"/>
          <w:szCs w:val="28"/>
          <w:lang w:eastAsia="en-US"/>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eastAsiaTheme="minorHAnsi"/>
          <w:sz w:val="28"/>
          <w:szCs w:val="28"/>
          <w:lang w:eastAsia="en-US"/>
        </w:rPr>
        <w:t xml:space="preserve"> </w:t>
      </w:r>
      <w:proofErr w:type="gramStart"/>
      <w:r>
        <w:rPr>
          <w:rFonts w:eastAsiaTheme="minorHAnsi"/>
          <w:sz w:val="28"/>
          <w:szCs w:val="28"/>
          <w:lang w:eastAsia="en-US"/>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174086">
        <w:rPr>
          <w:rFonts w:eastAsiaTheme="minorHAnsi"/>
          <w:sz w:val="28"/>
          <w:szCs w:val="28"/>
          <w:lang w:eastAsia="en-US"/>
        </w:rPr>
        <w:t>;</w:t>
      </w:r>
      <w:proofErr w:type="gramEnd"/>
    </w:p>
    <w:p w:rsidR="009F71F7" w:rsidRDefault="009F71F7" w:rsidP="00174086">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33ED" w:rsidRDefault="009833ED" w:rsidP="009833E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направить в установленном порядке информацию:</w:t>
      </w:r>
    </w:p>
    <w:p w:rsidR="009833ED" w:rsidRDefault="009833ED" w:rsidP="009833E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9833ED" w:rsidRDefault="009833ED" w:rsidP="009833E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8E712F" w:rsidRPr="00344153" w:rsidRDefault="0010462A" w:rsidP="001046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70.</w:t>
      </w:r>
      <w:r w:rsidR="008E712F" w:rsidRPr="00344153">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7" w:history="1">
        <w:r w:rsidR="008E712F" w:rsidRPr="00344153">
          <w:rPr>
            <w:rFonts w:ascii="Times New Roman" w:hAnsi="Times New Roman" w:cs="Times New Roman"/>
            <w:color w:val="0000FF"/>
            <w:sz w:val="28"/>
            <w:szCs w:val="28"/>
          </w:rPr>
          <w:t>Кодексом</w:t>
        </w:r>
      </w:hyperlink>
      <w:r w:rsidR="008E712F" w:rsidRPr="00344153">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462A" w:rsidRDefault="0010462A"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8E712F" w:rsidRPr="00344153">
        <w:rPr>
          <w:rFonts w:ascii="Times New Roman" w:hAnsi="Times New Roman" w:cs="Times New Roman"/>
          <w:sz w:val="28"/>
          <w:szCs w:val="28"/>
        </w:rPr>
        <w:t xml:space="preserve">. Результатом административной процедуры являются вручение предписания. </w:t>
      </w:r>
    </w:p>
    <w:p w:rsidR="008E712F" w:rsidRPr="0010462A" w:rsidRDefault="0010462A" w:rsidP="00D204C3">
      <w:pPr>
        <w:pStyle w:val="ConsPlusNormal"/>
        <w:ind w:firstLine="540"/>
        <w:jc w:val="both"/>
        <w:rPr>
          <w:rFonts w:ascii="Times New Roman" w:hAnsi="Times New Roman" w:cs="Times New Roman"/>
          <w:sz w:val="28"/>
          <w:szCs w:val="28"/>
        </w:rPr>
      </w:pPr>
      <w:r w:rsidRPr="0010462A">
        <w:rPr>
          <w:rFonts w:ascii="Times New Roman" w:eastAsiaTheme="minorHAnsi" w:hAnsi="Times New Roman" w:cs="Times New Roman"/>
          <w:sz w:val="28"/>
          <w:szCs w:val="28"/>
          <w:lang w:eastAsia="en-US"/>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0462A" w:rsidRDefault="0010462A" w:rsidP="00D204C3">
      <w:pPr>
        <w:pStyle w:val="ConsPlusNormal"/>
        <w:ind w:firstLine="540"/>
        <w:jc w:val="both"/>
      </w:pPr>
    </w:p>
    <w:p w:rsidR="008E712F" w:rsidRPr="002C2CA0" w:rsidRDefault="008E712F" w:rsidP="009C7E72">
      <w:pPr>
        <w:pStyle w:val="ConsPlusNormal"/>
        <w:jc w:val="center"/>
        <w:outlineLvl w:val="1"/>
        <w:rPr>
          <w:rFonts w:ascii="Times New Roman" w:hAnsi="Times New Roman" w:cs="Times New Roman"/>
          <w:sz w:val="28"/>
          <w:szCs w:val="28"/>
        </w:rPr>
      </w:pPr>
      <w:r w:rsidRPr="002C2CA0">
        <w:rPr>
          <w:rFonts w:ascii="Times New Roman" w:hAnsi="Times New Roman" w:cs="Times New Roman"/>
          <w:sz w:val="28"/>
          <w:szCs w:val="28"/>
        </w:rPr>
        <w:t xml:space="preserve">Раздел 4. ПОРЯДОК И ФОРМЫ </w:t>
      </w:r>
      <w:proofErr w:type="gramStart"/>
      <w:r w:rsidRPr="002C2CA0">
        <w:rPr>
          <w:rFonts w:ascii="Times New Roman" w:hAnsi="Times New Roman" w:cs="Times New Roman"/>
          <w:sz w:val="28"/>
          <w:szCs w:val="28"/>
        </w:rPr>
        <w:t>КОНТРОЛЯ ЗА</w:t>
      </w:r>
      <w:proofErr w:type="gramEnd"/>
      <w:r w:rsidRPr="002C2CA0">
        <w:rPr>
          <w:rFonts w:ascii="Times New Roman" w:hAnsi="Times New Roman" w:cs="Times New Roman"/>
          <w:sz w:val="28"/>
          <w:szCs w:val="28"/>
        </w:rPr>
        <w:t xml:space="preserve"> ИСПОЛНЕНИЕМ ФУНКЦИИ</w:t>
      </w:r>
      <w:r w:rsidR="009C7E72">
        <w:rPr>
          <w:rFonts w:ascii="Times New Roman" w:hAnsi="Times New Roman" w:cs="Times New Roman"/>
          <w:sz w:val="28"/>
          <w:szCs w:val="28"/>
        </w:rPr>
        <w:t xml:space="preserve"> </w:t>
      </w:r>
      <w:r w:rsidRPr="002C2CA0">
        <w:rPr>
          <w:rFonts w:ascii="Times New Roman" w:hAnsi="Times New Roman" w:cs="Times New Roman"/>
          <w:sz w:val="28"/>
          <w:szCs w:val="28"/>
        </w:rPr>
        <w:t>ПО МУНИЦИПАЛЬНОМУ ЖИЛИЩНОМУ КОНТРОЛЮ</w:t>
      </w:r>
    </w:p>
    <w:p w:rsidR="008E712F" w:rsidRPr="002C2CA0" w:rsidRDefault="008E712F" w:rsidP="00D204C3">
      <w:pPr>
        <w:pStyle w:val="ConsPlusNormal"/>
        <w:rPr>
          <w:rFonts w:ascii="Times New Roman" w:hAnsi="Times New Roman" w:cs="Times New Roman"/>
          <w:sz w:val="28"/>
          <w:szCs w:val="28"/>
        </w:rPr>
      </w:pPr>
    </w:p>
    <w:p w:rsidR="008E712F" w:rsidRPr="002C2CA0" w:rsidRDefault="009C7E72"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8E712F" w:rsidRPr="002C2CA0">
        <w:rPr>
          <w:rFonts w:ascii="Times New Roman" w:hAnsi="Times New Roman" w:cs="Times New Roman"/>
          <w:sz w:val="28"/>
          <w:szCs w:val="28"/>
        </w:rPr>
        <w:t xml:space="preserve">. </w:t>
      </w:r>
      <w:proofErr w:type="gramStart"/>
      <w:r w:rsidR="008E712F" w:rsidRPr="002C2CA0">
        <w:rPr>
          <w:rFonts w:ascii="Times New Roman" w:hAnsi="Times New Roman" w:cs="Times New Roman"/>
          <w:sz w:val="28"/>
          <w:szCs w:val="28"/>
        </w:rPr>
        <w:t>Контроль за</w:t>
      </w:r>
      <w:proofErr w:type="gramEnd"/>
      <w:r w:rsidR="008E712F" w:rsidRPr="002C2CA0">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lastRenderedPageBreak/>
        <w:t xml:space="preserve"> </w:t>
      </w:r>
      <w:proofErr w:type="gramStart"/>
      <w:r w:rsidRPr="002C2CA0">
        <w:rPr>
          <w:rFonts w:ascii="Times New Roman" w:hAnsi="Times New Roman" w:cs="Times New Roman"/>
          <w:sz w:val="28"/>
          <w:szCs w:val="28"/>
        </w:rPr>
        <w:t>Контроль за</w:t>
      </w:r>
      <w:proofErr w:type="gramEnd"/>
      <w:r w:rsidRPr="002C2CA0">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8E712F" w:rsidRPr="002C2CA0">
        <w:rPr>
          <w:rFonts w:ascii="Times New Roman" w:hAnsi="Times New Roman" w:cs="Times New Roman"/>
          <w:sz w:val="28"/>
          <w:szCs w:val="28"/>
        </w:rPr>
        <w:t xml:space="preserve">. Текущий </w:t>
      </w:r>
      <w:proofErr w:type="gramStart"/>
      <w:r w:rsidR="008E712F" w:rsidRPr="002C2CA0">
        <w:rPr>
          <w:rFonts w:ascii="Times New Roman" w:hAnsi="Times New Roman" w:cs="Times New Roman"/>
          <w:sz w:val="28"/>
          <w:szCs w:val="28"/>
        </w:rPr>
        <w:t>контроль за</w:t>
      </w:r>
      <w:proofErr w:type="gramEnd"/>
      <w:r w:rsidR="008E712F" w:rsidRPr="002C2CA0">
        <w:rPr>
          <w:rFonts w:ascii="Times New Roman"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w:t>
      </w:r>
      <w:r>
        <w:rPr>
          <w:rFonts w:ascii="Times New Roman" w:hAnsi="Times New Roman" w:cs="Times New Roman"/>
          <w:sz w:val="28"/>
          <w:szCs w:val="28"/>
        </w:rPr>
        <w:t xml:space="preserve">(заместителем руководителя) </w:t>
      </w:r>
      <w:r w:rsidR="008E712F" w:rsidRPr="002C2CA0">
        <w:rPr>
          <w:rFonts w:ascii="Times New Roman" w:hAnsi="Times New Roman" w:cs="Times New Roman"/>
          <w:sz w:val="28"/>
          <w:szCs w:val="28"/>
        </w:rPr>
        <w:t>органа муниципального жилищного контроля.</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8E712F" w:rsidRPr="002C2CA0">
        <w:rPr>
          <w:rFonts w:ascii="Times New Roman" w:hAnsi="Times New Roman" w:cs="Times New Roman"/>
          <w:sz w:val="28"/>
          <w:szCs w:val="28"/>
        </w:rPr>
        <w:t>.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8E712F" w:rsidRPr="002C2CA0">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8E712F" w:rsidRPr="002C2CA0">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8E712F" w:rsidRPr="002C2CA0">
        <w:rPr>
          <w:rFonts w:ascii="Times New Roman" w:hAnsi="Times New Roman" w:cs="Times New Roman"/>
          <w:sz w:val="28"/>
          <w:szCs w:val="28"/>
        </w:rPr>
        <w:t>.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8E712F" w:rsidRPr="002C2CA0">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8E712F" w:rsidRPr="002C2CA0" w:rsidRDefault="008E712F" w:rsidP="00D204C3">
      <w:pPr>
        <w:pStyle w:val="ConsPlusNormal"/>
        <w:rPr>
          <w:rFonts w:ascii="Times New Roman" w:hAnsi="Times New Roman" w:cs="Times New Roman"/>
          <w:sz w:val="28"/>
          <w:szCs w:val="28"/>
        </w:rPr>
      </w:pPr>
    </w:p>
    <w:p w:rsidR="008E712F" w:rsidRPr="002C2CA0" w:rsidRDefault="008E712F" w:rsidP="00D204C3">
      <w:pPr>
        <w:pStyle w:val="ConsPlusNormal"/>
        <w:jc w:val="center"/>
        <w:outlineLvl w:val="1"/>
        <w:rPr>
          <w:rFonts w:ascii="Times New Roman" w:hAnsi="Times New Roman" w:cs="Times New Roman"/>
          <w:sz w:val="28"/>
          <w:szCs w:val="28"/>
        </w:rPr>
      </w:pPr>
      <w:r w:rsidRPr="002C2CA0">
        <w:rPr>
          <w:rFonts w:ascii="Times New Roman" w:hAnsi="Times New Roman" w:cs="Times New Roman"/>
          <w:sz w:val="28"/>
          <w:szCs w:val="28"/>
        </w:rPr>
        <w:t>Раздел 5. ДОСУДЕБНЫЙ (ВНЕСУДЕБНЫЙ) ПОРЯДОК ОБЖАЛОВАНИЯ</w:t>
      </w:r>
    </w:p>
    <w:p w:rsidR="008E712F" w:rsidRPr="002C2CA0" w:rsidRDefault="008E712F" w:rsidP="00D204C3">
      <w:pPr>
        <w:pStyle w:val="ConsPlusNormal"/>
        <w:jc w:val="center"/>
        <w:rPr>
          <w:rFonts w:ascii="Times New Roman" w:hAnsi="Times New Roman" w:cs="Times New Roman"/>
          <w:sz w:val="28"/>
          <w:szCs w:val="28"/>
        </w:rPr>
      </w:pPr>
      <w:r w:rsidRPr="002C2CA0">
        <w:rPr>
          <w:rFonts w:ascii="Times New Roman" w:hAnsi="Times New Roman" w:cs="Times New Roman"/>
          <w:sz w:val="28"/>
          <w:szCs w:val="28"/>
        </w:rPr>
        <w:t>РЕШЕНИЙ И ДЕЙСТВИЙ (БЕЗДЕЙСТВИЯ) ОРГАНА МУНИЦИПАЛЬНОГО</w:t>
      </w:r>
      <w:r w:rsidR="0024484D">
        <w:rPr>
          <w:rFonts w:ascii="Times New Roman" w:hAnsi="Times New Roman" w:cs="Times New Roman"/>
          <w:sz w:val="28"/>
          <w:szCs w:val="28"/>
        </w:rPr>
        <w:t xml:space="preserve"> </w:t>
      </w:r>
      <w:r w:rsidRPr="002C2CA0">
        <w:rPr>
          <w:rFonts w:ascii="Times New Roman" w:hAnsi="Times New Roman" w:cs="Times New Roman"/>
          <w:sz w:val="28"/>
          <w:szCs w:val="28"/>
        </w:rPr>
        <w:t>ЖИЛИЩНОГО КОНТРОЛЯ, А ТАКЖЕ ЕГО ДОЛЖНОСТНЫХ ЛИЦ</w:t>
      </w:r>
    </w:p>
    <w:p w:rsidR="008E712F" w:rsidRPr="002C2CA0" w:rsidRDefault="008E712F" w:rsidP="00D204C3">
      <w:pPr>
        <w:pStyle w:val="ConsPlusNormal"/>
        <w:rPr>
          <w:rFonts w:ascii="Times New Roman" w:hAnsi="Times New Roman" w:cs="Times New Roman"/>
          <w:sz w:val="28"/>
          <w:szCs w:val="28"/>
        </w:rPr>
      </w:pP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8E712F" w:rsidRPr="002C2CA0">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8E712F" w:rsidRPr="002C2CA0" w:rsidRDefault="000E7055"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8E712F" w:rsidRPr="002C2CA0">
        <w:rPr>
          <w:rFonts w:ascii="Times New Roman" w:hAnsi="Times New Roman" w:cs="Times New Roman"/>
          <w:sz w:val="28"/>
          <w:szCs w:val="28"/>
        </w:rPr>
        <w:t>. Предметом обжалования являются:</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нарушение положений настоящего Административного регламента;</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E84930" w:rsidRPr="002C2CA0" w:rsidRDefault="00E84930" w:rsidP="00E84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2C2CA0">
        <w:rPr>
          <w:rFonts w:ascii="Times New Roman" w:hAnsi="Times New Roman" w:cs="Times New Roman"/>
          <w:sz w:val="28"/>
          <w:szCs w:val="28"/>
        </w:rPr>
        <w:t>.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E84930" w:rsidRPr="002C2CA0" w:rsidRDefault="00E84930" w:rsidP="00E84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2C2CA0">
        <w:rPr>
          <w:rFonts w:ascii="Times New Roman" w:hAnsi="Times New Roman" w:cs="Times New Roman"/>
          <w:sz w:val="28"/>
          <w:szCs w:val="28"/>
        </w:rPr>
        <w:t>.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E84930" w:rsidRPr="002C2CA0" w:rsidRDefault="00E84930" w:rsidP="00E84930">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lastRenderedPageBreak/>
        <w:t>гл</w:t>
      </w:r>
      <w:r>
        <w:rPr>
          <w:rFonts w:ascii="Times New Roman" w:hAnsi="Times New Roman" w:cs="Times New Roman"/>
          <w:sz w:val="28"/>
          <w:szCs w:val="28"/>
        </w:rPr>
        <w:t>авы  Новолялинского городского округа (624400</w:t>
      </w:r>
      <w:r w:rsidRPr="002C2CA0">
        <w:rPr>
          <w:rFonts w:ascii="Times New Roman" w:hAnsi="Times New Roman" w:cs="Times New Roman"/>
          <w:sz w:val="28"/>
          <w:szCs w:val="28"/>
        </w:rPr>
        <w:t xml:space="preserve">, Свердловская область, г. </w:t>
      </w:r>
      <w:r>
        <w:rPr>
          <w:rFonts w:ascii="Times New Roman" w:hAnsi="Times New Roman" w:cs="Times New Roman"/>
          <w:sz w:val="28"/>
          <w:szCs w:val="28"/>
        </w:rPr>
        <w:t>Новая Ляля,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27</w:t>
      </w:r>
      <w:r w:rsidRPr="002C2CA0">
        <w:rPr>
          <w:rFonts w:ascii="Times New Roman" w:hAnsi="Times New Roman" w:cs="Times New Roman"/>
          <w:sz w:val="28"/>
          <w:szCs w:val="28"/>
        </w:rPr>
        <w:t>) - при обжаловании действий (бездействия) заместител</w:t>
      </w:r>
      <w:r>
        <w:rPr>
          <w:rFonts w:ascii="Times New Roman" w:hAnsi="Times New Roman" w:cs="Times New Roman"/>
          <w:sz w:val="28"/>
          <w:szCs w:val="28"/>
        </w:rPr>
        <w:t xml:space="preserve">ей </w:t>
      </w:r>
      <w:r w:rsidRPr="002C2CA0">
        <w:rPr>
          <w:rFonts w:ascii="Times New Roman" w:hAnsi="Times New Roman" w:cs="Times New Roman"/>
          <w:sz w:val="28"/>
          <w:szCs w:val="28"/>
        </w:rPr>
        <w:t>гла</w:t>
      </w:r>
      <w:r>
        <w:rPr>
          <w:rFonts w:ascii="Times New Roman" w:hAnsi="Times New Roman" w:cs="Times New Roman"/>
          <w:sz w:val="28"/>
          <w:szCs w:val="28"/>
        </w:rPr>
        <w:t xml:space="preserve">вы  </w:t>
      </w:r>
      <w:r w:rsidR="007229B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Новолялинского городского округа </w:t>
      </w:r>
      <w:r w:rsidRPr="002C2CA0">
        <w:rPr>
          <w:rFonts w:ascii="Times New Roman" w:hAnsi="Times New Roman" w:cs="Times New Roman"/>
          <w:sz w:val="28"/>
          <w:szCs w:val="28"/>
        </w:rPr>
        <w:t xml:space="preserve"> в ходе исполнения функции по муниципальному жилищному контролю;</w:t>
      </w:r>
    </w:p>
    <w:p w:rsidR="00E84930" w:rsidRPr="002C2CA0" w:rsidRDefault="00E84930" w:rsidP="00E84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заместителя главы</w:t>
      </w:r>
      <w:r w:rsidR="007229B7">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Новолялинского городского округа (624400, Свердловская область,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овая Ляля, ул.Ленина, 27</w:t>
      </w:r>
      <w:r w:rsidRPr="002C2CA0">
        <w:rPr>
          <w:rFonts w:ascii="Times New Roman" w:hAnsi="Times New Roman" w:cs="Times New Roman"/>
          <w:sz w:val="28"/>
          <w:szCs w:val="28"/>
        </w:rPr>
        <w:t>) - при обжаловании действий (бездействия) руководителя органа муниципального жилищного контроля;</w:t>
      </w:r>
    </w:p>
    <w:p w:rsidR="00E84930" w:rsidRPr="002C2CA0" w:rsidRDefault="00E84930" w:rsidP="00E84930">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руководителя органа муниципального жилищного контроля - при обжаловании действий (бездействия) должностных лиц органа муниципального жилищного контроля.</w:t>
      </w:r>
    </w:p>
    <w:p w:rsidR="00767D0B" w:rsidRPr="002C2CA0" w:rsidRDefault="00767D0B" w:rsidP="00767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2C2CA0">
        <w:rPr>
          <w:rFonts w:ascii="Times New Roman" w:hAnsi="Times New Roman" w:cs="Times New Roman"/>
          <w:sz w:val="28"/>
          <w:szCs w:val="28"/>
        </w:rPr>
        <w:t>.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767D0B" w:rsidRPr="002C2CA0" w:rsidRDefault="00767D0B" w:rsidP="00767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Pr="002C2CA0">
        <w:rPr>
          <w:rFonts w:ascii="Times New Roman" w:hAnsi="Times New Roman" w:cs="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67D0B" w:rsidRDefault="00767D0B" w:rsidP="00767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2C2CA0">
        <w:rPr>
          <w:rFonts w:ascii="Times New Roman" w:hAnsi="Times New Roman" w:cs="Times New Roman"/>
          <w:sz w:val="28"/>
          <w:szCs w:val="28"/>
        </w:rPr>
        <w:t>.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r>
        <w:rPr>
          <w:rFonts w:ascii="Times New Roman" w:hAnsi="Times New Roman" w:cs="Times New Roman"/>
          <w:sz w:val="28"/>
          <w:szCs w:val="28"/>
        </w:rPr>
        <w:t xml:space="preserve"> </w:t>
      </w:r>
    </w:p>
    <w:p w:rsidR="008E712F" w:rsidRPr="002C2CA0" w:rsidRDefault="00767D0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8E712F" w:rsidRPr="002C2CA0">
        <w:rPr>
          <w:rFonts w:ascii="Times New Roman" w:hAnsi="Times New Roman" w:cs="Times New Roman"/>
          <w:sz w:val="28"/>
          <w:szCs w:val="28"/>
        </w:rPr>
        <w:t>. Ответ на жалобу не дается в следующих случаях:</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 xml:space="preserve">если в письменном обращении не </w:t>
      </w:r>
      <w:proofErr w:type="gramStart"/>
      <w:r w:rsidRPr="002C2CA0">
        <w:rPr>
          <w:rFonts w:ascii="Times New Roman" w:hAnsi="Times New Roman" w:cs="Times New Roman"/>
          <w:sz w:val="28"/>
          <w:szCs w:val="28"/>
        </w:rPr>
        <w:t>указаны</w:t>
      </w:r>
      <w:proofErr w:type="gramEnd"/>
      <w:r w:rsidRPr="002C2CA0">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если в обращении обжалуется судебное решение;</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 xml:space="preserve">если в обращении содержатся </w:t>
      </w:r>
      <w:proofErr w:type="gramStart"/>
      <w:r w:rsidRPr="002C2CA0">
        <w:rPr>
          <w:rFonts w:ascii="Times New Roman" w:hAnsi="Times New Roman" w:cs="Times New Roman"/>
          <w:sz w:val="28"/>
          <w:szCs w:val="28"/>
        </w:rPr>
        <w:t>нецензурные</w:t>
      </w:r>
      <w:proofErr w:type="gramEnd"/>
      <w:r w:rsidRPr="002C2CA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если текст письменного обращения не поддается прочтению;</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E712F" w:rsidRPr="002C2CA0" w:rsidRDefault="00767D0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8E712F" w:rsidRPr="002C2CA0">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удовлетворить жалобу;</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отказать в удовлетворении жалобы.</w:t>
      </w:r>
    </w:p>
    <w:p w:rsidR="008E712F" w:rsidRPr="002C2CA0" w:rsidRDefault="00767D0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8E712F" w:rsidRPr="002C2CA0">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8E712F" w:rsidRPr="002C2CA0" w:rsidRDefault="00767D0B" w:rsidP="00D2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89</w:t>
      </w:r>
      <w:r w:rsidR="008E712F" w:rsidRPr="002C2CA0">
        <w:rPr>
          <w:rFonts w:ascii="Times New Roman" w:hAnsi="Times New Roman" w:cs="Times New Roman"/>
          <w:sz w:val="28"/>
          <w:szCs w:val="28"/>
        </w:rPr>
        <w:t>. В ответе по результатам рассмотрения жалобы указываются:</w:t>
      </w:r>
    </w:p>
    <w:p w:rsidR="008E712F" w:rsidRPr="002C2CA0" w:rsidRDefault="008E712F" w:rsidP="00D204C3">
      <w:pPr>
        <w:pStyle w:val="ConsPlusNormal"/>
        <w:ind w:firstLine="540"/>
        <w:jc w:val="both"/>
        <w:rPr>
          <w:rFonts w:ascii="Times New Roman" w:hAnsi="Times New Roman" w:cs="Times New Roman"/>
          <w:sz w:val="28"/>
          <w:szCs w:val="28"/>
        </w:rPr>
      </w:pPr>
      <w:proofErr w:type="gramStart"/>
      <w:r w:rsidRPr="002C2CA0">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фамилия, имя, отчество (при наличии) заявителя;</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основания для принятия решения по жалобе;</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принятое по жалобе решение;</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сроки устранения выявленных нарушений, в случае если жалоба признана обоснованной;</w:t>
      </w:r>
    </w:p>
    <w:p w:rsidR="008E712F" w:rsidRPr="002C2CA0" w:rsidRDefault="008E712F" w:rsidP="00D204C3">
      <w:pPr>
        <w:pStyle w:val="ConsPlusNormal"/>
        <w:ind w:firstLine="540"/>
        <w:jc w:val="both"/>
        <w:rPr>
          <w:rFonts w:ascii="Times New Roman" w:hAnsi="Times New Roman" w:cs="Times New Roman"/>
          <w:sz w:val="28"/>
          <w:szCs w:val="28"/>
        </w:rPr>
      </w:pPr>
      <w:r w:rsidRPr="002C2CA0">
        <w:rPr>
          <w:rFonts w:ascii="Times New Roman" w:hAnsi="Times New Roman" w:cs="Times New Roman"/>
          <w:sz w:val="28"/>
          <w:szCs w:val="28"/>
        </w:rPr>
        <w:t>сведения о порядке обжалования принятого по жалобе решения.</w:t>
      </w: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67D0B" w:rsidRDefault="00767D0B">
      <w:pPr>
        <w:pStyle w:val="ConsPlusNormal"/>
        <w:jc w:val="right"/>
        <w:outlineLvl w:val="1"/>
        <w:rPr>
          <w:rFonts w:ascii="Times New Roman" w:hAnsi="Times New Roman" w:cs="Times New Roman"/>
        </w:rPr>
      </w:pPr>
    </w:p>
    <w:p w:rsidR="007229B7" w:rsidRDefault="007229B7">
      <w:pPr>
        <w:pStyle w:val="ConsPlusNormal"/>
        <w:jc w:val="right"/>
        <w:outlineLvl w:val="1"/>
        <w:rPr>
          <w:rFonts w:ascii="Times New Roman" w:hAnsi="Times New Roman" w:cs="Times New Roman"/>
        </w:rPr>
      </w:pPr>
    </w:p>
    <w:p w:rsidR="007229B7" w:rsidRDefault="007229B7">
      <w:pPr>
        <w:pStyle w:val="ConsPlusNormal"/>
        <w:jc w:val="right"/>
        <w:outlineLvl w:val="1"/>
        <w:rPr>
          <w:rFonts w:ascii="Times New Roman" w:hAnsi="Times New Roman" w:cs="Times New Roman"/>
        </w:rPr>
      </w:pPr>
    </w:p>
    <w:p w:rsidR="007229B7" w:rsidRDefault="007229B7">
      <w:pPr>
        <w:pStyle w:val="ConsPlusNormal"/>
        <w:jc w:val="right"/>
        <w:outlineLvl w:val="1"/>
        <w:rPr>
          <w:rFonts w:ascii="Times New Roman" w:hAnsi="Times New Roman" w:cs="Times New Roman"/>
        </w:rPr>
      </w:pPr>
    </w:p>
    <w:p w:rsidR="007229B7" w:rsidRDefault="007229B7">
      <w:pPr>
        <w:pStyle w:val="ConsPlusNormal"/>
        <w:jc w:val="right"/>
        <w:outlineLvl w:val="1"/>
        <w:rPr>
          <w:rFonts w:ascii="Times New Roman" w:hAnsi="Times New Roman" w:cs="Times New Roman"/>
        </w:rPr>
      </w:pPr>
    </w:p>
    <w:p w:rsidR="007229B7" w:rsidRDefault="007229B7">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D263EA" w:rsidRDefault="00D263EA">
      <w:pPr>
        <w:pStyle w:val="ConsPlusNormal"/>
        <w:jc w:val="right"/>
        <w:outlineLvl w:val="1"/>
        <w:rPr>
          <w:rFonts w:ascii="Times New Roman" w:hAnsi="Times New Roman" w:cs="Times New Roman"/>
        </w:rPr>
      </w:pPr>
    </w:p>
    <w:p w:rsidR="008E712F" w:rsidRPr="001A79A7" w:rsidRDefault="008E712F">
      <w:pPr>
        <w:pStyle w:val="ConsPlusNormal"/>
        <w:jc w:val="right"/>
        <w:outlineLvl w:val="1"/>
        <w:rPr>
          <w:rFonts w:ascii="Times New Roman" w:hAnsi="Times New Roman" w:cs="Times New Roman"/>
        </w:rPr>
      </w:pPr>
      <w:r w:rsidRPr="001A79A7">
        <w:rPr>
          <w:rFonts w:ascii="Times New Roman" w:hAnsi="Times New Roman" w:cs="Times New Roman"/>
        </w:rPr>
        <w:t>Приложение</w:t>
      </w:r>
      <w:r w:rsidR="00D42BBA">
        <w:rPr>
          <w:rFonts w:ascii="Times New Roman" w:hAnsi="Times New Roman" w:cs="Times New Roman"/>
        </w:rPr>
        <w:t xml:space="preserve"> № 1</w:t>
      </w:r>
    </w:p>
    <w:p w:rsidR="008E712F" w:rsidRPr="001A79A7" w:rsidRDefault="008E712F">
      <w:pPr>
        <w:pStyle w:val="ConsPlusNormal"/>
        <w:jc w:val="right"/>
        <w:rPr>
          <w:rFonts w:ascii="Times New Roman" w:hAnsi="Times New Roman" w:cs="Times New Roman"/>
        </w:rPr>
      </w:pPr>
      <w:r w:rsidRPr="001A79A7">
        <w:rPr>
          <w:rFonts w:ascii="Times New Roman" w:hAnsi="Times New Roman" w:cs="Times New Roman"/>
        </w:rPr>
        <w:t>к Административному регламенту</w:t>
      </w:r>
    </w:p>
    <w:p w:rsidR="008E712F" w:rsidRDefault="008E712F">
      <w:pPr>
        <w:pStyle w:val="ConsPlusNormal"/>
      </w:pPr>
    </w:p>
    <w:p w:rsidR="008E712F" w:rsidRPr="001A79A7" w:rsidRDefault="008E712F">
      <w:pPr>
        <w:pStyle w:val="ConsPlusNormal"/>
        <w:jc w:val="center"/>
        <w:rPr>
          <w:rFonts w:ascii="Times New Roman" w:hAnsi="Times New Roman" w:cs="Times New Roman"/>
        </w:rPr>
      </w:pPr>
      <w:bookmarkStart w:id="11" w:name="P340"/>
      <w:bookmarkEnd w:id="11"/>
      <w:r w:rsidRPr="001A79A7">
        <w:rPr>
          <w:rFonts w:ascii="Times New Roman" w:hAnsi="Times New Roman" w:cs="Times New Roman"/>
        </w:rPr>
        <w:t>БЛОК-СХЕМА</w:t>
      </w:r>
    </w:p>
    <w:p w:rsidR="008E712F" w:rsidRPr="001A79A7" w:rsidRDefault="008E712F">
      <w:pPr>
        <w:pStyle w:val="ConsPlusNormal"/>
        <w:jc w:val="center"/>
        <w:rPr>
          <w:rFonts w:ascii="Times New Roman" w:hAnsi="Times New Roman" w:cs="Times New Roman"/>
        </w:rPr>
      </w:pPr>
      <w:r w:rsidRPr="001A79A7">
        <w:rPr>
          <w:rFonts w:ascii="Times New Roman" w:hAnsi="Times New Roman" w:cs="Times New Roman"/>
        </w:rPr>
        <w:t>ИСПОЛНЕНИЯ ФУНКЦИИ ПО МУНИЦИПАЛЬНОМУ ЖИЛИЩНОМУ КОНТРОЛЮ</w:t>
      </w:r>
    </w:p>
    <w:p w:rsidR="008E712F" w:rsidRDefault="008E712F">
      <w:pPr>
        <w:pStyle w:val="ConsPlusNormal"/>
      </w:pPr>
    </w:p>
    <w:p w:rsidR="008E712F" w:rsidRDefault="008E712F">
      <w:pPr>
        <w:pStyle w:val="ConsPlusNonformat"/>
        <w:jc w:val="both"/>
      </w:pPr>
      <w:r>
        <w:t xml:space="preserve">                         ┌────────────────────┐</w:t>
      </w:r>
    </w:p>
    <w:p w:rsidR="008E712F" w:rsidRDefault="008E712F">
      <w:pPr>
        <w:pStyle w:val="ConsPlusNonformat"/>
        <w:jc w:val="both"/>
      </w:pPr>
      <w:r>
        <w:t xml:space="preserve">                         </w:t>
      </w:r>
      <w:proofErr w:type="spellStart"/>
      <w:r>
        <w:t>│Проверка</w:t>
      </w:r>
      <w:proofErr w:type="spellEnd"/>
      <w:r>
        <w:t xml:space="preserve"> соблюдения │</w:t>
      </w:r>
    </w:p>
    <w:p w:rsidR="008E712F" w:rsidRDefault="008E712F">
      <w:pPr>
        <w:pStyle w:val="ConsPlusNonformat"/>
        <w:jc w:val="both"/>
      </w:pPr>
      <w:r>
        <w:t xml:space="preserve">           ┌─────────────┤    обязательных    ├───────────────┐</w:t>
      </w:r>
    </w:p>
    <w:p w:rsidR="008E712F" w:rsidRDefault="008E712F">
      <w:pPr>
        <w:pStyle w:val="ConsPlusNonformat"/>
        <w:jc w:val="both"/>
      </w:pPr>
      <w:r>
        <w:t xml:space="preserve">           │             </w:t>
      </w:r>
      <w:proofErr w:type="spellStart"/>
      <w:r>
        <w:t>│</w:t>
      </w:r>
      <w:proofErr w:type="spellEnd"/>
      <w:r>
        <w:t xml:space="preserve">     требований     │               </w:t>
      </w:r>
      <w:proofErr w:type="spellStart"/>
      <w:r>
        <w:t>│</w:t>
      </w:r>
      <w:proofErr w:type="spellEnd"/>
    </w:p>
    <w:p w:rsidR="008E712F" w:rsidRDefault="008E712F">
      <w:pPr>
        <w:pStyle w:val="ConsPlusNonformat"/>
        <w:jc w:val="both"/>
      </w:pPr>
      <w:r>
        <w:t xml:space="preserve">           │             └────────────────────┘               │</w:t>
      </w:r>
    </w:p>
    <w:p w:rsidR="008E712F" w:rsidRDefault="008E712F">
      <w:pPr>
        <w:pStyle w:val="ConsPlusNonformat"/>
        <w:jc w:val="both"/>
      </w:pPr>
      <w:r>
        <w:t xml:space="preserve">           \/                                                 \/</w:t>
      </w:r>
    </w:p>
    <w:p w:rsidR="008E712F" w:rsidRDefault="008E712F">
      <w:pPr>
        <w:pStyle w:val="ConsPlusNonformat"/>
        <w:jc w:val="both"/>
      </w:pPr>
      <w:r>
        <w:t xml:space="preserve">┌────────────────────┐                            </w:t>
      </w:r>
      <w:proofErr w:type="spellStart"/>
      <w:r>
        <w:t>┌────────────────────┐</w:t>
      </w:r>
      <w:proofErr w:type="spellEnd"/>
    </w:p>
    <w:p w:rsidR="008E712F" w:rsidRDefault="008E712F">
      <w:pPr>
        <w:pStyle w:val="ConsPlusNonformat"/>
        <w:jc w:val="both"/>
      </w:pPr>
      <w:r>
        <w:t xml:space="preserve">│ Плановая проверка  │                            </w:t>
      </w:r>
      <w:proofErr w:type="spellStart"/>
      <w:r>
        <w:t>│Внеплановая</w:t>
      </w:r>
      <w:proofErr w:type="spellEnd"/>
      <w:r>
        <w:t xml:space="preserve"> </w:t>
      </w:r>
      <w:proofErr w:type="spellStart"/>
      <w:r>
        <w:t>проверка│</w:t>
      </w:r>
      <w:proofErr w:type="spellEnd"/>
      <w:r>
        <w:t>&lt;─┐</w:t>
      </w:r>
    </w:p>
    <w:p w:rsidR="008E712F" w:rsidRDefault="008E712F">
      <w:pPr>
        <w:pStyle w:val="ConsPlusNonformat"/>
        <w:jc w:val="both"/>
      </w:pPr>
      <w:r>
        <w:t>└──────────┬─────────┘                            └───────────┬────────┘  │</w:t>
      </w:r>
    </w:p>
    <w:p w:rsidR="008E712F" w:rsidRDefault="008E712F">
      <w:pPr>
        <w:pStyle w:val="ConsPlusNonformat"/>
        <w:jc w:val="both"/>
      </w:pPr>
      <w:r>
        <w:t xml:space="preserve">           \/                                                 │           </w:t>
      </w:r>
      <w:proofErr w:type="spellStart"/>
      <w:r>
        <w:t>│</w:t>
      </w:r>
      <w:proofErr w:type="spellEnd"/>
    </w:p>
    <w:p w:rsidR="008E712F" w:rsidRDefault="008E712F">
      <w:pPr>
        <w:pStyle w:val="ConsPlusNonformat"/>
        <w:jc w:val="both"/>
      </w:pPr>
      <w:r>
        <w:t xml:space="preserve">┌────────────────────┐                                        │           </w:t>
      </w:r>
      <w:proofErr w:type="spellStart"/>
      <w:r>
        <w:t>│</w:t>
      </w:r>
      <w:proofErr w:type="spellEnd"/>
    </w:p>
    <w:p w:rsidR="008E712F" w:rsidRDefault="008E712F">
      <w:pPr>
        <w:pStyle w:val="ConsPlusNonformat"/>
        <w:jc w:val="both"/>
      </w:pPr>
      <w:r>
        <w:t xml:space="preserve">│    Подготовка,     │                                        </w:t>
      </w:r>
      <w:proofErr w:type="spellStart"/>
      <w:r>
        <w:t>│</w:t>
      </w:r>
      <w:proofErr w:type="spellEnd"/>
      <w:r>
        <w:t xml:space="preserve">           </w:t>
      </w:r>
      <w:proofErr w:type="spellStart"/>
      <w:r>
        <w:t>│</w:t>
      </w:r>
      <w:proofErr w:type="spellEnd"/>
    </w:p>
    <w:p w:rsidR="008E712F" w:rsidRDefault="008E712F">
      <w:pPr>
        <w:pStyle w:val="ConsPlusNonformat"/>
        <w:jc w:val="both"/>
      </w:pPr>
      <w:r>
        <w:t xml:space="preserve">│    согласование    │                                        </w:t>
      </w:r>
      <w:proofErr w:type="spellStart"/>
      <w:r>
        <w:t>│</w:t>
      </w:r>
      <w:proofErr w:type="spellEnd"/>
      <w:r>
        <w:t xml:space="preserve">           </w:t>
      </w:r>
      <w:proofErr w:type="spellStart"/>
      <w:r>
        <w:t>│</w:t>
      </w:r>
      <w:proofErr w:type="spellEnd"/>
    </w:p>
    <w:p w:rsidR="008E712F" w:rsidRDefault="008E712F">
      <w:pPr>
        <w:pStyle w:val="ConsPlusNonformat"/>
        <w:jc w:val="both"/>
      </w:pPr>
      <w:r>
        <w:t xml:space="preserve">│   и утверждение    │                                        </w:t>
      </w:r>
      <w:proofErr w:type="spellStart"/>
      <w:r>
        <w:t>│</w:t>
      </w:r>
      <w:proofErr w:type="spellEnd"/>
      <w:r>
        <w:t xml:space="preserve">           </w:t>
      </w:r>
      <w:proofErr w:type="spellStart"/>
      <w:r>
        <w:t>│</w:t>
      </w:r>
      <w:proofErr w:type="spellEnd"/>
    </w:p>
    <w:p w:rsidR="008E712F" w:rsidRDefault="008E712F">
      <w:pPr>
        <w:pStyle w:val="ConsPlusNonformat"/>
        <w:jc w:val="both"/>
      </w:pPr>
      <w:r>
        <w:t xml:space="preserve">│     ежегодного     │                                        </w:t>
      </w:r>
      <w:proofErr w:type="spellStart"/>
      <w:r>
        <w:t>│</w:t>
      </w:r>
      <w:proofErr w:type="spellEnd"/>
      <w:r>
        <w:t xml:space="preserve">           </w:t>
      </w:r>
      <w:proofErr w:type="spellStart"/>
      <w:r>
        <w:t>│</w:t>
      </w:r>
      <w:proofErr w:type="spellEnd"/>
    </w:p>
    <w:p w:rsidR="008E712F" w:rsidRDefault="008E712F">
      <w:pPr>
        <w:pStyle w:val="ConsPlusNonformat"/>
        <w:jc w:val="both"/>
      </w:pPr>
      <w:r>
        <w:t xml:space="preserve">│  плана проведения  │                                        </w:t>
      </w:r>
      <w:proofErr w:type="spellStart"/>
      <w:r>
        <w:t>│</w:t>
      </w:r>
      <w:proofErr w:type="spellEnd"/>
      <w:r>
        <w:t xml:space="preserve">           </w:t>
      </w:r>
      <w:proofErr w:type="spellStart"/>
      <w:r>
        <w:t>│</w:t>
      </w:r>
      <w:proofErr w:type="spellEnd"/>
    </w:p>
    <w:p w:rsidR="008E712F" w:rsidRDefault="008E712F">
      <w:pPr>
        <w:pStyle w:val="ConsPlusNonformat"/>
        <w:jc w:val="both"/>
      </w:pPr>
      <w:r>
        <w:t xml:space="preserve">│ плановых проверок  │                                        </w:t>
      </w:r>
      <w:proofErr w:type="spellStart"/>
      <w:r>
        <w:t>│</w:t>
      </w:r>
      <w:proofErr w:type="spellEnd"/>
      <w:r>
        <w:t xml:space="preserve">           </w:t>
      </w:r>
      <w:proofErr w:type="spellStart"/>
      <w:r>
        <w:t>│</w:t>
      </w:r>
      <w:proofErr w:type="spellEnd"/>
    </w:p>
    <w:p w:rsidR="008E712F" w:rsidRDefault="008E712F">
      <w:pPr>
        <w:pStyle w:val="ConsPlusNonformat"/>
        <w:jc w:val="both"/>
      </w:pPr>
      <w:r>
        <w:t xml:space="preserve">└─────────┬──────────┘                                        │           </w:t>
      </w:r>
      <w:proofErr w:type="spellStart"/>
      <w:r>
        <w:t>│</w:t>
      </w:r>
      <w:proofErr w:type="spellEnd"/>
    </w:p>
    <w:p w:rsidR="008E712F" w:rsidRDefault="008E712F">
      <w:pPr>
        <w:pStyle w:val="ConsPlusNonformat"/>
        <w:jc w:val="both"/>
      </w:pPr>
      <w:r>
        <w:t xml:space="preserve">          \/                                                  \/          │</w:t>
      </w:r>
    </w:p>
    <w:p w:rsidR="008E712F" w:rsidRDefault="008E712F">
      <w:pPr>
        <w:pStyle w:val="ConsPlusNonformat"/>
        <w:jc w:val="both"/>
      </w:pPr>
      <w:r>
        <w:t xml:space="preserve">┌────────────────────┐                            </w:t>
      </w:r>
      <w:proofErr w:type="spellStart"/>
      <w:r>
        <w:t>┌────────────────────┐</w:t>
      </w:r>
      <w:proofErr w:type="spellEnd"/>
      <w:r>
        <w:t xml:space="preserve">  │</w:t>
      </w:r>
    </w:p>
    <w:p w:rsidR="008E712F" w:rsidRDefault="008E712F">
      <w:pPr>
        <w:pStyle w:val="ConsPlusNonformat"/>
        <w:jc w:val="both"/>
      </w:pPr>
      <w:r>
        <w:t xml:space="preserve">│    Организация     │                            </w:t>
      </w:r>
      <w:proofErr w:type="spellStart"/>
      <w:r>
        <w:t>│</w:t>
      </w:r>
      <w:proofErr w:type="spellEnd"/>
      <w:r>
        <w:t xml:space="preserve">    </w:t>
      </w:r>
      <w:proofErr w:type="gramStart"/>
      <w:r>
        <w:t>Организация</w:t>
      </w:r>
      <w:proofErr w:type="gramEnd"/>
      <w:r>
        <w:t xml:space="preserve">     │  </w:t>
      </w:r>
      <w:proofErr w:type="spellStart"/>
      <w:r>
        <w:t>│</w:t>
      </w:r>
      <w:proofErr w:type="spellEnd"/>
    </w:p>
    <w:p w:rsidR="008E712F" w:rsidRDefault="008E712F">
      <w:pPr>
        <w:pStyle w:val="ConsPlusNonformat"/>
        <w:jc w:val="both"/>
      </w:pPr>
      <w:r>
        <w:t xml:space="preserve">│ плановой проверки  │                            </w:t>
      </w:r>
      <w:proofErr w:type="spellStart"/>
      <w:r>
        <w:t>│внеплановой</w:t>
      </w:r>
      <w:proofErr w:type="spellEnd"/>
      <w:r>
        <w:t xml:space="preserve"> </w:t>
      </w:r>
      <w:proofErr w:type="spellStart"/>
      <w:r>
        <w:t>проверки│</w:t>
      </w:r>
      <w:proofErr w:type="spellEnd"/>
      <w:r>
        <w:t xml:space="preserve">  │</w:t>
      </w:r>
    </w:p>
    <w:p w:rsidR="008E712F" w:rsidRDefault="008E712F">
      <w:pPr>
        <w:pStyle w:val="ConsPlusNonformat"/>
        <w:jc w:val="both"/>
      </w:pPr>
      <w:r>
        <w:t>└─────────┬──────────┘                            └───────────┬────────┘  │</w:t>
      </w:r>
    </w:p>
    <w:p w:rsidR="008E712F" w:rsidRDefault="008E712F">
      <w:pPr>
        <w:pStyle w:val="ConsPlusNonformat"/>
        <w:jc w:val="both"/>
      </w:pPr>
      <w:r>
        <w:t xml:space="preserve">          \/                                                  \/          │</w:t>
      </w:r>
    </w:p>
    <w:p w:rsidR="008E712F" w:rsidRDefault="008E712F">
      <w:pPr>
        <w:pStyle w:val="ConsPlusNonformat"/>
        <w:jc w:val="both"/>
      </w:pPr>
      <w:r>
        <w:t xml:space="preserve">┌────────────────────┐   </w:t>
      </w:r>
      <w:proofErr w:type="spellStart"/>
      <w:r>
        <w:t>┌────────────────────┐</w:t>
      </w:r>
      <w:proofErr w:type="spellEnd"/>
      <w:r>
        <w:t xml:space="preserve">   </w:t>
      </w:r>
      <w:proofErr w:type="spellStart"/>
      <w:r>
        <w:t>┌────────────────────┐</w:t>
      </w:r>
      <w:proofErr w:type="spellEnd"/>
      <w:r>
        <w:t xml:space="preserve">  │</w:t>
      </w:r>
    </w:p>
    <w:p w:rsidR="008E712F" w:rsidRDefault="008E712F">
      <w:pPr>
        <w:pStyle w:val="ConsPlusNonformat"/>
        <w:jc w:val="both"/>
      </w:pPr>
      <w:r>
        <w:t xml:space="preserve">│    Проведение      ├──&gt;│   </w:t>
      </w:r>
      <w:proofErr w:type="gramStart"/>
      <w:r>
        <w:t>Документарная</w:t>
      </w:r>
      <w:proofErr w:type="gramEnd"/>
      <w:r>
        <w:t xml:space="preserve">    ├──&gt;│     Проведение     │  </w:t>
      </w:r>
      <w:proofErr w:type="spellStart"/>
      <w:r>
        <w:t>│</w:t>
      </w:r>
      <w:proofErr w:type="spellEnd"/>
    </w:p>
    <w:p w:rsidR="008E712F" w:rsidRDefault="008E712F">
      <w:pPr>
        <w:pStyle w:val="ConsPlusNonformat"/>
        <w:jc w:val="both"/>
      </w:pPr>
      <w:r>
        <w:t xml:space="preserve">│ плановой проверки  │   </w:t>
      </w:r>
      <w:proofErr w:type="spellStart"/>
      <w:r>
        <w:t>│</w:t>
      </w:r>
      <w:proofErr w:type="spellEnd"/>
      <w:r>
        <w:t xml:space="preserve">      проверка      │   </w:t>
      </w:r>
      <w:proofErr w:type="spellStart"/>
      <w:r>
        <w:t>│внеплановой</w:t>
      </w:r>
      <w:proofErr w:type="spellEnd"/>
      <w:r>
        <w:t xml:space="preserve"> </w:t>
      </w:r>
      <w:proofErr w:type="spellStart"/>
      <w:r>
        <w:t>проверки│</w:t>
      </w:r>
      <w:proofErr w:type="spellEnd"/>
      <w:r>
        <w:t xml:space="preserve">  │</w:t>
      </w:r>
    </w:p>
    <w:p w:rsidR="008E712F" w:rsidRDefault="008E712F">
      <w:pPr>
        <w:pStyle w:val="ConsPlusNonformat"/>
        <w:jc w:val="both"/>
      </w:pPr>
      <w:r>
        <w:t>└────────────────────┘   └──────────┬─────────┘   └────────────────────┘  │</w:t>
      </w:r>
    </w:p>
    <w:p w:rsidR="008E712F" w:rsidRDefault="008E712F">
      <w:pPr>
        <w:pStyle w:val="ConsPlusNonformat"/>
        <w:jc w:val="both"/>
      </w:pPr>
      <w:r>
        <w:t xml:space="preserve">                                    \/                                    │</w:t>
      </w:r>
    </w:p>
    <w:p w:rsidR="008E712F" w:rsidRDefault="008E712F">
      <w:pPr>
        <w:pStyle w:val="ConsPlusNonformat"/>
        <w:jc w:val="both"/>
      </w:pPr>
      <w:r>
        <w:t xml:space="preserve">                         ┌──────────────────────┐                         │</w:t>
      </w:r>
    </w:p>
    <w:p w:rsidR="008E712F" w:rsidRDefault="008E712F">
      <w:pPr>
        <w:pStyle w:val="ConsPlusNonformat"/>
        <w:jc w:val="both"/>
      </w:pPr>
      <w:r>
        <w:t xml:space="preserve">         ┌──────</w:t>
      </w:r>
      <w:proofErr w:type="spellStart"/>
      <w:r>
        <w:t>Да───────┤</w:t>
      </w:r>
      <w:proofErr w:type="spellEnd"/>
      <w:r>
        <w:t xml:space="preserve">   Наличие оснований  │                         </w:t>
      </w:r>
      <w:proofErr w:type="spellStart"/>
      <w:r>
        <w:t>│</w:t>
      </w:r>
      <w:proofErr w:type="spellEnd"/>
    </w:p>
    <w:p w:rsidR="008E712F" w:rsidRDefault="008E712F">
      <w:pPr>
        <w:pStyle w:val="ConsPlusNonformat"/>
        <w:jc w:val="both"/>
      </w:pPr>
      <w:r>
        <w:t xml:space="preserve">         │               </w:t>
      </w:r>
      <w:proofErr w:type="spellStart"/>
      <w:r>
        <w:t>│</w:t>
      </w:r>
      <w:proofErr w:type="spellEnd"/>
      <w:r>
        <w:t xml:space="preserve"> для выездной </w:t>
      </w:r>
      <w:proofErr w:type="spellStart"/>
      <w:r>
        <w:t>проверки│</w:t>
      </w:r>
      <w:proofErr w:type="spellEnd"/>
      <w:r>
        <w:t xml:space="preserve">                         │</w:t>
      </w:r>
    </w:p>
    <w:p w:rsidR="008E712F" w:rsidRDefault="008E712F">
      <w:pPr>
        <w:pStyle w:val="ConsPlusNonformat"/>
        <w:jc w:val="both"/>
      </w:pPr>
      <w:r>
        <w:t xml:space="preserve">         │               └──────────┬───────────┘                         │</w:t>
      </w:r>
    </w:p>
    <w:p w:rsidR="008E712F" w:rsidRDefault="008E712F">
      <w:pPr>
        <w:pStyle w:val="ConsPlusNonformat"/>
        <w:jc w:val="both"/>
      </w:pPr>
      <w:r>
        <w:t xml:space="preserve">         \/                         │                                     </w:t>
      </w:r>
      <w:proofErr w:type="spellStart"/>
      <w:r>
        <w:t>│</w:t>
      </w:r>
      <w:proofErr w:type="spellEnd"/>
    </w:p>
    <w:p w:rsidR="008E712F" w:rsidRDefault="008E712F">
      <w:pPr>
        <w:pStyle w:val="ConsPlusNonformat"/>
        <w:jc w:val="both"/>
      </w:pPr>
      <w:r>
        <w:t>┌────────────────────┐             Нет                                    │</w:t>
      </w:r>
    </w:p>
    <w:p w:rsidR="008E712F" w:rsidRDefault="008E712F">
      <w:pPr>
        <w:pStyle w:val="ConsPlusNonformat"/>
        <w:jc w:val="both"/>
      </w:pPr>
      <w:r>
        <w:t xml:space="preserve">│    Проведение      │              </w:t>
      </w:r>
      <w:proofErr w:type="spellStart"/>
      <w:r>
        <w:t>│</w:t>
      </w:r>
      <w:proofErr w:type="spellEnd"/>
      <w:r>
        <w:t xml:space="preserve">                                     </w:t>
      </w:r>
      <w:proofErr w:type="spellStart"/>
      <w:r>
        <w:t>│</w:t>
      </w:r>
      <w:proofErr w:type="spellEnd"/>
    </w:p>
    <w:p w:rsidR="008E712F" w:rsidRDefault="008E712F">
      <w:pPr>
        <w:pStyle w:val="ConsPlusNonformat"/>
        <w:jc w:val="both"/>
      </w:pPr>
      <w:r>
        <w:t>│ выездной проверки  ├─────────────&gt;│                                     │</w:t>
      </w:r>
    </w:p>
    <w:p w:rsidR="008E712F" w:rsidRDefault="008E712F">
      <w:pPr>
        <w:pStyle w:val="ConsPlusNonformat"/>
        <w:jc w:val="both"/>
      </w:pPr>
      <w:r>
        <w:t xml:space="preserve">└────────────────────┘              │                                     </w:t>
      </w:r>
      <w:proofErr w:type="spellStart"/>
      <w:r>
        <w:t>│</w:t>
      </w:r>
      <w:proofErr w:type="spellEnd"/>
    </w:p>
    <w:p w:rsidR="008E712F" w:rsidRDefault="008E712F">
      <w:pPr>
        <w:pStyle w:val="ConsPlusNonformat"/>
        <w:jc w:val="both"/>
      </w:pPr>
      <w:r>
        <w:t xml:space="preserve">                                    \/                                    │</w:t>
      </w:r>
    </w:p>
    <w:p w:rsidR="008E712F" w:rsidRDefault="008E712F">
      <w:pPr>
        <w:pStyle w:val="ConsPlusNonformat"/>
        <w:jc w:val="both"/>
      </w:pPr>
      <w:r>
        <w:t xml:space="preserve">                         ┌────────────────────────┐                       │</w:t>
      </w:r>
    </w:p>
    <w:p w:rsidR="008E712F" w:rsidRDefault="008E712F">
      <w:pPr>
        <w:pStyle w:val="ConsPlusNonformat"/>
        <w:jc w:val="both"/>
      </w:pPr>
      <w:r>
        <w:t xml:space="preserve">         ┌─────</w:t>
      </w:r>
      <w:proofErr w:type="spellStart"/>
      <w:proofErr w:type="gramStart"/>
      <w:r>
        <w:t>Нет</w:t>
      </w:r>
      <w:proofErr w:type="gramEnd"/>
      <w:r>
        <w:t>───────┤</w:t>
      </w:r>
      <w:proofErr w:type="spellEnd"/>
      <w:r>
        <w:t xml:space="preserve">   Наличие нарушений    │                       </w:t>
      </w:r>
      <w:proofErr w:type="spellStart"/>
      <w:r>
        <w:t>│</w:t>
      </w:r>
      <w:proofErr w:type="spellEnd"/>
    </w:p>
    <w:p w:rsidR="008E712F" w:rsidRDefault="008E712F">
      <w:pPr>
        <w:pStyle w:val="ConsPlusNonformat"/>
        <w:jc w:val="both"/>
      </w:pPr>
      <w:r>
        <w:t xml:space="preserve">         │               └──────────┬─────────────┘                       │</w:t>
      </w:r>
    </w:p>
    <w:p w:rsidR="008E712F" w:rsidRDefault="008E712F">
      <w:pPr>
        <w:pStyle w:val="ConsPlusNonformat"/>
        <w:jc w:val="both"/>
      </w:pPr>
      <w:r>
        <w:t xml:space="preserve">         \/                         Да                                    │</w:t>
      </w:r>
    </w:p>
    <w:p w:rsidR="008E712F" w:rsidRDefault="008E712F">
      <w:pPr>
        <w:pStyle w:val="ConsPlusNonformat"/>
        <w:jc w:val="both"/>
      </w:pPr>
      <w:r>
        <w:t>┌────────────────────┐              │        ┌───────────────────────┐    │</w:t>
      </w:r>
    </w:p>
    <w:p w:rsidR="008E712F" w:rsidRDefault="008E712F">
      <w:pPr>
        <w:pStyle w:val="ConsPlusNonformat"/>
        <w:jc w:val="both"/>
      </w:pPr>
      <w:r>
        <w:t xml:space="preserve">│     Оформление     │              \/       │ Подготовка и вручение │    </w:t>
      </w:r>
      <w:proofErr w:type="spellStart"/>
      <w:r>
        <w:t>│</w:t>
      </w:r>
      <w:proofErr w:type="spellEnd"/>
    </w:p>
    <w:p w:rsidR="008E712F" w:rsidRDefault="008E712F">
      <w:pPr>
        <w:pStyle w:val="ConsPlusNonformat"/>
        <w:jc w:val="both"/>
      </w:pPr>
      <w:proofErr w:type="spellStart"/>
      <w:r>
        <w:t>│результатов</w:t>
      </w:r>
      <w:proofErr w:type="spellEnd"/>
      <w:r>
        <w:t xml:space="preserve"> </w:t>
      </w:r>
      <w:proofErr w:type="spellStart"/>
      <w:r>
        <w:t>проверки│</w:t>
      </w:r>
      <w:proofErr w:type="spellEnd"/>
      <w:r>
        <w:t>&lt;─────────────────────&gt;│     предписания       ├────┘</w:t>
      </w:r>
    </w:p>
    <w:p w:rsidR="008E712F" w:rsidRDefault="008E712F">
      <w:pPr>
        <w:pStyle w:val="ConsPlusNonformat"/>
        <w:jc w:val="both"/>
      </w:pPr>
      <w:r>
        <w:t>└────────────────────┘                       │     об устранении     │</w:t>
      </w:r>
    </w:p>
    <w:p w:rsidR="008E712F" w:rsidRDefault="008E712F">
      <w:pPr>
        <w:pStyle w:val="ConsPlusNonformat"/>
        <w:jc w:val="both"/>
      </w:pPr>
      <w:r>
        <w:t xml:space="preserve">                                             │ выявленных нарушений  │</w:t>
      </w:r>
    </w:p>
    <w:p w:rsidR="008E712F" w:rsidRDefault="008E712F">
      <w:pPr>
        <w:pStyle w:val="ConsPlusNonformat"/>
        <w:jc w:val="both"/>
      </w:pPr>
      <w:r>
        <w:t xml:space="preserve">                                             └───────────────────────┘</w:t>
      </w:r>
    </w:p>
    <w:p w:rsidR="008E712F" w:rsidRPr="000664D9" w:rsidRDefault="008E712F">
      <w:pPr>
        <w:pStyle w:val="ConsPlusNormal"/>
      </w:pPr>
    </w:p>
    <w:p w:rsidR="009C5493" w:rsidRDefault="009C5493">
      <w:pPr>
        <w:pStyle w:val="ConsPlusNormal"/>
      </w:pPr>
    </w:p>
    <w:p w:rsidR="00A8613A" w:rsidRDefault="00A8613A">
      <w:pPr>
        <w:pStyle w:val="ConsPlusNormal"/>
      </w:pPr>
    </w:p>
    <w:p w:rsidR="00A8613A" w:rsidRDefault="00A8613A">
      <w:pPr>
        <w:pStyle w:val="ConsPlusNormal"/>
      </w:pPr>
    </w:p>
    <w:p w:rsidR="00A8613A" w:rsidRDefault="00A8613A">
      <w:pPr>
        <w:pStyle w:val="ConsPlusNormal"/>
      </w:pPr>
    </w:p>
    <w:p w:rsidR="00A8613A" w:rsidRDefault="00A8613A">
      <w:pPr>
        <w:pStyle w:val="ConsPlusNormal"/>
      </w:pPr>
    </w:p>
    <w:p w:rsidR="00A8613A" w:rsidRPr="000664D9" w:rsidRDefault="00A8613A">
      <w:pPr>
        <w:pStyle w:val="ConsPlusNormal"/>
      </w:pPr>
    </w:p>
    <w:p w:rsidR="00D263EA" w:rsidRDefault="00D263EA" w:rsidP="00A8613A">
      <w:pPr>
        <w:pStyle w:val="ConsPlusNormal"/>
        <w:jc w:val="right"/>
        <w:outlineLvl w:val="1"/>
        <w:rPr>
          <w:rFonts w:ascii="Times New Roman" w:hAnsi="Times New Roman" w:cs="Times New Roman"/>
        </w:rPr>
      </w:pPr>
    </w:p>
    <w:p w:rsidR="00D263EA" w:rsidRDefault="00D263EA" w:rsidP="00A8613A">
      <w:pPr>
        <w:pStyle w:val="ConsPlusNormal"/>
        <w:jc w:val="right"/>
        <w:outlineLvl w:val="1"/>
        <w:rPr>
          <w:rFonts w:ascii="Times New Roman" w:hAnsi="Times New Roman" w:cs="Times New Roman"/>
        </w:rPr>
      </w:pPr>
    </w:p>
    <w:p w:rsidR="00D263EA" w:rsidRDefault="00D263EA" w:rsidP="00A8613A">
      <w:pPr>
        <w:pStyle w:val="ConsPlusNormal"/>
        <w:jc w:val="right"/>
        <w:outlineLvl w:val="1"/>
        <w:rPr>
          <w:rFonts w:ascii="Times New Roman" w:hAnsi="Times New Roman" w:cs="Times New Roman"/>
        </w:rPr>
      </w:pPr>
    </w:p>
    <w:p w:rsidR="00D263EA" w:rsidRDefault="00D263EA" w:rsidP="00A8613A">
      <w:pPr>
        <w:pStyle w:val="ConsPlusNormal"/>
        <w:jc w:val="right"/>
        <w:outlineLvl w:val="1"/>
        <w:rPr>
          <w:rFonts w:ascii="Times New Roman" w:hAnsi="Times New Roman" w:cs="Times New Roman"/>
        </w:rPr>
      </w:pPr>
    </w:p>
    <w:p w:rsidR="00D263EA" w:rsidRDefault="00D263EA" w:rsidP="00A8613A">
      <w:pPr>
        <w:pStyle w:val="ConsPlusNormal"/>
        <w:jc w:val="right"/>
        <w:outlineLvl w:val="1"/>
        <w:rPr>
          <w:rFonts w:ascii="Times New Roman" w:hAnsi="Times New Roman" w:cs="Times New Roman"/>
        </w:rPr>
      </w:pPr>
    </w:p>
    <w:p w:rsidR="00DB2D89" w:rsidRDefault="00DB2D89" w:rsidP="00A8613A">
      <w:pPr>
        <w:pStyle w:val="ConsPlusNormal"/>
        <w:jc w:val="right"/>
        <w:outlineLvl w:val="1"/>
        <w:rPr>
          <w:rFonts w:ascii="Times New Roman" w:hAnsi="Times New Roman" w:cs="Times New Roman"/>
        </w:rPr>
      </w:pPr>
    </w:p>
    <w:p w:rsidR="00A8613A" w:rsidRPr="001A79A7" w:rsidRDefault="00A8613A" w:rsidP="00A8613A">
      <w:pPr>
        <w:pStyle w:val="ConsPlusNormal"/>
        <w:jc w:val="right"/>
        <w:outlineLvl w:val="1"/>
        <w:rPr>
          <w:rFonts w:ascii="Times New Roman" w:hAnsi="Times New Roman" w:cs="Times New Roman"/>
        </w:rPr>
      </w:pPr>
      <w:r w:rsidRPr="001A79A7">
        <w:rPr>
          <w:rFonts w:ascii="Times New Roman" w:hAnsi="Times New Roman" w:cs="Times New Roman"/>
        </w:rPr>
        <w:t>Приложение</w:t>
      </w:r>
      <w:r>
        <w:rPr>
          <w:rFonts w:ascii="Times New Roman" w:hAnsi="Times New Roman" w:cs="Times New Roman"/>
        </w:rPr>
        <w:t xml:space="preserve"> № </w:t>
      </w:r>
      <w:r w:rsidR="007F7517">
        <w:rPr>
          <w:rFonts w:ascii="Times New Roman" w:hAnsi="Times New Roman" w:cs="Times New Roman"/>
        </w:rPr>
        <w:t>2</w:t>
      </w:r>
    </w:p>
    <w:p w:rsidR="00A8613A" w:rsidRPr="001A79A7" w:rsidRDefault="00A8613A" w:rsidP="00A8613A">
      <w:pPr>
        <w:pStyle w:val="ConsPlusNormal"/>
        <w:jc w:val="right"/>
        <w:rPr>
          <w:rFonts w:ascii="Times New Roman" w:hAnsi="Times New Roman" w:cs="Times New Roman"/>
        </w:rPr>
      </w:pPr>
      <w:r w:rsidRPr="001A79A7">
        <w:rPr>
          <w:rFonts w:ascii="Times New Roman" w:hAnsi="Times New Roman" w:cs="Times New Roman"/>
        </w:rPr>
        <w:t>к Административному регламенту</w:t>
      </w:r>
    </w:p>
    <w:p w:rsidR="00A8613A" w:rsidRDefault="00A8613A" w:rsidP="009667FA">
      <w:pPr>
        <w:autoSpaceDE w:val="0"/>
        <w:autoSpaceDN w:val="0"/>
        <w:adjustRightInd w:val="0"/>
        <w:jc w:val="center"/>
        <w:outlineLvl w:val="0"/>
        <w:rPr>
          <w:rFonts w:eastAsiaTheme="minorHAnsi"/>
          <w:sz w:val="28"/>
          <w:szCs w:val="28"/>
          <w:lang w:eastAsia="en-US"/>
        </w:rPr>
      </w:pPr>
    </w:p>
    <w:p w:rsidR="00DB2D89" w:rsidRDefault="00DB2D89" w:rsidP="009667FA">
      <w:pPr>
        <w:autoSpaceDE w:val="0"/>
        <w:autoSpaceDN w:val="0"/>
        <w:adjustRightInd w:val="0"/>
        <w:jc w:val="center"/>
        <w:outlineLvl w:val="0"/>
        <w:rPr>
          <w:rFonts w:eastAsiaTheme="minorHAnsi"/>
          <w:sz w:val="28"/>
          <w:szCs w:val="28"/>
          <w:lang w:eastAsia="en-US"/>
        </w:rPr>
      </w:pP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(наименование органа муниципального контроля)</w:t>
      </w:r>
    </w:p>
    <w:p w:rsidR="00A8613A" w:rsidRPr="00A8613A" w:rsidRDefault="00A8613A" w:rsidP="009667FA">
      <w:pPr>
        <w:autoSpaceDE w:val="0"/>
        <w:autoSpaceDN w:val="0"/>
        <w:adjustRightInd w:val="0"/>
        <w:jc w:val="center"/>
        <w:rPr>
          <w:rFonts w:eastAsiaTheme="minorHAnsi"/>
          <w:lang w:eastAsia="en-US"/>
        </w:rPr>
      </w:pPr>
    </w:p>
    <w:p w:rsidR="00DB2D89" w:rsidRDefault="00DB2D89" w:rsidP="009667FA">
      <w:pPr>
        <w:autoSpaceDE w:val="0"/>
        <w:autoSpaceDN w:val="0"/>
        <w:adjustRightInd w:val="0"/>
        <w:jc w:val="center"/>
        <w:rPr>
          <w:rFonts w:eastAsiaTheme="minorHAnsi"/>
          <w:lang w:eastAsia="en-US"/>
        </w:rPr>
      </w:pP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 xml:space="preserve">РАСПОРЯЖЕНИЕ </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органа  муниципального контроля о проведении</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_______________________________________________ проверки</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(плановой/внеплановой, документарной/выездной)</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юридического лица, индивидуального предпринимателя</w:t>
      </w:r>
    </w:p>
    <w:p w:rsidR="00A8613A" w:rsidRPr="00A8613A" w:rsidRDefault="00A8613A" w:rsidP="009667FA">
      <w:pPr>
        <w:autoSpaceDE w:val="0"/>
        <w:autoSpaceDN w:val="0"/>
        <w:adjustRightInd w:val="0"/>
        <w:jc w:val="center"/>
        <w:rPr>
          <w:rFonts w:eastAsiaTheme="minorHAnsi"/>
          <w:lang w:eastAsia="en-US"/>
        </w:rPr>
      </w:pPr>
      <w:r w:rsidRPr="00A8613A">
        <w:rPr>
          <w:rFonts w:eastAsiaTheme="minorHAnsi"/>
          <w:lang w:eastAsia="en-US"/>
        </w:rPr>
        <w:t xml:space="preserve">от "__" __________ ____ </w:t>
      </w:r>
      <w:proofErr w:type="gramStart"/>
      <w:r w:rsidRPr="00A8613A">
        <w:rPr>
          <w:rFonts w:eastAsiaTheme="minorHAnsi"/>
          <w:lang w:eastAsia="en-US"/>
        </w:rPr>
        <w:t>г</w:t>
      </w:r>
      <w:proofErr w:type="gramEnd"/>
      <w:r w:rsidRPr="00A8613A">
        <w:rPr>
          <w:rFonts w:eastAsiaTheme="minorHAnsi"/>
          <w:lang w:eastAsia="en-US"/>
        </w:rPr>
        <w:t>. N _____</w:t>
      </w:r>
    </w:p>
    <w:p w:rsidR="00A8613A" w:rsidRPr="00A8613A" w:rsidRDefault="00A8613A" w:rsidP="009667FA">
      <w:pPr>
        <w:autoSpaceDE w:val="0"/>
        <w:autoSpaceDN w:val="0"/>
        <w:adjustRightInd w:val="0"/>
        <w:jc w:val="center"/>
        <w:rPr>
          <w:rFonts w:eastAsiaTheme="minorHAnsi"/>
          <w:lang w:eastAsia="en-US"/>
        </w:rPr>
      </w:pP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1. Провести проверку в отношении ____________</w:t>
      </w:r>
      <w:r w:rsidR="001050F1">
        <w:rPr>
          <w:rFonts w:eastAsiaTheme="minorHAnsi"/>
          <w:lang w:eastAsia="en-US"/>
        </w:rPr>
        <w:t>_________</w:t>
      </w:r>
      <w:r w:rsidRPr="00A8613A">
        <w:rPr>
          <w:rFonts w:eastAsiaTheme="minorHAnsi"/>
          <w:lang w:eastAsia="en-US"/>
        </w:rPr>
        <w:t>__________________________</w:t>
      </w:r>
    </w:p>
    <w:p w:rsidR="001050F1"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w:t>
      </w:r>
      <w:r w:rsidR="001050F1">
        <w:rPr>
          <w:rFonts w:eastAsiaTheme="minorHAnsi"/>
          <w:lang w:eastAsia="en-US"/>
        </w:rPr>
        <w:t>_________________________________________________</w:t>
      </w:r>
      <w:r w:rsidRPr="00A8613A">
        <w:rPr>
          <w:rFonts w:eastAsiaTheme="minorHAnsi"/>
          <w:lang w:eastAsia="en-US"/>
        </w:rPr>
        <w:t>______</w:t>
      </w:r>
    </w:p>
    <w:p w:rsidR="00A8613A" w:rsidRPr="00A8613A" w:rsidRDefault="001050F1" w:rsidP="001050F1">
      <w:pPr>
        <w:autoSpaceDE w:val="0"/>
        <w:autoSpaceDN w:val="0"/>
        <w:adjustRightInd w:val="0"/>
        <w:jc w:val="center"/>
        <w:rPr>
          <w:rFonts w:eastAsiaTheme="minorHAnsi"/>
          <w:lang w:eastAsia="en-US"/>
        </w:rPr>
      </w:pPr>
      <w:proofErr w:type="gramStart"/>
      <w:r>
        <w:rPr>
          <w:rFonts w:eastAsiaTheme="minorHAnsi"/>
          <w:lang w:eastAsia="en-US"/>
        </w:rPr>
        <w:t>(</w:t>
      </w:r>
      <w:r w:rsidRPr="00A8613A">
        <w:rPr>
          <w:rFonts w:eastAsiaTheme="minorHAnsi"/>
          <w:lang w:eastAsia="en-US"/>
        </w:rPr>
        <w:t xml:space="preserve">наименование юридического лица, фамилия, имя, </w:t>
      </w:r>
      <w:r>
        <w:rPr>
          <w:rFonts w:eastAsiaTheme="minorHAnsi"/>
          <w:lang w:eastAsia="en-US"/>
        </w:rPr>
        <w:t>о</w:t>
      </w:r>
      <w:r w:rsidRPr="00A8613A">
        <w:rPr>
          <w:rFonts w:eastAsiaTheme="minorHAnsi"/>
          <w:lang w:eastAsia="en-US"/>
        </w:rPr>
        <w:t>тчество</w:t>
      </w:r>
      <w:r w:rsidR="00A8613A" w:rsidRPr="00A8613A">
        <w:rPr>
          <w:rFonts w:eastAsiaTheme="minorHAnsi"/>
          <w:lang w:eastAsia="en-US"/>
        </w:rPr>
        <w:t xml:space="preserve"> (последнее - при наличии) индивидуального предпринимателя)</w:t>
      </w:r>
      <w:proofErr w:type="gramEnd"/>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2. Место нахождения: ______________________________________</w:t>
      </w:r>
      <w:r w:rsidR="001050F1">
        <w:rPr>
          <w:rFonts w:eastAsiaTheme="minorHAnsi"/>
          <w:lang w:eastAsia="en-US"/>
        </w:rPr>
        <w:t>____</w:t>
      </w:r>
      <w:r w:rsidRPr="00A8613A">
        <w:rPr>
          <w:rFonts w:eastAsiaTheme="minorHAnsi"/>
          <w:lang w:eastAsia="en-US"/>
        </w:rPr>
        <w:t>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w:t>
      </w:r>
      <w:proofErr w:type="gramStart"/>
      <w:r w:rsidRPr="00A8613A">
        <w:rPr>
          <w:rFonts w:eastAsiaTheme="minorHAnsi"/>
          <w:lang w:eastAsia="en-US"/>
        </w:rPr>
        <w:t>(юридического лица (филиалов, представительств, обособленных</w:t>
      </w:r>
      <w:proofErr w:type="gramEnd"/>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структурных подразделений), места фактического осуществления</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деятельности индивидуальным предпринимателем и (или)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используемых ими производственных объектов)</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3. Назначить лицо</w:t>
      </w:r>
      <w:proofErr w:type="gramStart"/>
      <w:r w:rsidRPr="00A8613A">
        <w:rPr>
          <w:rFonts w:eastAsiaTheme="minorHAnsi"/>
          <w:lang w:eastAsia="en-US"/>
        </w:rPr>
        <w:t>м(</w:t>
      </w:r>
      <w:proofErr w:type="spellStart"/>
      <w:proofErr w:type="gramEnd"/>
      <w:r w:rsidRPr="00A8613A">
        <w:rPr>
          <w:rFonts w:eastAsiaTheme="minorHAnsi"/>
          <w:lang w:eastAsia="en-US"/>
        </w:rPr>
        <w:t>ами</w:t>
      </w:r>
      <w:proofErr w:type="spellEnd"/>
      <w:r w:rsidRPr="00A8613A">
        <w:rPr>
          <w:rFonts w:eastAsiaTheme="minorHAnsi"/>
          <w:lang w:eastAsia="en-US"/>
        </w:rPr>
        <w:t>), уполномоченным(и) на проведение проверки: ___</w:t>
      </w:r>
      <w:r w:rsidR="001050F1">
        <w:rPr>
          <w:rFonts w:eastAsiaTheme="minorHAnsi"/>
          <w:lang w:eastAsia="en-US"/>
        </w:rPr>
        <w:t>_______</w:t>
      </w:r>
      <w:r w:rsidRPr="00A8613A">
        <w:rPr>
          <w:rFonts w:eastAsiaTheme="minorHAnsi"/>
          <w:lang w:eastAsia="en-US"/>
        </w:rPr>
        <w:t>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1050F1">
      <w:pPr>
        <w:autoSpaceDE w:val="0"/>
        <w:autoSpaceDN w:val="0"/>
        <w:adjustRightInd w:val="0"/>
        <w:jc w:val="center"/>
        <w:rPr>
          <w:rFonts w:eastAsiaTheme="minorHAnsi"/>
          <w:lang w:eastAsia="en-US"/>
        </w:rPr>
      </w:pPr>
      <w:proofErr w:type="gramStart"/>
      <w:r w:rsidRPr="00A8613A">
        <w:rPr>
          <w:rFonts w:eastAsiaTheme="minorHAnsi"/>
          <w:lang w:eastAsia="en-US"/>
        </w:rPr>
        <w:t>(фамилия, имя, отчество (последнее - при наличии),</w:t>
      </w:r>
      <w:proofErr w:type="gramEnd"/>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должность должностного лица (должностных лиц),</w:t>
      </w:r>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уполномоченног</w:t>
      </w:r>
      <w:proofErr w:type="gramStart"/>
      <w:r w:rsidRPr="00A8613A">
        <w:rPr>
          <w:rFonts w:eastAsiaTheme="minorHAnsi"/>
          <w:lang w:eastAsia="en-US"/>
        </w:rPr>
        <w:t>о(</w:t>
      </w:r>
      <w:proofErr w:type="spellStart"/>
      <w:proofErr w:type="gramEnd"/>
      <w:r w:rsidRPr="00A8613A">
        <w:rPr>
          <w:rFonts w:eastAsiaTheme="minorHAnsi"/>
          <w:lang w:eastAsia="en-US"/>
        </w:rPr>
        <w:t>ых</w:t>
      </w:r>
      <w:proofErr w:type="spellEnd"/>
      <w:r w:rsidRPr="00A8613A">
        <w:rPr>
          <w:rFonts w:eastAsiaTheme="minorHAnsi"/>
          <w:lang w:eastAsia="en-US"/>
        </w:rPr>
        <w:t>) на проведение проверки)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4.  Привлечь к проведению проверки в качестве экспертов, представителей</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экспертных организаций следующих лиц: 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1050F1">
      <w:pPr>
        <w:autoSpaceDE w:val="0"/>
        <w:autoSpaceDN w:val="0"/>
        <w:adjustRightInd w:val="0"/>
        <w:jc w:val="center"/>
        <w:rPr>
          <w:rFonts w:eastAsiaTheme="minorHAnsi"/>
          <w:lang w:eastAsia="en-US"/>
        </w:rPr>
      </w:pPr>
      <w:proofErr w:type="gramStart"/>
      <w:r w:rsidRPr="00A8613A">
        <w:rPr>
          <w:rFonts w:eastAsiaTheme="minorHAnsi"/>
          <w:lang w:eastAsia="en-US"/>
        </w:rPr>
        <w:t>(фамилия, имя, отчество (последнее - при наличии), должности</w:t>
      </w:r>
      <w:proofErr w:type="gramEnd"/>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привлекаемых к проведению проверки экспертов и (или) наименование</w:t>
      </w:r>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экспертной организации с указанием реквизитов свидетельства</w:t>
      </w:r>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об аккредитации и наименования органа по аккредитации,</w:t>
      </w:r>
    </w:p>
    <w:p w:rsidR="00A8613A" w:rsidRPr="00A8613A" w:rsidRDefault="00A8613A" w:rsidP="001050F1">
      <w:pPr>
        <w:autoSpaceDE w:val="0"/>
        <w:autoSpaceDN w:val="0"/>
        <w:adjustRightInd w:val="0"/>
        <w:jc w:val="center"/>
        <w:rPr>
          <w:rFonts w:eastAsiaTheme="minorHAnsi"/>
          <w:lang w:eastAsia="en-US"/>
        </w:rPr>
      </w:pPr>
      <w:proofErr w:type="gramStart"/>
      <w:r w:rsidRPr="00A8613A">
        <w:rPr>
          <w:rFonts w:eastAsiaTheme="minorHAnsi"/>
          <w:lang w:eastAsia="en-US"/>
        </w:rPr>
        <w:t>выдавшего</w:t>
      </w:r>
      <w:proofErr w:type="gramEnd"/>
      <w:r w:rsidRPr="00A8613A">
        <w:rPr>
          <w:rFonts w:eastAsiaTheme="minorHAnsi"/>
          <w:lang w:eastAsia="en-US"/>
        </w:rPr>
        <w:t xml:space="preserve"> свидетельство об аккредитации)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5. Настоящая проверка проводится в рамках ___________</w:t>
      </w:r>
      <w:r w:rsidR="001050F1">
        <w:rPr>
          <w:rFonts w:eastAsiaTheme="minorHAnsi"/>
          <w:lang w:eastAsia="en-US"/>
        </w:rPr>
        <w:t>_____</w:t>
      </w:r>
      <w:r w:rsidRPr="00A8613A">
        <w:rPr>
          <w:rFonts w:eastAsiaTheme="minorHAnsi"/>
          <w:lang w:eastAsia="en-US"/>
        </w:rPr>
        <w:t>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1050F1">
      <w:pPr>
        <w:autoSpaceDE w:val="0"/>
        <w:autoSpaceDN w:val="0"/>
        <w:adjustRightInd w:val="0"/>
        <w:jc w:val="center"/>
        <w:rPr>
          <w:rFonts w:eastAsiaTheme="minorHAnsi"/>
          <w:lang w:eastAsia="en-US"/>
        </w:rPr>
      </w:pPr>
      <w:r w:rsidRPr="00A8613A">
        <w:rPr>
          <w:rFonts w:eastAsiaTheme="minorHAnsi"/>
          <w:lang w:eastAsia="en-US"/>
        </w:rPr>
        <w:t>(наименование вида (видов)</w:t>
      </w:r>
      <w:r w:rsidR="001050F1">
        <w:rPr>
          <w:rFonts w:eastAsiaTheme="minorHAnsi"/>
          <w:lang w:eastAsia="en-US"/>
        </w:rPr>
        <w:t xml:space="preserve"> </w:t>
      </w:r>
      <w:r w:rsidRPr="00A8613A">
        <w:rPr>
          <w:rFonts w:eastAsiaTheme="minorHAnsi"/>
          <w:lang w:eastAsia="en-US"/>
        </w:rPr>
        <w:t>муниципального контроля, реестровы</w:t>
      </w:r>
      <w:proofErr w:type="gramStart"/>
      <w:r w:rsidRPr="00A8613A">
        <w:rPr>
          <w:rFonts w:eastAsiaTheme="minorHAnsi"/>
          <w:lang w:eastAsia="en-US"/>
        </w:rPr>
        <w:t>й(</w:t>
      </w:r>
      <w:proofErr w:type="spellStart"/>
      <w:proofErr w:type="gramEnd"/>
      <w:r w:rsidRPr="00A8613A">
        <w:rPr>
          <w:rFonts w:eastAsiaTheme="minorHAnsi"/>
          <w:lang w:eastAsia="en-US"/>
        </w:rPr>
        <w:t>ые</w:t>
      </w:r>
      <w:proofErr w:type="spellEnd"/>
      <w:r w:rsidRPr="00A8613A">
        <w:rPr>
          <w:rFonts w:eastAsiaTheme="minorHAnsi"/>
          <w:lang w:eastAsia="en-US"/>
        </w:rPr>
        <w:t>) номер(а) функции(</w:t>
      </w:r>
      <w:proofErr w:type="spellStart"/>
      <w:r w:rsidRPr="00A8613A">
        <w:rPr>
          <w:rFonts w:eastAsiaTheme="minorHAnsi"/>
          <w:lang w:eastAsia="en-US"/>
        </w:rPr>
        <w:t>й</w:t>
      </w:r>
      <w:proofErr w:type="spellEnd"/>
      <w:r w:rsidRPr="00A8613A">
        <w:rPr>
          <w:rFonts w:eastAsiaTheme="minorHAnsi"/>
          <w:lang w:eastAsia="en-US"/>
        </w:rPr>
        <w:t>)</w:t>
      </w:r>
      <w:r w:rsidR="001050F1">
        <w:rPr>
          <w:rFonts w:eastAsiaTheme="minorHAnsi"/>
          <w:lang w:eastAsia="en-US"/>
        </w:rPr>
        <w:t xml:space="preserve"> </w:t>
      </w:r>
      <w:r w:rsidRPr="00A8613A">
        <w:rPr>
          <w:rFonts w:eastAsiaTheme="minorHAnsi"/>
          <w:lang w:eastAsia="en-US"/>
        </w:rPr>
        <w:t xml:space="preserve">  в федеральной государственной информационной системе</w:t>
      </w:r>
      <w:r w:rsidR="001050F1">
        <w:rPr>
          <w:rFonts w:eastAsiaTheme="minorHAnsi"/>
          <w:lang w:eastAsia="en-US"/>
        </w:rPr>
        <w:t xml:space="preserve">   </w:t>
      </w:r>
      <w:r w:rsidRPr="00A8613A">
        <w:rPr>
          <w:rFonts w:eastAsiaTheme="minorHAnsi"/>
          <w:lang w:eastAsia="en-US"/>
        </w:rPr>
        <w:t xml:space="preserve">                    "Федеральный реестр государственных</w:t>
      </w:r>
      <w:r w:rsidR="001050F1">
        <w:rPr>
          <w:rFonts w:eastAsiaTheme="minorHAnsi"/>
          <w:lang w:eastAsia="en-US"/>
        </w:rPr>
        <w:t xml:space="preserve"> </w:t>
      </w:r>
      <w:r w:rsidRPr="00A8613A">
        <w:rPr>
          <w:rFonts w:eastAsiaTheme="minorHAnsi"/>
          <w:lang w:eastAsia="en-US"/>
        </w:rPr>
        <w:t xml:space="preserve"> и муниципальных услуг (функций)")</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6. Установить, что:</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настоящая проверка проводится с целью: ________________</w:t>
      </w:r>
      <w:r w:rsidR="001050F1">
        <w:rPr>
          <w:rFonts w:eastAsiaTheme="minorHAnsi"/>
          <w:lang w:eastAsia="en-US"/>
        </w:rPr>
        <w:t>____</w:t>
      </w:r>
      <w:r w:rsidRPr="00A8613A">
        <w:rPr>
          <w:rFonts w:eastAsiaTheme="minorHAnsi"/>
          <w:lang w:eastAsia="en-US"/>
        </w:rPr>
        <w:t>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При   установлении  целей  проводимой  проверки  указывается  </w:t>
      </w:r>
      <w:proofErr w:type="gramStart"/>
      <w:r w:rsidRPr="00A8613A">
        <w:rPr>
          <w:rFonts w:eastAsiaTheme="minorHAnsi"/>
          <w:lang w:eastAsia="en-US"/>
        </w:rPr>
        <w:t>следующая</w:t>
      </w:r>
      <w:proofErr w:type="gramEnd"/>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информация:</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а) в случае проведения плановой проверки:</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ссылка на утвержденный ежегодный план проведения плановых проверок;</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проверочного листа (списка контрольных вопросов), если </w:t>
      </w:r>
      <w:proofErr w:type="gramStart"/>
      <w:r w:rsidRPr="00A8613A">
        <w:rPr>
          <w:rFonts w:eastAsiaTheme="minorHAnsi"/>
          <w:lang w:eastAsia="en-US"/>
        </w:rPr>
        <w:t>при</w:t>
      </w:r>
      <w:proofErr w:type="gramEnd"/>
    </w:p>
    <w:p w:rsidR="00A8613A" w:rsidRPr="00A8613A" w:rsidRDefault="00A8613A" w:rsidP="001050F1">
      <w:pPr>
        <w:autoSpaceDE w:val="0"/>
        <w:autoSpaceDN w:val="0"/>
        <w:adjustRightInd w:val="0"/>
        <w:jc w:val="both"/>
        <w:rPr>
          <w:rFonts w:eastAsiaTheme="minorHAnsi"/>
          <w:lang w:eastAsia="en-US"/>
        </w:rPr>
      </w:pPr>
      <w:proofErr w:type="gramStart"/>
      <w:r w:rsidRPr="00A8613A">
        <w:rPr>
          <w:rFonts w:eastAsiaTheme="minorHAnsi"/>
          <w:lang w:eastAsia="en-US"/>
        </w:rPr>
        <w:t>проведении</w:t>
      </w:r>
      <w:proofErr w:type="gramEnd"/>
      <w:r w:rsidRPr="00A8613A">
        <w:rPr>
          <w:rFonts w:eastAsiaTheme="minorHAnsi"/>
          <w:lang w:eastAsia="en-US"/>
        </w:rPr>
        <w:t xml:space="preserve">  плановой  проверки  должен  быть  использован  проверочный лист</w:t>
      </w:r>
      <w:r w:rsidR="001050F1">
        <w:rPr>
          <w:rFonts w:eastAsiaTheme="minorHAnsi"/>
          <w:lang w:eastAsia="en-US"/>
        </w:rPr>
        <w:t xml:space="preserve"> </w:t>
      </w:r>
      <w:r w:rsidRPr="00A8613A">
        <w:rPr>
          <w:rFonts w:eastAsiaTheme="minorHAnsi"/>
          <w:lang w:eastAsia="en-US"/>
        </w:rPr>
        <w:t>(список контрольных вопросов);</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б) в случае проведения внеплановой проверки:</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lastRenderedPageBreak/>
        <w:t xml:space="preserve">    - реквизиты ранее выданного проверяемому лицу предписания об устранении</w:t>
      </w:r>
      <w:r w:rsidR="001050F1">
        <w:rPr>
          <w:rFonts w:eastAsiaTheme="minorHAnsi"/>
          <w:lang w:eastAsia="en-US"/>
        </w:rPr>
        <w:t xml:space="preserve"> </w:t>
      </w:r>
      <w:r w:rsidRPr="00A8613A">
        <w:rPr>
          <w:rFonts w:eastAsiaTheme="minorHAnsi"/>
          <w:lang w:eastAsia="en-US"/>
        </w:rPr>
        <w:t xml:space="preserve">выявленного нарушения, </w:t>
      </w:r>
      <w:proofErr w:type="gramStart"/>
      <w:r w:rsidRPr="00A8613A">
        <w:rPr>
          <w:rFonts w:eastAsiaTheme="minorHAnsi"/>
          <w:lang w:eastAsia="en-US"/>
        </w:rPr>
        <w:t>срок</w:t>
      </w:r>
      <w:proofErr w:type="gramEnd"/>
      <w:r w:rsidRPr="00A8613A">
        <w:rPr>
          <w:rFonts w:eastAsiaTheme="minorHAnsi"/>
          <w:lang w:eastAsia="en-US"/>
        </w:rPr>
        <w:t xml:space="preserve"> для исполнения которого истек;</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заявления  от  юридического  лица  или  индивидуального</w:t>
      </w:r>
      <w:r w:rsidR="001050F1">
        <w:rPr>
          <w:rFonts w:eastAsiaTheme="minorHAnsi"/>
          <w:lang w:eastAsia="en-US"/>
        </w:rPr>
        <w:t xml:space="preserve"> </w:t>
      </w:r>
      <w:r w:rsidRPr="00A8613A">
        <w:rPr>
          <w:rFonts w:eastAsiaTheme="minorHAnsi"/>
          <w:lang w:eastAsia="en-US"/>
        </w:rPr>
        <w:t>предпринимателя о предоставлении правового статуса, специального разрешения</w:t>
      </w:r>
      <w:r w:rsidR="001050F1">
        <w:rPr>
          <w:rFonts w:eastAsiaTheme="minorHAnsi"/>
          <w:lang w:eastAsia="en-US"/>
        </w:rPr>
        <w:t xml:space="preserve"> </w:t>
      </w:r>
      <w:r w:rsidRPr="00A8613A">
        <w:rPr>
          <w:rFonts w:eastAsiaTheme="minorHAnsi"/>
          <w:lang w:eastAsia="en-US"/>
        </w:rPr>
        <w:t>(лицензии)   на   право  осуществления  отдельных  видов  деятельности  или</w:t>
      </w:r>
      <w:r w:rsidR="001050F1">
        <w:rPr>
          <w:rFonts w:eastAsiaTheme="minorHAnsi"/>
          <w:lang w:eastAsia="en-US"/>
        </w:rPr>
        <w:t xml:space="preserve"> </w:t>
      </w:r>
      <w:r w:rsidRPr="00A8613A">
        <w:rPr>
          <w:rFonts w:eastAsiaTheme="minorHAnsi"/>
          <w:lang w:eastAsia="en-US"/>
        </w:rPr>
        <w:t>разрешения   (согласования)   на  осуществление  иных  юридически  значимых</w:t>
      </w:r>
      <w:r w:rsidR="001050F1">
        <w:rPr>
          <w:rFonts w:eastAsiaTheme="minorHAnsi"/>
          <w:lang w:eastAsia="en-US"/>
        </w:rPr>
        <w:t xml:space="preserve"> </w:t>
      </w:r>
      <w:r w:rsidRPr="00A8613A">
        <w:rPr>
          <w:rFonts w:eastAsiaTheme="minorHAnsi"/>
          <w:lang w:eastAsia="en-US"/>
        </w:rPr>
        <w:t>действий, если проведение соответствующей внеплановой проверки юридического</w:t>
      </w:r>
      <w:r w:rsidR="001050F1">
        <w:rPr>
          <w:rFonts w:eastAsiaTheme="minorHAnsi"/>
          <w:lang w:eastAsia="en-US"/>
        </w:rPr>
        <w:t xml:space="preserve"> </w:t>
      </w:r>
      <w:r w:rsidRPr="00A8613A">
        <w:rPr>
          <w:rFonts w:eastAsiaTheme="minorHAnsi"/>
          <w:lang w:eastAsia="en-US"/>
        </w:rPr>
        <w:t>лица,     индивидуального     предпринимателя    предусмотрено    правилами</w:t>
      </w:r>
      <w:r w:rsidR="001050F1">
        <w:rPr>
          <w:rFonts w:eastAsiaTheme="minorHAnsi"/>
          <w:lang w:eastAsia="en-US"/>
        </w:rPr>
        <w:t xml:space="preserve"> </w:t>
      </w:r>
      <w:r w:rsidRPr="00A8613A">
        <w:rPr>
          <w:rFonts w:eastAsiaTheme="minorHAnsi"/>
          <w:lang w:eastAsia="en-US"/>
        </w:rPr>
        <w:t>предоставления   правового  статуса,  специального  разрешения  (лицензии),</w:t>
      </w:r>
      <w:r w:rsidR="001050F1">
        <w:rPr>
          <w:rFonts w:eastAsiaTheme="minorHAnsi"/>
          <w:lang w:eastAsia="en-US"/>
        </w:rPr>
        <w:t xml:space="preserve"> </w:t>
      </w:r>
      <w:r w:rsidRPr="00A8613A">
        <w:rPr>
          <w:rFonts w:eastAsiaTheme="minorHAnsi"/>
          <w:lang w:eastAsia="en-US"/>
        </w:rPr>
        <w:t>выдачи разрешения (согласования);</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поступивших в органы государственного контроля (надзора),</w:t>
      </w:r>
      <w:r w:rsidR="001050F1">
        <w:rPr>
          <w:rFonts w:eastAsiaTheme="minorHAnsi"/>
          <w:lang w:eastAsia="en-US"/>
        </w:rPr>
        <w:t xml:space="preserve"> </w:t>
      </w:r>
      <w:r w:rsidRPr="00A8613A">
        <w:rPr>
          <w:rFonts w:eastAsiaTheme="minorHAnsi"/>
          <w:lang w:eastAsia="en-US"/>
        </w:rPr>
        <w:t>органы  муниципального  контроля обращений и заявлений граждан, юридических</w:t>
      </w:r>
      <w:r w:rsidR="001050F1">
        <w:rPr>
          <w:rFonts w:eastAsiaTheme="minorHAnsi"/>
          <w:lang w:eastAsia="en-US"/>
        </w:rPr>
        <w:t xml:space="preserve"> </w:t>
      </w:r>
      <w:r w:rsidRPr="00A8613A">
        <w:rPr>
          <w:rFonts w:eastAsiaTheme="minorHAnsi"/>
          <w:lang w:eastAsia="en-US"/>
        </w:rPr>
        <w:t>лиц,  индивидуальных  предпринимателей,  а  также  сведения  об информации,</w:t>
      </w:r>
      <w:r w:rsidR="001050F1">
        <w:rPr>
          <w:rFonts w:eastAsiaTheme="minorHAnsi"/>
          <w:lang w:eastAsia="en-US"/>
        </w:rPr>
        <w:t xml:space="preserve"> </w:t>
      </w:r>
      <w:r w:rsidRPr="00A8613A">
        <w:rPr>
          <w:rFonts w:eastAsiaTheme="minorHAnsi"/>
          <w:lang w:eastAsia="en-US"/>
        </w:rPr>
        <w:t>поступившей   от   органов   государственной   власти  и  органов  местного</w:t>
      </w:r>
      <w:r w:rsidR="001050F1">
        <w:rPr>
          <w:rFonts w:eastAsiaTheme="minorHAnsi"/>
          <w:lang w:eastAsia="en-US"/>
        </w:rPr>
        <w:t xml:space="preserve"> </w:t>
      </w:r>
      <w:r w:rsidRPr="00A8613A">
        <w:rPr>
          <w:rFonts w:eastAsiaTheme="minorHAnsi"/>
          <w:lang w:eastAsia="en-US"/>
        </w:rPr>
        <w:t>самоуправления, из средств массовой информации;</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w:t>
      </w:r>
      <w:proofErr w:type="gramStart"/>
      <w:r w:rsidRPr="00A8613A">
        <w:rPr>
          <w:rFonts w:eastAsiaTheme="minorHAnsi"/>
          <w:lang w:eastAsia="en-US"/>
        </w:rPr>
        <w:t>-  реквизиты  мотивированного  представления  должностного  лица органа</w:t>
      </w:r>
      <w:r w:rsidR="001050F1">
        <w:rPr>
          <w:rFonts w:eastAsiaTheme="minorHAnsi"/>
          <w:lang w:eastAsia="en-US"/>
        </w:rPr>
        <w:t xml:space="preserve"> </w:t>
      </w:r>
      <w:r w:rsidRPr="00A8613A">
        <w:rPr>
          <w:rFonts w:eastAsiaTheme="minorHAnsi"/>
          <w:lang w:eastAsia="en-US"/>
        </w:rPr>
        <w:t>государственного  контроля  (надзора),  органа  муниципального  контроля по</w:t>
      </w:r>
      <w:r w:rsidR="001050F1">
        <w:rPr>
          <w:rFonts w:eastAsiaTheme="minorHAnsi"/>
          <w:lang w:eastAsia="en-US"/>
        </w:rPr>
        <w:t xml:space="preserve"> </w:t>
      </w:r>
      <w:r w:rsidRPr="00A8613A">
        <w:rPr>
          <w:rFonts w:eastAsiaTheme="minorHAnsi"/>
          <w:lang w:eastAsia="en-US"/>
        </w:rPr>
        <w:t>результатам  анализа результатов мероприятий по контролю без взаимодействия</w:t>
      </w:r>
      <w:r w:rsidR="001050F1">
        <w:rPr>
          <w:rFonts w:eastAsiaTheme="minorHAnsi"/>
          <w:lang w:eastAsia="en-US"/>
        </w:rPr>
        <w:t xml:space="preserve"> </w:t>
      </w:r>
      <w:r w:rsidRPr="00A8613A">
        <w:rPr>
          <w:rFonts w:eastAsiaTheme="minorHAnsi"/>
          <w:lang w:eastAsia="en-US"/>
        </w:rPr>
        <w:t>с  юридическими лицами, индивидуальными предпринимателями, рассмотрения или</w:t>
      </w:r>
      <w:r w:rsidR="001050F1">
        <w:rPr>
          <w:rFonts w:eastAsiaTheme="minorHAnsi"/>
          <w:lang w:eastAsia="en-US"/>
        </w:rPr>
        <w:t xml:space="preserve"> </w:t>
      </w:r>
      <w:r w:rsidRPr="00A8613A">
        <w:rPr>
          <w:rFonts w:eastAsiaTheme="minorHAnsi"/>
          <w:lang w:eastAsia="en-US"/>
        </w:rPr>
        <w:t>предварительной  проверки  поступивших  в  органы государственного контроля</w:t>
      </w:r>
      <w:r w:rsidR="001050F1">
        <w:rPr>
          <w:rFonts w:eastAsiaTheme="minorHAnsi"/>
          <w:lang w:eastAsia="en-US"/>
        </w:rPr>
        <w:t xml:space="preserve"> </w:t>
      </w:r>
      <w:r w:rsidRPr="00A8613A">
        <w:rPr>
          <w:rFonts w:eastAsiaTheme="minorHAnsi"/>
          <w:lang w:eastAsia="en-US"/>
        </w:rPr>
        <w:t>(надзора),  органы муниципального контроля обращений и заявлений граждан, в</w:t>
      </w:r>
      <w:r w:rsidR="001050F1">
        <w:rPr>
          <w:rFonts w:eastAsiaTheme="minorHAnsi"/>
          <w:lang w:eastAsia="en-US"/>
        </w:rPr>
        <w:t xml:space="preserve"> </w:t>
      </w:r>
      <w:r w:rsidRPr="00A8613A">
        <w:rPr>
          <w:rFonts w:eastAsiaTheme="minorHAnsi"/>
          <w:lang w:eastAsia="en-US"/>
        </w:rPr>
        <w:t>том  числе  индивидуальных предпринимателей, юридических лиц, информации от</w:t>
      </w:r>
      <w:r w:rsidR="001050F1">
        <w:rPr>
          <w:rFonts w:eastAsiaTheme="minorHAnsi"/>
          <w:lang w:eastAsia="en-US"/>
        </w:rPr>
        <w:t xml:space="preserve"> </w:t>
      </w:r>
      <w:r w:rsidRPr="00A8613A">
        <w:rPr>
          <w:rFonts w:eastAsiaTheme="minorHAnsi"/>
          <w:lang w:eastAsia="en-US"/>
        </w:rPr>
        <w:t>органов государственной власти, органов местного самоуправления, из средств</w:t>
      </w:r>
      <w:proofErr w:type="gramEnd"/>
      <w:r w:rsidR="001050F1">
        <w:rPr>
          <w:rFonts w:eastAsiaTheme="minorHAnsi"/>
          <w:lang w:eastAsia="en-US"/>
        </w:rPr>
        <w:t xml:space="preserve"> </w:t>
      </w:r>
      <w:r w:rsidRPr="00A8613A">
        <w:rPr>
          <w:rFonts w:eastAsiaTheme="minorHAnsi"/>
          <w:lang w:eastAsia="en-US"/>
        </w:rPr>
        <w:t>массовой информации;</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приказа     (распоряжения)    руководителя     органа</w:t>
      </w:r>
      <w:r w:rsidR="001050F1">
        <w:rPr>
          <w:rFonts w:eastAsiaTheme="minorHAnsi"/>
          <w:lang w:eastAsia="en-US"/>
        </w:rPr>
        <w:t xml:space="preserve"> </w:t>
      </w:r>
      <w:r w:rsidRPr="00A8613A">
        <w:rPr>
          <w:rFonts w:eastAsiaTheme="minorHAnsi"/>
          <w:lang w:eastAsia="en-US"/>
        </w:rPr>
        <w:t>государственного контроля (надзора), изданного в соответствии с поручениями</w:t>
      </w:r>
      <w:r w:rsidR="001050F1">
        <w:rPr>
          <w:rFonts w:eastAsiaTheme="minorHAnsi"/>
          <w:lang w:eastAsia="en-US"/>
        </w:rPr>
        <w:t xml:space="preserve"> </w:t>
      </w:r>
      <w:r w:rsidRPr="00A8613A">
        <w:rPr>
          <w:rFonts w:eastAsiaTheme="minorHAnsi"/>
          <w:lang w:eastAsia="en-US"/>
        </w:rPr>
        <w:t>Президента Российской Федерации, Правительства Российской Федерации;</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требования  прокурора о проведении внеплановой проверки в</w:t>
      </w:r>
      <w:r w:rsidR="001050F1">
        <w:rPr>
          <w:rFonts w:eastAsiaTheme="minorHAnsi"/>
          <w:lang w:eastAsia="en-US"/>
        </w:rPr>
        <w:t xml:space="preserve">  </w:t>
      </w:r>
      <w:r w:rsidRPr="00A8613A">
        <w:rPr>
          <w:rFonts w:eastAsiaTheme="minorHAnsi"/>
          <w:lang w:eastAsia="en-US"/>
        </w:rPr>
        <w:t>рамках  надзора за исполнением законов и реквизиты прилагаемых к требованию</w:t>
      </w:r>
      <w:r w:rsidR="001050F1">
        <w:rPr>
          <w:rFonts w:eastAsiaTheme="minorHAnsi"/>
          <w:lang w:eastAsia="en-US"/>
        </w:rPr>
        <w:t xml:space="preserve"> </w:t>
      </w:r>
      <w:r w:rsidRPr="00A8613A">
        <w:rPr>
          <w:rFonts w:eastAsiaTheme="minorHAnsi"/>
          <w:lang w:eastAsia="en-US"/>
        </w:rPr>
        <w:t>материалов и обращений;</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сведения  </w:t>
      </w:r>
      <w:proofErr w:type="gramStart"/>
      <w:r w:rsidRPr="00A8613A">
        <w:rPr>
          <w:rFonts w:eastAsiaTheme="minorHAnsi"/>
          <w:lang w:eastAsia="en-US"/>
        </w:rPr>
        <w:t>о выявленных в ходе проведения мероприятия по контролю без</w:t>
      </w:r>
      <w:r w:rsidR="001050F1">
        <w:rPr>
          <w:rFonts w:eastAsiaTheme="minorHAnsi"/>
          <w:lang w:eastAsia="en-US"/>
        </w:rPr>
        <w:t xml:space="preserve"> </w:t>
      </w:r>
      <w:r w:rsidRPr="00A8613A">
        <w:rPr>
          <w:rFonts w:eastAsiaTheme="minorHAnsi"/>
          <w:lang w:eastAsia="en-US"/>
        </w:rPr>
        <w:t>взаимодействия  с  юридическими  лицами</w:t>
      </w:r>
      <w:proofErr w:type="gramEnd"/>
      <w:r w:rsidRPr="00A8613A">
        <w:rPr>
          <w:rFonts w:eastAsiaTheme="minorHAnsi"/>
          <w:lang w:eastAsia="en-US"/>
        </w:rPr>
        <w:t>,  индивидуальными предпринимателями</w:t>
      </w:r>
      <w:r w:rsidR="001050F1">
        <w:rPr>
          <w:rFonts w:eastAsiaTheme="minorHAnsi"/>
          <w:lang w:eastAsia="en-US"/>
        </w:rPr>
        <w:t xml:space="preserve"> </w:t>
      </w:r>
      <w:r w:rsidRPr="00A8613A">
        <w:rPr>
          <w:rFonts w:eastAsiaTheme="minorHAnsi"/>
          <w:lang w:eastAsia="en-US"/>
        </w:rPr>
        <w:t>индикаторах риска нарушения обязательных требований;</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в)  в случае проведения внеплановой выездной проверки, которая подлежит</w:t>
      </w:r>
      <w:r w:rsidR="001050F1">
        <w:rPr>
          <w:rFonts w:eastAsiaTheme="minorHAnsi"/>
          <w:lang w:eastAsia="en-US"/>
        </w:rPr>
        <w:t xml:space="preserve"> </w:t>
      </w:r>
      <w:r w:rsidRPr="00A8613A">
        <w:rPr>
          <w:rFonts w:eastAsiaTheme="minorHAnsi"/>
          <w:lang w:eastAsia="en-US"/>
        </w:rPr>
        <w:t>согласованию  органами  прокуратуры,  но  в  целях  принятия неотложных мер</w:t>
      </w:r>
      <w:r w:rsidR="001050F1">
        <w:rPr>
          <w:rFonts w:eastAsiaTheme="minorHAnsi"/>
          <w:lang w:eastAsia="en-US"/>
        </w:rPr>
        <w:t xml:space="preserve"> </w:t>
      </w:r>
      <w:r w:rsidRPr="00A8613A">
        <w:rPr>
          <w:rFonts w:eastAsiaTheme="minorHAnsi"/>
          <w:lang w:eastAsia="en-US"/>
        </w:rPr>
        <w:t>должна  быть  проведена  незамедлительно  в  связи с причинением вреда либо</w:t>
      </w:r>
      <w:r w:rsidR="001050F1">
        <w:rPr>
          <w:rFonts w:eastAsiaTheme="minorHAnsi"/>
          <w:lang w:eastAsia="en-US"/>
        </w:rPr>
        <w:t xml:space="preserve"> </w:t>
      </w:r>
      <w:r w:rsidRPr="00A8613A">
        <w:rPr>
          <w:rFonts w:eastAsiaTheme="minorHAnsi"/>
          <w:lang w:eastAsia="en-US"/>
        </w:rPr>
        <w:t>нарушением   проверяемых  требований,  если  такое  причинение  вреда  либо</w:t>
      </w:r>
      <w:r w:rsidR="001050F1">
        <w:rPr>
          <w:rFonts w:eastAsiaTheme="minorHAnsi"/>
          <w:lang w:eastAsia="en-US"/>
        </w:rPr>
        <w:t xml:space="preserve"> </w:t>
      </w:r>
      <w:r w:rsidRPr="00A8613A">
        <w:rPr>
          <w:rFonts w:eastAsiaTheme="minorHAnsi"/>
          <w:lang w:eastAsia="en-US"/>
        </w:rPr>
        <w:t>нарушение требований обнаружено непосредственно в момент его совершения:</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  реквизиты прилагаемой к распоряжению (приказу) о проведении проверки</w:t>
      </w:r>
      <w:r w:rsidR="001050F1">
        <w:rPr>
          <w:rFonts w:eastAsiaTheme="minorHAnsi"/>
          <w:lang w:eastAsia="en-US"/>
        </w:rPr>
        <w:t xml:space="preserve"> </w:t>
      </w:r>
      <w:r w:rsidRPr="00A8613A">
        <w:rPr>
          <w:rFonts w:eastAsiaTheme="minorHAnsi"/>
          <w:lang w:eastAsia="en-US"/>
        </w:rPr>
        <w:t>копии  документа   (рапорта,  докладной  записки и другие), представленного</w:t>
      </w:r>
      <w:r w:rsidR="001050F1">
        <w:rPr>
          <w:rFonts w:eastAsiaTheme="minorHAnsi"/>
          <w:lang w:eastAsia="en-US"/>
        </w:rPr>
        <w:t xml:space="preserve"> </w:t>
      </w:r>
      <w:r w:rsidRPr="00A8613A">
        <w:rPr>
          <w:rFonts w:eastAsiaTheme="minorHAnsi"/>
          <w:lang w:eastAsia="en-US"/>
        </w:rPr>
        <w:t>должностным лицом, обнаружившим нарушение;</w:t>
      </w:r>
    </w:p>
    <w:p w:rsidR="00A8613A" w:rsidRPr="00A8613A" w:rsidRDefault="00A8613A" w:rsidP="001050F1">
      <w:pPr>
        <w:autoSpaceDE w:val="0"/>
        <w:autoSpaceDN w:val="0"/>
        <w:adjustRightInd w:val="0"/>
        <w:jc w:val="both"/>
        <w:rPr>
          <w:rFonts w:eastAsiaTheme="minorHAnsi"/>
          <w:lang w:eastAsia="en-US"/>
        </w:rPr>
      </w:pPr>
      <w:r w:rsidRPr="00A8613A">
        <w:rPr>
          <w:rFonts w:eastAsiaTheme="minorHAnsi"/>
          <w:lang w:eastAsia="en-US"/>
        </w:rPr>
        <w:t xml:space="preserve">    задачами настоящей проверки являются: ______________</w:t>
      </w:r>
      <w:r w:rsidR="001050F1">
        <w:rPr>
          <w:rFonts w:eastAsiaTheme="minorHAnsi"/>
          <w:lang w:eastAsia="en-US"/>
        </w:rPr>
        <w:t>______</w:t>
      </w:r>
      <w:r w:rsidRPr="00A8613A">
        <w:rPr>
          <w:rFonts w:eastAsiaTheme="minorHAnsi"/>
          <w:lang w:eastAsia="en-US"/>
        </w:rPr>
        <w:t>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7. Предметом настоящей проверки является (отметить </w:t>
      </w:r>
      <w:proofErr w:type="gramStart"/>
      <w:r w:rsidRPr="00A8613A">
        <w:rPr>
          <w:rFonts w:eastAsiaTheme="minorHAnsi"/>
          <w:lang w:eastAsia="en-US"/>
        </w:rPr>
        <w:t>нужное</w:t>
      </w:r>
      <w:proofErr w:type="gramEnd"/>
      <w:r w:rsidRPr="00A8613A">
        <w:rPr>
          <w:rFonts w:eastAsiaTheme="minorHAnsi"/>
          <w:lang w:eastAsia="en-US"/>
        </w:rPr>
        <w:t>):</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соблюдение  обязательных  требований  и (или) требований, установленных</w:t>
      </w:r>
      <w:r w:rsidR="001050F1">
        <w:rPr>
          <w:rFonts w:eastAsiaTheme="minorHAnsi"/>
          <w:lang w:eastAsia="en-US"/>
        </w:rPr>
        <w:t xml:space="preserve"> </w:t>
      </w:r>
      <w:r w:rsidRPr="00A8613A">
        <w:rPr>
          <w:rFonts w:eastAsiaTheme="minorHAnsi"/>
          <w:lang w:eastAsia="en-US"/>
        </w:rPr>
        <w:t>муниципальными правовыми актами;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соответствие    сведений,   содержащихся   в   уведомлении   о   начале</w:t>
      </w:r>
      <w:r w:rsidR="001050F1">
        <w:rPr>
          <w:rFonts w:eastAsiaTheme="minorHAnsi"/>
          <w:lang w:eastAsia="en-US"/>
        </w:rPr>
        <w:t xml:space="preserve"> </w:t>
      </w:r>
      <w:r w:rsidRPr="00A8613A">
        <w:rPr>
          <w:rFonts w:eastAsiaTheme="minorHAnsi"/>
          <w:lang w:eastAsia="en-US"/>
        </w:rPr>
        <w:t>осуществления    отдельных    видов    предпринимательской    деятельности,</w:t>
      </w:r>
      <w:r w:rsidR="001050F1">
        <w:rPr>
          <w:rFonts w:eastAsiaTheme="minorHAnsi"/>
          <w:lang w:eastAsia="en-US"/>
        </w:rPr>
        <w:t xml:space="preserve"> </w:t>
      </w:r>
      <w:r w:rsidRPr="00A8613A">
        <w:rPr>
          <w:rFonts w:eastAsiaTheme="minorHAnsi"/>
          <w:lang w:eastAsia="en-US"/>
        </w:rPr>
        <w:t>обязательным требованиям;</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w:t>
      </w:r>
      <w:proofErr w:type="gramStart"/>
      <w:r w:rsidRPr="00A8613A">
        <w:rPr>
          <w:rFonts w:eastAsiaTheme="minorHAnsi"/>
          <w:lang w:eastAsia="en-US"/>
        </w:rPr>
        <w:t>соответствие   сведений,   содержащихся   в   заявлении   и  документах</w:t>
      </w:r>
      <w:r w:rsidR="001050F1">
        <w:rPr>
          <w:rFonts w:eastAsiaTheme="minorHAnsi"/>
          <w:lang w:eastAsia="en-US"/>
        </w:rPr>
        <w:t xml:space="preserve"> </w:t>
      </w:r>
      <w:r w:rsidRPr="00A8613A">
        <w:rPr>
          <w:rFonts w:eastAsiaTheme="minorHAnsi"/>
          <w:lang w:eastAsia="en-US"/>
        </w:rPr>
        <w:t>юридического  лица  или  индивидуального  предпринимателя  о предоставлении</w:t>
      </w:r>
      <w:r w:rsidR="001050F1">
        <w:rPr>
          <w:rFonts w:eastAsiaTheme="minorHAnsi"/>
          <w:lang w:eastAsia="en-US"/>
        </w:rPr>
        <w:t xml:space="preserve"> </w:t>
      </w:r>
      <w:r w:rsidRPr="00A8613A">
        <w:rPr>
          <w:rFonts w:eastAsiaTheme="minorHAnsi"/>
          <w:lang w:eastAsia="en-US"/>
        </w:rPr>
        <w:t>правового    статуса,   специального   разрешения   (лицензии)   на   право</w:t>
      </w:r>
      <w:r w:rsidR="001050F1">
        <w:rPr>
          <w:rFonts w:eastAsiaTheme="minorHAnsi"/>
          <w:lang w:eastAsia="en-US"/>
        </w:rPr>
        <w:t xml:space="preserve"> </w:t>
      </w:r>
      <w:r w:rsidRPr="00A8613A">
        <w:rPr>
          <w:rFonts w:eastAsiaTheme="minorHAnsi"/>
          <w:lang w:eastAsia="en-US"/>
        </w:rPr>
        <w:t>осуществления отдельных видов деятельности или разрешения (согласования) на</w:t>
      </w:r>
      <w:r w:rsidR="001050F1">
        <w:rPr>
          <w:rFonts w:eastAsiaTheme="minorHAnsi"/>
          <w:lang w:eastAsia="en-US"/>
        </w:rPr>
        <w:t xml:space="preserve"> </w:t>
      </w:r>
      <w:r w:rsidRPr="00A8613A">
        <w:rPr>
          <w:rFonts w:eastAsiaTheme="minorHAnsi"/>
          <w:lang w:eastAsia="en-US"/>
        </w:rPr>
        <w:t>осуществление   иных   юридически   значимых   действий,   если  проведение</w:t>
      </w:r>
      <w:r w:rsidR="001050F1">
        <w:rPr>
          <w:rFonts w:eastAsiaTheme="minorHAnsi"/>
          <w:lang w:eastAsia="en-US"/>
        </w:rPr>
        <w:t xml:space="preserve"> </w:t>
      </w:r>
      <w:r w:rsidRPr="00A8613A">
        <w:rPr>
          <w:rFonts w:eastAsiaTheme="minorHAnsi"/>
          <w:lang w:eastAsia="en-US"/>
        </w:rPr>
        <w:t>соответствующей  внеплановой  проверки  юридического  лица, индивидуального</w:t>
      </w:r>
      <w:r w:rsidR="001050F1">
        <w:rPr>
          <w:rFonts w:eastAsiaTheme="minorHAnsi"/>
          <w:lang w:eastAsia="en-US"/>
        </w:rPr>
        <w:t xml:space="preserve"> </w:t>
      </w:r>
      <w:r w:rsidRPr="00A8613A">
        <w:rPr>
          <w:rFonts w:eastAsiaTheme="minorHAnsi"/>
          <w:lang w:eastAsia="en-US"/>
        </w:rPr>
        <w:t>предпринимателя  предусмотрено  правилами предоставления правового статуса,</w:t>
      </w:r>
      <w:r w:rsidR="001050F1">
        <w:rPr>
          <w:rFonts w:eastAsiaTheme="minorHAnsi"/>
          <w:lang w:eastAsia="en-US"/>
        </w:rPr>
        <w:t xml:space="preserve"> </w:t>
      </w:r>
      <w:r w:rsidRPr="00A8613A">
        <w:rPr>
          <w:rFonts w:eastAsiaTheme="minorHAnsi"/>
          <w:lang w:eastAsia="en-US"/>
        </w:rPr>
        <w:t>специального   разрешения   (лицензии),  выдачи  разрешения  (согласования)</w:t>
      </w:r>
      <w:r w:rsidR="001050F1">
        <w:rPr>
          <w:rFonts w:eastAsiaTheme="minorHAnsi"/>
          <w:lang w:eastAsia="en-US"/>
        </w:rPr>
        <w:t xml:space="preserve"> </w:t>
      </w:r>
      <w:r w:rsidRPr="00A8613A">
        <w:rPr>
          <w:rFonts w:eastAsiaTheme="minorHAnsi"/>
          <w:lang w:eastAsia="en-US"/>
        </w:rPr>
        <w:t>обязательным  требованиям,  а также данным об</w:t>
      </w:r>
      <w:proofErr w:type="gramEnd"/>
      <w:r w:rsidRPr="00A8613A">
        <w:rPr>
          <w:rFonts w:eastAsiaTheme="minorHAnsi"/>
          <w:lang w:eastAsia="en-US"/>
        </w:rPr>
        <w:t xml:space="preserve"> </w:t>
      </w:r>
      <w:proofErr w:type="gramStart"/>
      <w:r w:rsidRPr="00A8613A">
        <w:rPr>
          <w:rFonts w:eastAsiaTheme="minorHAnsi"/>
          <w:lang w:eastAsia="en-US"/>
        </w:rPr>
        <w:t>указанных юридических лицах и</w:t>
      </w:r>
      <w:r w:rsidR="001050F1">
        <w:rPr>
          <w:rFonts w:eastAsiaTheme="minorHAnsi"/>
          <w:lang w:eastAsia="en-US"/>
        </w:rPr>
        <w:t xml:space="preserve"> </w:t>
      </w:r>
      <w:r w:rsidRPr="00A8613A">
        <w:rPr>
          <w:rFonts w:eastAsiaTheme="minorHAnsi"/>
          <w:lang w:eastAsia="en-US"/>
        </w:rPr>
        <w:t xml:space="preserve">индивидуальных  предпринимателях,  содержащимся  в  едином  </w:t>
      </w:r>
      <w:r w:rsidRPr="00A8613A">
        <w:rPr>
          <w:rFonts w:eastAsiaTheme="minorHAnsi"/>
          <w:lang w:eastAsia="en-US"/>
        </w:rPr>
        <w:lastRenderedPageBreak/>
        <w:t>государственном</w:t>
      </w:r>
      <w:r w:rsidR="001050F1">
        <w:rPr>
          <w:rFonts w:eastAsiaTheme="minorHAnsi"/>
          <w:lang w:eastAsia="en-US"/>
        </w:rPr>
        <w:t xml:space="preserve"> </w:t>
      </w:r>
      <w:r w:rsidRPr="00A8613A">
        <w:rPr>
          <w:rFonts w:eastAsiaTheme="minorHAnsi"/>
          <w:lang w:eastAsia="en-US"/>
        </w:rPr>
        <w:t>реестре  юридических  лиц,  едином  государственном  реестре индивидуальных</w:t>
      </w:r>
      <w:r w:rsidR="001050F1">
        <w:rPr>
          <w:rFonts w:eastAsiaTheme="minorHAnsi"/>
          <w:lang w:eastAsia="en-US"/>
        </w:rPr>
        <w:t xml:space="preserve"> </w:t>
      </w:r>
      <w:r w:rsidRPr="00A8613A">
        <w:rPr>
          <w:rFonts w:eastAsiaTheme="minorHAnsi"/>
          <w:lang w:eastAsia="en-US"/>
        </w:rPr>
        <w:t>предпринимателей и других федеральных информационных ресурсах;</w:t>
      </w:r>
      <w:proofErr w:type="gramEnd"/>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выполнение  предписаний  органов  государственного  контроля (надзора),</w:t>
      </w:r>
      <w:r w:rsidR="001050F1">
        <w:rPr>
          <w:rFonts w:eastAsiaTheme="minorHAnsi"/>
          <w:lang w:eastAsia="en-US"/>
        </w:rPr>
        <w:t xml:space="preserve"> </w:t>
      </w:r>
      <w:r w:rsidRPr="00A8613A">
        <w:rPr>
          <w:rFonts w:eastAsiaTheme="minorHAnsi"/>
          <w:lang w:eastAsia="en-US"/>
        </w:rPr>
        <w:t>органов муниципального контроля;</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проведение мероприятий:</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w:t>
      </w:r>
      <w:proofErr w:type="gramStart"/>
      <w:r w:rsidRPr="00A8613A">
        <w:rPr>
          <w:rFonts w:eastAsiaTheme="minorHAnsi"/>
          <w:lang w:eastAsia="en-US"/>
        </w:rPr>
        <w:t>по  предотвращению  причинения  вреда  жизни,  здоровью  граждан, вреда</w:t>
      </w:r>
      <w:r w:rsidR="001050F1">
        <w:rPr>
          <w:rFonts w:eastAsiaTheme="minorHAnsi"/>
          <w:lang w:eastAsia="en-US"/>
        </w:rPr>
        <w:t xml:space="preserve"> </w:t>
      </w:r>
      <w:r w:rsidRPr="00A8613A">
        <w:rPr>
          <w:rFonts w:eastAsiaTheme="minorHAnsi"/>
          <w:lang w:eastAsia="en-US"/>
        </w:rPr>
        <w:t>животным,   растениям,  окружающей  среде,  объектам  культурного  наследия</w:t>
      </w:r>
      <w:r w:rsidR="001050F1">
        <w:rPr>
          <w:rFonts w:eastAsiaTheme="minorHAnsi"/>
          <w:lang w:eastAsia="en-US"/>
        </w:rPr>
        <w:t xml:space="preserve"> </w:t>
      </w:r>
      <w:r w:rsidRPr="00A8613A">
        <w:rPr>
          <w:rFonts w:eastAsiaTheme="minorHAnsi"/>
          <w:lang w:eastAsia="en-US"/>
        </w:rPr>
        <w:t>(памятникам  истории  и  культуры)  народов  Российской Федерации, музейным</w:t>
      </w:r>
      <w:r w:rsidR="001050F1">
        <w:rPr>
          <w:rFonts w:eastAsiaTheme="minorHAnsi"/>
          <w:lang w:eastAsia="en-US"/>
        </w:rPr>
        <w:t xml:space="preserve"> </w:t>
      </w:r>
      <w:r w:rsidRPr="00A8613A">
        <w:rPr>
          <w:rFonts w:eastAsiaTheme="minorHAnsi"/>
          <w:lang w:eastAsia="en-US"/>
        </w:rPr>
        <w:t>предметам  и  музейным  коллекциям,  включенным  в  состав  Музейного фонда</w:t>
      </w:r>
      <w:r w:rsidR="001050F1">
        <w:rPr>
          <w:rFonts w:eastAsiaTheme="minorHAnsi"/>
          <w:lang w:eastAsia="en-US"/>
        </w:rPr>
        <w:t xml:space="preserve"> </w:t>
      </w:r>
      <w:r w:rsidRPr="00A8613A">
        <w:rPr>
          <w:rFonts w:eastAsiaTheme="minorHAnsi"/>
          <w:lang w:eastAsia="en-US"/>
        </w:rPr>
        <w:t>Российской  Федерации,  особо  ценным,  в  том числе уникальным, документам</w:t>
      </w:r>
      <w:r w:rsidR="001050F1">
        <w:rPr>
          <w:rFonts w:eastAsiaTheme="minorHAnsi"/>
          <w:lang w:eastAsia="en-US"/>
        </w:rPr>
        <w:t xml:space="preserve"> </w:t>
      </w:r>
      <w:r w:rsidRPr="00A8613A">
        <w:rPr>
          <w:rFonts w:eastAsiaTheme="minorHAnsi"/>
          <w:lang w:eastAsia="en-US"/>
        </w:rPr>
        <w:t>Архивного   фонда   Российской   Федерации,   документам,   имеющим  особое</w:t>
      </w:r>
      <w:r w:rsidR="001050F1">
        <w:rPr>
          <w:rFonts w:eastAsiaTheme="minorHAnsi"/>
          <w:lang w:eastAsia="en-US"/>
        </w:rPr>
        <w:t xml:space="preserve"> </w:t>
      </w:r>
      <w:r w:rsidRPr="00A8613A">
        <w:rPr>
          <w:rFonts w:eastAsiaTheme="minorHAnsi"/>
          <w:lang w:eastAsia="en-US"/>
        </w:rPr>
        <w:t>историческое, научное, культурное значение, входящим в состав национального</w:t>
      </w:r>
      <w:r w:rsidR="001050F1">
        <w:rPr>
          <w:rFonts w:eastAsiaTheme="minorHAnsi"/>
          <w:lang w:eastAsia="en-US"/>
        </w:rPr>
        <w:t xml:space="preserve"> </w:t>
      </w:r>
      <w:r w:rsidRPr="00A8613A">
        <w:rPr>
          <w:rFonts w:eastAsiaTheme="minorHAnsi"/>
          <w:lang w:eastAsia="en-US"/>
        </w:rPr>
        <w:t>библиотечного фонда;</w:t>
      </w:r>
      <w:proofErr w:type="gramEnd"/>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по  предупреждению  возникновения  чрезвычайных  ситуаций  природного и</w:t>
      </w:r>
      <w:r w:rsidR="001050F1">
        <w:rPr>
          <w:rFonts w:eastAsiaTheme="minorHAnsi"/>
          <w:lang w:eastAsia="en-US"/>
        </w:rPr>
        <w:t xml:space="preserve"> </w:t>
      </w:r>
      <w:r w:rsidRPr="00A8613A">
        <w:rPr>
          <w:rFonts w:eastAsiaTheme="minorHAnsi"/>
          <w:lang w:eastAsia="en-US"/>
        </w:rPr>
        <w:t>техногенного характера;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по обеспечению безопасности государства;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по ликвидации последствий причинения такого вреда.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8. Срок проведения проверки: 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К проведению проверки приступить с "__" __________ 20__ года.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Проверку окончить не позднее "__" _____________ 20__ года.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9. Правовые основания проведения проверки: 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A069A6">
      <w:pPr>
        <w:autoSpaceDE w:val="0"/>
        <w:autoSpaceDN w:val="0"/>
        <w:adjustRightInd w:val="0"/>
        <w:jc w:val="center"/>
        <w:rPr>
          <w:rFonts w:eastAsiaTheme="minorHAnsi"/>
          <w:lang w:eastAsia="en-US"/>
        </w:rPr>
      </w:pPr>
      <w:proofErr w:type="gramStart"/>
      <w:r w:rsidRPr="00A8613A">
        <w:rPr>
          <w:rFonts w:eastAsiaTheme="minorHAnsi"/>
          <w:lang w:eastAsia="en-US"/>
        </w:rPr>
        <w:t>(ссылка на положения нормативного правового акта, в соответствии</w:t>
      </w:r>
      <w:proofErr w:type="gramEnd"/>
    </w:p>
    <w:p w:rsidR="00A8613A" w:rsidRPr="00A8613A" w:rsidRDefault="00A8613A" w:rsidP="00A069A6">
      <w:pPr>
        <w:autoSpaceDE w:val="0"/>
        <w:autoSpaceDN w:val="0"/>
        <w:adjustRightInd w:val="0"/>
        <w:jc w:val="center"/>
        <w:rPr>
          <w:rFonts w:eastAsiaTheme="minorHAnsi"/>
          <w:lang w:eastAsia="en-US"/>
        </w:rPr>
      </w:pPr>
      <w:r w:rsidRPr="00A8613A">
        <w:rPr>
          <w:rFonts w:eastAsiaTheme="minorHAnsi"/>
          <w:lang w:eastAsia="en-US"/>
        </w:rPr>
        <w:t xml:space="preserve">с </w:t>
      </w:r>
      <w:proofErr w:type="gramStart"/>
      <w:r w:rsidRPr="00A8613A">
        <w:rPr>
          <w:rFonts w:eastAsiaTheme="minorHAnsi"/>
          <w:lang w:eastAsia="en-US"/>
        </w:rPr>
        <w:t>которым</w:t>
      </w:r>
      <w:proofErr w:type="gramEnd"/>
      <w:r w:rsidRPr="00A8613A">
        <w:rPr>
          <w:rFonts w:eastAsiaTheme="minorHAnsi"/>
          <w:lang w:eastAsia="en-US"/>
        </w:rPr>
        <w:t xml:space="preserve"> осуществляется проверка)</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10.   Обязательные   требования   и   (или)  требования,  установленные</w:t>
      </w:r>
      <w:r w:rsidR="00A069A6">
        <w:rPr>
          <w:rFonts w:eastAsiaTheme="minorHAnsi"/>
          <w:lang w:eastAsia="en-US"/>
        </w:rPr>
        <w:t xml:space="preserve"> </w:t>
      </w:r>
      <w:r w:rsidRPr="00A8613A">
        <w:rPr>
          <w:rFonts w:eastAsiaTheme="minorHAnsi"/>
          <w:lang w:eastAsia="en-US"/>
        </w:rPr>
        <w:t>муниципальными     правовыми       актами,           подлежащие    проверке</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11.  В  процессе  проверки  провести следующие мероприятия по контролю,</w:t>
      </w:r>
      <w:r w:rsidR="00A069A6">
        <w:rPr>
          <w:rFonts w:eastAsiaTheme="minorHAnsi"/>
          <w:lang w:eastAsia="en-US"/>
        </w:rPr>
        <w:t xml:space="preserve"> </w:t>
      </w:r>
      <w:r w:rsidRPr="00A8613A">
        <w:rPr>
          <w:rFonts w:eastAsiaTheme="minorHAnsi"/>
          <w:lang w:eastAsia="en-US"/>
        </w:rPr>
        <w:t>необходимые  для  достижения целей и задач проведения проверки (с указанием</w:t>
      </w:r>
      <w:r w:rsidR="00A069A6">
        <w:rPr>
          <w:rFonts w:eastAsiaTheme="minorHAnsi"/>
          <w:lang w:eastAsia="en-US"/>
        </w:rPr>
        <w:t xml:space="preserve"> </w:t>
      </w:r>
      <w:r w:rsidRPr="00A8613A">
        <w:rPr>
          <w:rFonts w:eastAsiaTheme="minorHAnsi"/>
          <w:lang w:eastAsia="en-US"/>
        </w:rPr>
        <w:t>наименования мероприятия по контролю и сроков его проведения):</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1) 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2) 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12.  Перечень  положений  об  осуществлении   муниципального  контроля,  административных  регламентов  по</w:t>
      </w:r>
      <w:r w:rsidR="00A069A6">
        <w:rPr>
          <w:rFonts w:eastAsiaTheme="minorHAnsi"/>
          <w:lang w:eastAsia="en-US"/>
        </w:rPr>
        <w:t xml:space="preserve"> </w:t>
      </w:r>
      <w:r w:rsidRPr="00A8613A">
        <w:rPr>
          <w:rFonts w:eastAsiaTheme="minorHAnsi"/>
          <w:lang w:eastAsia="en-US"/>
        </w:rPr>
        <w:t>осуществлению    муниципального контроля (при их наличии):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A069A6">
      <w:pPr>
        <w:autoSpaceDE w:val="0"/>
        <w:autoSpaceDN w:val="0"/>
        <w:adjustRightInd w:val="0"/>
        <w:jc w:val="center"/>
        <w:rPr>
          <w:rFonts w:eastAsiaTheme="minorHAnsi"/>
          <w:lang w:eastAsia="en-US"/>
        </w:rPr>
      </w:pPr>
      <w:r w:rsidRPr="00A8613A">
        <w:rPr>
          <w:rFonts w:eastAsiaTheme="minorHAnsi"/>
          <w:lang w:eastAsia="en-US"/>
        </w:rPr>
        <w:t>(с указанием наименований, номеров и дат их принятия)</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13.  Перечень  документов,  представление  которых  юридическим  лицом,</w:t>
      </w:r>
      <w:r w:rsidR="00A069A6">
        <w:rPr>
          <w:rFonts w:eastAsiaTheme="minorHAnsi"/>
          <w:lang w:eastAsia="en-US"/>
        </w:rPr>
        <w:t xml:space="preserve"> </w:t>
      </w:r>
      <w:r w:rsidRPr="00A8613A">
        <w:rPr>
          <w:rFonts w:eastAsiaTheme="minorHAnsi"/>
          <w:lang w:eastAsia="en-US"/>
        </w:rPr>
        <w:t>индивидуальным  предпринимателем  необходимо  для  достижения целей и задач</w:t>
      </w:r>
      <w:r w:rsidR="00A069A6">
        <w:rPr>
          <w:rFonts w:eastAsiaTheme="minorHAnsi"/>
          <w:lang w:eastAsia="en-US"/>
        </w:rPr>
        <w:t xml:space="preserve"> </w:t>
      </w:r>
      <w:r w:rsidRPr="00A8613A">
        <w:rPr>
          <w:rFonts w:eastAsiaTheme="minorHAnsi"/>
          <w:lang w:eastAsia="en-US"/>
        </w:rPr>
        <w:t>проведения проверки: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w:t>
      </w:r>
      <w:proofErr w:type="gramStart"/>
      <w:r w:rsidRPr="00A8613A">
        <w:rPr>
          <w:rFonts w:eastAsiaTheme="minorHAnsi"/>
          <w:lang w:eastAsia="en-US"/>
        </w:rPr>
        <w:t>(должность, фамилия, инициалы</w:t>
      </w:r>
      <w:proofErr w:type="gramEnd"/>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руководителя, заместителя руководителя</w:t>
      </w:r>
    </w:p>
    <w:p w:rsidR="00A069A6"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органа </w:t>
      </w:r>
      <w:r w:rsidR="00A069A6">
        <w:rPr>
          <w:rFonts w:eastAsiaTheme="minorHAnsi"/>
          <w:lang w:eastAsia="en-US"/>
        </w:rPr>
        <w:t xml:space="preserve"> </w:t>
      </w:r>
      <w:r w:rsidRPr="00A8613A">
        <w:rPr>
          <w:rFonts w:eastAsiaTheme="minorHAnsi"/>
          <w:lang w:eastAsia="en-US"/>
        </w:rPr>
        <w:t>муниципального</w:t>
      </w:r>
      <w:r w:rsidR="00A069A6">
        <w:rPr>
          <w:rFonts w:eastAsiaTheme="minorHAnsi"/>
          <w:lang w:eastAsia="en-US"/>
        </w:rPr>
        <w:t xml:space="preserve"> </w:t>
      </w:r>
      <w:r w:rsidRPr="00A8613A">
        <w:rPr>
          <w:rFonts w:eastAsiaTheme="minorHAnsi"/>
          <w:lang w:eastAsia="en-US"/>
        </w:rPr>
        <w:t xml:space="preserve"> контроля, </w:t>
      </w:r>
    </w:p>
    <w:p w:rsidR="00A8613A" w:rsidRPr="00A8613A" w:rsidRDefault="00A069A6" w:rsidP="009667FA">
      <w:pPr>
        <w:autoSpaceDE w:val="0"/>
        <w:autoSpaceDN w:val="0"/>
        <w:adjustRightInd w:val="0"/>
        <w:jc w:val="both"/>
        <w:rPr>
          <w:rFonts w:eastAsiaTheme="minorHAnsi"/>
          <w:lang w:eastAsia="en-US"/>
        </w:rPr>
      </w:pPr>
      <w:r>
        <w:rPr>
          <w:rFonts w:eastAsiaTheme="minorHAnsi"/>
          <w:lang w:eastAsia="en-US"/>
        </w:rPr>
        <w:t xml:space="preserve">    </w:t>
      </w:r>
      <w:proofErr w:type="gramStart"/>
      <w:r w:rsidR="00A8613A" w:rsidRPr="00A8613A">
        <w:rPr>
          <w:rFonts w:eastAsiaTheme="minorHAnsi"/>
          <w:lang w:eastAsia="en-US"/>
        </w:rPr>
        <w:t>издавшего</w:t>
      </w:r>
      <w:proofErr w:type="gramEnd"/>
      <w:r w:rsidR="00A8613A" w:rsidRPr="00A8613A">
        <w:rPr>
          <w:rFonts w:eastAsiaTheme="minorHAnsi"/>
          <w:lang w:eastAsia="en-US"/>
        </w:rPr>
        <w:t xml:space="preserve"> распоряжение о проведении проверки)</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 xml:space="preserve">                                          (подпись, заверенная печатью)</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A8613A" w:rsidP="009667FA">
      <w:pPr>
        <w:autoSpaceDE w:val="0"/>
        <w:autoSpaceDN w:val="0"/>
        <w:adjustRightInd w:val="0"/>
        <w:jc w:val="both"/>
        <w:rPr>
          <w:rFonts w:eastAsiaTheme="minorHAnsi"/>
          <w:lang w:eastAsia="en-US"/>
        </w:rPr>
      </w:pPr>
      <w:r w:rsidRPr="00A8613A">
        <w:rPr>
          <w:rFonts w:eastAsiaTheme="minorHAnsi"/>
          <w:lang w:eastAsia="en-US"/>
        </w:rPr>
        <w:t>___________________________________________________________________________</w:t>
      </w:r>
    </w:p>
    <w:p w:rsidR="00A8613A" w:rsidRPr="00A8613A" w:rsidRDefault="003D7A26" w:rsidP="00B310E0">
      <w:pPr>
        <w:autoSpaceDE w:val="0"/>
        <w:autoSpaceDN w:val="0"/>
        <w:adjustRightInd w:val="0"/>
        <w:jc w:val="center"/>
        <w:rPr>
          <w:rFonts w:eastAsiaTheme="minorHAnsi"/>
          <w:lang w:eastAsia="en-US"/>
        </w:rPr>
      </w:pPr>
      <w:r w:rsidRPr="00A8613A">
        <w:rPr>
          <w:rFonts w:eastAsiaTheme="minorHAnsi"/>
          <w:lang w:eastAsia="en-US"/>
        </w:rPr>
        <w:t xml:space="preserve"> </w:t>
      </w:r>
      <w:proofErr w:type="gramStart"/>
      <w:r w:rsidR="00A8613A" w:rsidRPr="00A8613A">
        <w:rPr>
          <w:rFonts w:eastAsiaTheme="minorHAnsi"/>
          <w:lang w:eastAsia="en-US"/>
        </w:rPr>
        <w:t>(фамилия, имя, отчество (последнее - при наличии) и должность</w:t>
      </w:r>
      <w:proofErr w:type="gramEnd"/>
    </w:p>
    <w:p w:rsidR="00A8613A" w:rsidRPr="00A8613A" w:rsidRDefault="00A8613A" w:rsidP="00B310E0">
      <w:pPr>
        <w:autoSpaceDE w:val="0"/>
        <w:autoSpaceDN w:val="0"/>
        <w:adjustRightInd w:val="0"/>
        <w:jc w:val="center"/>
        <w:rPr>
          <w:rFonts w:eastAsiaTheme="minorHAnsi"/>
          <w:lang w:eastAsia="en-US"/>
        </w:rPr>
      </w:pPr>
      <w:r w:rsidRPr="00A8613A">
        <w:rPr>
          <w:rFonts w:eastAsiaTheme="minorHAnsi"/>
          <w:lang w:eastAsia="en-US"/>
        </w:rPr>
        <w:t>должностного лица, непосредственно подготовившего проект</w:t>
      </w:r>
    </w:p>
    <w:p w:rsidR="00A8613A" w:rsidRPr="00A8613A" w:rsidRDefault="00A8613A" w:rsidP="00B310E0">
      <w:pPr>
        <w:autoSpaceDE w:val="0"/>
        <w:autoSpaceDN w:val="0"/>
        <w:adjustRightInd w:val="0"/>
        <w:jc w:val="center"/>
        <w:rPr>
          <w:rFonts w:eastAsiaTheme="minorHAnsi"/>
          <w:lang w:eastAsia="en-US"/>
        </w:rPr>
      </w:pPr>
      <w:r w:rsidRPr="00A8613A">
        <w:rPr>
          <w:rFonts w:eastAsiaTheme="minorHAnsi"/>
          <w:lang w:eastAsia="en-US"/>
        </w:rPr>
        <w:t>распоряжения, контактный телефон, электронный адрес</w:t>
      </w:r>
    </w:p>
    <w:p w:rsidR="00A8613A" w:rsidRPr="00A8613A" w:rsidRDefault="00A8613A" w:rsidP="00B310E0">
      <w:pPr>
        <w:autoSpaceDE w:val="0"/>
        <w:autoSpaceDN w:val="0"/>
        <w:adjustRightInd w:val="0"/>
        <w:jc w:val="center"/>
        <w:rPr>
          <w:rFonts w:eastAsiaTheme="minorHAnsi"/>
          <w:lang w:eastAsia="en-US"/>
        </w:rPr>
      </w:pPr>
      <w:r w:rsidRPr="00A8613A">
        <w:rPr>
          <w:rFonts w:eastAsiaTheme="minorHAnsi"/>
          <w:lang w:eastAsia="en-US"/>
        </w:rPr>
        <w:t>(при наличии)</w:t>
      </w:r>
    </w:p>
    <w:p w:rsidR="00A8613A" w:rsidRPr="00A8613A" w:rsidRDefault="00A8613A" w:rsidP="009667FA">
      <w:pPr>
        <w:autoSpaceDE w:val="0"/>
        <w:autoSpaceDN w:val="0"/>
        <w:adjustRightInd w:val="0"/>
        <w:jc w:val="both"/>
        <w:rPr>
          <w:rFonts w:eastAsiaTheme="minorHAnsi"/>
          <w:lang w:eastAsia="en-US"/>
        </w:rPr>
      </w:pPr>
    </w:p>
    <w:p w:rsidR="009C5493" w:rsidRPr="00A8613A" w:rsidRDefault="009C5493" w:rsidP="009667FA">
      <w:pPr>
        <w:pStyle w:val="ConsPlusNormal"/>
        <w:jc w:val="both"/>
        <w:rPr>
          <w:rFonts w:ascii="Times New Roman" w:hAnsi="Times New Roman" w:cs="Times New Roman"/>
          <w:sz w:val="24"/>
          <w:szCs w:val="24"/>
        </w:rPr>
      </w:pPr>
    </w:p>
    <w:p w:rsidR="009C5493" w:rsidRPr="00A8613A" w:rsidRDefault="009C5493" w:rsidP="009667FA">
      <w:pPr>
        <w:pStyle w:val="ConsPlusNormal"/>
        <w:jc w:val="both"/>
        <w:rPr>
          <w:rFonts w:ascii="Times New Roman" w:hAnsi="Times New Roman" w:cs="Times New Roman"/>
          <w:sz w:val="24"/>
          <w:szCs w:val="24"/>
        </w:rPr>
      </w:pPr>
    </w:p>
    <w:p w:rsidR="00503473" w:rsidRDefault="00503473" w:rsidP="009C5493">
      <w:pPr>
        <w:pStyle w:val="ConsPlusNormal"/>
        <w:jc w:val="right"/>
        <w:outlineLvl w:val="1"/>
        <w:rPr>
          <w:rFonts w:ascii="Times New Roman" w:hAnsi="Times New Roman" w:cs="Times New Roman"/>
        </w:rPr>
      </w:pPr>
    </w:p>
    <w:p w:rsidR="009C5493" w:rsidRPr="007F7517" w:rsidRDefault="009C5493" w:rsidP="009C5493">
      <w:pPr>
        <w:pStyle w:val="ConsPlusNormal"/>
        <w:jc w:val="right"/>
        <w:outlineLvl w:val="1"/>
        <w:rPr>
          <w:rFonts w:ascii="Times New Roman" w:hAnsi="Times New Roman" w:cs="Times New Roman"/>
        </w:rPr>
      </w:pPr>
      <w:r w:rsidRPr="007F7517">
        <w:rPr>
          <w:rFonts w:ascii="Times New Roman" w:hAnsi="Times New Roman" w:cs="Times New Roman"/>
        </w:rPr>
        <w:t>Приложение</w:t>
      </w:r>
      <w:r w:rsidR="00D42BBA" w:rsidRPr="007F7517">
        <w:rPr>
          <w:rFonts w:ascii="Times New Roman" w:hAnsi="Times New Roman" w:cs="Times New Roman"/>
        </w:rPr>
        <w:t xml:space="preserve"> № </w:t>
      </w:r>
      <w:r w:rsidR="007F7517" w:rsidRPr="007F7517">
        <w:rPr>
          <w:rFonts w:ascii="Times New Roman" w:hAnsi="Times New Roman" w:cs="Times New Roman"/>
        </w:rPr>
        <w:t>3</w:t>
      </w:r>
    </w:p>
    <w:p w:rsidR="009C5493" w:rsidRPr="007F7517" w:rsidRDefault="009C5493" w:rsidP="009C5493">
      <w:pPr>
        <w:pStyle w:val="ConsPlusNormal"/>
        <w:jc w:val="right"/>
        <w:rPr>
          <w:rFonts w:ascii="Times New Roman" w:hAnsi="Times New Roman" w:cs="Times New Roman"/>
        </w:rPr>
      </w:pPr>
      <w:r w:rsidRPr="007F7517">
        <w:rPr>
          <w:rFonts w:ascii="Times New Roman" w:hAnsi="Times New Roman" w:cs="Times New Roman"/>
        </w:rPr>
        <w:t>к Административному регламенту</w:t>
      </w:r>
    </w:p>
    <w:p w:rsidR="00C316F7" w:rsidRPr="007F7517" w:rsidRDefault="00C316F7" w:rsidP="00C316F7">
      <w:pPr>
        <w:spacing w:before="120"/>
        <w:jc w:val="center"/>
      </w:pPr>
    </w:p>
    <w:p w:rsidR="002A0651" w:rsidRPr="007F7517" w:rsidRDefault="002A0651" w:rsidP="00C316F7">
      <w:pPr>
        <w:spacing w:before="120"/>
        <w:jc w:val="center"/>
      </w:pPr>
    </w:p>
    <w:p w:rsidR="00C316F7" w:rsidRPr="007F7517" w:rsidRDefault="00C316F7" w:rsidP="00C316F7">
      <w:pPr>
        <w:pBdr>
          <w:top w:val="single" w:sz="4" w:space="1" w:color="auto"/>
        </w:pBdr>
        <w:spacing w:after="360"/>
        <w:jc w:val="center"/>
      </w:pPr>
      <w:r w:rsidRPr="007F7517">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316F7" w:rsidRPr="007F7517" w:rsidTr="007A210A">
        <w:tc>
          <w:tcPr>
            <w:tcW w:w="3402" w:type="dxa"/>
            <w:tcBorders>
              <w:top w:val="nil"/>
              <w:left w:val="nil"/>
              <w:bottom w:val="single" w:sz="4" w:space="0" w:color="auto"/>
              <w:right w:val="nil"/>
            </w:tcBorders>
            <w:vAlign w:val="bottom"/>
          </w:tcPr>
          <w:p w:rsidR="00C316F7" w:rsidRPr="007F7517" w:rsidRDefault="00C316F7" w:rsidP="007A210A">
            <w:pPr>
              <w:jc w:val="center"/>
            </w:pPr>
          </w:p>
        </w:tc>
        <w:tc>
          <w:tcPr>
            <w:tcW w:w="3742" w:type="dxa"/>
            <w:tcBorders>
              <w:top w:val="nil"/>
              <w:left w:val="nil"/>
              <w:bottom w:val="nil"/>
              <w:right w:val="nil"/>
            </w:tcBorders>
            <w:vAlign w:val="bottom"/>
          </w:tcPr>
          <w:p w:rsidR="00C316F7" w:rsidRPr="007F7517" w:rsidRDefault="00C316F7" w:rsidP="007A210A">
            <w:pPr>
              <w:jc w:val="right"/>
            </w:pPr>
            <w:r w:rsidRPr="007F7517">
              <w:t>“</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255" w:type="dxa"/>
            <w:tcBorders>
              <w:top w:val="nil"/>
              <w:left w:val="nil"/>
              <w:bottom w:val="nil"/>
              <w:right w:val="nil"/>
            </w:tcBorders>
            <w:vAlign w:val="bottom"/>
          </w:tcPr>
          <w:p w:rsidR="00C316F7" w:rsidRPr="007F7517" w:rsidRDefault="00C316F7" w:rsidP="007A210A">
            <w:r w:rsidRPr="007F7517">
              <w:t>”</w:t>
            </w:r>
          </w:p>
        </w:tc>
        <w:tc>
          <w:tcPr>
            <w:tcW w:w="1418" w:type="dxa"/>
            <w:tcBorders>
              <w:top w:val="nil"/>
              <w:left w:val="nil"/>
              <w:bottom w:val="single" w:sz="4" w:space="0" w:color="auto"/>
              <w:right w:val="nil"/>
            </w:tcBorders>
            <w:vAlign w:val="bottom"/>
          </w:tcPr>
          <w:p w:rsidR="00C316F7" w:rsidRPr="007F7517" w:rsidRDefault="00C316F7" w:rsidP="007A210A">
            <w:pPr>
              <w:jc w:val="center"/>
            </w:pPr>
          </w:p>
        </w:tc>
        <w:tc>
          <w:tcPr>
            <w:tcW w:w="369" w:type="dxa"/>
            <w:tcBorders>
              <w:top w:val="nil"/>
              <w:left w:val="nil"/>
              <w:bottom w:val="nil"/>
              <w:right w:val="nil"/>
            </w:tcBorders>
            <w:vAlign w:val="bottom"/>
          </w:tcPr>
          <w:p w:rsidR="00C316F7" w:rsidRPr="007F7517" w:rsidRDefault="00C316F7" w:rsidP="007A210A">
            <w:pPr>
              <w:jc w:val="right"/>
            </w:pPr>
            <w:r w:rsidRPr="007F7517">
              <w:t>20</w:t>
            </w:r>
          </w:p>
        </w:tc>
        <w:tc>
          <w:tcPr>
            <w:tcW w:w="369" w:type="dxa"/>
            <w:tcBorders>
              <w:top w:val="nil"/>
              <w:left w:val="nil"/>
              <w:bottom w:val="single" w:sz="4" w:space="0" w:color="auto"/>
              <w:right w:val="nil"/>
            </w:tcBorders>
            <w:vAlign w:val="bottom"/>
          </w:tcPr>
          <w:p w:rsidR="00C316F7" w:rsidRPr="007F7517" w:rsidRDefault="00C316F7" w:rsidP="007A210A"/>
        </w:tc>
        <w:tc>
          <w:tcPr>
            <w:tcW w:w="340" w:type="dxa"/>
            <w:gridSpan w:val="2"/>
            <w:tcBorders>
              <w:top w:val="nil"/>
              <w:left w:val="nil"/>
              <w:bottom w:val="nil"/>
              <w:right w:val="nil"/>
            </w:tcBorders>
            <w:vAlign w:val="bottom"/>
          </w:tcPr>
          <w:p w:rsidR="00C316F7" w:rsidRPr="007F7517" w:rsidRDefault="00C316F7" w:rsidP="007A210A">
            <w:pPr>
              <w:ind w:left="57"/>
            </w:pPr>
            <w:proofErr w:type="gramStart"/>
            <w:r w:rsidRPr="007F7517">
              <w:t>г</w:t>
            </w:r>
            <w:proofErr w:type="gramEnd"/>
            <w:r w:rsidRPr="007F7517">
              <w:t>.</w:t>
            </w:r>
          </w:p>
        </w:tc>
      </w:tr>
      <w:tr w:rsidR="00C316F7" w:rsidRPr="007F7517" w:rsidTr="007A210A">
        <w:trPr>
          <w:gridAfter w:val="1"/>
          <w:wAfter w:w="58" w:type="dxa"/>
          <w:cantSplit/>
        </w:trPr>
        <w:tc>
          <w:tcPr>
            <w:tcW w:w="3402" w:type="dxa"/>
            <w:tcBorders>
              <w:top w:val="nil"/>
              <w:left w:val="nil"/>
              <w:bottom w:val="nil"/>
              <w:right w:val="nil"/>
            </w:tcBorders>
          </w:tcPr>
          <w:p w:rsidR="00C316F7" w:rsidRPr="007F7517" w:rsidRDefault="00C316F7" w:rsidP="007A210A">
            <w:pPr>
              <w:jc w:val="center"/>
            </w:pPr>
            <w:r w:rsidRPr="007F7517">
              <w:t>(место составления акта)</w:t>
            </w:r>
          </w:p>
        </w:tc>
        <w:tc>
          <w:tcPr>
            <w:tcW w:w="3742" w:type="dxa"/>
            <w:tcBorders>
              <w:top w:val="nil"/>
              <w:left w:val="nil"/>
              <w:bottom w:val="nil"/>
              <w:right w:val="nil"/>
            </w:tcBorders>
          </w:tcPr>
          <w:p w:rsidR="00C316F7" w:rsidRPr="007F7517" w:rsidRDefault="00C316F7" w:rsidP="007A210A"/>
        </w:tc>
        <w:tc>
          <w:tcPr>
            <w:tcW w:w="3090" w:type="dxa"/>
            <w:gridSpan w:val="6"/>
            <w:tcBorders>
              <w:top w:val="nil"/>
              <w:left w:val="nil"/>
              <w:bottom w:val="nil"/>
              <w:right w:val="nil"/>
            </w:tcBorders>
          </w:tcPr>
          <w:p w:rsidR="00C316F7" w:rsidRPr="007F7517" w:rsidRDefault="00C316F7" w:rsidP="007A210A">
            <w:pPr>
              <w:jc w:val="center"/>
            </w:pPr>
            <w:r w:rsidRPr="007F7517">
              <w:t>(дата составления акта)</w:t>
            </w:r>
          </w:p>
        </w:tc>
      </w:tr>
    </w:tbl>
    <w:p w:rsidR="00C316F7" w:rsidRPr="007F7517" w:rsidRDefault="00C316F7" w:rsidP="00C316F7">
      <w:pPr>
        <w:ind w:left="7144"/>
        <w:jc w:val="center"/>
      </w:pPr>
    </w:p>
    <w:p w:rsidR="00C316F7" w:rsidRPr="007F7517" w:rsidRDefault="00C316F7" w:rsidP="00C316F7">
      <w:pPr>
        <w:pBdr>
          <w:top w:val="single" w:sz="4" w:space="1" w:color="auto"/>
        </w:pBdr>
        <w:ind w:left="7144"/>
        <w:jc w:val="center"/>
      </w:pPr>
      <w:r w:rsidRPr="007F7517">
        <w:t>(время составления акта)</w:t>
      </w:r>
    </w:p>
    <w:p w:rsidR="00C316F7" w:rsidRPr="007F7517" w:rsidRDefault="00C316F7" w:rsidP="00C316F7">
      <w:pPr>
        <w:spacing w:before="240" w:after="80"/>
        <w:jc w:val="center"/>
        <w:rPr>
          <w:b/>
          <w:bCs/>
          <w:sz w:val="26"/>
          <w:szCs w:val="26"/>
        </w:rPr>
      </w:pPr>
      <w:r w:rsidRPr="007F7517">
        <w:rPr>
          <w:b/>
          <w:bCs/>
          <w:sz w:val="26"/>
          <w:szCs w:val="26"/>
        </w:rPr>
        <w:t>АКТ ПРОВЕРКИ</w:t>
      </w:r>
      <w:r w:rsidRPr="007F7517">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316F7" w:rsidRPr="007F7517" w:rsidTr="007A210A">
        <w:trPr>
          <w:jc w:val="center"/>
        </w:trPr>
        <w:tc>
          <w:tcPr>
            <w:tcW w:w="362" w:type="dxa"/>
            <w:tcBorders>
              <w:top w:val="nil"/>
              <w:left w:val="nil"/>
              <w:bottom w:val="nil"/>
              <w:right w:val="nil"/>
            </w:tcBorders>
            <w:vAlign w:val="bottom"/>
          </w:tcPr>
          <w:p w:rsidR="00C316F7" w:rsidRPr="007F7517" w:rsidRDefault="00C316F7" w:rsidP="007A210A">
            <w:pPr>
              <w:ind w:right="57"/>
            </w:pPr>
            <w:r w:rsidRPr="007F7517">
              <w:t>№</w:t>
            </w:r>
          </w:p>
        </w:tc>
        <w:tc>
          <w:tcPr>
            <w:tcW w:w="1418" w:type="dxa"/>
            <w:tcBorders>
              <w:top w:val="nil"/>
              <w:left w:val="nil"/>
              <w:bottom w:val="single" w:sz="4" w:space="0" w:color="auto"/>
              <w:right w:val="nil"/>
            </w:tcBorders>
            <w:vAlign w:val="bottom"/>
          </w:tcPr>
          <w:p w:rsidR="00C316F7" w:rsidRPr="007F7517" w:rsidRDefault="00C316F7" w:rsidP="007A210A">
            <w:pPr>
              <w:jc w:val="center"/>
            </w:pPr>
          </w:p>
        </w:tc>
      </w:tr>
    </w:tbl>
    <w:p w:rsidR="00C316F7" w:rsidRPr="007F7517" w:rsidRDefault="00C316F7" w:rsidP="00C316F7">
      <w:pPr>
        <w:spacing w:before="240"/>
      </w:pPr>
      <w:r w:rsidRPr="007F7517">
        <w:t xml:space="preserve">По адресу/адресам:  </w:t>
      </w:r>
    </w:p>
    <w:p w:rsidR="00C316F7" w:rsidRPr="007F7517" w:rsidRDefault="00C316F7" w:rsidP="00C316F7">
      <w:pPr>
        <w:pBdr>
          <w:top w:val="single" w:sz="4" w:space="1" w:color="auto"/>
        </w:pBdr>
        <w:ind w:left="2098"/>
        <w:jc w:val="center"/>
      </w:pPr>
      <w:r w:rsidRPr="007F7517">
        <w:t>(место проведения проверки)</w:t>
      </w:r>
    </w:p>
    <w:p w:rsidR="00C316F7" w:rsidRPr="007F7517" w:rsidRDefault="00C316F7" w:rsidP="00C316F7">
      <w:pPr>
        <w:spacing w:before="240"/>
      </w:pPr>
      <w:r w:rsidRPr="007F7517">
        <w:t xml:space="preserve">На основании:  </w:t>
      </w:r>
    </w:p>
    <w:p w:rsidR="00C316F7" w:rsidRPr="007F7517" w:rsidRDefault="00C316F7" w:rsidP="00C316F7">
      <w:pPr>
        <w:pBdr>
          <w:top w:val="single" w:sz="4" w:space="1" w:color="auto"/>
        </w:pBdr>
        <w:ind w:left="1605"/>
        <w:rPr>
          <w:sz w:val="2"/>
          <w:szCs w:val="2"/>
        </w:rPr>
      </w:pPr>
    </w:p>
    <w:p w:rsidR="00C316F7" w:rsidRPr="007F7517" w:rsidRDefault="00C316F7" w:rsidP="00C316F7"/>
    <w:p w:rsidR="00C316F7" w:rsidRPr="007F7517" w:rsidRDefault="00C316F7" w:rsidP="00C316F7">
      <w:pPr>
        <w:pBdr>
          <w:top w:val="single" w:sz="4" w:space="1" w:color="auto"/>
        </w:pBdr>
        <w:jc w:val="center"/>
      </w:pPr>
      <w:r w:rsidRPr="007F7517">
        <w:t>(вид документа с указанием реквизитов (номер, дата))</w:t>
      </w:r>
    </w:p>
    <w:p w:rsidR="00C316F7" w:rsidRPr="007F7517" w:rsidRDefault="00463844" w:rsidP="00C316F7">
      <w:pPr>
        <w:tabs>
          <w:tab w:val="center" w:pos="4678"/>
          <w:tab w:val="right" w:pos="10206"/>
        </w:tabs>
      </w:pPr>
      <w:r w:rsidRPr="007F7517">
        <w:t xml:space="preserve">была проведена  </w:t>
      </w:r>
      <w:r w:rsidRPr="007F7517">
        <w:tab/>
        <w:t xml:space="preserve">                                                                                       </w:t>
      </w:r>
      <w:r w:rsidR="00C316F7" w:rsidRPr="007F7517">
        <w:t>проверка в отношении:</w:t>
      </w:r>
    </w:p>
    <w:p w:rsidR="00C316F7" w:rsidRPr="007F7517" w:rsidRDefault="00C316F7" w:rsidP="00C316F7">
      <w:pPr>
        <w:pBdr>
          <w:top w:val="single" w:sz="4" w:space="1" w:color="auto"/>
        </w:pBdr>
        <w:ind w:left="1758" w:right="2466"/>
        <w:jc w:val="center"/>
      </w:pPr>
      <w:r w:rsidRPr="007F7517">
        <w:t>(плановая/внеплановая, документарная/выездная)</w:t>
      </w:r>
    </w:p>
    <w:p w:rsidR="00C316F7" w:rsidRPr="007F7517" w:rsidRDefault="00C316F7" w:rsidP="00C316F7"/>
    <w:p w:rsidR="00C316F7" w:rsidRPr="007F7517" w:rsidRDefault="00C316F7" w:rsidP="00C316F7">
      <w:pPr>
        <w:pBdr>
          <w:top w:val="single" w:sz="4" w:space="1" w:color="auto"/>
        </w:pBdr>
        <w:rPr>
          <w:sz w:val="2"/>
          <w:szCs w:val="2"/>
        </w:rPr>
      </w:pPr>
    </w:p>
    <w:p w:rsidR="00C316F7" w:rsidRPr="007F7517" w:rsidRDefault="007229B7" w:rsidP="00C316F7">
      <w:pPr>
        <w:pBdr>
          <w:top w:val="single" w:sz="4" w:space="1" w:color="auto"/>
        </w:pBdr>
        <w:jc w:val="center"/>
      </w:pPr>
      <w:r w:rsidRPr="007F7517">
        <w:t xml:space="preserve"> </w:t>
      </w:r>
      <w:proofErr w:type="gramStart"/>
      <w:r w:rsidR="00C316F7" w:rsidRPr="007F7517">
        <w:t>(наименование юридического лица, фамилия, имя, отчество (последнее – при наличии)</w:t>
      </w:r>
      <w:r w:rsidR="00C316F7" w:rsidRPr="007F7517">
        <w:br/>
        <w:t>индивидуального предпринимателя)</w:t>
      </w:r>
      <w:proofErr w:type="gramEnd"/>
    </w:p>
    <w:p w:rsidR="00C316F7" w:rsidRPr="007F7517" w:rsidRDefault="00C316F7" w:rsidP="00C316F7">
      <w:pPr>
        <w:spacing w:before="120" w:after="240"/>
      </w:pPr>
      <w:r w:rsidRPr="007F7517">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316F7" w:rsidRPr="007F7517" w:rsidTr="007A210A">
        <w:tc>
          <w:tcPr>
            <w:tcW w:w="187" w:type="dxa"/>
            <w:tcBorders>
              <w:top w:val="nil"/>
              <w:left w:val="nil"/>
              <w:bottom w:val="nil"/>
              <w:right w:val="nil"/>
            </w:tcBorders>
            <w:vAlign w:val="bottom"/>
          </w:tcPr>
          <w:p w:rsidR="00C316F7" w:rsidRPr="007F7517" w:rsidRDefault="00C316F7" w:rsidP="007A210A">
            <w:pPr>
              <w:jc w:val="right"/>
            </w:pPr>
            <w:r w:rsidRPr="007F7517">
              <w:t>“</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255" w:type="dxa"/>
            <w:tcBorders>
              <w:top w:val="nil"/>
              <w:left w:val="nil"/>
              <w:bottom w:val="nil"/>
              <w:right w:val="nil"/>
            </w:tcBorders>
            <w:vAlign w:val="bottom"/>
          </w:tcPr>
          <w:p w:rsidR="00C316F7" w:rsidRPr="007F7517" w:rsidRDefault="00C316F7" w:rsidP="007A210A">
            <w:r w:rsidRPr="007F7517">
              <w:t>”</w:t>
            </w:r>
          </w:p>
        </w:tc>
        <w:tc>
          <w:tcPr>
            <w:tcW w:w="1219" w:type="dxa"/>
            <w:tcBorders>
              <w:top w:val="nil"/>
              <w:left w:val="nil"/>
              <w:bottom w:val="single" w:sz="4" w:space="0" w:color="auto"/>
              <w:right w:val="nil"/>
            </w:tcBorders>
            <w:vAlign w:val="bottom"/>
          </w:tcPr>
          <w:p w:rsidR="00C316F7" w:rsidRPr="007F7517" w:rsidRDefault="00C316F7" w:rsidP="007A210A">
            <w:pPr>
              <w:jc w:val="center"/>
            </w:pPr>
          </w:p>
        </w:tc>
        <w:tc>
          <w:tcPr>
            <w:tcW w:w="369" w:type="dxa"/>
            <w:tcBorders>
              <w:top w:val="nil"/>
              <w:left w:val="nil"/>
              <w:bottom w:val="nil"/>
              <w:right w:val="nil"/>
            </w:tcBorders>
            <w:vAlign w:val="bottom"/>
          </w:tcPr>
          <w:p w:rsidR="00C316F7" w:rsidRPr="007F7517" w:rsidRDefault="00C316F7" w:rsidP="007A210A">
            <w:pPr>
              <w:jc w:val="right"/>
            </w:pPr>
            <w:r w:rsidRPr="007F7517">
              <w:t>20</w:t>
            </w:r>
          </w:p>
        </w:tc>
        <w:tc>
          <w:tcPr>
            <w:tcW w:w="369" w:type="dxa"/>
            <w:tcBorders>
              <w:top w:val="nil"/>
              <w:left w:val="nil"/>
              <w:bottom w:val="single" w:sz="4" w:space="0" w:color="auto"/>
              <w:right w:val="nil"/>
            </w:tcBorders>
            <w:vAlign w:val="bottom"/>
          </w:tcPr>
          <w:p w:rsidR="00C316F7" w:rsidRPr="007F7517" w:rsidRDefault="00C316F7" w:rsidP="007A210A"/>
        </w:tc>
        <w:tc>
          <w:tcPr>
            <w:tcW w:w="510" w:type="dxa"/>
            <w:tcBorders>
              <w:top w:val="nil"/>
              <w:left w:val="nil"/>
              <w:bottom w:val="nil"/>
              <w:right w:val="nil"/>
            </w:tcBorders>
            <w:vAlign w:val="bottom"/>
          </w:tcPr>
          <w:p w:rsidR="00C316F7" w:rsidRPr="007F7517" w:rsidRDefault="00C316F7" w:rsidP="007A210A">
            <w:pPr>
              <w:ind w:left="57"/>
            </w:pPr>
            <w:r w:rsidRPr="007F7517">
              <w:t>г. 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567" w:type="dxa"/>
            <w:tcBorders>
              <w:top w:val="nil"/>
              <w:left w:val="nil"/>
              <w:bottom w:val="nil"/>
              <w:right w:val="nil"/>
            </w:tcBorders>
            <w:vAlign w:val="bottom"/>
          </w:tcPr>
          <w:p w:rsidR="00C316F7" w:rsidRPr="007F7517" w:rsidRDefault="00C316F7" w:rsidP="007A210A">
            <w:pPr>
              <w:jc w:val="center"/>
            </w:pPr>
            <w:r w:rsidRPr="007F7517">
              <w:t>час.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964" w:type="dxa"/>
            <w:tcBorders>
              <w:top w:val="nil"/>
              <w:left w:val="nil"/>
              <w:bottom w:val="nil"/>
              <w:right w:val="nil"/>
            </w:tcBorders>
            <w:vAlign w:val="bottom"/>
          </w:tcPr>
          <w:p w:rsidR="00C316F7" w:rsidRPr="007F7517" w:rsidRDefault="00C316F7" w:rsidP="007A210A">
            <w:pPr>
              <w:ind w:left="57"/>
            </w:pPr>
            <w:r w:rsidRPr="007F7517">
              <w:t>мин. до</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567" w:type="dxa"/>
            <w:tcBorders>
              <w:top w:val="nil"/>
              <w:left w:val="nil"/>
              <w:bottom w:val="nil"/>
              <w:right w:val="nil"/>
            </w:tcBorders>
            <w:vAlign w:val="bottom"/>
          </w:tcPr>
          <w:p w:rsidR="00C316F7" w:rsidRPr="007F7517" w:rsidRDefault="00C316F7" w:rsidP="007A210A">
            <w:pPr>
              <w:jc w:val="center"/>
            </w:pPr>
            <w:r w:rsidRPr="007F7517">
              <w:t>час.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2807" w:type="dxa"/>
            <w:tcBorders>
              <w:top w:val="nil"/>
              <w:left w:val="nil"/>
              <w:bottom w:val="nil"/>
              <w:right w:val="nil"/>
            </w:tcBorders>
            <w:vAlign w:val="bottom"/>
          </w:tcPr>
          <w:p w:rsidR="00C316F7" w:rsidRPr="007F7517" w:rsidRDefault="00C316F7" w:rsidP="007A210A">
            <w:pPr>
              <w:ind w:left="57"/>
            </w:pPr>
            <w:r w:rsidRPr="007F7517">
              <w:t>мин. Продолжительность</w:t>
            </w:r>
          </w:p>
        </w:tc>
        <w:tc>
          <w:tcPr>
            <w:tcW w:w="454" w:type="dxa"/>
            <w:tcBorders>
              <w:top w:val="nil"/>
              <w:left w:val="nil"/>
              <w:bottom w:val="single" w:sz="4" w:space="0" w:color="auto"/>
              <w:right w:val="nil"/>
            </w:tcBorders>
            <w:vAlign w:val="bottom"/>
          </w:tcPr>
          <w:p w:rsidR="00C316F7" w:rsidRPr="007F7517" w:rsidRDefault="00C316F7" w:rsidP="007A210A">
            <w:pPr>
              <w:jc w:val="center"/>
            </w:pPr>
          </w:p>
        </w:tc>
      </w:tr>
    </w:tbl>
    <w:p w:rsidR="00C316F7" w:rsidRPr="007F7517" w:rsidRDefault="00C316F7" w:rsidP="00C316F7">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316F7" w:rsidTr="007A210A">
        <w:tc>
          <w:tcPr>
            <w:tcW w:w="187" w:type="dxa"/>
            <w:tcBorders>
              <w:top w:val="nil"/>
              <w:left w:val="nil"/>
              <w:bottom w:val="nil"/>
              <w:right w:val="nil"/>
            </w:tcBorders>
            <w:vAlign w:val="bottom"/>
          </w:tcPr>
          <w:p w:rsidR="00C316F7" w:rsidRPr="007F7517" w:rsidRDefault="00C316F7" w:rsidP="007A210A">
            <w:pPr>
              <w:jc w:val="right"/>
            </w:pPr>
            <w:r w:rsidRPr="007F7517">
              <w:t>“</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255" w:type="dxa"/>
            <w:tcBorders>
              <w:top w:val="nil"/>
              <w:left w:val="nil"/>
              <w:bottom w:val="nil"/>
              <w:right w:val="nil"/>
            </w:tcBorders>
            <w:vAlign w:val="bottom"/>
          </w:tcPr>
          <w:p w:rsidR="00C316F7" w:rsidRPr="007F7517" w:rsidRDefault="00C316F7" w:rsidP="007A210A">
            <w:r w:rsidRPr="007F7517">
              <w:t>”</w:t>
            </w:r>
          </w:p>
        </w:tc>
        <w:tc>
          <w:tcPr>
            <w:tcW w:w="1219" w:type="dxa"/>
            <w:tcBorders>
              <w:top w:val="nil"/>
              <w:left w:val="nil"/>
              <w:bottom w:val="single" w:sz="4" w:space="0" w:color="auto"/>
              <w:right w:val="nil"/>
            </w:tcBorders>
            <w:vAlign w:val="bottom"/>
          </w:tcPr>
          <w:p w:rsidR="00C316F7" w:rsidRPr="007F7517" w:rsidRDefault="00C316F7" w:rsidP="007A210A">
            <w:pPr>
              <w:jc w:val="center"/>
            </w:pPr>
          </w:p>
        </w:tc>
        <w:tc>
          <w:tcPr>
            <w:tcW w:w="369" w:type="dxa"/>
            <w:tcBorders>
              <w:top w:val="nil"/>
              <w:left w:val="nil"/>
              <w:bottom w:val="nil"/>
              <w:right w:val="nil"/>
            </w:tcBorders>
            <w:vAlign w:val="bottom"/>
          </w:tcPr>
          <w:p w:rsidR="00C316F7" w:rsidRPr="007F7517" w:rsidRDefault="00C316F7" w:rsidP="007A210A">
            <w:pPr>
              <w:jc w:val="right"/>
            </w:pPr>
            <w:r w:rsidRPr="007F7517">
              <w:t>20</w:t>
            </w:r>
          </w:p>
        </w:tc>
        <w:tc>
          <w:tcPr>
            <w:tcW w:w="369" w:type="dxa"/>
            <w:tcBorders>
              <w:top w:val="nil"/>
              <w:left w:val="nil"/>
              <w:bottom w:val="single" w:sz="4" w:space="0" w:color="auto"/>
              <w:right w:val="nil"/>
            </w:tcBorders>
            <w:vAlign w:val="bottom"/>
          </w:tcPr>
          <w:p w:rsidR="00C316F7" w:rsidRPr="007F7517" w:rsidRDefault="00C316F7" w:rsidP="007A210A"/>
        </w:tc>
        <w:tc>
          <w:tcPr>
            <w:tcW w:w="510" w:type="dxa"/>
            <w:tcBorders>
              <w:top w:val="nil"/>
              <w:left w:val="nil"/>
              <w:bottom w:val="nil"/>
              <w:right w:val="nil"/>
            </w:tcBorders>
            <w:vAlign w:val="bottom"/>
          </w:tcPr>
          <w:p w:rsidR="00C316F7" w:rsidRPr="007F7517" w:rsidRDefault="00C316F7" w:rsidP="007A210A">
            <w:pPr>
              <w:ind w:left="57"/>
            </w:pPr>
            <w:r w:rsidRPr="007F7517">
              <w:t>г. 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567" w:type="dxa"/>
            <w:tcBorders>
              <w:top w:val="nil"/>
              <w:left w:val="nil"/>
              <w:bottom w:val="nil"/>
              <w:right w:val="nil"/>
            </w:tcBorders>
            <w:vAlign w:val="bottom"/>
          </w:tcPr>
          <w:p w:rsidR="00C316F7" w:rsidRPr="007F7517" w:rsidRDefault="00C316F7" w:rsidP="007A210A">
            <w:pPr>
              <w:jc w:val="center"/>
            </w:pPr>
            <w:r w:rsidRPr="007F7517">
              <w:t>час.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964" w:type="dxa"/>
            <w:tcBorders>
              <w:top w:val="nil"/>
              <w:left w:val="nil"/>
              <w:bottom w:val="nil"/>
              <w:right w:val="nil"/>
            </w:tcBorders>
            <w:vAlign w:val="bottom"/>
          </w:tcPr>
          <w:p w:rsidR="00C316F7" w:rsidRPr="007F7517" w:rsidRDefault="00C316F7" w:rsidP="007A210A">
            <w:pPr>
              <w:ind w:left="57"/>
            </w:pPr>
            <w:r w:rsidRPr="007F7517">
              <w:t>мин. до</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567" w:type="dxa"/>
            <w:tcBorders>
              <w:top w:val="nil"/>
              <w:left w:val="nil"/>
              <w:bottom w:val="nil"/>
              <w:right w:val="nil"/>
            </w:tcBorders>
            <w:vAlign w:val="bottom"/>
          </w:tcPr>
          <w:p w:rsidR="00C316F7" w:rsidRPr="007F7517" w:rsidRDefault="00C316F7" w:rsidP="007A210A">
            <w:pPr>
              <w:jc w:val="center"/>
            </w:pPr>
            <w:r w:rsidRPr="007F7517">
              <w:t>час.</w:t>
            </w:r>
          </w:p>
        </w:tc>
        <w:tc>
          <w:tcPr>
            <w:tcW w:w="397" w:type="dxa"/>
            <w:tcBorders>
              <w:top w:val="nil"/>
              <w:left w:val="nil"/>
              <w:bottom w:val="single" w:sz="4" w:space="0" w:color="auto"/>
              <w:right w:val="nil"/>
            </w:tcBorders>
            <w:vAlign w:val="bottom"/>
          </w:tcPr>
          <w:p w:rsidR="00C316F7" w:rsidRPr="007F7517" w:rsidRDefault="00C316F7" w:rsidP="007A210A">
            <w:pPr>
              <w:jc w:val="center"/>
            </w:pPr>
          </w:p>
        </w:tc>
        <w:tc>
          <w:tcPr>
            <w:tcW w:w="2807" w:type="dxa"/>
            <w:tcBorders>
              <w:top w:val="nil"/>
              <w:left w:val="nil"/>
              <w:bottom w:val="nil"/>
              <w:right w:val="nil"/>
            </w:tcBorders>
            <w:vAlign w:val="bottom"/>
          </w:tcPr>
          <w:p w:rsidR="00C316F7" w:rsidRDefault="00C316F7" w:rsidP="007A210A">
            <w:pPr>
              <w:ind w:left="57"/>
            </w:pPr>
            <w:r w:rsidRPr="007F7517">
              <w:t>мин. Продолжительность</w:t>
            </w:r>
          </w:p>
        </w:tc>
        <w:tc>
          <w:tcPr>
            <w:tcW w:w="454" w:type="dxa"/>
            <w:tcBorders>
              <w:top w:val="nil"/>
              <w:left w:val="nil"/>
              <w:bottom w:val="single" w:sz="4" w:space="0" w:color="auto"/>
              <w:right w:val="nil"/>
            </w:tcBorders>
            <w:vAlign w:val="bottom"/>
          </w:tcPr>
          <w:p w:rsidR="00C316F7" w:rsidRDefault="00C316F7" w:rsidP="007A210A">
            <w:pPr>
              <w:jc w:val="center"/>
            </w:pPr>
          </w:p>
        </w:tc>
      </w:tr>
    </w:tbl>
    <w:p w:rsidR="00C316F7" w:rsidRDefault="00C316F7" w:rsidP="00C316F7">
      <w:pPr>
        <w:spacing w:before="40"/>
        <w:jc w:val="center"/>
      </w:pPr>
      <w:r>
        <w:t>(заполняется в случае проведения проверок филиалов, представительств,  обособленных структурных</w:t>
      </w:r>
      <w:r w:rsidR="007866B0">
        <w:t xml:space="preserve"> </w:t>
      </w:r>
      <w:r>
        <w:t>подразделений юридического лица или  при осуществлении деятельности индивидуального предпринимателя</w:t>
      </w:r>
      <w:r w:rsidR="007866B0">
        <w:t xml:space="preserve"> </w:t>
      </w:r>
      <w:r>
        <w:t>по нескольким адресам)</w:t>
      </w:r>
    </w:p>
    <w:p w:rsidR="00503473" w:rsidRDefault="00503473" w:rsidP="00C316F7">
      <w:pPr>
        <w:spacing w:before="120"/>
      </w:pPr>
    </w:p>
    <w:p w:rsidR="00C316F7" w:rsidRDefault="00C316F7" w:rsidP="00C316F7">
      <w:pPr>
        <w:spacing w:before="120"/>
      </w:pPr>
      <w:r>
        <w:t xml:space="preserve">Общая продолжительность проверки:  </w:t>
      </w:r>
    </w:p>
    <w:p w:rsidR="00C316F7" w:rsidRDefault="00C316F7" w:rsidP="00C316F7">
      <w:pPr>
        <w:pBdr>
          <w:top w:val="single" w:sz="4" w:space="1" w:color="auto"/>
        </w:pBdr>
        <w:ind w:left="3969"/>
        <w:jc w:val="center"/>
      </w:pPr>
      <w:r>
        <w:t>(рабочих дней/часов)</w:t>
      </w:r>
    </w:p>
    <w:p w:rsidR="00C316F7" w:rsidRDefault="00C316F7" w:rsidP="007229B7">
      <w:pPr>
        <w:spacing w:before="120"/>
        <w:rPr>
          <w:sz w:val="2"/>
          <w:szCs w:val="2"/>
        </w:rPr>
      </w:pPr>
      <w:r>
        <w:t xml:space="preserve">Акт составлен:  </w:t>
      </w:r>
    </w:p>
    <w:p w:rsidR="00C316F7" w:rsidRDefault="007229B7" w:rsidP="00C316F7">
      <w:pPr>
        <w:pBdr>
          <w:top w:val="single" w:sz="4" w:space="1" w:color="auto"/>
        </w:pBdr>
        <w:jc w:val="center"/>
      </w:pPr>
      <w:r>
        <w:t xml:space="preserve"> </w:t>
      </w:r>
      <w:r w:rsidR="00C316F7">
        <w:t xml:space="preserve">(наименование </w:t>
      </w:r>
      <w:r w:rsidR="007866B0">
        <w:t>о</w:t>
      </w:r>
      <w:r w:rsidR="00C316F7">
        <w:t>ргана муниципального контроля)</w:t>
      </w:r>
    </w:p>
    <w:p w:rsidR="00C316F7" w:rsidRDefault="00C316F7" w:rsidP="00C316F7">
      <w:pPr>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C316F7" w:rsidRDefault="00C316F7" w:rsidP="007229B7"/>
    <w:p w:rsidR="00C316F7" w:rsidRDefault="00C316F7" w:rsidP="007229B7">
      <w:pPr>
        <w:pBdr>
          <w:top w:val="single" w:sz="4" w:space="1" w:color="auto"/>
        </w:pBdr>
        <w:rPr>
          <w:sz w:val="2"/>
          <w:szCs w:val="2"/>
        </w:rPr>
      </w:pPr>
    </w:p>
    <w:p w:rsidR="00C316F7" w:rsidRDefault="007229B7" w:rsidP="007229B7">
      <w:pPr>
        <w:pBdr>
          <w:top w:val="single" w:sz="4" w:space="1" w:color="auto"/>
        </w:pBdr>
        <w:jc w:val="center"/>
      </w:pPr>
      <w:r>
        <w:t xml:space="preserve"> </w:t>
      </w:r>
      <w:r w:rsidR="00C316F7">
        <w:t>(фамилии, инициалы, подпись, дата, время)</w:t>
      </w:r>
    </w:p>
    <w:p w:rsidR="00C316F7" w:rsidRDefault="00C316F7" w:rsidP="007229B7">
      <w:pPr>
        <w:jc w:val="both"/>
      </w:pPr>
      <w:r>
        <w:t>Дата и номер решения прокурора (его заместителя) о согласовании проведения проверки:</w:t>
      </w:r>
      <w:r>
        <w:br/>
      </w:r>
    </w:p>
    <w:p w:rsidR="00C316F7" w:rsidRDefault="00C316F7" w:rsidP="00C316F7">
      <w:pPr>
        <w:pBdr>
          <w:top w:val="single" w:sz="4" w:space="1" w:color="auto"/>
        </w:pBdr>
        <w:rPr>
          <w:sz w:val="2"/>
          <w:szCs w:val="2"/>
        </w:rPr>
      </w:pPr>
    </w:p>
    <w:p w:rsidR="00C316F7" w:rsidRDefault="007229B7" w:rsidP="00C316F7">
      <w:pPr>
        <w:pBdr>
          <w:top w:val="single" w:sz="4" w:space="1" w:color="auto"/>
        </w:pBdr>
        <w:jc w:val="center"/>
      </w:pPr>
      <w:r>
        <w:t xml:space="preserve"> </w:t>
      </w:r>
      <w:r w:rsidR="00C316F7">
        <w:t>(заполняется в случае необходимости согласования проверки с органами прокуратуры)</w:t>
      </w:r>
    </w:p>
    <w:p w:rsidR="00C316F7" w:rsidRDefault="00C316F7" w:rsidP="00C316F7">
      <w:pPr>
        <w:keepNext/>
        <w:spacing w:before="80"/>
      </w:pPr>
      <w:r>
        <w:t>Лиц</w:t>
      </w:r>
      <w:proofErr w:type="gramStart"/>
      <w:r>
        <w:t>о(</w:t>
      </w:r>
      <w:proofErr w:type="gramEnd"/>
      <w:r>
        <w:t xml:space="preserve">а), проводившее проверку:  </w:t>
      </w:r>
    </w:p>
    <w:p w:rsidR="00C316F7" w:rsidRDefault="00C316F7" w:rsidP="00C316F7">
      <w:pPr>
        <w:keepNext/>
        <w:pBdr>
          <w:top w:val="single" w:sz="4" w:space="1" w:color="auto"/>
        </w:pBdr>
        <w:ind w:left="3459"/>
        <w:rPr>
          <w:sz w:val="2"/>
          <w:szCs w:val="2"/>
        </w:rPr>
      </w:pPr>
    </w:p>
    <w:p w:rsidR="00C316F7" w:rsidRDefault="00C316F7" w:rsidP="00C316F7"/>
    <w:p w:rsidR="00C316F7" w:rsidRDefault="00C316F7" w:rsidP="00C316F7">
      <w:pPr>
        <w:pBdr>
          <w:top w:val="single" w:sz="4" w:space="1" w:color="auto"/>
        </w:pBdr>
        <w:rPr>
          <w:sz w:val="2"/>
          <w:szCs w:val="2"/>
        </w:rPr>
      </w:pPr>
    </w:p>
    <w:p w:rsidR="00C316F7" w:rsidRDefault="007229B7" w:rsidP="00C316F7">
      <w:pPr>
        <w:pBdr>
          <w:top w:val="single" w:sz="4" w:space="1" w:color="auto"/>
        </w:pBdr>
        <w:jc w:val="center"/>
      </w:pPr>
      <w:r>
        <w:lastRenderedPageBreak/>
        <w:t xml:space="preserve"> </w:t>
      </w:r>
      <w:r w:rsidR="00C316F7">
        <w:t>(фамилия, имя, отчество (последнее – при наличии), должность должностного лица (должностных лиц), проводившег</w:t>
      </w:r>
      <w:proofErr w:type="gramStart"/>
      <w:r w:rsidR="00C316F7">
        <w:t>о(</w:t>
      </w:r>
      <w:proofErr w:type="gramEnd"/>
      <w:r w:rsidR="00C316F7">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7866B0">
        <w:t xml:space="preserve"> </w:t>
      </w:r>
      <w:r w:rsidR="00C316F7">
        <w:t>по аккредитации, выдавшего свидетельство)</w:t>
      </w:r>
    </w:p>
    <w:p w:rsidR="00C316F7" w:rsidRDefault="00C316F7" w:rsidP="00C316F7">
      <w:pPr>
        <w:spacing w:before="120"/>
      </w:pPr>
      <w:r>
        <w:t xml:space="preserve">При проведении проверки присутствовали:  </w:t>
      </w:r>
    </w:p>
    <w:p w:rsidR="00C316F7" w:rsidRDefault="00C316F7" w:rsidP="00C316F7">
      <w:pPr>
        <w:pBdr>
          <w:top w:val="single" w:sz="4" w:space="1" w:color="auto"/>
        </w:pBdr>
        <w:ind w:left="4564"/>
        <w:rPr>
          <w:sz w:val="2"/>
          <w:szCs w:val="2"/>
        </w:rPr>
      </w:pPr>
    </w:p>
    <w:p w:rsidR="00C316F7" w:rsidRDefault="00C316F7" w:rsidP="00C316F7"/>
    <w:p w:rsidR="00C316F7" w:rsidRDefault="00C316F7" w:rsidP="00C316F7">
      <w:pPr>
        <w:pBdr>
          <w:top w:val="single" w:sz="4" w:space="1" w:color="auto"/>
        </w:pBdr>
        <w:rPr>
          <w:sz w:val="2"/>
          <w:szCs w:val="2"/>
        </w:rPr>
      </w:pPr>
    </w:p>
    <w:p w:rsidR="00C316F7" w:rsidRDefault="007229B7" w:rsidP="00C316F7">
      <w:pPr>
        <w:pBdr>
          <w:top w:val="single" w:sz="4" w:space="1" w:color="auto"/>
        </w:pBdr>
        <w:jc w:val="center"/>
      </w:pPr>
      <w:r>
        <w:t xml:space="preserve"> </w:t>
      </w:r>
      <w:r w:rsidR="00C316F7">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00C316F7">
        <w:t>саморегулируемой</w:t>
      </w:r>
      <w:proofErr w:type="spellEnd"/>
      <w:r w:rsidR="00C316F7">
        <w:t xml:space="preserve"> организации (в случае проведения проверки члена </w:t>
      </w:r>
      <w:proofErr w:type="spellStart"/>
      <w:r w:rsidR="00C316F7">
        <w:t>саморегулируемой</w:t>
      </w:r>
      <w:proofErr w:type="spellEnd"/>
      <w:r w:rsidR="00C316F7">
        <w:t xml:space="preserve"> организации), присутствовавших при проведении мероприятий</w:t>
      </w:r>
      <w:r w:rsidR="007866B0">
        <w:t xml:space="preserve"> </w:t>
      </w:r>
      <w:r w:rsidR="00C316F7">
        <w:t>по проверке)</w:t>
      </w:r>
    </w:p>
    <w:p w:rsidR="00C316F7" w:rsidRDefault="00C316F7" w:rsidP="00C316F7">
      <w:pPr>
        <w:spacing w:before="120"/>
        <w:ind w:firstLine="567"/>
      </w:pPr>
      <w:r>
        <w:t>В ходе проведения проверки:</w:t>
      </w:r>
    </w:p>
    <w:p w:rsidR="00C316F7" w:rsidRDefault="00C316F7" w:rsidP="00C316F7">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664D9">
        <w:t>)</w:t>
      </w:r>
      <w:r>
        <w:t>:</w:t>
      </w:r>
      <w:r>
        <w:br/>
      </w:r>
    </w:p>
    <w:p w:rsidR="00C316F7" w:rsidRDefault="00C316F7" w:rsidP="00C316F7">
      <w:pPr>
        <w:pBdr>
          <w:top w:val="single" w:sz="4" w:space="1" w:color="auto"/>
        </w:pBdr>
        <w:rPr>
          <w:sz w:val="2"/>
          <w:szCs w:val="2"/>
        </w:rPr>
      </w:pPr>
    </w:p>
    <w:p w:rsidR="00C316F7" w:rsidRDefault="007229B7" w:rsidP="00C316F7">
      <w:pPr>
        <w:pBdr>
          <w:top w:val="single" w:sz="4" w:space="1" w:color="auto"/>
        </w:pBdr>
        <w:jc w:val="center"/>
      </w:pPr>
      <w:r>
        <w:t xml:space="preserve"> </w:t>
      </w:r>
      <w:r w:rsidR="00C316F7">
        <w:t>(с указанием характера нарушений; лиц, допустивших нарушения)</w:t>
      </w:r>
    </w:p>
    <w:p w:rsidR="00C316F7" w:rsidRDefault="00C316F7" w:rsidP="00C316F7">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316F7" w:rsidRDefault="00C316F7" w:rsidP="00C316F7">
      <w:pPr>
        <w:pBdr>
          <w:top w:val="single" w:sz="4" w:space="1" w:color="auto"/>
        </w:pBdr>
        <w:ind w:left="4668"/>
        <w:rPr>
          <w:sz w:val="2"/>
          <w:szCs w:val="2"/>
        </w:rPr>
      </w:pPr>
    </w:p>
    <w:p w:rsidR="00C316F7" w:rsidRDefault="00C316F7" w:rsidP="00C316F7"/>
    <w:p w:rsidR="00C316F7" w:rsidRDefault="00C316F7" w:rsidP="00C316F7">
      <w:pPr>
        <w:pBdr>
          <w:top w:val="single" w:sz="4" w:space="1" w:color="auto"/>
        </w:pBdr>
        <w:rPr>
          <w:sz w:val="2"/>
          <w:szCs w:val="2"/>
        </w:rPr>
      </w:pPr>
    </w:p>
    <w:p w:rsidR="00C316F7" w:rsidRDefault="00C316F7" w:rsidP="00C316F7">
      <w:pPr>
        <w:pBdr>
          <w:top w:val="single" w:sz="4" w:space="1" w:color="auto"/>
        </w:pBdr>
        <w:rPr>
          <w:sz w:val="2"/>
          <w:szCs w:val="2"/>
        </w:rPr>
      </w:pPr>
    </w:p>
    <w:p w:rsidR="00C316F7" w:rsidRDefault="00C316F7" w:rsidP="00C316F7">
      <w:pPr>
        <w:spacing w:before="12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C316F7" w:rsidRDefault="00C316F7" w:rsidP="00C316F7">
      <w:pPr>
        <w:pBdr>
          <w:top w:val="single" w:sz="4" w:space="1" w:color="auto"/>
        </w:pBdr>
        <w:rPr>
          <w:sz w:val="2"/>
          <w:szCs w:val="2"/>
        </w:rPr>
      </w:pPr>
    </w:p>
    <w:p w:rsidR="00C316F7" w:rsidRDefault="00C316F7" w:rsidP="00C316F7">
      <w:pPr>
        <w:spacing w:before="80"/>
        <w:ind w:firstLine="567"/>
        <w:jc w:val="both"/>
      </w:pPr>
      <w:r>
        <w:t xml:space="preserve">нарушений не выявлено  </w:t>
      </w:r>
    </w:p>
    <w:p w:rsidR="00C316F7" w:rsidRDefault="00C316F7" w:rsidP="00C316F7">
      <w:pPr>
        <w:pBdr>
          <w:top w:val="single" w:sz="4" w:space="1" w:color="auto"/>
        </w:pBdr>
        <w:ind w:left="3175"/>
        <w:rPr>
          <w:sz w:val="2"/>
          <w:szCs w:val="2"/>
        </w:rPr>
      </w:pPr>
    </w:p>
    <w:p w:rsidR="00C316F7" w:rsidRDefault="00C316F7" w:rsidP="00C316F7"/>
    <w:p w:rsidR="00C316F7" w:rsidRDefault="00C316F7" w:rsidP="00C316F7">
      <w:pPr>
        <w:pBdr>
          <w:top w:val="single" w:sz="4" w:space="1" w:color="auto"/>
        </w:pBdr>
        <w:rPr>
          <w:sz w:val="2"/>
          <w:szCs w:val="2"/>
        </w:rPr>
      </w:pPr>
    </w:p>
    <w:p w:rsidR="00C316F7" w:rsidRDefault="00C316F7" w:rsidP="00C316F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316F7" w:rsidTr="007A210A">
        <w:tc>
          <w:tcPr>
            <w:tcW w:w="3856" w:type="dxa"/>
            <w:tcBorders>
              <w:top w:val="nil"/>
              <w:left w:val="nil"/>
              <w:bottom w:val="single" w:sz="4" w:space="0" w:color="auto"/>
              <w:right w:val="nil"/>
            </w:tcBorders>
            <w:vAlign w:val="bottom"/>
          </w:tcPr>
          <w:p w:rsidR="00C316F7" w:rsidRDefault="00C316F7" w:rsidP="007A210A">
            <w:pPr>
              <w:jc w:val="center"/>
            </w:pPr>
          </w:p>
        </w:tc>
        <w:tc>
          <w:tcPr>
            <w:tcW w:w="851" w:type="dxa"/>
            <w:tcBorders>
              <w:top w:val="nil"/>
              <w:left w:val="nil"/>
              <w:bottom w:val="nil"/>
              <w:right w:val="nil"/>
            </w:tcBorders>
            <w:vAlign w:val="bottom"/>
          </w:tcPr>
          <w:p w:rsidR="00C316F7" w:rsidRDefault="00C316F7" w:rsidP="007A210A"/>
        </w:tc>
        <w:tc>
          <w:tcPr>
            <w:tcW w:w="5557" w:type="dxa"/>
            <w:tcBorders>
              <w:top w:val="nil"/>
              <w:left w:val="nil"/>
              <w:bottom w:val="single" w:sz="4" w:space="0" w:color="auto"/>
              <w:right w:val="nil"/>
            </w:tcBorders>
            <w:vAlign w:val="bottom"/>
          </w:tcPr>
          <w:p w:rsidR="00C316F7" w:rsidRDefault="00C316F7" w:rsidP="007A210A">
            <w:pPr>
              <w:ind w:left="-28"/>
              <w:jc w:val="center"/>
            </w:pPr>
          </w:p>
        </w:tc>
      </w:tr>
      <w:tr w:rsidR="00C316F7" w:rsidTr="007A210A">
        <w:tc>
          <w:tcPr>
            <w:tcW w:w="3856" w:type="dxa"/>
            <w:tcBorders>
              <w:top w:val="nil"/>
              <w:left w:val="nil"/>
              <w:bottom w:val="nil"/>
              <w:right w:val="nil"/>
            </w:tcBorders>
          </w:tcPr>
          <w:p w:rsidR="00C316F7" w:rsidRDefault="00C316F7" w:rsidP="007A210A">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316F7" w:rsidRDefault="00C316F7" w:rsidP="007A210A"/>
        </w:tc>
        <w:tc>
          <w:tcPr>
            <w:tcW w:w="5557" w:type="dxa"/>
            <w:tcBorders>
              <w:top w:val="nil"/>
              <w:left w:val="nil"/>
              <w:bottom w:val="nil"/>
              <w:right w:val="nil"/>
            </w:tcBorders>
          </w:tcPr>
          <w:p w:rsidR="00C316F7" w:rsidRDefault="00C316F7" w:rsidP="007A210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316F7" w:rsidRDefault="00C316F7" w:rsidP="00C316F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316F7" w:rsidTr="007A210A">
        <w:tc>
          <w:tcPr>
            <w:tcW w:w="3856" w:type="dxa"/>
            <w:tcBorders>
              <w:top w:val="nil"/>
              <w:left w:val="nil"/>
              <w:bottom w:val="single" w:sz="4" w:space="0" w:color="auto"/>
              <w:right w:val="nil"/>
            </w:tcBorders>
            <w:vAlign w:val="bottom"/>
          </w:tcPr>
          <w:p w:rsidR="00C316F7" w:rsidRDefault="00C316F7" w:rsidP="007A210A">
            <w:pPr>
              <w:jc w:val="center"/>
            </w:pPr>
          </w:p>
        </w:tc>
        <w:tc>
          <w:tcPr>
            <w:tcW w:w="851" w:type="dxa"/>
            <w:tcBorders>
              <w:top w:val="nil"/>
              <w:left w:val="nil"/>
              <w:bottom w:val="nil"/>
              <w:right w:val="nil"/>
            </w:tcBorders>
            <w:vAlign w:val="bottom"/>
          </w:tcPr>
          <w:p w:rsidR="00C316F7" w:rsidRDefault="00C316F7" w:rsidP="007A210A"/>
        </w:tc>
        <w:tc>
          <w:tcPr>
            <w:tcW w:w="5557" w:type="dxa"/>
            <w:tcBorders>
              <w:top w:val="nil"/>
              <w:left w:val="nil"/>
              <w:bottom w:val="single" w:sz="4" w:space="0" w:color="auto"/>
              <w:right w:val="nil"/>
            </w:tcBorders>
            <w:vAlign w:val="bottom"/>
          </w:tcPr>
          <w:p w:rsidR="00C316F7" w:rsidRDefault="00C316F7" w:rsidP="007A210A">
            <w:pPr>
              <w:ind w:left="-28"/>
              <w:jc w:val="center"/>
            </w:pPr>
          </w:p>
        </w:tc>
      </w:tr>
      <w:tr w:rsidR="00C316F7" w:rsidTr="007A210A">
        <w:tc>
          <w:tcPr>
            <w:tcW w:w="3856" w:type="dxa"/>
            <w:tcBorders>
              <w:top w:val="nil"/>
              <w:left w:val="nil"/>
              <w:bottom w:val="nil"/>
              <w:right w:val="nil"/>
            </w:tcBorders>
          </w:tcPr>
          <w:p w:rsidR="00C316F7" w:rsidRDefault="00C316F7" w:rsidP="007A210A">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316F7" w:rsidRDefault="00C316F7" w:rsidP="007A210A"/>
        </w:tc>
        <w:tc>
          <w:tcPr>
            <w:tcW w:w="5557" w:type="dxa"/>
            <w:tcBorders>
              <w:top w:val="nil"/>
              <w:left w:val="nil"/>
              <w:bottom w:val="nil"/>
              <w:right w:val="nil"/>
            </w:tcBorders>
          </w:tcPr>
          <w:p w:rsidR="00C316F7" w:rsidRDefault="00C316F7" w:rsidP="007A210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316F7" w:rsidRDefault="00C316F7" w:rsidP="00C316F7">
      <w:pPr>
        <w:spacing w:before="240"/>
      </w:pPr>
      <w:r>
        <w:t xml:space="preserve">Прилагаемые к акту документы:  </w:t>
      </w:r>
    </w:p>
    <w:p w:rsidR="00C316F7" w:rsidRDefault="00C316F7" w:rsidP="00C316F7">
      <w:pPr>
        <w:pBdr>
          <w:top w:val="single" w:sz="4" w:space="1" w:color="auto"/>
        </w:pBdr>
        <w:ind w:left="3424"/>
        <w:rPr>
          <w:sz w:val="2"/>
          <w:szCs w:val="2"/>
        </w:rPr>
      </w:pPr>
    </w:p>
    <w:p w:rsidR="00C316F7" w:rsidRDefault="00C316F7" w:rsidP="00C316F7"/>
    <w:p w:rsidR="00C316F7" w:rsidRDefault="00C316F7" w:rsidP="00C316F7">
      <w:pPr>
        <w:pBdr>
          <w:top w:val="single" w:sz="4" w:space="1" w:color="auto"/>
        </w:pBdr>
        <w:rPr>
          <w:sz w:val="2"/>
          <w:szCs w:val="2"/>
        </w:rPr>
      </w:pPr>
    </w:p>
    <w:p w:rsidR="00C316F7" w:rsidRDefault="00C316F7" w:rsidP="00C316F7">
      <w:pPr>
        <w:keepNext/>
        <w:spacing w:before="120"/>
      </w:pPr>
      <w:r>
        <w:t xml:space="preserve">Подписи лиц, проводивших проверку:  </w:t>
      </w:r>
    </w:p>
    <w:p w:rsidR="00C316F7" w:rsidRDefault="00C316F7" w:rsidP="00C316F7">
      <w:pPr>
        <w:pBdr>
          <w:top w:val="single" w:sz="4" w:space="1" w:color="auto"/>
        </w:pBdr>
        <w:ind w:left="4026"/>
        <w:rPr>
          <w:sz w:val="2"/>
          <w:szCs w:val="2"/>
        </w:rPr>
      </w:pPr>
    </w:p>
    <w:p w:rsidR="00C316F7" w:rsidRDefault="00C316F7" w:rsidP="00C316F7">
      <w:pPr>
        <w:ind w:left="4026"/>
      </w:pPr>
    </w:p>
    <w:p w:rsidR="00C316F7" w:rsidRDefault="00C316F7" w:rsidP="00C316F7">
      <w:pPr>
        <w:pBdr>
          <w:top w:val="single" w:sz="4" w:space="1" w:color="auto"/>
        </w:pBdr>
        <w:ind w:left="4026"/>
        <w:rPr>
          <w:sz w:val="2"/>
          <w:szCs w:val="2"/>
        </w:rPr>
      </w:pPr>
    </w:p>
    <w:p w:rsidR="00C316F7" w:rsidRDefault="00C316F7" w:rsidP="00C316F7">
      <w:pPr>
        <w:spacing w:before="120"/>
        <w:jc w:val="both"/>
      </w:pPr>
      <w:r>
        <w:lastRenderedPageBreak/>
        <w:t>С актом проверки ознакомле</w:t>
      </w:r>
      <w:proofErr w:type="gramStart"/>
      <w:r>
        <w:t>н(</w:t>
      </w:r>
      <w:proofErr w:type="gramEnd"/>
      <w:r>
        <w:t>а), копию акта со всеми приложениями получил(а):</w:t>
      </w:r>
      <w:r>
        <w:br/>
      </w:r>
    </w:p>
    <w:p w:rsidR="00C316F7" w:rsidRDefault="00C316F7" w:rsidP="00C316F7">
      <w:pPr>
        <w:pBdr>
          <w:top w:val="single" w:sz="4" w:space="1" w:color="auto"/>
        </w:pBdr>
        <w:rPr>
          <w:sz w:val="2"/>
          <w:szCs w:val="2"/>
        </w:rPr>
      </w:pPr>
    </w:p>
    <w:p w:rsidR="00C316F7" w:rsidRDefault="0036685F" w:rsidP="00C316F7">
      <w:pPr>
        <w:pBdr>
          <w:top w:val="single" w:sz="4" w:space="1" w:color="auto"/>
        </w:pBdr>
        <w:spacing w:after="120"/>
        <w:jc w:val="center"/>
      </w:pPr>
      <w:r>
        <w:t xml:space="preserve"> </w:t>
      </w:r>
      <w:r w:rsidR="00C316F7">
        <w:t>(фамилия, имя, отчество (последнее – при наличии), должность руководителя, иного должностного лица</w:t>
      </w:r>
      <w:r w:rsidR="007866B0">
        <w:t xml:space="preserve"> </w:t>
      </w:r>
      <w:r w:rsidR="00C316F7">
        <w:t>или уполномоченного представителя юридического лица, индивидуального предпринимателя,</w:t>
      </w:r>
      <w:r w:rsidR="007866B0">
        <w:t xml:space="preserve"> </w:t>
      </w:r>
      <w:r w:rsidR="00C316F7">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316F7" w:rsidTr="007A210A">
        <w:trPr>
          <w:jc w:val="right"/>
        </w:trPr>
        <w:tc>
          <w:tcPr>
            <w:tcW w:w="170" w:type="dxa"/>
            <w:tcBorders>
              <w:top w:val="nil"/>
              <w:left w:val="nil"/>
              <w:bottom w:val="nil"/>
              <w:right w:val="nil"/>
            </w:tcBorders>
            <w:vAlign w:val="bottom"/>
          </w:tcPr>
          <w:p w:rsidR="00C316F7" w:rsidRDefault="00C316F7" w:rsidP="007A210A">
            <w:pPr>
              <w:jc w:val="right"/>
            </w:pPr>
            <w:r>
              <w:t>“</w:t>
            </w:r>
          </w:p>
        </w:tc>
        <w:tc>
          <w:tcPr>
            <w:tcW w:w="369" w:type="dxa"/>
            <w:tcBorders>
              <w:top w:val="nil"/>
              <w:left w:val="nil"/>
              <w:bottom w:val="single" w:sz="4" w:space="0" w:color="auto"/>
              <w:right w:val="nil"/>
            </w:tcBorders>
            <w:vAlign w:val="bottom"/>
          </w:tcPr>
          <w:p w:rsidR="00C316F7" w:rsidRDefault="00C316F7" w:rsidP="007A210A">
            <w:pPr>
              <w:jc w:val="center"/>
            </w:pPr>
          </w:p>
        </w:tc>
        <w:tc>
          <w:tcPr>
            <w:tcW w:w="255" w:type="dxa"/>
            <w:tcBorders>
              <w:top w:val="nil"/>
              <w:left w:val="nil"/>
              <w:bottom w:val="nil"/>
              <w:right w:val="nil"/>
            </w:tcBorders>
            <w:vAlign w:val="bottom"/>
          </w:tcPr>
          <w:p w:rsidR="00C316F7" w:rsidRDefault="00C316F7" w:rsidP="007A210A">
            <w:r>
              <w:t>”</w:t>
            </w:r>
          </w:p>
        </w:tc>
        <w:tc>
          <w:tcPr>
            <w:tcW w:w="1418" w:type="dxa"/>
            <w:tcBorders>
              <w:top w:val="nil"/>
              <w:left w:val="nil"/>
              <w:bottom w:val="single" w:sz="4" w:space="0" w:color="auto"/>
              <w:right w:val="nil"/>
            </w:tcBorders>
            <w:vAlign w:val="bottom"/>
          </w:tcPr>
          <w:p w:rsidR="00C316F7" w:rsidRDefault="00C316F7" w:rsidP="007A210A">
            <w:pPr>
              <w:jc w:val="center"/>
            </w:pPr>
          </w:p>
        </w:tc>
        <w:tc>
          <w:tcPr>
            <w:tcW w:w="369" w:type="dxa"/>
            <w:tcBorders>
              <w:top w:val="nil"/>
              <w:left w:val="nil"/>
              <w:bottom w:val="nil"/>
              <w:right w:val="nil"/>
            </w:tcBorders>
            <w:vAlign w:val="bottom"/>
          </w:tcPr>
          <w:p w:rsidR="00C316F7" w:rsidRDefault="00C316F7" w:rsidP="007A210A">
            <w:pPr>
              <w:jc w:val="right"/>
            </w:pPr>
            <w:r>
              <w:t>20</w:t>
            </w:r>
          </w:p>
        </w:tc>
        <w:tc>
          <w:tcPr>
            <w:tcW w:w="369" w:type="dxa"/>
            <w:tcBorders>
              <w:top w:val="nil"/>
              <w:left w:val="nil"/>
              <w:bottom w:val="single" w:sz="4" w:space="0" w:color="auto"/>
              <w:right w:val="nil"/>
            </w:tcBorders>
            <w:vAlign w:val="bottom"/>
          </w:tcPr>
          <w:p w:rsidR="00C316F7" w:rsidRDefault="00C316F7" w:rsidP="007A210A"/>
        </w:tc>
        <w:tc>
          <w:tcPr>
            <w:tcW w:w="312" w:type="dxa"/>
            <w:tcBorders>
              <w:top w:val="nil"/>
              <w:left w:val="nil"/>
              <w:bottom w:val="nil"/>
              <w:right w:val="nil"/>
            </w:tcBorders>
            <w:vAlign w:val="bottom"/>
          </w:tcPr>
          <w:p w:rsidR="00C316F7" w:rsidRDefault="00C316F7" w:rsidP="007A210A">
            <w:pPr>
              <w:ind w:left="57"/>
            </w:pPr>
            <w:proofErr w:type="gramStart"/>
            <w:r>
              <w:t>г</w:t>
            </w:r>
            <w:proofErr w:type="gramEnd"/>
            <w:r>
              <w:t>.</w:t>
            </w:r>
          </w:p>
        </w:tc>
      </w:tr>
    </w:tbl>
    <w:p w:rsidR="00C316F7" w:rsidRDefault="00C316F7" w:rsidP="00C316F7">
      <w:pPr>
        <w:spacing w:before="120"/>
        <w:ind w:left="7796"/>
        <w:jc w:val="center"/>
      </w:pPr>
    </w:p>
    <w:p w:rsidR="00C316F7" w:rsidRDefault="00C316F7" w:rsidP="00C316F7">
      <w:pPr>
        <w:pBdr>
          <w:top w:val="single" w:sz="4" w:space="1" w:color="auto"/>
        </w:pBdr>
        <w:ind w:left="7797"/>
        <w:jc w:val="center"/>
      </w:pPr>
      <w:r>
        <w:t>(подпись)</w:t>
      </w:r>
    </w:p>
    <w:p w:rsidR="00C316F7" w:rsidRDefault="00C316F7" w:rsidP="00C316F7">
      <w:pPr>
        <w:spacing w:before="120"/>
      </w:pPr>
      <w:r>
        <w:t xml:space="preserve">Пометка об отказе ознакомления с актом проверки:  </w:t>
      </w:r>
    </w:p>
    <w:p w:rsidR="00C316F7" w:rsidRDefault="00C316F7" w:rsidP="00C316F7">
      <w:pPr>
        <w:pBdr>
          <w:top w:val="single" w:sz="4" w:space="1" w:color="auto"/>
        </w:pBdr>
        <w:ind w:left="5404"/>
        <w:jc w:val="center"/>
      </w:pPr>
      <w:r>
        <w:t>(подпись уполномоченного должностного лица (лиц), проводившего проверку)</w:t>
      </w:r>
    </w:p>
    <w:p w:rsidR="00C316F7" w:rsidRDefault="00C316F7" w:rsidP="00C316F7"/>
    <w:p w:rsidR="00445CCE" w:rsidRDefault="00445CCE" w:rsidP="00445CCE">
      <w:pPr>
        <w:spacing w:before="240"/>
        <w:jc w:val="center"/>
        <w:rPr>
          <w:b/>
          <w:bCs/>
          <w:sz w:val="26"/>
          <w:szCs w:val="26"/>
        </w:rPr>
      </w:pPr>
    </w:p>
    <w:p w:rsidR="00445CCE" w:rsidRDefault="00445CCE" w:rsidP="00445CCE">
      <w:pPr>
        <w:spacing w:before="240"/>
        <w:jc w:val="center"/>
        <w:rPr>
          <w:b/>
          <w:bCs/>
          <w:sz w:val="26"/>
          <w:szCs w:val="26"/>
        </w:rPr>
      </w:pPr>
    </w:p>
    <w:p w:rsidR="00B738B9" w:rsidRDefault="00B738B9"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both"/>
        <w:rPr>
          <w:rFonts w:ascii="Times New Roman" w:hAnsi="Times New Roman" w:cs="Times New Roman"/>
          <w:sz w:val="24"/>
          <w:szCs w:val="24"/>
        </w:rPr>
      </w:pPr>
    </w:p>
    <w:p w:rsidR="00503473" w:rsidRPr="00A8613A" w:rsidRDefault="00503473" w:rsidP="00B738B9">
      <w:pPr>
        <w:pStyle w:val="ConsPlusNormal"/>
        <w:jc w:val="both"/>
        <w:rPr>
          <w:rFonts w:ascii="Times New Roman" w:hAnsi="Times New Roman" w:cs="Times New Roman"/>
          <w:sz w:val="24"/>
          <w:szCs w:val="24"/>
        </w:rPr>
      </w:pPr>
    </w:p>
    <w:p w:rsidR="00503473" w:rsidRDefault="00503473" w:rsidP="00B738B9">
      <w:pPr>
        <w:pStyle w:val="ConsPlusNormal"/>
        <w:jc w:val="right"/>
        <w:outlineLvl w:val="1"/>
        <w:rPr>
          <w:rFonts w:ascii="Times New Roman" w:hAnsi="Times New Roman" w:cs="Times New Roman"/>
        </w:rPr>
      </w:pPr>
    </w:p>
    <w:p w:rsidR="00B738B9" w:rsidRPr="007F7517" w:rsidRDefault="00B738B9" w:rsidP="00B738B9">
      <w:pPr>
        <w:pStyle w:val="ConsPlusNormal"/>
        <w:jc w:val="right"/>
        <w:outlineLvl w:val="1"/>
        <w:rPr>
          <w:rFonts w:ascii="Times New Roman" w:hAnsi="Times New Roman" w:cs="Times New Roman"/>
        </w:rPr>
      </w:pPr>
      <w:r w:rsidRPr="007F7517">
        <w:rPr>
          <w:rFonts w:ascii="Times New Roman" w:hAnsi="Times New Roman" w:cs="Times New Roman"/>
        </w:rPr>
        <w:t>Приложение №</w:t>
      </w:r>
      <w:r>
        <w:rPr>
          <w:rFonts w:ascii="Times New Roman" w:hAnsi="Times New Roman" w:cs="Times New Roman"/>
        </w:rPr>
        <w:t xml:space="preserve"> 4</w:t>
      </w:r>
    </w:p>
    <w:p w:rsidR="00B738B9" w:rsidRPr="007F7517" w:rsidRDefault="00B738B9" w:rsidP="00B738B9">
      <w:pPr>
        <w:pStyle w:val="ConsPlusNormal"/>
        <w:jc w:val="right"/>
        <w:rPr>
          <w:rFonts w:ascii="Times New Roman" w:hAnsi="Times New Roman" w:cs="Times New Roman"/>
        </w:rPr>
      </w:pPr>
      <w:r w:rsidRPr="007F7517">
        <w:rPr>
          <w:rFonts w:ascii="Times New Roman" w:hAnsi="Times New Roman" w:cs="Times New Roman"/>
        </w:rPr>
        <w:t>к Административному регламенту</w:t>
      </w:r>
    </w:p>
    <w:p w:rsidR="000E5F97" w:rsidRDefault="000E5F97" w:rsidP="000E5F97">
      <w:pPr>
        <w:pStyle w:val="ConsPlusNormal"/>
        <w:jc w:val="both"/>
      </w:pPr>
    </w:p>
    <w:p w:rsidR="00B738B9" w:rsidRPr="00A829ED" w:rsidRDefault="00B738B9" w:rsidP="00B738B9">
      <w:pPr>
        <w:pStyle w:val="ConsPlusNonformat"/>
        <w:jc w:val="center"/>
        <w:rPr>
          <w:rFonts w:ascii="Times New Roman" w:hAnsi="Times New Roman" w:cs="Times New Roman"/>
          <w:sz w:val="24"/>
          <w:szCs w:val="24"/>
        </w:rPr>
      </w:pPr>
      <w:r w:rsidRPr="00A829ED">
        <w:rPr>
          <w:rFonts w:ascii="Times New Roman" w:hAnsi="Times New Roman" w:cs="Times New Roman"/>
          <w:sz w:val="24"/>
          <w:szCs w:val="24"/>
        </w:rPr>
        <w:t>АКТ N ____</w:t>
      </w:r>
    </w:p>
    <w:p w:rsidR="00B738B9" w:rsidRPr="00A829ED" w:rsidRDefault="00B738B9" w:rsidP="00B738B9">
      <w:pPr>
        <w:pStyle w:val="ConsPlusNonformat"/>
        <w:jc w:val="center"/>
        <w:rPr>
          <w:rFonts w:ascii="Times New Roman" w:hAnsi="Times New Roman" w:cs="Times New Roman"/>
          <w:sz w:val="24"/>
          <w:szCs w:val="24"/>
        </w:rPr>
      </w:pPr>
      <w:r w:rsidRPr="00A829ED">
        <w:rPr>
          <w:rFonts w:ascii="Times New Roman" w:hAnsi="Times New Roman" w:cs="Times New Roman"/>
          <w:sz w:val="24"/>
          <w:szCs w:val="24"/>
        </w:rPr>
        <w:t>ПРОВЕРКИ СОБЛЮДЕНИЯ ОБЯЗАТЕЛЬНЫХ ТРЕБОВАНИЙ,</w:t>
      </w:r>
    </w:p>
    <w:p w:rsidR="00B738B9" w:rsidRPr="00A829ED" w:rsidRDefault="00B738B9" w:rsidP="00B738B9">
      <w:pPr>
        <w:pStyle w:val="ConsPlusNonformat"/>
        <w:jc w:val="center"/>
        <w:rPr>
          <w:rFonts w:ascii="Times New Roman" w:hAnsi="Times New Roman" w:cs="Times New Roman"/>
          <w:sz w:val="24"/>
          <w:szCs w:val="24"/>
        </w:rPr>
      </w:pPr>
      <w:proofErr w:type="gramStart"/>
      <w:r w:rsidRPr="00A829ED">
        <w:rPr>
          <w:rFonts w:ascii="Times New Roman" w:hAnsi="Times New Roman" w:cs="Times New Roman"/>
          <w:sz w:val="24"/>
          <w:szCs w:val="24"/>
        </w:rPr>
        <w:t>УСТАНОВЛЕННЫХ</w:t>
      </w:r>
      <w:proofErr w:type="gramEnd"/>
      <w:r w:rsidRPr="00A829ED">
        <w:rPr>
          <w:rFonts w:ascii="Times New Roman" w:hAnsi="Times New Roman" w:cs="Times New Roman"/>
          <w:sz w:val="24"/>
          <w:szCs w:val="24"/>
        </w:rPr>
        <w:t xml:space="preserve"> В ОТНОШЕНИИ МУНИЦИПАЛЬНОГО ЖИЛИЩНОГО ФОНДА,</w:t>
      </w:r>
    </w:p>
    <w:p w:rsidR="00B738B9" w:rsidRPr="00A829ED" w:rsidRDefault="00B738B9" w:rsidP="00B738B9">
      <w:pPr>
        <w:pStyle w:val="ConsPlusNonformat"/>
        <w:jc w:val="center"/>
        <w:rPr>
          <w:rFonts w:ascii="Times New Roman" w:hAnsi="Times New Roman" w:cs="Times New Roman"/>
          <w:sz w:val="24"/>
          <w:szCs w:val="24"/>
        </w:rPr>
      </w:pPr>
      <w:r w:rsidRPr="00A829ED">
        <w:rPr>
          <w:rFonts w:ascii="Times New Roman" w:hAnsi="Times New Roman" w:cs="Times New Roman"/>
          <w:sz w:val="24"/>
          <w:szCs w:val="24"/>
        </w:rPr>
        <w:t>ФЕДЕРАЛЬНЫМИ ЗАКОНАМИ, ЗАКОНАМИ СВЕРДЛОВСКОЙ ОБЛАСТИ,</w:t>
      </w:r>
    </w:p>
    <w:p w:rsidR="00B738B9" w:rsidRPr="00A829ED" w:rsidRDefault="00B738B9" w:rsidP="00B738B9">
      <w:pPr>
        <w:pStyle w:val="ConsPlusNonformat"/>
        <w:jc w:val="center"/>
        <w:rPr>
          <w:rFonts w:ascii="Times New Roman" w:hAnsi="Times New Roman" w:cs="Times New Roman"/>
          <w:sz w:val="24"/>
          <w:szCs w:val="24"/>
        </w:rPr>
      </w:pPr>
      <w:r w:rsidRPr="00A829ED">
        <w:rPr>
          <w:rFonts w:ascii="Times New Roman" w:hAnsi="Times New Roman" w:cs="Times New Roman"/>
          <w:sz w:val="24"/>
          <w:szCs w:val="24"/>
        </w:rPr>
        <w:t>МУНИЦИПАЛЬНЫМИ ПРАВОВЫМИ АКТАМИ</w:t>
      </w:r>
    </w:p>
    <w:p w:rsidR="006C6450" w:rsidRDefault="00B738B9" w:rsidP="00B738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НОВОЛЯЛИНСКОГО ГОРОДСКОГО ОКРУГА </w:t>
      </w:r>
    </w:p>
    <w:p w:rsidR="00B738B9" w:rsidRDefault="006C6450" w:rsidP="00B738B9">
      <w:pPr>
        <w:pStyle w:val="ConsPlusNonformat"/>
        <w:jc w:val="center"/>
        <w:rPr>
          <w:rFonts w:ascii="Times New Roman" w:hAnsi="Times New Roman" w:cs="Times New Roman"/>
          <w:sz w:val="24"/>
          <w:szCs w:val="24"/>
        </w:rPr>
      </w:pPr>
      <w:r>
        <w:rPr>
          <w:rFonts w:ascii="Times New Roman" w:hAnsi="Times New Roman" w:cs="Times New Roman"/>
          <w:sz w:val="24"/>
          <w:szCs w:val="24"/>
        </w:rPr>
        <w:t>(в отношении граждан</w:t>
      </w:r>
      <w:r w:rsidR="001370BD">
        <w:rPr>
          <w:rFonts w:ascii="Times New Roman" w:hAnsi="Times New Roman" w:cs="Times New Roman"/>
          <w:sz w:val="24"/>
          <w:szCs w:val="24"/>
        </w:rPr>
        <w:t>ина</w:t>
      </w:r>
      <w:r>
        <w:rPr>
          <w:rFonts w:ascii="Times New Roman" w:hAnsi="Times New Roman" w:cs="Times New Roman"/>
          <w:sz w:val="24"/>
          <w:szCs w:val="24"/>
        </w:rPr>
        <w:t>)</w:t>
      </w:r>
    </w:p>
    <w:p w:rsidR="001370BD" w:rsidRPr="00A829ED" w:rsidRDefault="001370BD" w:rsidP="00B738B9">
      <w:pPr>
        <w:pStyle w:val="ConsPlusNonformat"/>
        <w:jc w:val="center"/>
        <w:rPr>
          <w:rFonts w:ascii="Times New Roman" w:hAnsi="Times New Roman" w:cs="Times New Roman"/>
          <w:sz w:val="24"/>
          <w:szCs w:val="24"/>
        </w:rPr>
      </w:pPr>
    </w:p>
    <w:p w:rsidR="006C6450" w:rsidRDefault="006C6450" w:rsidP="00B738B9">
      <w:pPr>
        <w:pStyle w:val="ConsPlusNonformat"/>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__________________________</w:t>
      </w:r>
    </w:p>
    <w:p w:rsidR="00B738B9" w:rsidRPr="00A829ED" w:rsidRDefault="006C6450" w:rsidP="00B738B9">
      <w:pPr>
        <w:pStyle w:val="ConsPlusNonforma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370BD">
        <w:rPr>
          <w:rFonts w:ascii="Times New Roman" w:hAnsi="Times New Roman" w:cs="Times New Roman"/>
          <w:sz w:val="24"/>
          <w:szCs w:val="24"/>
        </w:rPr>
        <w:t xml:space="preserve">   </w:t>
      </w:r>
      <w:r>
        <w:rPr>
          <w:rFonts w:ascii="Times New Roman" w:hAnsi="Times New Roman" w:cs="Times New Roman"/>
          <w:sz w:val="24"/>
          <w:szCs w:val="24"/>
        </w:rPr>
        <w:t xml:space="preserve">(место составления)                                                          </w:t>
      </w:r>
      <w:r w:rsidR="001370BD">
        <w:rPr>
          <w:rFonts w:ascii="Times New Roman" w:hAnsi="Times New Roman" w:cs="Times New Roman"/>
          <w:sz w:val="24"/>
          <w:szCs w:val="24"/>
        </w:rPr>
        <w:t xml:space="preserve">      </w:t>
      </w:r>
      <w:r>
        <w:rPr>
          <w:rFonts w:ascii="Times New Roman" w:hAnsi="Times New Roman" w:cs="Times New Roman"/>
          <w:sz w:val="24"/>
          <w:szCs w:val="24"/>
        </w:rPr>
        <w:t xml:space="preserve"> (дата составления)</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На основании: _______________________________________________</w:t>
      </w:r>
      <w:r w:rsidR="006C6450">
        <w:rPr>
          <w:rFonts w:ascii="Times New Roman" w:hAnsi="Times New Roman" w:cs="Times New Roman"/>
          <w:sz w:val="24"/>
          <w:szCs w:val="24"/>
        </w:rPr>
        <w:t>____</w:t>
      </w:r>
      <w:r w:rsidRPr="00A829ED">
        <w:rPr>
          <w:rFonts w:ascii="Times New Roman" w:hAnsi="Times New Roman" w:cs="Times New Roman"/>
          <w:sz w:val="24"/>
          <w:szCs w:val="24"/>
        </w:rPr>
        <w:t>____</w:t>
      </w:r>
      <w:r>
        <w:rPr>
          <w:rFonts w:ascii="Times New Roman" w:hAnsi="Times New Roman" w:cs="Times New Roman"/>
          <w:sz w:val="24"/>
          <w:szCs w:val="24"/>
        </w:rPr>
        <w:t>________</w:t>
      </w:r>
      <w:r w:rsidRPr="00A829ED">
        <w:rPr>
          <w:rFonts w:ascii="Times New Roman" w:hAnsi="Times New Roman" w:cs="Times New Roman"/>
          <w:sz w:val="24"/>
          <w:szCs w:val="24"/>
        </w:rPr>
        <w:t>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sidR="006737EA">
        <w:rPr>
          <w:rFonts w:ascii="Times New Roman" w:hAnsi="Times New Roman" w:cs="Times New Roman"/>
          <w:sz w:val="24"/>
          <w:szCs w:val="24"/>
        </w:rPr>
        <w:t>_</w:t>
      </w:r>
      <w:r>
        <w:rPr>
          <w:rFonts w:ascii="Times New Roman" w:hAnsi="Times New Roman" w:cs="Times New Roman"/>
          <w:sz w:val="24"/>
          <w:szCs w:val="24"/>
        </w:rPr>
        <w:t>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отчества</w:t>
      </w:r>
      <w:proofErr w:type="gramStart"/>
      <w:r>
        <w:rPr>
          <w:rFonts w:ascii="Times New Roman" w:hAnsi="Times New Roman" w:cs="Times New Roman"/>
        </w:rPr>
        <w:t xml:space="preserve"> </w:t>
      </w:r>
      <w:r w:rsidR="006737EA">
        <w:rPr>
          <w:rFonts w:ascii="Times New Roman" w:hAnsi="Times New Roman" w:cs="Times New Roman"/>
        </w:rPr>
        <w:t>,</w:t>
      </w:r>
      <w:proofErr w:type="gramEnd"/>
      <w:r w:rsidR="006737EA">
        <w:rPr>
          <w:rFonts w:ascii="Times New Roman" w:hAnsi="Times New Roman" w:cs="Times New Roman"/>
        </w:rPr>
        <w:t xml:space="preserve"> должность руководителя </w:t>
      </w:r>
      <w:r w:rsidRPr="00A829ED">
        <w:rPr>
          <w:rFonts w:ascii="Times New Roman" w:hAnsi="Times New Roman" w:cs="Times New Roman"/>
        </w:rPr>
        <w:t>органа муниципального жилищного контроля, издавшего</w:t>
      </w:r>
      <w:r>
        <w:rPr>
          <w:rFonts w:ascii="Times New Roman" w:hAnsi="Times New Roman" w:cs="Times New Roman"/>
        </w:rPr>
        <w:t xml:space="preserve"> </w:t>
      </w:r>
      <w:r w:rsidRPr="00A829ED">
        <w:rPr>
          <w:rFonts w:ascii="Times New Roman" w:hAnsi="Times New Roman" w:cs="Times New Roman"/>
        </w:rPr>
        <w:t>распоряжение о проведении проверки)</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была проведена проверка в отношении: ______________________________________</w:t>
      </w:r>
      <w:r w:rsidR="006737EA">
        <w:rPr>
          <w:rFonts w:ascii="Times New Roman" w:hAnsi="Times New Roman" w:cs="Times New Roman"/>
          <w:sz w:val="24"/>
          <w:szCs w:val="24"/>
        </w:rPr>
        <w:t>_____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sidR="006737EA">
        <w:rPr>
          <w:rFonts w:ascii="Times New Roman" w:hAnsi="Times New Roman" w:cs="Times New Roman"/>
          <w:sz w:val="24"/>
          <w:szCs w:val="24"/>
        </w:rPr>
        <w:t>__</w:t>
      </w:r>
    </w:p>
    <w:p w:rsidR="00B738B9"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sidR="006737EA">
        <w:rPr>
          <w:rFonts w:ascii="Times New Roman" w:hAnsi="Times New Roman" w:cs="Times New Roman"/>
          <w:sz w:val="24"/>
          <w:szCs w:val="24"/>
        </w:rPr>
        <w:t>__</w:t>
      </w:r>
    </w:p>
    <w:p w:rsidR="00B738B9" w:rsidRPr="00A829ED" w:rsidRDefault="006737EA" w:rsidP="00B738B9">
      <w:pPr>
        <w:pStyle w:val="ConsPlusNonformat"/>
        <w:jc w:val="center"/>
        <w:rPr>
          <w:rFonts w:ascii="Times New Roman" w:hAnsi="Times New Roman" w:cs="Times New Roman"/>
        </w:rPr>
      </w:pPr>
      <w:r>
        <w:rPr>
          <w:rFonts w:ascii="Times New Roman" w:hAnsi="Times New Roman" w:cs="Times New Roman"/>
        </w:rPr>
        <w:t xml:space="preserve"> </w:t>
      </w:r>
      <w:r w:rsidR="00B738B9">
        <w:rPr>
          <w:rFonts w:ascii="Times New Roman" w:hAnsi="Times New Roman" w:cs="Times New Roman"/>
        </w:rPr>
        <w:t>(</w:t>
      </w:r>
      <w:r>
        <w:rPr>
          <w:rFonts w:ascii="Times New Roman" w:hAnsi="Times New Roman" w:cs="Times New Roman"/>
        </w:rPr>
        <w:t xml:space="preserve">ФИО </w:t>
      </w:r>
      <w:r w:rsidR="00B738B9">
        <w:rPr>
          <w:rFonts w:ascii="Times New Roman" w:hAnsi="Times New Roman" w:cs="Times New Roman"/>
        </w:rPr>
        <w:t>собственника жилого помещения</w:t>
      </w:r>
      <w:proofErr w:type="gramStart"/>
      <w:r w:rsidR="00B738B9">
        <w:rPr>
          <w:rFonts w:ascii="Times New Roman" w:hAnsi="Times New Roman" w:cs="Times New Roman"/>
        </w:rPr>
        <w:t xml:space="preserve"> ,</w:t>
      </w:r>
      <w:proofErr w:type="gramEnd"/>
      <w:r w:rsidR="00B738B9">
        <w:rPr>
          <w:rFonts w:ascii="Times New Roman" w:hAnsi="Times New Roman" w:cs="Times New Roman"/>
        </w:rPr>
        <w:t xml:space="preserve"> нанимателя жилого помещения</w:t>
      </w:r>
      <w:r w:rsidR="00B738B9" w:rsidRPr="00A829ED">
        <w:rPr>
          <w:rFonts w:ascii="Times New Roman" w:hAnsi="Times New Roman" w:cs="Times New Roman"/>
        </w:rPr>
        <w:t>, гражданина)</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Продолжительность проверки: ______________________________________________</w:t>
      </w:r>
      <w:r w:rsidR="006737EA">
        <w:rPr>
          <w:rFonts w:ascii="Times New Roman" w:hAnsi="Times New Roman" w:cs="Times New Roman"/>
          <w:sz w:val="24"/>
          <w:szCs w:val="24"/>
        </w:rPr>
        <w:t>_____</w:t>
      </w:r>
    </w:p>
    <w:p w:rsidR="00B738B9" w:rsidRPr="00A829ED" w:rsidRDefault="006737EA"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738B9" w:rsidRPr="00A829ED">
        <w:rPr>
          <w:rFonts w:ascii="Times New Roman" w:hAnsi="Times New Roman" w:cs="Times New Roman"/>
          <w:sz w:val="24"/>
          <w:szCs w:val="24"/>
        </w:rPr>
        <w:t>(дней/часов)</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Акт составлен: ____________________________________________________________</w:t>
      </w:r>
      <w:r w:rsidR="006737EA">
        <w:rPr>
          <w:rFonts w:ascii="Times New Roman" w:hAnsi="Times New Roman" w:cs="Times New Roman"/>
          <w:sz w:val="24"/>
          <w:szCs w:val="24"/>
        </w:rPr>
        <w:t>__</w:t>
      </w:r>
      <w:r>
        <w:rPr>
          <w:rFonts w:ascii="Times New Roman" w:hAnsi="Times New Roman" w:cs="Times New Roman"/>
          <w:sz w:val="24"/>
          <w:szCs w:val="24"/>
        </w:rPr>
        <w:t>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(наименование органа муниципального жилищного контроля)</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 xml:space="preserve">С  копией  распоряжения  о  проведении проверки </w:t>
      </w:r>
      <w:proofErr w:type="gramStart"/>
      <w:r w:rsidRPr="00A829ED">
        <w:rPr>
          <w:rFonts w:ascii="Times New Roman" w:hAnsi="Times New Roman" w:cs="Times New Roman"/>
          <w:sz w:val="24"/>
          <w:szCs w:val="24"/>
        </w:rPr>
        <w:t>ознакомлен</w:t>
      </w:r>
      <w:proofErr w:type="gramEnd"/>
      <w:r w:rsidRPr="00A82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9ED">
        <w:rPr>
          <w:rFonts w:ascii="Times New Roman" w:hAnsi="Times New Roman" w:cs="Times New Roman"/>
          <w:sz w:val="24"/>
          <w:szCs w:val="24"/>
        </w:rPr>
        <w:t>(заполняется при</w:t>
      </w:r>
      <w:r>
        <w:rPr>
          <w:rFonts w:ascii="Times New Roman" w:hAnsi="Times New Roman" w:cs="Times New Roman"/>
          <w:sz w:val="24"/>
          <w:szCs w:val="24"/>
        </w:rPr>
        <w:t xml:space="preserve"> </w:t>
      </w:r>
      <w:r w:rsidRPr="00A829ED">
        <w:rPr>
          <w:rFonts w:ascii="Times New Roman" w:hAnsi="Times New Roman" w:cs="Times New Roman"/>
          <w:sz w:val="24"/>
          <w:szCs w:val="24"/>
        </w:rPr>
        <w:t>проведении выездной проверки): ____________________________________________</w:t>
      </w:r>
      <w:r>
        <w:rPr>
          <w:rFonts w:ascii="Times New Roman" w:hAnsi="Times New Roman" w:cs="Times New Roman"/>
          <w:sz w:val="24"/>
          <w:szCs w:val="24"/>
        </w:rPr>
        <w:t>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(фами</w:t>
      </w:r>
      <w:r>
        <w:rPr>
          <w:rFonts w:ascii="Times New Roman" w:hAnsi="Times New Roman" w:cs="Times New Roman"/>
        </w:rPr>
        <w:t xml:space="preserve">лия, имя, отчество </w:t>
      </w:r>
      <w:r w:rsidRPr="00BA7E6A">
        <w:rPr>
          <w:rFonts w:ascii="Times New Roman" w:hAnsi="Times New Roman" w:cs="Times New Roman"/>
        </w:rPr>
        <w:t xml:space="preserve"> </w:t>
      </w:r>
      <w:r>
        <w:rPr>
          <w:rFonts w:ascii="Times New Roman" w:hAnsi="Times New Roman" w:cs="Times New Roman"/>
        </w:rPr>
        <w:t>собственника жилого помещения, нанимателя жилого помещения</w:t>
      </w:r>
      <w:r w:rsidRPr="00A829ED">
        <w:rPr>
          <w:rFonts w:ascii="Times New Roman" w:hAnsi="Times New Roman" w:cs="Times New Roman"/>
        </w:rPr>
        <w:t>, гражданина)</w:t>
      </w:r>
    </w:p>
    <w:p w:rsidR="00B738B9" w:rsidRPr="00A829ED" w:rsidRDefault="00B738B9" w:rsidP="00B738B9">
      <w:pPr>
        <w:pStyle w:val="ConsPlusNonformat"/>
        <w:rPr>
          <w:rFonts w:ascii="Times New Roman" w:hAnsi="Times New Roman" w:cs="Times New Roman"/>
        </w:rPr>
      </w:pPr>
      <w:r w:rsidRPr="00A829ED">
        <w:rPr>
          <w:rFonts w:ascii="Times New Roman" w:hAnsi="Times New Roman" w:cs="Times New Roman"/>
        </w:rPr>
        <w:t xml:space="preserve"> подпись, дата, время)</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Дата и номер решения прокурора (его заместителя) о согласовании проведения</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проверки: __________________________________________________________</w:t>
      </w:r>
      <w:r>
        <w:rPr>
          <w:rFonts w:ascii="Times New Roman" w:hAnsi="Times New Roman" w:cs="Times New Roman"/>
          <w:sz w:val="24"/>
          <w:szCs w:val="24"/>
        </w:rPr>
        <w:t>_________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sidR="00D94647">
        <w:rPr>
          <w:rFonts w:ascii="Times New Roman" w:hAnsi="Times New Roman" w:cs="Times New Roman"/>
          <w:sz w:val="24"/>
          <w:szCs w:val="24"/>
        </w:rPr>
        <w:t>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(заполняется в случае необходимости согласования проверки</w:t>
      </w:r>
      <w:r>
        <w:rPr>
          <w:rFonts w:ascii="Times New Roman" w:hAnsi="Times New Roman" w:cs="Times New Roman"/>
        </w:rPr>
        <w:t xml:space="preserve"> </w:t>
      </w:r>
      <w:r w:rsidRPr="00A829ED">
        <w:rPr>
          <w:rFonts w:ascii="Times New Roman" w:hAnsi="Times New Roman" w:cs="Times New Roman"/>
        </w:rPr>
        <w:t>с органами прокуратуры)</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Лиц</w:t>
      </w:r>
      <w:proofErr w:type="gramStart"/>
      <w:r w:rsidRPr="00A829ED">
        <w:rPr>
          <w:rFonts w:ascii="Times New Roman" w:hAnsi="Times New Roman" w:cs="Times New Roman"/>
          <w:sz w:val="24"/>
          <w:szCs w:val="24"/>
        </w:rPr>
        <w:t>о(</w:t>
      </w:r>
      <w:proofErr w:type="gramEnd"/>
      <w:r w:rsidRPr="00A829ED">
        <w:rPr>
          <w:rFonts w:ascii="Times New Roman" w:hAnsi="Times New Roman" w:cs="Times New Roman"/>
          <w:sz w:val="24"/>
          <w:szCs w:val="24"/>
        </w:rPr>
        <w:t>а), проводившее проверку: _____________________________________</w:t>
      </w:r>
      <w:r>
        <w:rPr>
          <w:rFonts w:ascii="Times New Roman" w:hAnsi="Times New Roman" w:cs="Times New Roman"/>
          <w:sz w:val="24"/>
          <w:szCs w:val="24"/>
        </w:rPr>
        <w:t>___________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Pr="00A829ED" w:rsidRDefault="00B738B9"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(фамилия, имя,</w:t>
      </w:r>
      <w:r>
        <w:rPr>
          <w:rFonts w:ascii="Times New Roman" w:hAnsi="Times New Roman" w:cs="Times New Roman"/>
        </w:rPr>
        <w:t xml:space="preserve"> отчество</w:t>
      </w:r>
      <w:r w:rsidRPr="00A829ED">
        <w:rPr>
          <w:rFonts w:ascii="Times New Roman" w:hAnsi="Times New Roman" w:cs="Times New Roman"/>
        </w:rPr>
        <w:t>, должность должностного</w:t>
      </w:r>
      <w:r>
        <w:rPr>
          <w:rFonts w:ascii="Times New Roman" w:hAnsi="Times New Roman" w:cs="Times New Roman"/>
        </w:rPr>
        <w:t xml:space="preserve"> </w:t>
      </w:r>
      <w:r w:rsidRPr="00A829ED">
        <w:rPr>
          <w:rFonts w:ascii="Times New Roman" w:hAnsi="Times New Roman" w:cs="Times New Roman"/>
        </w:rPr>
        <w:t>лица (должностных лиц), проводившег</w:t>
      </w:r>
      <w:proofErr w:type="gramStart"/>
      <w:r w:rsidRPr="00A829ED">
        <w:rPr>
          <w:rFonts w:ascii="Times New Roman" w:hAnsi="Times New Roman" w:cs="Times New Roman"/>
        </w:rPr>
        <w:t>о(</w:t>
      </w:r>
      <w:proofErr w:type="gramEnd"/>
      <w:r w:rsidRPr="00A829ED">
        <w:rPr>
          <w:rFonts w:ascii="Times New Roman" w:hAnsi="Times New Roman" w:cs="Times New Roman"/>
        </w:rPr>
        <w:t>их) проверку; в случае привлечения</w:t>
      </w:r>
      <w:r>
        <w:rPr>
          <w:rFonts w:ascii="Times New Roman" w:hAnsi="Times New Roman" w:cs="Times New Roman"/>
        </w:rPr>
        <w:t xml:space="preserve"> </w:t>
      </w:r>
      <w:r w:rsidRPr="00A829ED">
        <w:rPr>
          <w:rFonts w:ascii="Times New Roman" w:hAnsi="Times New Roman" w:cs="Times New Roman"/>
        </w:rPr>
        <w:t>к участию в проверке экспертов, экспертных организаций указываются фамилии,</w:t>
      </w:r>
      <w:r>
        <w:rPr>
          <w:rFonts w:ascii="Times New Roman" w:hAnsi="Times New Roman" w:cs="Times New Roman"/>
        </w:rPr>
        <w:t xml:space="preserve"> </w:t>
      </w:r>
      <w:r w:rsidRPr="00A829ED">
        <w:rPr>
          <w:rFonts w:ascii="Times New Roman" w:hAnsi="Times New Roman" w:cs="Times New Roman"/>
        </w:rPr>
        <w:t>имена, отчества (в случае если имеются), должности экспертов и/или</w:t>
      </w:r>
      <w:r>
        <w:rPr>
          <w:rFonts w:ascii="Times New Roman" w:hAnsi="Times New Roman" w:cs="Times New Roman"/>
        </w:rPr>
        <w:t xml:space="preserve"> </w:t>
      </w:r>
      <w:r w:rsidRPr="00A829ED">
        <w:rPr>
          <w:rFonts w:ascii="Times New Roman" w:hAnsi="Times New Roman" w:cs="Times New Roman"/>
        </w:rPr>
        <w:t>наименования экспертных организаций с указанием реквизитов свидетельства</w:t>
      </w:r>
      <w:r>
        <w:rPr>
          <w:rFonts w:ascii="Times New Roman" w:hAnsi="Times New Roman" w:cs="Times New Roman"/>
        </w:rPr>
        <w:t xml:space="preserve"> </w:t>
      </w:r>
      <w:r w:rsidRPr="00A829ED">
        <w:rPr>
          <w:rFonts w:ascii="Times New Roman" w:hAnsi="Times New Roman" w:cs="Times New Roman"/>
        </w:rPr>
        <w:t>об аккредитации и наименование органа по аккредитации, выдавшего</w:t>
      </w:r>
      <w:r>
        <w:rPr>
          <w:rFonts w:ascii="Times New Roman" w:hAnsi="Times New Roman" w:cs="Times New Roman"/>
        </w:rPr>
        <w:t xml:space="preserve"> </w:t>
      </w:r>
      <w:r w:rsidRPr="00A829ED">
        <w:rPr>
          <w:rFonts w:ascii="Times New Roman" w:hAnsi="Times New Roman" w:cs="Times New Roman"/>
        </w:rPr>
        <w:t>свидетельство)</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При проведении проверки присутствовали: _____</w:t>
      </w:r>
      <w:r w:rsidR="00D94647">
        <w:rPr>
          <w:rFonts w:ascii="Times New Roman" w:hAnsi="Times New Roman" w:cs="Times New Roman"/>
          <w:sz w:val="24"/>
          <w:szCs w:val="24"/>
        </w:rPr>
        <w:t>____</w:t>
      </w:r>
      <w:r w:rsidRPr="00A829ED">
        <w:rPr>
          <w:rFonts w:ascii="Times New Roman" w:hAnsi="Times New Roman" w:cs="Times New Roman"/>
          <w:sz w:val="24"/>
          <w:szCs w:val="24"/>
        </w:rPr>
        <w:t>___________________</w:t>
      </w:r>
      <w:r>
        <w:rPr>
          <w:rFonts w:ascii="Times New Roman" w:hAnsi="Times New Roman" w:cs="Times New Roman"/>
          <w:sz w:val="24"/>
          <w:szCs w:val="24"/>
        </w:rPr>
        <w:t>__________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 xml:space="preserve">(фамилия, имя, отчество </w:t>
      </w:r>
      <w:r>
        <w:rPr>
          <w:rFonts w:ascii="Times New Roman" w:hAnsi="Times New Roman" w:cs="Times New Roman"/>
        </w:rPr>
        <w:t>собственника жилого помещения</w:t>
      </w:r>
      <w:proofErr w:type="gramStart"/>
      <w:r>
        <w:rPr>
          <w:rFonts w:ascii="Times New Roman" w:hAnsi="Times New Roman" w:cs="Times New Roman"/>
        </w:rPr>
        <w:t xml:space="preserve"> ,</w:t>
      </w:r>
      <w:proofErr w:type="gramEnd"/>
      <w:r>
        <w:rPr>
          <w:rFonts w:ascii="Times New Roman" w:hAnsi="Times New Roman" w:cs="Times New Roman"/>
        </w:rPr>
        <w:t xml:space="preserve"> нанимателя жилого помещения, гражданина</w:t>
      </w:r>
      <w:r w:rsidRPr="00A829ED">
        <w:rPr>
          <w:rFonts w:ascii="Times New Roman" w:hAnsi="Times New Roman" w:cs="Times New Roman"/>
        </w:rPr>
        <w:t xml:space="preserve">, уполномоченного представителя </w:t>
      </w:r>
      <w:r>
        <w:rPr>
          <w:rFonts w:ascii="Times New Roman" w:hAnsi="Times New Roman" w:cs="Times New Roman"/>
        </w:rPr>
        <w:t xml:space="preserve"> собственника жилого помещения, нанимателя жилого помещения </w:t>
      </w:r>
      <w:r w:rsidRPr="00A829ED">
        <w:rPr>
          <w:rFonts w:ascii="Times New Roman" w:hAnsi="Times New Roman" w:cs="Times New Roman"/>
        </w:rPr>
        <w:t>гражданина,</w:t>
      </w:r>
      <w:r w:rsidR="00D94647">
        <w:rPr>
          <w:rFonts w:ascii="Times New Roman" w:hAnsi="Times New Roman" w:cs="Times New Roman"/>
        </w:rPr>
        <w:t xml:space="preserve"> </w:t>
      </w:r>
      <w:r w:rsidRPr="00A829ED">
        <w:rPr>
          <w:rFonts w:ascii="Times New Roman" w:hAnsi="Times New Roman" w:cs="Times New Roman"/>
        </w:rPr>
        <w:t>присутствовавших при проведении мероприятий по проверке)</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proofErr w:type="gramStart"/>
      <w:r w:rsidRPr="00A829ED">
        <w:rPr>
          <w:rFonts w:ascii="Times New Roman" w:hAnsi="Times New Roman" w:cs="Times New Roman"/>
          <w:sz w:val="24"/>
          <w:szCs w:val="24"/>
        </w:rPr>
        <w:lastRenderedPageBreak/>
        <w:t>В ходе проведения проверки:</w:t>
      </w:r>
      <w:r>
        <w:rPr>
          <w:rFonts w:ascii="Times New Roman" w:hAnsi="Times New Roman" w:cs="Times New Roman"/>
          <w:sz w:val="24"/>
          <w:szCs w:val="24"/>
        </w:rPr>
        <w:t xml:space="preserve"> </w:t>
      </w:r>
      <w:r w:rsidRPr="00A829ED">
        <w:rPr>
          <w:rFonts w:ascii="Times New Roman" w:hAnsi="Times New Roman" w:cs="Times New Roman"/>
          <w:sz w:val="24"/>
          <w:szCs w:val="24"/>
        </w:rPr>
        <w:t>выявлены  нарушения  обязательных  требований,  установленных  федеральными</w:t>
      </w:r>
      <w:r>
        <w:rPr>
          <w:rFonts w:ascii="Times New Roman" w:hAnsi="Times New Roman" w:cs="Times New Roman"/>
          <w:sz w:val="24"/>
          <w:szCs w:val="24"/>
        </w:rPr>
        <w:t xml:space="preserve"> </w:t>
      </w:r>
      <w:r w:rsidRPr="00A829ED">
        <w:rPr>
          <w:rFonts w:ascii="Times New Roman" w:hAnsi="Times New Roman" w:cs="Times New Roman"/>
          <w:sz w:val="24"/>
          <w:szCs w:val="24"/>
        </w:rPr>
        <w:t>законами, законами Свердловской области, муниципальными правовыми актами, с</w:t>
      </w:r>
      <w:r>
        <w:rPr>
          <w:rFonts w:ascii="Times New Roman" w:hAnsi="Times New Roman" w:cs="Times New Roman"/>
          <w:sz w:val="24"/>
          <w:szCs w:val="24"/>
        </w:rPr>
        <w:t xml:space="preserve"> </w:t>
      </w:r>
      <w:r w:rsidRPr="00A829ED">
        <w:rPr>
          <w:rFonts w:ascii="Times New Roman" w:hAnsi="Times New Roman" w:cs="Times New Roman"/>
          <w:sz w:val="24"/>
          <w:szCs w:val="24"/>
        </w:rPr>
        <w:t>указанием положений (нормативных) правовых актов):_______________________________________________________________</w:t>
      </w:r>
      <w:r>
        <w:rPr>
          <w:rFonts w:ascii="Times New Roman" w:hAnsi="Times New Roman" w:cs="Times New Roman"/>
          <w:sz w:val="24"/>
          <w:szCs w:val="24"/>
        </w:rPr>
        <w:t>________</w:t>
      </w:r>
      <w:proofErr w:type="gramEnd"/>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738B9"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B738B9" w:rsidRDefault="00B738B9"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738B9" w:rsidRDefault="00B738B9"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738B9" w:rsidRPr="00A829ED" w:rsidRDefault="00D94647" w:rsidP="00B738B9">
      <w:pPr>
        <w:pStyle w:val="ConsPlusNonformat"/>
        <w:jc w:val="center"/>
        <w:rPr>
          <w:rFonts w:ascii="Times New Roman" w:hAnsi="Times New Roman" w:cs="Times New Roman"/>
        </w:rPr>
      </w:pPr>
      <w:r w:rsidRPr="00A829ED">
        <w:rPr>
          <w:rFonts w:ascii="Times New Roman" w:hAnsi="Times New Roman" w:cs="Times New Roman"/>
        </w:rPr>
        <w:t xml:space="preserve"> </w:t>
      </w:r>
      <w:r w:rsidR="00B738B9" w:rsidRPr="00A829ED">
        <w:rPr>
          <w:rFonts w:ascii="Times New Roman" w:hAnsi="Times New Roman" w:cs="Times New Roman"/>
        </w:rPr>
        <w:t>(с указанием характера нарушений; лиц, допустивших нарушения)</w:t>
      </w:r>
      <w:r w:rsidR="00B738B9">
        <w:rPr>
          <w:rFonts w:ascii="Times New Roman" w:hAnsi="Times New Roman" w:cs="Times New Roman"/>
        </w:rPr>
        <w:t xml:space="preserve"> </w:t>
      </w:r>
      <w:r w:rsidR="00B738B9" w:rsidRPr="00A829ED">
        <w:rPr>
          <w:rFonts w:ascii="Times New Roman" w:hAnsi="Times New Roman" w:cs="Times New Roman"/>
        </w:rPr>
        <w:t>выявлены факты невыполнения предписаний органов муниципального контроля  (с</w:t>
      </w:r>
      <w:r w:rsidR="00B738B9">
        <w:rPr>
          <w:rFonts w:ascii="Times New Roman" w:hAnsi="Times New Roman" w:cs="Times New Roman"/>
        </w:rPr>
        <w:t xml:space="preserve"> </w:t>
      </w:r>
      <w:r w:rsidR="00B738B9" w:rsidRPr="00A829ED">
        <w:rPr>
          <w:rFonts w:ascii="Times New Roman" w:hAnsi="Times New Roman" w:cs="Times New Roman"/>
        </w:rPr>
        <w:t>указанием реквизитов выданных предписаний):</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нарушений не выявлено _____________</w:t>
      </w:r>
      <w:r w:rsidR="00D94647">
        <w:rPr>
          <w:rFonts w:ascii="Times New Roman" w:hAnsi="Times New Roman" w:cs="Times New Roman"/>
          <w:sz w:val="24"/>
          <w:szCs w:val="24"/>
        </w:rPr>
        <w:t>____</w:t>
      </w:r>
      <w:r w:rsidRPr="00A829ED">
        <w:rPr>
          <w:rFonts w:ascii="Times New Roman" w:hAnsi="Times New Roman" w:cs="Times New Roman"/>
          <w:sz w:val="24"/>
          <w:szCs w:val="24"/>
        </w:rPr>
        <w:t>___________________________</w:t>
      </w:r>
      <w:r>
        <w:rPr>
          <w:rFonts w:ascii="Times New Roman" w:hAnsi="Times New Roman" w:cs="Times New Roman"/>
          <w:sz w:val="24"/>
          <w:szCs w:val="24"/>
        </w:rPr>
        <w:t>_________</w:t>
      </w:r>
      <w:r w:rsidRPr="00A829ED">
        <w:rPr>
          <w:rFonts w:ascii="Times New Roman" w:hAnsi="Times New Roman" w:cs="Times New Roman"/>
          <w:sz w:val="24"/>
          <w:szCs w:val="24"/>
        </w:rPr>
        <w:t>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B738B9" w:rsidRPr="00A829ED"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Прилагаемые документы: ___________________________________________</w:t>
      </w:r>
      <w:r>
        <w:rPr>
          <w:rFonts w:ascii="Times New Roman" w:hAnsi="Times New Roman" w:cs="Times New Roman"/>
          <w:sz w:val="24"/>
          <w:szCs w:val="24"/>
        </w:rPr>
        <w:t>________</w:t>
      </w:r>
      <w:r w:rsidRPr="00A829ED">
        <w:rPr>
          <w:rFonts w:ascii="Times New Roman" w:hAnsi="Times New Roman" w:cs="Times New Roman"/>
          <w:sz w:val="24"/>
          <w:szCs w:val="24"/>
        </w:rPr>
        <w:t>____</w:t>
      </w:r>
    </w:p>
    <w:p w:rsidR="00D94647" w:rsidRDefault="00D94647"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Подписи лиц, проводивших проверку: __________________________________</w:t>
      </w:r>
      <w:r>
        <w:rPr>
          <w:rFonts w:ascii="Times New Roman" w:hAnsi="Times New Roman" w:cs="Times New Roman"/>
          <w:sz w:val="24"/>
          <w:szCs w:val="24"/>
        </w:rPr>
        <w:t>_________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___________________________________________________________________________</w:t>
      </w:r>
    </w:p>
    <w:p w:rsidR="00D94647" w:rsidRDefault="00D94647"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94647" w:rsidRDefault="00D94647" w:rsidP="00B738B9">
      <w:pPr>
        <w:pStyle w:val="ConsPlusNonformat"/>
        <w:jc w:val="both"/>
        <w:rPr>
          <w:rFonts w:ascii="Times New Roman" w:hAnsi="Times New Roman" w:cs="Times New Roman"/>
          <w:sz w:val="24"/>
          <w:szCs w:val="24"/>
        </w:rPr>
      </w:pPr>
    </w:p>
    <w:p w:rsidR="00D94647" w:rsidRDefault="00D94647"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С   актом   проверки   ознакомле</w:t>
      </w:r>
      <w:proofErr w:type="gramStart"/>
      <w:r w:rsidRPr="00A829ED">
        <w:rPr>
          <w:rFonts w:ascii="Times New Roman" w:hAnsi="Times New Roman" w:cs="Times New Roman"/>
          <w:sz w:val="24"/>
          <w:szCs w:val="24"/>
        </w:rPr>
        <w:t>н(</w:t>
      </w:r>
      <w:proofErr w:type="gramEnd"/>
      <w:r w:rsidRPr="00A829ED">
        <w:rPr>
          <w:rFonts w:ascii="Times New Roman" w:hAnsi="Times New Roman" w:cs="Times New Roman"/>
          <w:sz w:val="24"/>
          <w:szCs w:val="24"/>
        </w:rPr>
        <w:t>а),  копию  акта  со  всеми  приложениями</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получи</w:t>
      </w:r>
      <w:proofErr w:type="gramStart"/>
      <w:r w:rsidRPr="00A829ED">
        <w:rPr>
          <w:rFonts w:ascii="Times New Roman" w:hAnsi="Times New Roman" w:cs="Times New Roman"/>
          <w:sz w:val="24"/>
          <w:szCs w:val="24"/>
        </w:rPr>
        <w:t>л(</w:t>
      </w:r>
      <w:proofErr w:type="gramEnd"/>
      <w:r w:rsidRPr="00A829ED">
        <w:rPr>
          <w:rFonts w:ascii="Times New Roman" w:hAnsi="Times New Roman" w:cs="Times New Roman"/>
          <w:sz w:val="24"/>
          <w:szCs w:val="24"/>
        </w:rPr>
        <w:t>а):_________________________________________________________</w:t>
      </w:r>
      <w:r>
        <w:rPr>
          <w:rFonts w:ascii="Times New Roman" w:hAnsi="Times New Roman" w:cs="Times New Roman"/>
          <w:sz w:val="24"/>
          <w:szCs w:val="24"/>
        </w:rPr>
        <w:t>________</w:t>
      </w:r>
      <w:r w:rsidRPr="00A829ED">
        <w:rPr>
          <w:rFonts w:ascii="Times New Roman" w:hAnsi="Times New Roman" w:cs="Times New Roman"/>
          <w:sz w:val="24"/>
          <w:szCs w:val="24"/>
        </w:rPr>
        <w:t>___</w:t>
      </w: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B738B9" w:rsidRPr="00A829ED" w:rsidRDefault="00B738B9" w:rsidP="00B738B9">
      <w:pPr>
        <w:pStyle w:val="ConsPlusNonformat"/>
        <w:jc w:val="center"/>
        <w:rPr>
          <w:rFonts w:ascii="Times New Roman" w:hAnsi="Times New Roman" w:cs="Times New Roman"/>
        </w:rPr>
      </w:pPr>
      <w:r w:rsidRPr="00A829ED">
        <w:rPr>
          <w:rFonts w:ascii="Times New Roman" w:hAnsi="Times New Roman" w:cs="Times New Roman"/>
        </w:rPr>
        <w:t>(фамилия, имя,</w:t>
      </w:r>
      <w:r>
        <w:rPr>
          <w:rFonts w:ascii="Times New Roman" w:hAnsi="Times New Roman" w:cs="Times New Roman"/>
        </w:rPr>
        <w:t xml:space="preserve"> отчество </w:t>
      </w:r>
      <w:r w:rsidRPr="00886F04">
        <w:rPr>
          <w:rFonts w:ascii="Times New Roman" w:hAnsi="Times New Roman" w:cs="Times New Roman"/>
        </w:rPr>
        <w:t xml:space="preserve"> </w:t>
      </w:r>
      <w:r>
        <w:rPr>
          <w:rFonts w:ascii="Times New Roman" w:hAnsi="Times New Roman" w:cs="Times New Roman"/>
        </w:rPr>
        <w:t>собственника жилого помещения</w:t>
      </w:r>
      <w:proofErr w:type="gramStart"/>
      <w:r>
        <w:rPr>
          <w:rFonts w:ascii="Times New Roman" w:hAnsi="Times New Roman" w:cs="Times New Roman"/>
        </w:rPr>
        <w:t xml:space="preserve"> ,</w:t>
      </w:r>
      <w:proofErr w:type="gramEnd"/>
      <w:r>
        <w:rPr>
          <w:rFonts w:ascii="Times New Roman" w:hAnsi="Times New Roman" w:cs="Times New Roman"/>
        </w:rPr>
        <w:t xml:space="preserve"> нанимателя жилого помещения</w:t>
      </w:r>
      <w:r w:rsidRPr="00A829ED">
        <w:rPr>
          <w:rFonts w:ascii="Times New Roman" w:hAnsi="Times New Roman" w:cs="Times New Roman"/>
        </w:rPr>
        <w:t>, гражданина</w:t>
      </w:r>
      <w:r w:rsidRPr="00BA7E6A">
        <w:rPr>
          <w:rFonts w:ascii="Times New Roman" w:hAnsi="Times New Roman" w:cs="Times New Roman"/>
        </w:rPr>
        <w:t xml:space="preserve"> </w:t>
      </w:r>
      <w:r w:rsidRPr="00A829ED">
        <w:rPr>
          <w:rFonts w:ascii="Times New Roman" w:hAnsi="Times New Roman" w:cs="Times New Roman"/>
        </w:rPr>
        <w:t xml:space="preserve">уполномоченного представителя </w:t>
      </w:r>
      <w:r>
        <w:rPr>
          <w:rFonts w:ascii="Times New Roman" w:hAnsi="Times New Roman" w:cs="Times New Roman"/>
        </w:rPr>
        <w:t xml:space="preserve"> собственника жилого помещения, нанимателя жилого помещения</w:t>
      </w:r>
      <w:r w:rsidRPr="00A829ED">
        <w:rPr>
          <w:rFonts w:ascii="Times New Roman" w:hAnsi="Times New Roman" w:cs="Times New Roman"/>
        </w:rPr>
        <w:t>)</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"__" _______________ 20__ г.               ________________________________</w:t>
      </w:r>
    </w:p>
    <w:p w:rsidR="00B738B9" w:rsidRDefault="006C6450"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738B9" w:rsidRPr="00A829ED">
        <w:rPr>
          <w:rFonts w:ascii="Times New Roman" w:hAnsi="Times New Roman" w:cs="Times New Roman"/>
          <w:sz w:val="24"/>
          <w:szCs w:val="24"/>
        </w:rPr>
        <w:t>(подпись)</w:t>
      </w:r>
    </w:p>
    <w:p w:rsidR="00B738B9" w:rsidRDefault="00B738B9" w:rsidP="00B738B9">
      <w:pPr>
        <w:pStyle w:val="ConsPlusNonformat"/>
        <w:jc w:val="both"/>
        <w:rPr>
          <w:rFonts w:ascii="Times New Roman" w:hAnsi="Times New Roman" w:cs="Times New Roman"/>
          <w:sz w:val="24"/>
          <w:szCs w:val="24"/>
        </w:rPr>
      </w:pPr>
    </w:p>
    <w:p w:rsidR="00B738B9" w:rsidRDefault="00B738B9" w:rsidP="00B738B9">
      <w:pPr>
        <w:pStyle w:val="ConsPlusNonformat"/>
        <w:jc w:val="both"/>
        <w:rPr>
          <w:rFonts w:ascii="Times New Roman" w:hAnsi="Times New Roman" w:cs="Times New Roman"/>
          <w:sz w:val="24"/>
          <w:szCs w:val="24"/>
        </w:rPr>
      </w:pPr>
    </w:p>
    <w:p w:rsidR="00B738B9" w:rsidRDefault="00B738B9" w:rsidP="00B738B9">
      <w:pPr>
        <w:pStyle w:val="ConsPlusNonformat"/>
        <w:jc w:val="both"/>
        <w:rPr>
          <w:rFonts w:ascii="Times New Roman" w:hAnsi="Times New Roman" w:cs="Times New Roman"/>
          <w:sz w:val="24"/>
          <w:szCs w:val="24"/>
        </w:rPr>
      </w:pPr>
    </w:p>
    <w:p w:rsidR="00B738B9" w:rsidRDefault="00B738B9" w:rsidP="00B738B9">
      <w:pPr>
        <w:pStyle w:val="ConsPlusNonformat"/>
        <w:jc w:val="both"/>
        <w:rPr>
          <w:rFonts w:ascii="Times New Roman" w:hAnsi="Times New Roman" w:cs="Times New Roman"/>
          <w:sz w:val="24"/>
          <w:szCs w:val="24"/>
        </w:rPr>
      </w:pPr>
    </w:p>
    <w:p w:rsidR="00B738B9" w:rsidRPr="00A829ED" w:rsidRDefault="00B738B9" w:rsidP="00B738B9">
      <w:pPr>
        <w:pStyle w:val="ConsPlusNonformat"/>
        <w:jc w:val="both"/>
        <w:rPr>
          <w:rFonts w:ascii="Times New Roman" w:hAnsi="Times New Roman" w:cs="Times New Roman"/>
          <w:sz w:val="24"/>
          <w:szCs w:val="24"/>
        </w:rPr>
      </w:pPr>
    </w:p>
    <w:p w:rsidR="00D94647" w:rsidRDefault="00B738B9" w:rsidP="00B738B9">
      <w:pPr>
        <w:pStyle w:val="ConsPlusNonformat"/>
        <w:jc w:val="both"/>
        <w:rPr>
          <w:rFonts w:ascii="Times New Roman" w:hAnsi="Times New Roman" w:cs="Times New Roman"/>
          <w:sz w:val="24"/>
          <w:szCs w:val="24"/>
        </w:rPr>
      </w:pPr>
      <w:r w:rsidRPr="00A829ED">
        <w:rPr>
          <w:rFonts w:ascii="Times New Roman" w:hAnsi="Times New Roman" w:cs="Times New Roman"/>
          <w:sz w:val="24"/>
          <w:szCs w:val="24"/>
        </w:rPr>
        <w:t xml:space="preserve">Пометка об отказе ознакомления с актом проверки: </w:t>
      </w:r>
    </w:p>
    <w:p w:rsidR="00B738B9" w:rsidRPr="00A829ED" w:rsidRDefault="00D94647" w:rsidP="00B738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B738B9" w:rsidRPr="00A829ED">
        <w:rPr>
          <w:rFonts w:ascii="Times New Roman" w:hAnsi="Times New Roman" w:cs="Times New Roman"/>
          <w:sz w:val="24"/>
          <w:szCs w:val="24"/>
        </w:rPr>
        <w:t>__________________________</w:t>
      </w:r>
    </w:p>
    <w:p w:rsidR="00B738B9" w:rsidRPr="00886F04" w:rsidRDefault="00B738B9" w:rsidP="00B738B9">
      <w:pPr>
        <w:pStyle w:val="ConsPlusNonformat"/>
        <w:jc w:val="center"/>
        <w:rPr>
          <w:rFonts w:ascii="Times New Roman" w:hAnsi="Times New Roman" w:cs="Times New Roman"/>
        </w:rPr>
      </w:pPr>
      <w:r w:rsidRPr="00A829ED">
        <w:rPr>
          <w:rFonts w:ascii="Times New Roman" w:hAnsi="Times New Roman" w:cs="Times New Roman"/>
          <w:sz w:val="24"/>
          <w:szCs w:val="24"/>
        </w:rPr>
        <w:t>(</w:t>
      </w:r>
      <w:r w:rsidRPr="00886F04">
        <w:rPr>
          <w:rFonts w:ascii="Times New Roman" w:hAnsi="Times New Roman" w:cs="Times New Roman"/>
        </w:rPr>
        <w:t>подпись собственника жилого помещения</w:t>
      </w:r>
      <w:proofErr w:type="gramStart"/>
      <w:r w:rsidRPr="00886F04">
        <w:rPr>
          <w:rFonts w:ascii="Times New Roman" w:hAnsi="Times New Roman" w:cs="Times New Roman"/>
        </w:rPr>
        <w:t xml:space="preserve"> ,</w:t>
      </w:r>
      <w:proofErr w:type="gramEnd"/>
      <w:r w:rsidRPr="00886F04">
        <w:rPr>
          <w:rFonts w:ascii="Times New Roman" w:hAnsi="Times New Roman" w:cs="Times New Roman"/>
        </w:rPr>
        <w:t xml:space="preserve"> нанимателя жилого помещения, гражданина)</w:t>
      </w:r>
    </w:p>
    <w:p w:rsidR="00B738B9" w:rsidRPr="00A829ED" w:rsidRDefault="00B738B9" w:rsidP="00B738B9">
      <w:pPr>
        <w:pStyle w:val="ConsPlusNonformat"/>
        <w:jc w:val="center"/>
        <w:rPr>
          <w:rFonts w:ascii="Times New Roman" w:hAnsi="Times New Roman" w:cs="Times New Roman"/>
        </w:rPr>
      </w:pPr>
    </w:p>
    <w:p w:rsidR="00B738B9" w:rsidRPr="00A829ED" w:rsidRDefault="00B738B9" w:rsidP="00B738B9">
      <w:pPr>
        <w:pStyle w:val="ConsPlusNonformat"/>
        <w:jc w:val="both"/>
        <w:rPr>
          <w:rFonts w:ascii="Times New Roman" w:hAnsi="Times New Roman" w:cs="Times New Roman"/>
          <w:sz w:val="24"/>
          <w:szCs w:val="24"/>
        </w:rPr>
      </w:pPr>
    </w:p>
    <w:p w:rsidR="000E5F97" w:rsidRDefault="000E5F97" w:rsidP="000E5F97">
      <w:pPr>
        <w:pStyle w:val="ConsPlusNormal"/>
        <w:jc w:val="right"/>
        <w:outlineLvl w:val="1"/>
      </w:pPr>
    </w:p>
    <w:p w:rsidR="007866B0" w:rsidRDefault="007866B0" w:rsidP="000E5F97">
      <w:pPr>
        <w:pStyle w:val="ConsPlusNormal"/>
        <w:jc w:val="right"/>
        <w:outlineLvl w:val="1"/>
      </w:pPr>
    </w:p>
    <w:p w:rsidR="007866B0" w:rsidRDefault="007866B0" w:rsidP="000E5F97">
      <w:pPr>
        <w:pStyle w:val="ConsPlusNormal"/>
        <w:jc w:val="right"/>
        <w:outlineLvl w:val="1"/>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503473" w:rsidRDefault="00503473" w:rsidP="000E5F97">
      <w:pPr>
        <w:pStyle w:val="ConsPlusNormal"/>
        <w:jc w:val="right"/>
        <w:outlineLvl w:val="1"/>
        <w:rPr>
          <w:rFonts w:ascii="Times New Roman" w:hAnsi="Times New Roman" w:cs="Times New Roman"/>
        </w:rPr>
      </w:pPr>
    </w:p>
    <w:p w:rsidR="000E5F97" w:rsidRPr="000E5F97" w:rsidRDefault="000E5F97" w:rsidP="000E5F97">
      <w:pPr>
        <w:pStyle w:val="ConsPlusNormal"/>
        <w:jc w:val="right"/>
        <w:outlineLvl w:val="1"/>
        <w:rPr>
          <w:rFonts w:ascii="Times New Roman" w:hAnsi="Times New Roman" w:cs="Times New Roman"/>
        </w:rPr>
      </w:pPr>
      <w:r>
        <w:rPr>
          <w:rFonts w:ascii="Times New Roman" w:hAnsi="Times New Roman" w:cs="Times New Roman"/>
        </w:rPr>
        <w:t xml:space="preserve">Приложение </w:t>
      </w:r>
      <w:r w:rsidR="00D42BBA">
        <w:rPr>
          <w:rFonts w:ascii="Times New Roman" w:hAnsi="Times New Roman" w:cs="Times New Roman"/>
        </w:rPr>
        <w:t xml:space="preserve">№ </w:t>
      </w:r>
      <w:r w:rsidR="00B738B9">
        <w:rPr>
          <w:rFonts w:ascii="Times New Roman" w:hAnsi="Times New Roman" w:cs="Times New Roman"/>
        </w:rPr>
        <w:t>5</w:t>
      </w:r>
    </w:p>
    <w:p w:rsidR="000E5F97" w:rsidRDefault="000E5F97" w:rsidP="000E5F97">
      <w:pPr>
        <w:pStyle w:val="ConsPlusNormal"/>
        <w:jc w:val="right"/>
        <w:rPr>
          <w:rFonts w:ascii="Times New Roman" w:hAnsi="Times New Roman" w:cs="Times New Roman"/>
        </w:rPr>
      </w:pPr>
      <w:r w:rsidRPr="000E5F97">
        <w:rPr>
          <w:rFonts w:ascii="Times New Roman" w:hAnsi="Times New Roman" w:cs="Times New Roman"/>
        </w:rPr>
        <w:t>к Административному регламенту</w:t>
      </w:r>
    </w:p>
    <w:p w:rsidR="00D263EA" w:rsidRPr="000E5F97" w:rsidRDefault="00D263EA" w:rsidP="000E5F97">
      <w:pPr>
        <w:pStyle w:val="ConsPlusNormal"/>
        <w:jc w:val="right"/>
        <w:rPr>
          <w:rFonts w:ascii="Times New Roman" w:hAnsi="Times New Roman" w:cs="Times New Roman"/>
        </w:rPr>
      </w:pPr>
    </w:p>
    <w:p w:rsidR="00D263EA" w:rsidRPr="007F7517" w:rsidRDefault="00D263EA" w:rsidP="00D263EA">
      <w:pPr>
        <w:spacing w:before="120"/>
        <w:jc w:val="center"/>
      </w:pPr>
    </w:p>
    <w:p w:rsidR="00D263EA" w:rsidRPr="007F7517" w:rsidRDefault="00D263EA" w:rsidP="00D263EA">
      <w:pPr>
        <w:pBdr>
          <w:top w:val="single" w:sz="4" w:space="1" w:color="auto"/>
        </w:pBdr>
        <w:spacing w:after="360"/>
        <w:jc w:val="center"/>
      </w:pPr>
      <w:r w:rsidRPr="007F7517">
        <w:t>(наименование органа муниципального контроля)</w:t>
      </w:r>
    </w:p>
    <w:p w:rsidR="004322EE" w:rsidRPr="0036685F" w:rsidRDefault="004322EE" w:rsidP="004322EE">
      <w:pPr>
        <w:pStyle w:val="a3"/>
        <w:rPr>
          <w:bCs/>
          <w:sz w:val="24"/>
          <w:szCs w:val="24"/>
        </w:rPr>
      </w:pPr>
      <w:r w:rsidRPr="0036685F">
        <w:rPr>
          <w:bCs/>
          <w:sz w:val="24"/>
          <w:szCs w:val="24"/>
        </w:rPr>
        <w:t xml:space="preserve">ПРЕДПИСАНИЕ </w:t>
      </w:r>
    </w:p>
    <w:p w:rsidR="004322EE" w:rsidRPr="0036685F" w:rsidRDefault="004322EE" w:rsidP="004322EE">
      <w:pPr>
        <w:pStyle w:val="a3"/>
        <w:rPr>
          <w:bCs/>
          <w:sz w:val="24"/>
          <w:szCs w:val="24"/>
        </w:rPr>
      </w:pPr>
      <w:r w:rsidRPr="0036685F">
        <w:rPr>
          <w:bCs/>
          <w:sz w:val="24"/>
          <w:szCs w:val="24"/>
        </w:rPr>
        <w:t>об устранении</w:t>
      </w:r>
      <w:r w:rsidR="00C451DD" w:rsidRPr="0036685F">
        <w:rPr>
          <w:bCs/>
          <w:sz w:val="24"/>
          <w:szCs w:val="24"/>
        </w:rPr>
        <w:t xml:space="preserve"> выявленных </w:t>
      </w:r>
      <w:r w:rsidRPr="0036685F">
        <w:rPr>
          <w:bCs/>
          <w:sz w:val="24"/>
          <w:szCs w:val="24"/>
        </w:rPr>
        <w:t xml:space="preserve"> нарушений </w:t>
      </w:r>
    </w:p>
    <w:p w:rsidR="004322EE" w:rsidRPr="007B0442" w:rsidRDefault="004322EE" w:rsidP="004322EE">
      <w:pPr>
        <w:pStyle w:val="a3"/>
        <w:rPr>
          <w:sz w:val="24"/>
          <w:szCs w:val="24"/>
        </w:rPr>
      </w:pPr>
    </w:p>
    <w:p w:rsidR="004322EE" w:rsidRPr="007B0442" w:rsidRDefault="004322EE" w:rsidP="004322EE">
      <w:pPr>
        <w:pStyle w:val="a3"/>
        <w:jc w:val="left"/>
        <w:rPr>
          <w:sz w:val="24"/>
          <w:szCs w:val="24"/>
        </w:rPr>
      </w:pPr>
      <w:r w:rsidRPr="007B0442">
        <w:rPr>
          <w:b w:val="0"/>
          <w:sz w:val="24"/>
          <w:szCs w:val="24"/>
        </w:rPr>
        <w:t>Место выдачи предписания: _____________________________</w:t>
      </w:r>
    </w:p>
    <w:p w:rsidR="004322EE" w:rsidRPr="007B0442" w:rsidRDefault="004322EE" w:rsidP="004322EE">
      <w:pPr>
        <w:pStyle w:val="a3"/>
        <w:jc w:val="left"/>
        <w:rPr>
          <w:b w:val="0"/>
          <w:sz w:val="24"/>
          <w:szCs w:val="24"/>
        </w:rPr>
      </w:pPr>
      <w:r w:rsidRPr="007B0442">
        <w:rPr>
          <w:b w:val="0"/>
          <w:sz w:val="24"/>
          <w:szCs w:val="24"/>
        </w:rPr>
        <w:t xml:space="preserve">Дата выдачи предписания:  ________________________.   </w:t>
      </w:r>
    </w:p>
    <w:p w:rsidR="004322EE" w:rsidRPr="007B0442" w:rsidRDefault="004322EE" w:rsidP="004322EE">
      <w:pPr>
        <w:jc w:val="both"/>
      </w:pPr>
    </w:p>
    <w:p w:rsidR="00C451DD" w:rsidRPr="007B0442" w:rsidRDefault="00C451DD" w:rsidP="002275FE">
      <w:pPr>
        <w:ind w:firstLine="708"/>
        <w:jc w:val="both"/>
      </w:pPr>
      <w:r w:rsidRPr="007B0442">
        <w:t xml:space="preserve">По результатам осуществления муниципального жилищного контроля, в связи  с выявлением нарушений обязательных требований, установленных в отношении муниципального жилищного фонда, на основании акта проверки №_____ </w:t>
      </w:r>
      <w:proofErr w:type="gramStart"/>
      <w:r w:rsidRPr="007B0442">
        <w:t>от</w:t>
      </w:r>
      <w:proofErr w:type="gramEnd"/>
      <w:r w:rsidRPr="007B0442">
        <w:t xml:space="preserve"> ____________</w:t>
      </w:r>
      <w:r w:rsidR="007B0442">
        <w:t>___</w:t>
      </w:r>
      <w:r w:rsidRPr="007B0442">
        <w:t xml:space="preserve">_, </w:t>
      </w:r>
    </w:p>
    <w:p w:rsidR="00C451DD" w:rsidRPr="007B0442" w:rsidRDefault="00C451DD" w:rsidP="004322EE">
      <w:pPr>
        <w:jc w:val="both"/>
      </w:pPr>
      <w:r w:rsidRPr="007B0442">
        <w:t>Я,  ___________________________________________________________________________</w:t>
      </w:r>
    </w:p>
    <w:p w:rsidR="00C451DD" w:rsidRPr="007B0442" w:rsidRDefault="007B0442" w:rsidP="004322EE">
      <w:pPr>
        <w:jc w:val="both"/>
      </w:pPr>
      <w:r>
        <w:t xml:space="preserve">                      </w:t>
      </w:r>
      <w:r w:rsidR="00C451DD" w:rsidRPr="007B0442">
        <w:t xml:space="preserve">    (ФИО, должность должностного лица, проводившего проверку)</w:t>
      </w:r>
    </w:p>
    <w:p w:rsidR="00C451DD" w:rsidRPr="007B0442" w:rsidRDefault="00C451DD" w:rsidP="004322EE">
      <w:pPr>
        <w:jc w:val="both"/>
      </w:pPr>
    </w:p>
    <w:p w:rsidR="00C451DD" w:rsidRPr="0036685F" w:rsidRDefault="00A87BD8" w:rsidP="004322EE">
      <w:pPr>
        <w:jc w:val="both"/>
        <w:rPr>
          <w:b/>
        </w:rPr>
      </w:pPr>
      <w:r w:rsidRPr="0036685F">
        <w:rPr>
          <w:b/>
        </w:rPr>
        <w:t>ПРЕДПИСЫВАЮ:</w:t>
      </w:r>
    </w:p>
    <w:p w:rsidR="00A87BD8" w:rsidRPr="007B0442" w:rsidRDefault="00A87BD8" w:rsidP="004322EE">
      <w:pPr>
        <w:jc w:val="both"/>
      </w:pPr>
      <w:r w:rsidRPr="007B0442">
        <w:t>_____________________________________________________________________________</w:t>
      </w:r>
    </w:p>
    <w:p w:rsidR="004322EE" w:rsidRPr="007B0442" w:rsidRDefault="004322EE" w:rsidP="004322EE">
      <w:pPr>
        <w:jc w:val="both"/>
      </w:pPr>
      <w:r w:rsidRPr="007B0442">
        <w:t xml:space="preserve">                    </w:t>
      </w:r>
      <w:proofErr w:type="gramStart"/>
      <w:r w:rsidRPr="007B0442">
        <w:t>(</w:t>
      </w:r>
      <w:r w:rsidRPr="007B0442">
        <w:rPr>
          <w:i/>
        </w:rPr>
        <w:t>ФИО гражданина, индивидуального предпринимателя, полное наименование</w:t>
      </w:r>
      <w:r w:rsidRPr="007B0442">
        <w:t xml:space="preserve">  </w:t>
      </w:r>
      <w:proofErr w:type="gramEnd"/>
    </w:p>
    <w:p w:rsidR="004322EE" w:rsidRPr="007B0442" w:rsidRDefault="004322EE" w:rsidP="004322EE">
      <w:pPr>
        <w:jc w:val="center"/>
        <w:rPr>
          <w:i/>
        </w:rPr>
      </w:pPr>
      <w:r w:rsidRPr="007B0442">
        <w:rPr>
          <w:i/>
        </w:rPr>
        <w:t>юридического лица)</w:t>
      </w:r>
    </w:p>
    <w:p w:rsidR="00A87BD8" w:rsidRPr="007B0442" w:rsidRDefault="00A87BD8" w:rsidP="00A87BD8">
      <w:pPr>
        <w:autoSpaceDE w:val="0"/>
        <w:autoSpaceDN w:val="0"/>
        <w:adjustRightInd w:val="0"/>
        <w:jc w:val="both"/>
      </w:pPr>
    </w:p>
    <w:p w:rsidR="004322EE" w:rsidRPr="007B0442" w:rsidRDefault="004322EE" w:rsidP="00A87BD8">
      <w:pPr>
        <w:autoSpaceDE w:val="0"/>
        <w:autoSpaceDN w:val="0"/>
        <w:adjustRightInd w:val="0"/>
        <w:jc w:val="both"/>
      </w:pPr>
      <w:r w:rsidRPr="007B0442">
        <w:t>устранить выявленные нарушения  и выполнить следующие мероприятия:</w:t>
      </w:r>
    </w:p>
    <w:p w:rsidR="00A87BD8" w:rsidRPr="007B0442" w:rsidRDefault="00A87BD8" w:rsidP="00A87BD8">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0"/>
      </w:tblGrid>
      <w:tr w:rsidR="004322EE" w:rsidRPr="00E813A3" w:rsidTr="00B738B9">
        <w:tc>
          <w:tcPr>
            <w:tcW w:w="959" w:type="dxa"/>
          </w:tcPr>
          <w:p w:rsidR="004322EE" w:rsidRPr="00E813A3" w:rsidRDefault="004322EE" w:rsidP="00B738B9">
            <w:pPr>
              <w:autoSpaceDE w:val="0"/>
              <w:autoSpaceDN w:val="0"/>
              <w:adjustRightInd w:val="0"/>
              <w:jc w:val="both"/>
            </w:pPr>
            <w:r w:rsidRPr="00E813A3">
              <w:t xml:space="preserve">№ </w:t>
            </w:r>
            <w:proofErr w:type="spellStart"/>
            <w:proofErr w:type="gramStart"/>
            <w:r w:rsidRPr="00E813A3">
              <w:t>п</w:t>
            </w:r>
            <w:proofErr w:type="spellEnd"/>
            <w:proofErr w:type="gramEnd"/>
            <w:r w:rsidRPr="00E813A3">
              <w:t>/</w:t>
            </w:r>
            <w:proofErr w:type="spellStart"/>
            <w:r w:rsidRPr="00E813A3">
              <w:t>п</w:t>
            </w:r>
            <w:proofErr w:type="spellEnd"/>
          </w:p>
        </w:tc>
        <w:tc>
          <w:tcPr>
            <w:tcW w:w="5421" w:type="dxa"/>
          </w:tcPr>
          <w:p w:rsidR="004322EE" w:rsidRPr="00E813A3" w:rsidRDefault="004322EE" w:rsidP="00B738B9">
            <w:pPr>
              <w:autoSpaceDE w:val="0"/>
              <w:autoSpaceDN w:val="0"/>
              <w:adjustRightInd w:val="0"/>
              <w:jc w:val="both"/>
            </w:pPr>
            <w:r w:rsidRPr="00E813A3">
              <w:t xml:space="preserve">Наименование мероприятия </w:t>
            </w:r>
          </w:p>
        </w:tc>
        <w:tc>
          <w:tcPr>
            <w:tcW w:w="3190" w:type="dxa"/>
          </w:tcPr>
          <w:p w:rsidR="004322EE" w:rsidRPr="00E813A3" w:rsidRDefault="004322EE" w:rsidP="00B738B9">
            <w:pPr>
              <w:autoSpaceDE w:val="0"/>
              <w:autoSpaceDN w:val="0"/>
              <w:adjustRightInd w:val="0"/>
              <w:jc w:val="both"/>
            </w:pPr>
            <w:r w:rsidRPr="00E813A3">
              <w:t>Срок выполнения</w:t>
            </w:r>
          </w:p>
        </w:tc>
      </w:tr>
      <w:tr w:rsidR="004322EE" w:rsidRPr="00E813A3" w:rsidTr="00B738B9">
        <w:tc>
          <w:tcPr>
            <w:tcW w:w="959" w:type="dxa"/>
          </w:tcPr>
          <w:p w:rsidR="004322EE" w:rsidRPr="00E813A3" w:rsidRDefault="004322EE" w:rsidP="00B738B9">
            <w:pPr>
              <w:autoSpaceDE w:val="0"/>
              <w:autoSpaceDN w:val="0"/>
              <w:adjustRightInd w:val="0"/>
              <w:jc w:val="both"/>
            </w:pPr>
            <w:r w:rsidRPr="00E813A3">
              <w:t>1</w:t>
            </w:r>
          </w:p>
        </w:tc>
        <w:tc>
          <w:tcPr>
            <w:tcW w:w="5421" w:type="dxa"/>
          </w:tcPr>
          <w:p w:rsidR="004322EE" w:rsidRPr="00E813A3" w:rsidRDefault="004322EE" w:rsidP="00B738B9">
            <w:pPr>
              <w:autoSpaceDE w:val="0"/>
              <w:autoSpaceDN w:val="0"/>
              <w:adjustRightInd w:val="0"/>
              <w:jc w:val="both"/>
            </w:pPr>
          </w:p>
        </w:tc>
        <w:tc>
          <w:tcPr>
            <w:tcW w:w="3190" w:type="dxa"/>
          </w:tcPr>
          <w:p w:rsidR="004322EE" w:rsidRPr="00E813A3" w:rsidRDefault="004322EE" w:rsidP="00B738B9">
            <w:pPr>
              <w:autoSpaceDE w:val="0"/>
              <w:autoSpaceDN w:val="0"/>
              <w:adjustRightInd w:val="0"/>
              <w:jc w:val="both"/>
            </w:pPr>
          </w:p>
        </w:tc>
      </w:tr>
      <w:tr w:rsidR="004322EE" w:rsidRPr="00E813A3" w:rsidTr="00B738B9">
        <w:tc>
          <w:tcPr>
            <w:tcW w:w="959" w:type="dxa"/>
          </w:tcPr>
          <w:p w:rsidR="004322EE" w:rsidRPr="00E813A3" w:rsidRDefault="004322EE" w:rsidP="00B738B9">
            <w:pPr>
              <w:autoSpaceDE w:val="0"/>
              <w:autoSpaceDN w:val="0"/>
              <w:adjustRightInd w:val="0"/>
              <w:jc w:val="both"/>
            </w:pPr>
            <w:r w:rsidRPr="00E813A3">
              <w:t>2</w:t>
            </w:r>
          </w:p>
        </w:tc>
        <w:tc>
          <w:tcPr>
            <w:tcW w:w="5421" w:type="dxa"/>
          </w:tcPr>
          <w:p w:rsidR="004322EE" w:rsidRPr="00E813A3" w:rsidRDefault="004322EE" w:rsidP="00B738B9">
            <w:pPr>
              <w:autoSpaceDE w:val="0"/>
              <w:autoSpaceDN w:val="0"/>
              <w:adjustRightInd w:val="0"/>
              <w:jc w:val="both"/>
            </w:pPr>
          </w:p>
        </w:tc>
        <w:tc>
          <w:tcPr>
            <w:tcW w:w="3190" w:type="dxa"/>
          </w:tcPr>
          <w:p w:rsidR="004322EE" w:rsidRPr="00E813A3" w:rsidRDefault="004322EE" w:rsidP="00B738B9">
            <w:pPr>
              <w:autoSpaceDE w:val="0"/>
              <w:autoSpaceDN w:val="0"/>
              <w:adjustRightInd w:val="0"/>
              <w:jc w:val="both"/>
            </w:pPr>
          </w:p>
        </w:tc>
      </w:tr>
    </w:tbl>
    <w:p w:rsidR="00A87BD8" w:rsidRDefault="00A87BD8" w:rsidP="004322EE">
      <w:pPr>
        <w:ind w:firstLine="708"/>
        <w:jc w:val="both"/>
      </w:pPr>
    </w:p>
    <w:p w:rsidR="002275FE" w:rsidRDefault="00C337CC" w:rsidP="007B0442">
      <w:pPr>
        <w:autoSpaceDE w:val="0"/>
        <w:autoSpaceDN w:val="0"/>
        <w:adjustRightInd w:val="0"/>
        <w:ind w:firstLine="708"/>
        <w:jc w:val="both"/>
      </w:pPr>
      <w:r>
        <w:t xml:space="preserve">За </w:t>
      </w:r>
      <w:r w:rsidR="002275FE">
        <w:t>невыполнени</w:t>
      </w:r>
      <w:r>
        <w:t>е</w:t>
      </w:r>
      <w:r w:rsidR="002275FE">
        <w:t xml:space="preserve"> пре</w:t>
      </w:r>
      <w:r>
        <w:t xml:space="preserve">дписания в установленные сроки предусмотрена </w:t>
      </w:r>
      <w:r w:rsidR="002275FE">
        <w:t xml:space="preserve"> ответственност</w:t>
      </w:r>
      <w:r>
        <w:t>ь</w:t>
      </w:r>
      <w:r w:rsidR="002275FE">
        <w:t xml:space="preserve"> в соответствии с действующим законод</w:t>
      </w:r>
      <w:r>
        <w:t>а</w:t>
      </w:r>
      <w:r w:rsidR="002275FE">
        <w:t>тельством.</w:t>
      </w:r>
    </w:p>
    <w:p w:rsidR="004322EE" w:rsidRPr="00637330" w:rsidRDefault="004322EE" w:rsidP="007B0442">
      <w:pPr>
        <w:autoSpaceDE w:val="0"/>
        <w:autoSpaceDN w:val="0"/>
        <w:adjustRightInd w:val="0"/>
        <w:ind w:firstLine="708"/>
        <w:jc w:val="both"/>
      </w:pPr>
      <w:r w:rsidRPr="00637330">
        <w:t>Для  продлени</w:t>
      </w:r>
      <w:r w:rsidR="00637330">
        <w:t>я</w:t>
      </w:r>
      <w:r w:rsidR="007B0442">
        <w:t xml:space="preserve"> </w:t>
      </w:r>
      <w:r w:rsidRPr="00637330">
        <w:t xml:space="preserve">срока </w:t>
      </w:r>
      <w:r w:rsidR="007B0442">
        <w:t>выполнения предписания</w:t>
      </w:r>
      <w:r w:rsidRPr="00637330">
        <w:t xml:space="preserve"> </w:t>
      </w:r>
      <w:r w:rsidR="00637330" w:rsidRPr="00637330">
        <w:t>Вы</w:t>
      </w:r>
      <w:r w:rsidRPr="00637330">
        <w:t xml:space="preserve"> вправе представить должностн</w:t>
      </w:r>
      <w:r w:rsidR="007B0442">
        <w:t xml:space="preserve">ому лицу, вынесшему предписание </w:t>
      </w:r>
      <w:r w:rsidRPr="00637330">
        <w:t>ходатайство о продлении срока устранения нарушения в письменной форме;</w:t>
      </w:r>
      <w:r w:rsidR="007B0442">
        <w:t xml:space="preserve"> </w:t>
      </w:r>
      <w:r w:rsidRPr="00637330">
        <w:t>документы,   справки  и  иные  материалы,  подтверждающие  уважительность причин не возможности выполнения  предписания в срок и приятие  необходимых мер для устранения нарушения.</w:t>
      </w:r>
    </w:p>
    <w:p w:rsidR="00637330" w:rsidRPr="00637330" w:rsidRDefault="004322EE" w:rsidP="00637330">
      <w:pPr>
        <w:autoSpaceDE w:val="0"/>
        <w:autoSpaceDN w:val="0"/>
        <w:adjustRightInd w:val="0"/>
        <w:ind w:firstLine="708"/>
        <w:jc w:val="both"/>
        <w:rPr>
          <w:rFonts w:eastAsiaTheme="minorHAnsi"/>
          <w:lang w:eastAsia="en-US"/>
        </w:rPr>
      </w:pPr>
      <w:r w:rsidRPr="00637330">
        <w:t xml:space="preserve">  </w:t>
      </w:r>
      <w:r w:rsidR="00637330" w:rsidRPr="00637330">
        <w:rPr>
          <w:rFonts w:eastAsiaTheme="minorHAnsi"/>
          <w:lang w:eastAsia="en-US"/>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представить в Администрацию Новолялинского городского округа по адресу: _________________________</w:t>
      </w:r>
      <w:r w:rsidR="007B0442">
        <w:rPr>
          <w:rFonts w:eastAsiaTheme="minorHAnsi"/>
          <w:lang w:eastAsia="en-US"/>
        </w:rPr>
        <w:t>______________________________</w:t>
      </w:r>
      <w:r w:rsidR="00637330" w:rsidRPr="00637330">
        <w:rPr>
          <w:rFonts w:eastAsiaTheme="minorHAnsi"/>
          <w:lang w:eastAsia="en-US"/>
        </w:rPr>
        <w:t>_______</w:t>
      </w:r>
    </w:p>
    <w:p w:rsidR="004322EE" w:rsidRPr="00672FDA" w:rsidRDefault="004322EE" w:rsidP="004322EE">
      <w:pPr>
        <w:autoSpaceDE w:val="0"/>
        <w:autoSpaceDN w:val="0"/>
        <w:adjustRightInd w:val="0"/>
        <w:jc w:val="both"/>
      </w:pPr>
    </w:p>
    <w:p w:rsidR="004322EE" w:rsidRDefault="004322EE" w:rsidP="004322EE">
      <w:r w:rsidRPr="00FF4467">
        <w:t xml:space="preserve"> </w:t>
      </w:r>
      <w:r>
        <w:t>К предписанию прилагаются следующие документы:</w:t>
      </w:r>
    </w:p>
    <w:p w:rsidR="004322EE" w:rsidRDefault="004322EE" w:rsidP="004322EE">
      <w:r>
        <w:t>____________________________________________________________________________</w:t>
      </w:r>
    </w:p>
    <w:p w:rsidR="007B0442" w:rsidRDefault="007B0442" w:rsidP="004322EE">
      <w:pPr>
        <w:autoSpaceDE w:val="0"/>
        <w:autoSpaceDN w:val="0"/>
        <w:adjustRightInd w:val="0"/>
        <w:jc w:val="both"/>
      </w:pPr>
    </w:p>
    <w:p w:rsidR="004322EE" w:rsidRDefault="004322EE" w:rsidP="004322EE">
      <w:r>
        <w:t>_______________________________________                                            ______________</w:t>
      </w:r>
    </w:p>
    <w:p w:rsidR="004322EE" w:rsidRPr="0022274A" w:rsidRDefault="004322EE" w:rsidP="004322EE">
      <w:pPr>
        <w:rPr>
          <w:i/>
          <w:sz w:val="20"/>
          <w:szCs w:val="20"/>
        </w:rPr>
      </w:pPr>
      <w:r w:rsidRPr="0022274A">
        <w:rPr>
          <w:i/>
          <w:sz w:val="20"/>
          <w:szCs w:val="20"/>
        </w:rPr>
        <w:t xml:space="preserve">(ФИО, должность должностного лица)                               </w:t>
      </w:r>
      <w:r>
        <w:rPr>
          <w:i/>
          <w:sz w:val="20"/>
          <w:szCs w:val="20"/>
        </w:rPr>
        <w:t xml:space="preserve">                      </w:t>
      </w:r>
      <w:r w:rsidRPr="0022274A">
        <w:rPr>
          <w:i/>
          <w:sz w:val="20"/>
          <w:szCs w:val="20"/>
        </w:rPr>
        <w:t xml:space="preserve">                           (подпись)</w:t>
      </w:r>
    </w:p>
    <w:p w:rsidR="004322EE" w:rsidRDefault="004322EE" w:rsidP="004322EE"/>
    <w:p w:rsidR="004322EE" w:rsidRDefault="004322EE" w:rsidP="004322EE">
      <w:r>
        <w:t xml:space="preserve">Предписание получил: </w:t>
      </w:r>
    </w:p>
    <w:p w:rsidR="004322EE" w:rsidRDefault="004322EE" w:rsidP="004322EE">
      <w:r>
        <w:t>_______________________________________                                            ______________</w:t>
      </w:r>
    </w:p>
    <w:p w:rsidR="004322EE" w:rsidRPr="0022274A" w:rsidRDefault="004322EE" w:rsidP="004322EE">
      <w:pPr>
        <w:rPr>
          <w:i/>
          <w:sz w:val="20"/>
          <w:szCs w:val="20"/>
        </w:rPr>
      </w:pPr>
      <w:r w:rsidRPr="0022274A">
        <w:rPr>
          <w:i/>
          <w:sz w:val="20"/>
          <w:szCs w:val="20"/>
        </w:rPr>
        <w:t xml:space="preserve">(ФИО)                                                                                                                  </w:t>
      </w:r>
      <w:r>
        <w:rPr>
          <w:i/>
          <w:sz w:val="20"/>
          <w:szCs w:val="20"/>
        </w:rPr>
        <w:t xml:space="preserve">                         </w:t>
      </w:r>
      <w:r w:rsidRPr="0022274A">
        <w:rPr>
          <w:i/>
          <w:sz w:val="20"/>
          <w:szCs w:val="20"/>
        </w:rPr>
        <w:t xml:space="preserve">    (подпись)</w:t>
      </w:r>
    </w:p>
    <w:p w:rsidR="004322EE" w:rsidRDefault="004322EE" w:rsidP="004322EE">
      <w:r>
        <w:t>Дата получения предписания________________________________</w:t>
      </w:r>
    </w:p>
    <w:p w:rsidR="007B0442" w:rsidRDefault="007B0442" w:rsidP="004322EE"/>
    <w:p w:rsidR="004322EE" w:rsidRDefault="004322EE" w:rsidP="004322EE">
      <w:r>
        <w:t>Отметка о направлении предписания почтовым отправлением________________________</w:t>
      </w:r>
    </w:p>
    <w:p w:rsidR="004322EE" w:rsidRDefault="004322EE" w:rsidP="004322EE">
      <w:r>
        <w:t>_____________________________________________________________________________</w:t>
      </w:r>
    </w:p>
    <w:p w:rsidR="004322EE" w:rsidRDefault="004322EE" w:rsidP="004322EE"/>
    <w:p w:rsidR="004322EE" w:rsidRPr="00C152CD" w:rsidRDefault="004322EE" w:rsidP="004322EE">
      <w:r w:rsidRPr="00C152CD">
        <w:lastRenderedPageBreak/>
        <w:t xml:space="preserve">Срок предписания продлен </w:t>
      </w:r>
      <w:proofErr w:type="gramStart"/>
      <w:r w:rsidRPr="00C152CD">
        <w:t>до</w:t>
      </w:r>
      <w:proofErr w:type="gramEnd"/>
      <w:r w:rsidRPr="00C152CD">
        <w:t>__________________________________________________</w:t>
      </w:r>
    </w:p>
    <w:p w:rsidR="004322EE" w:rsidRDefault="004322EE" w:rsidP="004322EE"/>
    <w:p w:rsidR="004322EE" w:rsidRDefault="004322EE" w:rsidP="004322EE">
      <w:r>
        <w:t>_______________________________________                                            ______________</w:t>
      </w:r>
    </w:p>
    <w:p w:rsidR="004322EE" w:rsidRPr="001C0E86" w:rsidRDefault="004322EE" w:rsidP="004322EE">
      <w:pPr>
        <w:rPr>
          <w:i/>
          <w:sz w:val="20"/>
          <w:szCs w:val="20"/>
        </w:rPr>
      </w:pPr>
      <w:proofErr w:type="gramStart"/>
      <w:r w:rsidRPr="001C0E86">
        <w:rPr>
          <w:i/>
          <w:sz w:val="20"/>
          <w:szCs w:val="20"/>
        </w:rPr>
        <w:t xml:space="preserve">(ФИО, должность должностного лица,                                                           </w:t>
      </w:r>
      <w:r>
        <w:rPr>
          <w:i/>
          <w:sz w:val="20"/>
          <w:szCs w:val="20"/>
        </w:rPr>
        <w:t xml:space="preserve">                  </w:t>
      </w:r>
      <w:r w:rsidRPr="001C0E86">
        <w:rPr>
          <w:i/>
          <w:sz w:val="20"/>
          <w:szCs w:val="20"/>
        </w:rPr>
        <w:t xml:space="preserve">      (подпись)</w:t>
      </w:r>
      <w:proofErr w:type="gramEnd"/>
    </w:p>
    <w:p w:rsidR="004322EE" w:rsidRPr="001C0E86" w:rsidRDefault="004322EE" w:rsidP="004322EE">
      <w:pPr>
        <w:rPr>
          <w:i/>
          <w:sz w:val="20"/>
          <w:szCs w:val="20"/>
        </w:rPr>
      </w:pPr>
      <w:proofErr w:type="gramStart"/>
      <w:r w:rsidRPr="001C0E86">
        <w:rPr>
          <w:i/>
          <w:sz w:val="20"/>
          <w:szCs w:val="20"/>
        </w:rPr>
        <w:t>выдавшего</w:t>
      </w:r>
      <w:proofErr w:type="gramEnd"/>
      <w:r w:rsidRPr="001C0E86">
        <w:rPr>
          <w:i/>
          <w:sz w:val="20"/>
          <w:szCs w:val="20"/>
        </w:rPr>
        <w:t xml:space="preserve"> предписание)                                                          </w:t>
      </w:r>
    </w:p>
    <w:p w:rsidR="004322EE" w:rsidRDefault="004322EE" w:rsidP="004322EE"/>
    <w:p w:rsidR="004322EE" w:rsidRDefault="004322EE" w:rsidP="004322EE">
      <w:r>
        <w:t>дата____________________________</w:t>
      </w:r>
    </w:p>
    <w:p w:rsidR="004322EE" w:rsidRDefault="004322EE" w:rsidP="004322EE"/>
    <w:p w:rsidR="004322EE" w:rsidRPr="002B545F" w:rsidRDefault="004322EE" w:rsidP="004322EE">
      <w:pPr>
        <w:jc w:val="both"/>
      </w:pPr>
      <w:r>
        <w:t>Предписание выполнено:</w:t>
      </w:r>
    </w:p>
    <w:p w:rsidR="004322EE" w:rsidRPr="002B545F" w:rsidRDefault="004322EE" w:rsidP="004322EE">
      <w:pPr>
        <w:jc w:val="both"/>
      </w:pPr>
      <w:r w:rsidRPr="002B545F">
        <w:t>__________________________     /_____________________/_____</w:t>
      </w:r>
      <w:r>
        <w:t>____________</w:t>
      </w:r>
      <w:r w:rsidRPr="002B545F">
        <w:t>_________</w:t>
      </w:r>
    </w:p>
    <w:p w:rsidR="004322EE" w:rsidRPr="006F3FA4" w:rsidRDefault="004322EE" w:rsidP="004322EE">
      <w:pPr>
        <w:jc w:val="both"/>
        <w:rPr>
          <w:b/>
          <w:i/>
          <w:sz w:val="22"/>
          <w:szCs w:val="22"/>
        </w:rPr>
      </w:pPr>
      <w:r w:rsidRPr="006F3FA4">
        <w:rPr>
          <w:i/>
          <w:sz w:val="22"/>
          <w:szCs w:val="22"/>
        </w:rPr>
        <w:t>(должность)                                           (подпись</w:t>
      </w:r>
      <w:proofErr w:type="gramStart"/>
      <w:r w:rsidRPr="006F3FA4">
        <w:rPr>
          <w:i/>
          <w:sz w:val="22"/>
          <w:szCs w:val="22"/>
        </w:rPr>
        <w:t xml:space="preserve"> )</w:t>
      </w:r>
      <w:proofErr w:type="gramEnd"/>
      <w:r w:rsidRPr="006F3FA4">
        <w:rPr>
          <w:i/>
          <w:sz w:val="22"/>
          <w:szCs w:val="22"/>
        </w:rPr>
        <w:t xml:space="preserve">                           (ФИО должностного лица)</w:t>
      </w:r>
    </w:p>
    <w:p w:rsidR="004322EE" w:rsidRPr="002B545F" w:rsidRDefault="004322EE" w:rsidP="004322EE">
      <w:r w:rsidRPr="002B545F">
        <w:t>дата:___________________</w:t>
      </w: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4322EE">
      <w:pPr>
        <w:jc w:val="center"/>
        <w:rPr>
          <w:b/>
        </w:rPr>
      </w:pPr>
    </w:p>
    <w:p w:rsidR="004322EE" w:rsidRDefault="004322EE" w:rsidP="000E5F97">
      <w:pPr>
        <w:pStyle w:val="ConsPlusNormal"/>
        <w:jc w:val="right"/>
        <w:rPr>
          <w:rFonts w:ascii="Times New Roman" w:hAnsi="Times New Roman" w:cs="Times New Roman"/>
        </w:rPr>
      </w:pPr>
    </w:p>
    <w:p w:rsidR="00F63130" w:rsidRDefault="00F63130" w:rsidP="002A0651">
      <w:pPr>
        <w:pStyle w:val="ConsPlusNormal"/>
        <w:jc w:val="right"/>
        <w:outlineLvl w:val="1"/>
        <w:rPr>
          <w:rFonts w:ascii="Times New Roman" w:hAnsi="Times New Roman" w:cs="Times New Roman"/>
        </w:rPr>
      </w:pPr>
    </w:p>
    <w:p w:rsidR="00F63130" w:rsidRDefault="00F63130" w:rsidP="002A0651">
      <w:pPr>
        <w:pStyle w:val="ConsPlusNormal"/>
        <w:jc w:val="right"/>
        <w:outlineLvl w:val="1"/>
        <w:rPr>
          <w:rFonts w:ascii="Times New Roman" w:hAnsi="Times New Roman" w:cs="Times New Roman"/>
        </w:rPr>
      </w:pPr>
    </w:p>
    <w:p w:rsidR="00F63130" w:rsidRDefault="00F63130" w:rsidP="002A0651">
      <w:pPr>
        <w:pStyle w:val="ConsPlusNormal"/>
        <w:jc w:val="right"/>
        <w:outlineLvl w:val="1"/>
        <w:rPr>
          <w:rFonts w:ascii="Times New Roman" w:hAnsi="Times New Roman" w:cs="Times New Roman"/>
        </w:rPr>
      </w:pPr>
    </w:p>
    <w:p w:rsidR="00F63130" w:rsidRDefault="00F63130" w:rsidP="002A0651">
      <w:pPr>
        <w:pStyle w:val="ConsPlusNormal"/>
        <w:jc w:val="right"/>
        <w:outlineLvl w:val="1"/>
        <w:rPr>
          <w:rFonts w:ascii="Times New Roman" w:hAnsi="Times New Roman" w:cs="Times New Roman"/>
        </w:rPr>
      </w:pPr>
    </w:p>
    <w:sectPr w:rsidR="00F63130" w:rsidSect="003202C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712F"/>
    <w:rsid w:val="0000033C"/>
    <w:rsid w:val="00000CB8"/>
    <w:rsid w:val="00003831"/>
    <w:rsid w:val="0000752F"/>
    <w:rsid w:val="00012428"/>
    <w:rsid w:val="00014168"/>
    <w:rsid w:val="00032ECE"/>
    <w:rsid w:val="000503B1"/>
    <w:rsid w:val="00051A7C"/>
    <w:rsid w:val="000664D9"/>
    <w:rsid w:val="0007009B"/>
    <w:rsid w:val="00074C6A"/>
    <w:rsid w:val="00080514"/>
    <w:rsid w:val="00081077"/>
    <w:rsid w:val="00082D20"/>
    <w:rsid w:val="00083439"/>
    <w:rsid w:val="000916B0"/>
    <w:rsid w:val="000922D5"/>
    <w:rsid w:val="00093FBA"/>
    <w:rsid w:val="000958F4"/>
    <w:rsid w:val="000A387A"/>
    <w:rsid w:val="000A42C0"/>
    <w:rsid w:val="000B20AF"/>
    <w:rsid w:val="000B3159"/>
    <w:rsid w:val="000C08D3"/>
    <w:rsid w:val="000C1505"/>
    <w:rsid w:val="000C1ABD"/>
    <w:rsid w:val="000C2D21"/>
    <w:rsid w:val="000C3666"/>
    <w:rsid w:val="000D3278"/>
    <w:rsid w:val="000D33E9"/>
    <w:rsid w:val="000E24FC"/>
    <w:rsid w:val="000E4BE6"/>
    <w:rsid w:val="000E5F97"/>
    <w:rsid w:val="000E6BCA"/>
    <w:rsid w:val="000E7055"/>
    <w:rsid w:val="000F07F7"/>
    <w:rsid w:val="000F3DB8"/>
    <w:rsid w:val="000F4B7F"/>
    <w:rsid w:val="00102550"/>
    <w:rsid w:val="0010462A"/>
    <w:rsid w:val="001050F1"/>
    <w:rsid w:val="001052E9"/>
    <w:rsid w:val="00105501"/>
    <w:rsid w:val="00113118"/>
    <w:rsid w:val="00113164"/>
    <w:rsid w:val="00115484"/>
    <w:rsid w:val="00131106"/>
    <w:rsid w:val="00132A5B"/>
    <w:rsid w:val="00133DE7"/>
    <w:rsid w:val="00134B96"/>
    <w:rsid w:val="00135005"/>
    <w:rsid w:val="001370BD"/>
    <w:rsid w:val="00141581"/>
    <w:rsid w:val="00141E14"/>
    <w:rsid w:val="00147B3E"/>
    <w:rsid w:val="00150DE5"/>
    <w:rsid w:val="001564ED"/>
    <w:rsid w:val="00174086"/>
    <w:rsid w:val="00175C30"/>
    <w:rsid w:val="00176561"/>
    <w:rsid w:val="001821E0"/>
    <w:rsid w:val="001A79A7"/>
    <w:rsid w:val="001B4266"/>
    <w:rsid w:val="001B4A36"/>
    <w:rsid w:val="001B608B"/>
    <w:rsid w:val="001B7BE4"/>
    <w:rsid w:val="001C33B8"/>
    <w:rsid w:val="001D3D6F"/>
    <w:rsid w:val="001D4B07"/>
    <w:rsid w:val="001D5D60"/>
    <w:rsid w:val="001D74A5"/>
    <w:rsid w:val="001E35D1"/>
    <w:rsid w:val="0020188A"/>
    <w:rsid w:val="002023DA"/>
    <w:rsid w:val="00212F70"/>
    <w:rsid w:val="0022202E"/>
    <w:rsid w:val="00224CDA"/>
    <w:rsid w:val="002275FE"/>
    <w:rsid w:val="00236719"/>
    <w:rsid w:val="0024484D"/>
    <w:rsid w:val="00245311"/>
    <w:rsid w:val="00246C3D"/>
    <w:rsid w:val="00253AC5"/>
    <w:rsid w:val="0026352D"/>
    <w:rsid w:val="002757D4"/>
    <w:rsid w:val="00275E6F"/>
    <w:rsid w:val="00281139"/>
    <w:rsid w:val="00290D1D"/>
    <w:rsid w:val="00297C6B"/>
    <w:rsid w:val="002A0651"/>
    <w:rsid w:val="002C0439"/>
    <w:rsid w:val="002C2CA0"/>
    <w:rsid w:val="002C3862"/>
    <w:rsid w:val="002C447E"/>
    <w:rsid w:val="002C7856"/>
    <w:rsid w:val="002D2E40"/>
    <w:rsid w:val="002D4233"/>
    <w:rsid w:val="002F0331"/>
    <w:rsid w:val="002F6B91"/>
    <w:rsid w:val="00301861"/>
    <w:rsid w:val="00304FCF"/>
    <w:rsid w:val="0030564E"/>
    <w:rsid w:val="003079D2"/>
    <w:rsid w:val="00311C35"/>
    <w:rsid w:val="003162E0"/>
    <w:rsid w:val="003202C4"/>
    <w:rsid w:val="00320EAC"/>
    <w:rsid w:val="00333849"/>
    <w:rsid w:val="00335A24"/>
    <w:rsid w:val="00344153"/>
    <w:rsid w:val="00347F49"/>
    <w:rsid w:val="00361EB8"/>
    <w:rsid w:val="00364704"/>
    <w:rsid w:val="003661AC"/>
    <w:rsid w:val="0036685F"/>
    <w:rsid w:val="003724F0"/>
    <w:rsid w:val="00375E36"/>
    <w:rsid w:val="003824FB"/>
    <w:rsid w:val="00384406"/>
    <w:rsid w:val="0038488F"/>
    <w:rsid w:val="00391024"/>
    <w:rsid w:val="003947CE"/>
    <w:rsid w:val="003979F7"/>
    <w:rsid w:val="003A003B"/>
    <w:rsid w:val="003B1882"/>
    <w:rsid w:val="003B1DAC"/>
    <w:rsid w:val="003C091A"/>
    <w:rsid w:val="003C6A90"/>
    <w:rsid w:val="003C6F3B"/>
    <w:rsid w:val="003D6BB6"/>
    <w:rsid w:val="003D7A26"/>
    <w:rsid w:val="003E0AE3"/>
    <w:rsid w:val="003E12F8"/>
    <w:rsid w:val="003E36BA"/>
    <w:rsid w:val="003E3870"/>
    <w:rsid w:val="003E4287"/>
    <w:rsid w:val="003E4EAB"/>
    <w:rsid w:val="003E59C0"/>
    <w:rsid w:val="003E5C5C"/>
    <w:rsid w:val="003E6FFD"/>
    <w:rsid w:val="003F15F6"/>
    <w:rsid w:val="003F1BB9"/>
    <w:rsid w:val="00402373"/>
    <w:rsid w:val="00404EA9"/>
    <w:rsid w:val="00412FE7"/>
    <w:rsid w:val="004154C1"/>
    <w:rsid w:val="0041595B"/>
    <w:rsid w:val="00420B00"/>
    <w:rsid w:val="004322EE"/>
    <w:rsid w:val="00433D00"/>
    <w:rsid w:val="00442F74"/>
    <w:rsid w:val="00445CCE"/>
    <w:rsid w:val="00454839"/>
    <w:rsid w:val="00456502"/>
    <w:rsid w:val="00461DF4"/>
    <w:rsid w:val="00463844"/>
    <w:rsid w:val="00466EC2"/>
    <w:rsid w:val="00495068"/>
    <w:rsid w:val="004A03A4"/>
    <w:rsid w:val="004A04EA"/>
    <w:rsid w:val="004A439E"/>
    <w:rsid w:val="004A4E0C"/>
    <w:rsid w:val="004A60F9"/>
    <w:rsid w:val="004C31F5"/>
    <w:rsid w:val="004E1CC8"/>
    <w:rsid w:val="004E1E4D"/>
    <w:rsid w:val="004F1084"/>
    <w:rsid w:val="004F2BD2"/>
    <w:rsid w:val="004F719C"/>
    <w:rsid w:val="004F7415"/>
    <w:rsid w:val="00500842"/>
    <w:rsid w:val="00503473"/>
    <w:rsid w:val="0050495E"/>
    <w:rsid w:val="0050538E"/>
    <w:rsid w:val="00505FBF"/>
    <w:rsid w:val="00513C9A"/>
    <w:rsid w:val="00540DCD"/>
    <w:rsid w:val="005436A8"/>
    <w:rsid w:val="00550ACC"/>
    <w:rsid w:val="00552B1A"/>
    <w:rsid w:val="0055355C"/>
    <w:rsid w:val="00555CD2"/>
    <w:rsid w:val="00566934"/>
    <w:rsid w:val="005732ED"/>
    <w:rsid w:val="00584D83"/>
    <w:rsid w:val="005930C0"/>
    <w:rsid w:val="005A1ACA"/>
    <w:rsid w:val="005A3EEB"/>
    <w:rsid w:val="005A6911"/>
    <w:rsid w:val="005B6651"/>
    <w:rsid w:val="005C6536"/>
    <w:rsid w:val="005D131F"/>
    <w:rsid w:val="005D7C1B"/>
    <w:rsid w:val="005E2848"/>
    <w:rsid w:val="005E3BB1"/>
    <w:rsid w:val="005E4080"/>
    <w:rsid w:val="005F47A4"/>
    <w:rsid w:val="005F628D"/>
    <w:rsid w:val="00601369"/>
    <w:rsid w:val="00602D74"/>
    <w:rsid w:val="00606AE4"/>
    <w:rsid w:val="0061276A"/>
    <w:rsid w:val="00613BD2"/>
    <w:rsid w:val="00614DB5"/>
    <w:rsid w:val="00636198"/>
    <w:rsid w:val="00636B10"/>
    <w:rsid w:val="00636F8B"/>
    <w:rsid w:val="00637330"/>
    <w:rsid w:val="00643D61"/>
    <w:rsid w:val="006628EC"/>
    <w:rsid w:val="006737EA"/>
    <w:rsid w:val="00680057"/>
    <w:rsid w:val="006819EB"/>
    <w:rsid w:val="00682837"/>
    <w:rsid w:val="006A1460"/>
    <w:rsid w:val="006A1C77"/>
    <w:rsid w:val="006A65D5"/>
    <w:rsid w:val="006B5C99"/>
    <w:rsid w:val="006C5A51"/>
    <w:rsid w:val="006C6450"/>
    <w:rsid w:val="006E20EA"/>
    <w:rsid w:val="006E3313"/>
    <w:rsid w:val="006E352F"/>
    <w:rsid w:val="006F2097"/>
    <w:rsid w:val="006F3C6D"/>
    <w:rsid w:val="006F3FA4"/>
    <w:rsid w:val="007013DB"/>
    <w:rsid w:val="00706444"/>
    <w:rsid w:val="00706C11"/>
    <w:rsid w:val="00707878"/>
    <w:rsid w:val="007168A5"/>
    <w:rsid w:val="007201A4"/>
    <w:rsid w:val="007229B7"/>
    <w:rsid w:val="00732B84"/>
    <w:rsid w:val="00743ACF"/>
    <w:rsid w:val="007467F7"/>
    <w:rsid w:val="00752562"/>
    <w:rsid w:val="0076009E"/>
    <w:rsid w:val="00760995"/>
    <w:rsid w:val="007612FA"/>
    <w:rsid w:val="00762DB0"/>
    <w:rsid w:val="00764677"/>
    <w:rsid w:val="00767D0B"/>
    <w:rsid w:val="00770DFA"/>
    <w:rsid w:val="007802E0"/>
    <w:rsid w:val="007806C8"/>
    <w:rsid w:val="007863B4"/>
    <w:rsid w:val="007866B0"/>
    <w:rsid w:val="00791887"/>
    <w:rsid w:val="007A089C"/>
    <w:rsid w:val="007A0F92"/>
    <w:rsid w:val="007A1BC4"/>
    <w:rsid w:val="007A210A"/>
    <w:rsid w:val="007A2A0C"/>
    <w:rsid w:val="007A5505"/>
    <w:rsid w:val="007B0442"/>
    <w:rsid w:val="007B23F6"/>
    <w:rsid w:val="007C78A6"/>
    <w:rsid w:val="007D2708"/>
    <w:rsid w:val="007D3BCC"/>
    <w:rsid w:val="007F7517"/>
    <w:rsid w:val="00802ECB"/>
    <w:rsid w:val="0080483A"/>
    <w:rsid w:val="00805A31"/>
    <w:rsid w:val="008400FE"/>
    <w:rsid w:val="008422CF"/>
    <w:rsid w:val="008604F3"/>
    <w:rsid w:val="00861BCE"/>
    <w:rsid w:val="00871369"/>
    <w:rsid w:val="008727D6"/>
    <w:rsid w:val="00874E88"/>
    <w:rsid w:val="00876C11"/>
    <w:rsid w:val="00892C09"/>
    <w:rsid w:val="0089312C"/>
    <w:rsid w:val="00893DF3"/>
    <w:rsid w:val="00894B38"/>
    <w:rsid w:val="008A37BD"/>
    <w:rsid w:val="008A7EB2"/>
    <w:rsid w:val="008B4F11"/>
    <w:rsid w:val="008B5344"/>
    <w:rsid w:val="008B6DDF"/>
    <w:rsid w:val="008C08D4"/>
    <w:rsid w:val="008C3184"/>
    <w:rsid w:val="008C39DD"/>
    <w:rsid w:val="008D2743"/>
    <w:rsid w:val="008D75C7"/>
    <w:rsid w:val="008E28A6"/>
    <w:rsid w:val="008E3F6C"/>
    <w:rsid w:val="008E6EEB"/>
    <w:rsid w:val="008E712F"/>
    <w:rsid w:val="008F1962"/>
    <w:rsid w:val="008F6E8C"/>
    <w:rsid w:val="00923F10"/>
    <w:rsid w:val="00927199"/>
    <w:rsid w:val="0093244B"/>
    <w:rsid w:val="00932BE9"/>
    <w:rsid w:val="00937741"/>
    <w:rsid w:val="00945AF2"/>
    <w:rsid w:val="00963668"/>
    <w:rsid w:val="00964302"/>
    <w:rsid w:val="00965CE9"/>
    <w:rsid w:val="009667FA"/>
    <w:rsid w:val="0096744C"/>
    <w:rsid w:val="009732FB"/>
    <w:rsid w:val="00974CA6"/>
    <w:rsid w:val="00975083"/>
    <w:rsid w:val="009804EC"/>
    <w:rsid w:val="009833ED"/>
    <w:rsid w:val="00992874"/>
    <w:rsid w:val="009A6A50"/>
    <w:rsid w:val="009B0367"/>
    <w:rsid w:val="009C12D5"/>
    <w:rsid w:val="009C3A55"/>
    <w:rsid w:val="009C3DC5"/>
    <w:rsid w:val="009C5493"/>
    <w:rsid w:val="009C6AAB"/>
    <w:rsid w:val="009C7E72"/>
    <w:rsid w:val="009D1D08"/>
    <w:rsid w:val="009D22A5"/>
    <w:rsid w:val="009D312D"/>
    <w:rsid w:val="009D397A"/>
    <w:rsid w:val="009D39A4"/>
    <w:rsid w:val="009E0561"/>
    <w:rsid w:val="009E62DA"/>
    <w:rsid w:val="009E6B88"/>
    <w:rsid w:val="009F71F7"/>
    <w:rsid w:val="00A019E8"/>
    <w:rsid w:val="00A02C99"/>
    <w:rsid w:val="00A04765"/>
    <w:rsid w:val="00A058D4"/>
    <w:rsid w:val="00A069A6"/>
    <w:rsid w:val="00A12896"/>
    <w:rsid w:val="00A175A3"/>
    <w:rsid w:val="00A211C8"/>
    <w:rsid w:val="00A23C97"/>
    <w:rsid w:val="00A33DDA"/>
    <w:rsid w:val="00A4039B"/>
    <w:rsid w:val="00A4181A"/>
    <w:rsid w:val="00A4392A"/>
    <w:rsid w:val="00A5641B"/>
    <w:rsid w:val="00A56EBA"/>
    <w:rsid w:val="00A676A6"/>
    <w:rsid w:val="00A710FE"/>
    <w:rsid w:val="00A739D2"/>
    <w:rsid w:val="00A7585C"/>
    <w:rsid w:val="00A849B6"/>
    <w:rsid w:val="00A8613A"/>
    <w:rsid w:val="00A87BD8"/>
    <w:rsid w:val="00A87D8B"/>
    <w:rsid w:val="00AA3FC3"/>
    <w:rsid w:val="00AA4228"/>
    <w:rsid w:val="00AB4826"/>
    <w:rsid w:val="00AB506C"/>
    <w:rsid w:val="00AC2BB7"/>
    <w:rsid w:val="00AC2E05"/>
    <w:rsid w:val="00AC6116"/>
    <w:rsid w:val="00AD0A07"/>
    <w:rsid w:val="00AD26F0"/>
    <w:rsid w:val="00B017B3"/>
    <w:rsid w:val="00B02581"/>
    <w:rsid w:val="00B04837"/>
    <w:rsid w:val="00B23EE8"/>
    <w:rsid w:val="00B254BF"/>
    <w:rsid w:val="00B25D48"/>
    <w:rsid w:val="00B26576"/>
    <w:rsid w:val="00B27BDD"/>
    <w:rsid w:val="00B310E0"/>
    <w:rsid w:val="00B314C7"/>
    <w:rsid w:val="00B41CE3"/>
    <w:rsid w:val="00B5771A"/>
    <w:rsid w:val="00B57CA2"/>
    <w:rsid w:val="00B60C57"/>
    <w:rsid w:val="00B61736"/>
    <w:rsid w:val="00B738B9"/>
    <w:rsid w:val="00B73928"/>
    <w:rsid w:val="00B8161C"/>
    <w:rsid w:val="00B94363"/>
    <w:rsid w:val="00BA3E6E"/>
    <w:rsid w:val="00BA48A0"/>
    <w:rsid w:val="00BB1371"/>
    <w:rsid w:val="00BB43FC"/>
    <w:rsid w:val="00BC536C"/>
    <w:rsid w:val="00BC55CE"/>
    <w:rsid w:val="00BD1380"/>
    <w:rsid w:val="00BD607C"/>
    <w:rsid w:val="00BE1424"/>
    <w:rsid w:val="00BE2EA1"/>
    <w:rsid w:val="00BE3006"/>
    <w:rsid w:val="00BF511A"/>
    <w:rsid w:val="00BF7BBB"/>
    <w:rsid w:val="00C01F9F"/>
    <w:rsid w:val="00C06676"/>
    <w:rsid w:val="00C112D6"/>
    <w:rsid w:val="00C14B73"/>
    <w:rsid w:val="00C2721D"/>
    <w:rsid w:val="00C316F7"/>
    <w:rsid w:val="00C337CC"/>
    <w:rsid w:val="00C44136"/>
    <w:rsid w:val="00C451DD"/>
    <w:rsid w:val="00C559EA"/>
    <w:rsid w:val="00C61D1E"/>
    <w:rsid w:val="00C62A0B"/>
    <w:rsid w:val="00C7405C"/>
    <w:rsid w:val="00C82808"/>
    <w:rsid w:val="00C869E0"/>
    <w:rsid w:val="00C9651C"/>
    <w:rsid w:val="00C96744"/>
    <w:rsid w:val="00CA3708"/>
    <w:rsid w:val="00CA517D"/>
    <w:rsid w:val="00CA5BC7"/>
    <w:rsid w:val="00CA6277"/>
    <w:rsid w:val="00CA7F9E"/>
    <w:rsid w:val="00CB4E9A"/>
    <w:rsid w:val="00CB6004"/>
    <w:rsid w:val="00CC28CE"/>
    <w:rsid w:val="00CD4474"/>
    <w:rsid w:val="00CD6B60"/>
    <w:rsid w:val="00CE0564"/>
    <w:rsid w:val="00CF32BA"/>
    <w:rsid w:val="00CF4039"/>
    <w:rsid w:val="00D00A16"/>
    <w:rsid w:val="00D01670"/>
    <w:rsid w:val="00D10F0A"/>
    <w:rsid w:val="00D14626"/>
    <w:rsid w:val="00D147E1"/>
    <w:rsid w:val="00D1484A"/>
    <w:rsid w:val="00D204C3"/>
    <w:rsid w:val="00D263EA"/>
    <w:rsid w:val="00D3322F"/>
    <w:rsid w:val="00D353CE"/>
    <w:rsid w:val="00D37087"/>
    <w:rsid w:val="00D40913"/>
    <w:rsid w:val="00D42BBA"/>
    <w:rsid w:val="00D44977"/>
    <w:rsid w:val="00D458AE"/>
    <w:rsid w:val="00D46818"/>
    <w:rsid w:val="00D54686"/>
    <w:rsid w:val="00D6212D"/>
    <w:rsid w:val="00D62E0B"/>
    <w:rsid w:val="00D74296"/>
    <w:rsid w:val="00D74699"/>
    <w:rsid w:val="00D77AC0"/>
    <w:rsid w:val="00D924CA"/>
    <w:rsid w:val="00D92932"/>
    <w:rsid w:val="00D941DA"/>
    <w:rsid w:val="00D94647"/>
    <w:rsid w:val="00D975CF"/>
    <w:rsid w:val="00DA18D2"/>
    <w:rsid w:val="00DB0422"/>
    <w:rsid w:val="00DB0E97"/>
    <w:rsid w:val="00DB1E93"/>
    <w:rsid w:val="00DB28B9"/>
    <w:rsid w:val="00DB2D89"/>
    <w:rsid w:val="00DC2234"/>
    <w:rsid w:val="00DD095A"/>
    <w:rsid w:val="00DD6957"/>
    <w:rsid w:val="00DE23FA"/>
    <w:rsid w:val="00DF1227"/>
    <w:rsid w:val="00DF6487"/>
    <w:rsid w:val="00E10DB5"/>
    <w:rsid w:val="00E14BC7"/>
    <w:rsid w:val="00E37E57"/>
    <w:rsid w:val="00E53807"/>
    <w:rsid w:val="00E54C25"/>
    <w:rsid w:val="00E65DC4"/>
    <w:rsid w:val="00E73185"/>
    <w:rsid w:val="00E73D14"/>
    <w:rsid w:val="00E84142"/>
    <w:rsid w:val="00E8464F"/>
    <w:rsid w:val="00E848D2"/>
    <w:rsid w:val="00E84930"/>
    <w:rsid w:val="00E84BC8"/>
    <w:rsid w:val="00E84C2D"/>
    <w:rsid w:val="00E9258C"/>
    <w:rsid w:val="00E96184"/>
    <w:rsid w:val="00EA4D0A"/>
    <w:rsid w:val="00EA68A4"/>
    <w:rsid w:val="00EA7B5B"/>
    <w:rsid w:val="00EB211D"/>
    <w:rsid w:val="00EB74FA"/>
    <w:rsid w:val="00EC797E"/>
    <w:rsid w:val="00ED3809"/>
    <w:rsid w:val="00ED3E25"/>
    <w:rsid w:val="00ED68F3"/>
    <w:rsid w:val="00ED6F0C"/>
    <w:rsid w:val="00EE3786"/>
    <w:rsid w:val="00F05342"/>
    <w:rsid w:val="00F0721A"/>
    <w:rsid w:val="00F14FC0"/>
    <w:rsid w:val="00F151F8"/>
    <w:rsid w:val="00F2131D"/>
    <w:rsid w:val="00F31C31"/>
    <w:rsid w:val="00F47D6C"/>
    <w:rsid w:val="00F52A12"/>
    <w:rsid w:val="00F54859"/>
    <w:rsid w:val="00F61DF7"/>
    <w:rsid w:val="00F63130"/>
    <w:rsid w:val="00F73DF1"/>
    <w:rsid w:val="00F747EE"/>
    <w:rsid w:val="00F80985"/>
    <w:rsid w:val="00F85D70"/>
    <w:rsid w:val="00F87A7C"/>
    <w:rsid w:val="00F91B6C"/>
    <w:rsid w:val="00F95B9E"/>
    <w:rsid w:val="00FA0F01"/>
    <w:rsid w:val="00FA2357"/>
    <w:rsid w:val="00FC0659"/>
    <w:rsid w:val="00FC40F1"/>
    <w:rsid w:val="00FC5E2C"/>
    <w:rsid w:val="00FD3787"/>
    <w:rsid w:val="00FE0E20"/>
    <w:rsid w:val="00FE1732"/>
    <w:rsid w:val="00FE27F2"/>
    <w:rsid w:val="00FE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E7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E73D14"/>
    <w:pPr>
      <w:jc w:val="center"/>
    </w:pPr>
    <w:rPr>
      <w:b/>
      <w:sz w:val="20"/>
      <w:szCs w:val="20"/>
    </w:rPr>
  </w:style>
  <w:style w:type="character" w:customStyle="1" w:styleId="a4">
    <w:name w:val="Название Знак"/>
    <w:basedOn w:val="a0"/>
    <w:link w:val="a3"/>
    <w:rsid w:val="00E73D14"/>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E73D14"/>
    <w:rPr>
      <w:rFonts w:ascii="Tahoma" w:hAnsi="Tahoma" w:cs="Tahoma"/>
      <w:sz w:val="16"/>
      <w:szCs w:val="16"/>
    </w:rPr>
  </w:style>
  <w:style w:type="character" w:customStyle="1" w:styleId="a6">
    <w:name w:val="Текст выноски Знак"/>
    <w:basedOn w:val="a0"/>
    <w:link w:val="a5"/>
    <w:uiPriority w:val="99"/>
    <w:semiHidden/>
    <w:rsid w:val="00E73D14"/>
    <w:rPr>
      <w:rFonts w:ascii="Tahoma" w:eastAsia="Times New Roman" w:hAnsi="Tahoma" w:cs="Tahoma"/>
      <w:sz w:val="16"/>
      <w:szCs w:val="16"/>
      <w:lang w:eastAsia="ru-RU"/>
    </w:rPr>
  </w:style>
  <w:style w:type="paragraph" w:styleId="a7">
    <w:name w:val="Body Text"/>
    <w:basedOn w:val="a"/>
    <w:link w:val="a8"/>
    <w:rsid w:val="003E4EAB"/>
    <w:pPr>
      <w:jc w:val="both"/>
    </w:pPr>
  </w:style>
  <w:style w:type="character" w:customStyle="1" w:styleId="a8">
    <w:name w:val="Основной текст Знак"/>
    <w:basedOn w:val="a0"/>
    <w:link w:val="a7"/>
    <w:rsid w:val="003E4E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B8017ABF99E2B8448FE5C97ED0077D4E1C86996C3A42AF35DF71564125x8E" TargetMode="External"/><Relationship Id="rId18" Type="http://schemas.openxmlformats.org/officeDocument/2006/relationships/hyperlink" Target="consultantplus://offline/ref=D3B8017ABF99E2B8448FE5C97ED0077D4D158D9D6C3442AF35DF71564125x8E" TargetMode="External"/><Relationship Id="rId26" Type="http://schemas.openxmlformats.org/officeDocument/2006/relationships/hyperlink" Target="consultantplus://offline/ref=AE8C05F99D278B6375253C916CA6030AFF3F3018808710A62C604F81CE9F5D32CD64BB973A996EC5S8J4J" TargetMode="External"/><Relationship Id="rId39" Type="http://schemas.openxmlformats.org/officeDocument/2006/relationships/hyperlink" Target="consultantplus://offline/ref=D3B8017ABF99E2B8448FE5C97ED0077D4D148A9F6E3642AF35DF715641581DC13D0C5C8226xFE" TargetMode="External"/><Relationship Id="rId3" Type="http://schemas.openxmlformats.org/officeDocument/2006/relationships/settings" Target="settings.xml"/><Relationship Id="rId21" Type="http://schemas.openxmlformats.org/officeDocument/2006/relationships/hyperlink" Target="consultantplus://offline/ref=D3B8017ABF99E2B8448FE5C97ED0077D4E11869B6D3A42AF35DF71564125x8E" TargetMode="External"/><Relationship Id="rId34" Type="http://schemas.openxmlformats.org/officeDocument/2006/relationships/hyperlink" Target="consultantplus://offline/ref=AE8C05F99D278B6375253C916CA6030AFF3C31188E8210A62C604F81CES9JFJ" TargetMode="External"/><Relationship Id="rId42" Type="http://schemas.openxmlformats.org/officeDocument/2006/relationships/hyperlink" Target="consultantplus://offline/ref=D3B8017ABF99E2B8448FE5C97ED0077D4D148E93603142AF35DF715641581DC13D0C5C856F2Ax9E" TargetMode="External"/><Relationship Id="rId47" Type="http://schemas.openxmlformats.org/officeDocument/2006/relationships/hyperlink" Target="consultantplus://offline/ref=D3B8017ABF99E2B8448FE5C97ED0077D4D158993693442AF35DF71564125x8E" TargetMode="External"/><Relationship Id="rId7" Type="http://schemas.openxmlformats.org/officeDocument/2006/relationships/hyperlink" Target="consultantplus://offline/ref=C41ABC935C806A6786B5EDF8C4BEB4A422C19C96614F3DB4CDB652D47DE377F9D50298607A302A0CE600H" TargetMode="External"/><Relationship Id="rId12" Type="http://schemas.openxmlformats.org/officeDocument/2006/relationships/hyperlink" Target="consultantplus://offline/ref=D3B8017ABF99E2B8448FE5C97ED0077D4D158E9B6D3542AF35DF715641581DC13D0C5C806BAAC17525x3E" TargetMode="External"/><Relationship Id="rId17" Type="http://schemas.openxmlformats.org/officeDocument/2006/relationships/hyperlink" Target="consultantplus://offline/ref=D3B8017ABF99E2B8448FE5C97ED0077D4E178A9F6F3142AF35DF71564125x8E" TargetMode="External"/><Relationship Id="rId25" Type="http://schemas.openxmlformats.org/officeDocument/2006/relationships/hyperlink" Target="consultantplus://offline/ref=D3B8017ABF99E2B8448FFBC468BC59774E1FD097683B4AF06E8B77011E081B947D4C5AD528EFCE71579A2C1029x6E" TargetMode="External"/><Relationship Id="rId33" Type="http://schemas.openxmlformats.org/officeDocument/2006/relationships/hyperlink" Target="consultantplus://offline/ref=AE8C05F99D278B6375253C916CA6030AFF3C31188E8210A62C604F81CES9JFJ" TargetMode="External"/><Relationship Id="rId38" Type="http://schemas.openxmlformats.org/officeDocument/2006/relationships/hyperlink" Target="consultantplus://offline/ref=DC1F5DFAA0856B0CA33E8331B823ECF59841645CFC733A3006C39035C2D15255F5DD7F5939E43349U53AK" TargetMode="External"/><Relationship Id="rId46" Type="http://schemas.openxmlformats.org/officeDocument/2006/relationships/hyperlink" Target="consultantplus://offline/ref=0E026A30E59A75582689AEDFA0D8B51EC54FB4652A0BC2472745D49534D9B97C8084C719B05AQ2D" TargetMode="External"/><Relationship Id="rId2" Type="http://schemas.openxmlformats.org/officeDocument/2006/relationships/styles" Target="styles.xml"/><Relationship Id="rId16" Type="http://schemas.openxmlformats.org/officeDocument/2006/relationships/hyperlink" Target="consultantplus://offline/ref=D3B8017ABF99E2B8448FE5C97ED0077D4A13879F6F391FA53D867D5424x6E" TargetMode="External"/><Relationship Id="rId20" Type="http://schemas.openxmlformats.org/officeDocument/2006/relationships/hyperlink" Target="consultantplus://offline/ref=D3B8017ABF99E2B8448FE5C97ED0077D4D158D9C603642AF35DF71564125x8E" TargetMode="External"/><Relationship Id="rId29" Type="http://schemas.openxmlformats.org/officeDocument/2006/relationships/hyperlink" Target="consultantplus://offline/ref=AE8C05F99D278B6375253C916CA6030AFF3F3018808710A62C604F81CES9JFJ" TargetMode="External"/><Relationship Id="rId41" Type="http://schemas.openxmlformats.org/officeDocument/2006/relationships/hyperlink" Target="consultantplus://offline/ref=D3B8017ABF99E2B8448FE5C97ED0077D4D148E93603142AF35DF715641581DC13D0C5C856F2AxFE" TargetMode="External"/><Relationship Id="rId1" Type="http://schemas.openxmlformats.org/officeDocument/2006/relationships/customXml" Target="../customXml/item1.xml"/><Relationship Id="rId6" Type="http://schemas.openxmlformats.org/officeDocument/2006/relationships/hyperlink" Target="consultantplus://offline/ref=C41ABC935C806A6786B5EDF8C4BEB4A422C19D97634E3DB4CDB652D47DE377F9D50298607A30290EE601H" TargetMode="External"/><Relationship Id="rId11" Type="http://schemas.openxmlformats.org/officeDocument/2006/relationships/hyperlink" Target="consultantplus://offline/ref=D3B8017ABF99E2B8448FE5C97ED0077D4D148E93603142AF35DF715641581DC13D0C5C806BAAC27725x2E" TargetMode="External"/><Relationship Id="rId24" Type="http://schemas.openxmlformats.org/officeDocument/2006/relationships/hyperlink" Target="consultantplus://offline/ref=D3B8017ABF99E2B8448FE5C97ED0077D4E1C8D92693442AF35DF71564125x8E" TargetMode="External"/><Relationship Id="rId32" Type="http://schemas.openxmlformats.org/officeDocument/2006/relationships/hyperlink" Target="consultantplus://offline/ref=AE8C05F99D278B6375253C916CA6030AFF3F3018808710A62C604F81CES9JFJ" TargetMode="External"/><Relationship Id="rId37" Type="http://schemas.openxmlformats.org/officeDocument/2006/relationships/hyperlink" Target="consultantplus://offline/ref=61F69D2429EA8D1E0F4D93701E2F8D1BE710231F044E2D9EAFC84C2238b5tFJ" TargetMode="External"/><Relationship Id="rId40" Type="http://schemas.openxmlformats.org/officeDocument/2006/relationships/hyperlink" Target="consultantplus://offline/ref=F42DF21260F368D38CAE7CD4575365D2214570A29B5538F9D5C7A9D80799412CA9FA39DE0FH3r5K" TargetMode="External"/><Relationship Id="rId45" Type="http://schemas.openxmlformats.org/officeDocument/2006/relationships/hyperlink" Target="consultantplus://offline/ref=D3B8017ABF99E2B8448FE5C97ED0077D4D1488996B3142AF35DF715641581DC13D0C5C8326xAE" TargetMode="External"/><Relationship Id="rId5" Type="http://schemas.openxmlformats.org/officeDocument/2006/relationships/image" Target="media/image1.jpeg"/><Relationship Id="rId15" Type="http://schemas.openxmlformats.org/officeDocument/2006/relationships/hyperlink" Target="consultantplus://offline/ref=D3B8017ABF99E2B8448FE5C97ED0077D4D148E926A3742AF35DF71564125x8E" TargetMode="External"/><Relationship Id="rId23" Type="http://schemas.openxmlformats.org/officeDocument/2006/relationships/hyperlink" Target="consultantplus://offline/ref=D3B8017ABF99E2B8448FE5C97ED0077D4D1488996B3142AF35DF71564125x8E" TargetMode="External"/><Relationship Id="rId28" Type="http://schemas.openxmlformats.org/officeDocument/2006/relationships/hyperlink" Target="consultantplus://offline/ref=AE8C05F99D278B6375253C916CA6030AFF3F3018808710A62C604F81CE9F5D32CD64BB923ES9JCJ" TargetMode="External"/><Relationship Id="rId36" Type="http://schemas.openxmlformats.org/officeDocument/2006/relationships/hyperlink" Target="consultantplus://offline/ref=68F86F28C88CDE3AEB37CF330C4645735B25AF09267F995044A2784127q3U7J" TargetMode="External"/><Relationship Id="rId49" Type="http://schemas.openxmlformats.org/officeDocument/2006/relationships/theme" Target="theme/theme1.xml"/><Relationship Id="rId10" Type="http://schemas.openxmlformats.org/officeDocument/2006/relationships/hyperlink" Target="consultantplus://offline/ref=D3B8017ABF99E2B8448FFBC468BC59774E1FD0976B3249F16D8B77011E081B947D4C5AD528EFCE71579A2C1429xCE" TargetMode="External"/><Relationship Id="rId19" Type="http://schemas.openxmlformats.org/officeDocument/2006/relationships/hyperlink" Target="consultantplus://offline/ref=D3B8017ABF99E2B8448FE5C97ED0077D4D148A9F6E3642AF35DF71564125x8E" TargetMode="External"/><Relationship Id="rId31" Type="http://schemas.openxmlformats.org/officeDocument/2006/relationships/hyperlink" Target="consultantplus://offline/ref=AE8C05F99D278B6375253C916CA6030AFF3F3018808710A62C604F81CES9JFJ" TargetMode="External"/><Relationship Id="rId44" Type="http://schemas.openxmlformats.org/officeDocument/2006/relationships/hyperlink" Target="consultantplus://offline/ref=8135E7499B657B36C0C2C9AB46C31B8BC27C3461A181F479FE8531B1CAA45C55BF61345E52826A4C74AB8E99qE0AL" TargetMode="External"/><Relationship Id="rId4" Type="http://schemas.openxmlformats.org/officeDocument/2006/relationships/webSettings" Target="webSettings.xml"/><Relationship Id="rId9" Type="http://schemas.openxmlformats.org/officeDocument/2006/relationships/hyperlink" Target="consultantplus://offline/ref=D3B8017ABF99E2B8448FFBC468BC59774E1FD097683B4AF06E8B77011E081B947D4C5AD528EFCE71579A2C1029x6E" TargetMode="External"/><Relationship Id="rId14" Type="http://schemas.openxmlformats.org/officeDocument/2006/relationships/hyperlink" Target="consultantplus://offline/ref=D3B8017ABF99E2B8448FE5C97ED0077D4D15889B6A3542AF35DF715641581DC13D0C5C8826xAE" TargetMode="External"/><Relationship Id="rId22" Type="http://schemas.openxmlformats.org/officeDocument/2006/relationships/hyperlink" Target="consultantplus://offline/ref=D3B8017ABF99E2B8448FE5C97ED0077D4E1D8F996C3A42AF35DF71564125x8E" TargetMode="External"/><Relationship Id="rId27" Type="http://schemas.openxmlformats.org/officeDocument/2006/relationships/hyperlink" Target="consultantplus://offline/ref=AE8C05F99D278B6375253C916CA6030AFF3F3018808710A62C604F81CE9F5D32CD64BB973A9864C4S8J4J" TargetMode="External"/><Relationship Id="rId30" Type="http://schemas.openxmlformats.org/officeDocument/2006/relationships/hyperlink" Target="consultantplus://offline/ref=AE8C05F99D278B6375253C916CA6030AFF3F3018808710A62C604F81CES9JFJ" TargetMode="External"/><Relationship Id="rId35" Type="http://schemas.openxmlformats.org/officeDocument/2006/relationships/hyperlink" Target="consultantplus://offline/ref=7E9D13DD856657812341CF53350F06ABDD6056CB573EF092935BDF3659YES4J" TargetMode="External"/><Relationship Id="rId43" Type="http://schemas.openxmlformats.org/officeDocument/2006/relationships/hyperlink" Target="consultantplus://offline/ref=8135E7499B657B36C0C2C9AB46C31B8BC27C3461A181F479FE8531B1CAA45C55BF61345E52826A4C74AB8E99qE0AL" TargetMode="External"/><Relationship Id="rId48" Type="http://schemas.openxmlformats.org/officeDocument/2006/relationships/fontTable" Target="fontTable.xml"/><Relationship Id="rId8" Type="http://schemas.openxmlformats.org/officeDocument/2006/relationships/hyperlink" Target="consultantplus://offline/ref=D3B8017ABF99E2B8448FE5C97ED0077D4D15889B6A3542AF35DF715641581DC13D0C5C8826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7FF4-7570-41F7-B11B-BADA9B36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16221</Words>
  <Characters>92462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Третьяков</cp:lastModifiedBy>
  <cp:revision>2</cp:revision>
  <cp:lastPrinted>2017-11-01T03:29:00Z</cp:lastPrinted>
  <dcterms:created xsi:type="dcterms:W3CDTF">2017-11-03T09:32:00Z</dcterms:created>
  <dcterms:modified xsi:type="dcterms:W3CDTF">2017-11-03T09:32:00Z</dcterms:modified>
</cp:coreProperties>
</file>