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9" w:rsidRDefault="004253F1" w:rsidP="004253F1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595829">
        <w:rPr>
          <w:rFonts w:ascii="Times New Roman" w:hAnsi="Times New Roman"/>
          <w:sz w:val="28"/>
          <w:szCs w:val="28"/>
        </w:rPr>
        <w:t>Приложение № 2</w:t>
      </w:r>
    </w:p>
    <w:p w:rsidR="00595829" w:rsidRDefault="00595829" w:rsidP="00EF3C9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Новолялинского</w:t>
      </w:r>
    </w:p>
    <w:p w:rsidR="00595829" w:rsidRDefault="00595829" w:rsidP="00EF3C9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971997">
        <w:rPr>
          <w:rFonts w:ascii="Times New Roman" w:hAnsi="Times New Roman"/>
          <w:sz w:val="28"/>
          <w:szCs w:val="28"/>
        </w:rPr>
        <w:t xml:space="preserve">   от  27.03.2018 </w:t>
      </w:r>
      <w:r w:rsidR="004253F1">
        <w:rPr>
          <w:rFonts w:ascii="Times New Roman" w:hAnsi="Times New Roman"/>
          <w:sz w:val="28"/>
          <w:szCs w:val="28"/>
        </w:rPr>
        <w:t>№</w:t>
      </w:r>
      <w:r w:rsidR="00971997">
        <w:rPr>
          <w:rFonts w:ascii="Times New Roman" w:hAnsi="Times New Roman"/>
          <w:sz w:val="28"/>
          <w:szCs w:val="28"/>
        </w:rPr>
        <w:t xml:space="preserve"> 257</w:t>
      </w:r>
    </w:p>
    <w:p w:rsidR="00595829" w:rsidRDefault="00595829" w:rsidP="004253F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  <w:r w:rsidR="004253F1">
        <w:rPr>
          <w:b w:val="0"/>
          <w:sz w:val="24"/>
        </w:rPr>
        <w:t xml:space="preserve">                           </w:t>
      </w:r>
      <w:r>
        <w:rPr>
          <w:b w:val="0"/>
          <w:sz w:val="24"/>
        </w:rPr>
        <w:t xml:space="preserve">                           </w:t>
      </w:r>
    </w:p>
    <w:p w:rsidR="004253F1" w:rsidRPr="004253F1" w:rsidRDefault="004253F1" w:rsidP="004253F1">
      <w:pPr>
        <w:pStyle w:val="a3"/>
        <w:jc w:val="left"/>
        <w:rPr>
          <w:b w:val="0"/>
          <w:sz w:val="24"/>
        </w:rPr>
      </w:pPr>
    </w:p>
    <w:p w:rsidR="00595829" w:rsidRPr="00EF3C99" w:rsidRDefault="00595829" w:rsidP="00EF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C99">
        <w:rPr>
          <w:rFonts w:ascii="Times New Roman" w:hAnsi="Times New Roman"/>
          <w:b/>
          <w:sz w:val="28"/>
          <w:szCs w:val="28"/>
        </w:rPr>
        <w:t>ПЕРЕЧЕНЬ</w:t>
      </w:r>
    </w:p>
    <w:p w:rsidR="00595829" w:rsidRDefault="00595829" w:rsidP="00D5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C99">
        <w:rPr>
          <w:rFonts w:ascii="Times New Roman" w:hAnsi="Times New Roman"/>
          <w:b/>
          <w:sz w:val="28"/>
          <w:szCs w:val="28"/>
        </w:rPr>
        <w:t>предприятий, организаций, учреждений, индивидуальных предпринимателей для организации исполнения уголовных</w:t>
      </w:r>
      <w:r>
        <w:rPr>
          <w:rFonts w:ascii="Times New Roman" w:hAnsi="Times New Roman"/>
          <w:b/>
          <w:sz w:val="28"/>
          <w:szCs w:val="28"/>
        </w:rPr>
        <w:t xml:space="preserve"> наказаний в виде обязательных</w:t>
      </w:r>
      <w:r w:rsidRPr="00EF3C99">
        <w:rPr>
          <w:rFonts w:ascii="Times New Roman" w:hAnsi="Times New Roman"/>
          <w:b/>
          <w:sz w:val="28"/>
          <w:szCs w:val="28"/>
        </w:rPr>
        <w:t xml:space="preserve"> работ в отношении осужденных, проживающих на территории Новолялинского городского округа</w:t>
      </w:r>
    </w:p>
    <w:p w:rsidR="00595829" w:rsidRDefault="00595829" w:rsidP="00D5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829" w:rsidRPr="00195862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>- администрация Новолялинского городского округа;</w:t>
      </w:r>
    </w:p>
    <w:p w:rsidR="00595829" w:rsidRPr="00195862" w:rsidRDefault="00595829" w:rsidP="004253F1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>- управление Савиновской территории</w:t>
      </w:r>
      <w:r w:rsidR="004253F1">
        <w:rPr>
          <w:rFonts w:ascii="Times New Roman" w:hAnsi="Times New Roman"/>
          <w:sz w:val="28"/>
          <w:szCs w:val="28"/>
        </w:rPr>
        <w:t xml:space="preserve"> администрации Новолялинского городского округа</w:t>
      </w:r>
      <w:r w:rsidRPr="00195862">
        <w:rPr>
          <w:rFonts w:ascii="Times New Roman" w:hAnsi="Times New Roman"/>
          <w:sz w:val="28"/>
          <w:szCs w:val="28"/>
        </w:rPr>
        <w:t>;</w:t>
      </w:r>
    </w:p>
    <w:p w:rsidR="00595829" w:rsidRPr="00195862" w:rsidRDefault="00595829" w:rsidP="004253F1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 xml:space="preserve">- управление </w:t>
      </w:r>
      <w:proofErr w:type="spellStart"/>
      <w:r w:rsidRPr="00195862">
        <w:rPr>
          <w:rFonts w:ascii="Times New Roman" w:hAnsi="Times New Roman"/>
          <w:sz w:val="28"/>
          <w:szCs w:val="28"/>
        </w:rPr>
        <w:t>Павдинской</w:t>
      </w:r>
      <w:proofErr w:type="spellEnd"/>
      <w:r w:rsidRPr="00195862">
        <w:rPr>
          <w:rFonts w:ascii="Times New Roman" w:hAnsi="Times New Roman"/>
          <w:sz w:val="28"/>
          <w:szCs w:val="28"/>
        </w:rPr>
        <w:t xml:space="preserve"> территории</w:t>
      </w:r>
      <w:r w:rsidR="004253F1" w:rsidRPr="004253F1">
        <w:rPr>
          <w:rFonts w:ascii="Times New Roman" w:hAnsi="Times New Roman"/>
          <w:sz w:val="28"/>
          <w:szCs w:val="28"/>
        </w:rPr>
        <w:t xml:space="preserve"> </w:t>
      </w:r>
      <w:r w:rsidR="004253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253F1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4253F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253F1" w:rsidRPr="00195862">
        <w:rPr>
          <w:rFonts w:ascii="Times New Roman" w:hAnsi="Times New Roman"/>
          <w:sz w:val="28"/>
          <w:szCs w:val="28"/>
        </w:rPr>
        <w:t>;</w:t>
      </w:r>
    </w:p>
    <w:p w:rsidR="004253F1" w:rsidRDefault="00595829" w:rsidP="004253F1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 xml:space="preserve">- управление </w:t>
      </w:r>
      <w:proofErr w:type="spellStart"/>
      <w:r w:rsidRPr="00195862">
        <w:rPr>
          <w:rFonts w:ascii="Times New Roman" w:hAnsi="Times New Roman"/>
          <w:sz w:val="28"/>
          <w:szCs w:val="28"/>
        </w:rPr>
        <w:t>Лобвинской</w:t>
      </w:r>
      <w:proofErr w:type="spellEnd"/>
      <w:r w:rsidRPr="00195862">
        <w:rPr>
          <w:rFonts w:ascii="Times New Roman" w:hAnsi="Times New Roman"/>
          <w:sz w:val="28"/>
          <w:szCs w:val="28"/>
        </w:rPr>
        <w:t xml:space="preserve"> территории;</w:t>
      </w:r>
      <w:r w:rsidR="004253F1" w:rsidRPr="004253F1">
        <w:rPr>
          <w:rFonts w:ascii="Times New Roman" w:hAnsi="Times New Roman"/>
          <w:sz w:val="28"/>
          <w:szCs w:val="28"/>
        </w:rPr>
        <w:t xml:space="preserve"> </w:t>
      </w:r>
      <w:r w:rsidR="004253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253F1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4253F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253F1" w:rsidRPr="00195862">
        <w:rPr>
          <w:rFonts w:ascii="Times New Roman" w:hAnsi="Times New Roman"/>
          <w:sz w:val="28"/>
          <w:szCs w:val="28"/>
        </w:rPr>
        <w:t>;</w:t>
      </w:r>
    </w:p>
    <w:p w:rsidR="00595829" w:rsidRPr="00195862" w:rsidRDefault="00595829" w:rsidP="004253F1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 xml:space="preserve">- управление </w:t>
      </w:r>
      <w:proofErr w:type="spellStart"/>
      <w:r w:rsidRPr="00195862">
        <w:rPr>
          <w:rFonts w:ascii="Times New Roman" w:hAnsi="Times New Roman"/>
          <w:sz w:val="28"/>
          <w:szCs w:val="28"/>
        </w:rPr>
        <w:t>Коптяковской</w:t>
      </w:r>
      <w:proofErr w:type="spellEnd"/>
      <w:r w:rsidRPr="00195862">
        <w:rPr>
          <w:rFonts w:ascii="Times New Roman" w:hAnsi="Times New Roman"/>
          <w:sz w:val="28"/>
          <w:szCs w:val="28"/>
        </w:rPr>
        <w:t xml:space="preserve"> территории</w:t>
      </w:r>
      <w:r w:rsidR="004253F1" w:rsidRPr="004253F1">
        <w:rPr>
          <w:rFonts w:ascii="Times New Roman" w:hAnsi="Times New Roman"/>
          <w:sz w:val="28"/>
          <w:szCs w:val="28"/>
        </w:rPr>
        <w:t xml:space="preserve"> </w:t>
      </w:r>
      <w:r w:rsidR="004253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253F1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4253F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253F1" w:rsidRPr="00195862">
        <w:rPr>
          <w:rFonts w:ascii="Times New Roman" w:hAnsi="Times New Roman"/>
          <w:sz w:val="28"/>
          <w:szCs w:val="28"/>
        </w:rPr>
        <w:t>;</w:t>
      </w:r>
    </w:p>
    <w:p w:rsidR="00595829" w:rsidRPr="00195862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 xml:space="preserve">- МУП </w:t>
      </w:r>
      <w:r w:rsidR="004253F1">
        <w:rPr>
          <w:rFonts w:ascii="Times New Roman" w:hAnsi="Times New Roman"/>
          <w:sz w:val="28"/>
          <w:szCs w:val="28"/>
        </w:rPr>
        <w:t xml:space="preserve"> НГО «</w:t>
      </w:r>
      <w:proofErr w:type="gramStart"/>
      <w:r w:rsidR="004253F1">
        <w:rPr>
          <w:rFonts w:ascii="Times New Roman" w:hAnsi="Times New Roman"/>
          <w:sz w:val="28"/>
          <w:szCs w:val="28"/>
        </w:rPr>
        <w:t>Газовые</w:t>
      </w:r>
      <w:proofErr w:type="gramEnd"/>
      <w:r w:rsidR="004253F1">
        <w:rPr>
          <w:rFonts w:ascii="Times New Roman" w:hAnsi="Times New Roman"/>
          <w:sz w:val="28"/>
          <w:szCs w:val="28"/>
        </w:rPr>
        <w:t xml:space="preserve"> хозяйство»</w:t>
      </w:r>
      <w:r w:rsidRPr="00195862">
        <w:rPr>
          <w:rFonts w:ascii="Times New Roman" w:hAnsi="Times New Roman"/>
          <w:sz w:val="28"/>
          <w:szCs w:val="28"/>
        </w:rPr>
        <w:t>;</w:t>
      </w:r>
    </w:p>
    <w:p w:rsidR="00595829" w:rsidRPr="00195862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>-МАО НГО «Управление капитального строительства и городского хозяйства»;</w:t>
      </w:r>
    </w:p>
    <w:p w:rsidR="00595829" w:rsidRPr="00195862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>-ООО УК «ПИК-Сервис» (по согласованию);</w:t>
      </w:r>
    </w:p>
    <w:p w:rsidR="00595829" w:rsidRPr="00195862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>- ООО «Теплоцентраль» (по согласованию);</w:t>
      </w:r>
    </w:p>
    <w:p w:rsidR="00595829" w:rsidRPr="00195862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>- ООО  «АЗС № 119» (по согласованию);</w:t>
      </w:r>
    </w:p>
    <w:p w:rsidR="00595829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195862">
        <w:rPr>
          <w:rFonts w:ascii="Times New Roman" w:hAnsi="Times New Roman"/>
          <w:sz w:val="28"/>
          <w:szCs w:val="28"/>
        </w:rPr>
        <w:t>-ОАО «АЗС Сервис» (по согласованию);</w:t>
      </w:r>
    </w:p>
    <w:p w:rsidR="00595829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-МУП </w:t>
      </w:r>
      <w:r w:rsidR="004253F1">
        <w:rPr>
          <w:rFonts w:ascii="Times New Roman" w:hAnsi="Times New Roman"/>
          <w:sz w:val="28"/>
          <w:szCs w:val="28"/>
        </w:rPr>
        <w:t xml:space="preserve"> НГО </w:t>
      </w:r>
      <w:r>
        <w:rPr>
          <w:rFonts w:ascii="Times New Roman" w:hAnsi="Times New Roman"/>
          <w:sz w:val="28"/>
          <w:szCs w:val="28"/>
        </w:rPr>
        <w:t>«Теплоцентраль»;</w:t>
      </w:r>
    </w:p>
    <w:p w:rsidR="00595829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УК «Родной поселок» п. Лобва;</w:t>
      </w:r>
    </w:p>
    <w:p w:rsidR="00595829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МУП «</w:t>
      </w:r>
      <w:proofErr w:type="spellStart"/>
      <w:r>
        <w:rPr>
          <w:rFonts w:ascii="Times New Roman" w:hAnsi="Times New Roman"/>
          <w:sz w:val="28"/>
          <w:szCs w:val="28"/>
        </w:rPr>
        <w:t>Риус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95829" w:rsidRDefault="00595829" w:rsidP="00195862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ООО «Хлебный двор» </w:t>
      </w:r>
    </w:p>
    <w:p w:rsidR="00595829" w:rsidRPr="00195862" w:rsidRDefault="00595829" w:rsidP="001958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95829" w:rsidRPr="00195862" w:rsidSect="00EF3C9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C99"/>
    <w:rsid w:val="000F0E5A"/>
    <w:rsid w:val="00195862"/>
    <w:rsid w:val="003A42F3"/>
    <w:rsid w:val="003C15EF"/>
    <w:rsid w:val="004253F1"/>
    <w:rsid w:val="00595829"/>
    <w:rsid w:val="005E0F6C"/>
    <w:rsid w:val="006B1657"/>
    <w:rsid w:val="00802FD8"/>
    <w:rsid w:val="008F546E"/>
    <w:rsid w:val="009454FA"/>
    <w:rsid w:val="00960CDF"/>
    <w:rsid w:val="00971997"/>
    <w:rsid w:val="00AF3BAC"/>
    <w:rsid w:val="00BD31B5"/>
    <w:rsid w:val="00C23787"/>
    <w:rsid w:val="00CB1755"/>
    <w:rsid w:val="00D508E3"/>
    <w:rsid w:val="00D549DD"/>
    <w:rsid w:val="00E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60CD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60CD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2018-04-05T06:30:00Z</dcterms:created>
  <dcterms:modified xsi:type="dcterms:W3CDTF">2018-04-05T06:30:00Z</dcterms:modified>
</cp:coreProperties>
</file>