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24" w:rsidRDefault="00A31124" w:rsidP="00A31124">
      <w:pPr>
        <w:pStyle w:val="a3"/>
        <w:tabs>
          <w:tab w:val="left" w:pos="3672"/>
          <w:tab w:val="right" w:pos="14570"/>
        </w:tabs>
        <w:spacing w:before="0" w:beforeAutospacing="0" w:after="0" w:afterAutospacing="0"/>
        <w:ind w:right="-158"/>
        <w:rPr>
          <w:sz w:val="26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6"/>
          <w:szCs w:val="28"/>
        </w:rPr>
        <w:t>Приложение № 2 к Регламенту</w:t>
      </w:r>
    </w:p>
    <w:p w:rsidR="00A31124" w:rsidRDefault="00A31124" w:rsidP="00A31124">
      <w:pPr>
        <w:pStyle w:val="a3"/>
        <w:tabs>
          <w:tab w:val="left" w:pos="3672"/>
          <w:tab w:val="right" w:pos="14570"/>
        </w:tabs>
        <w:spacing w:before="0" w:beforeAutospacing="0" w:after="0" w:afterAutospacing="0"/>
        <w:ind w:right="-158"/>
        <w:rPr>
          <w:sz w:val="26"/>
          <w:szCs w:val="28"/>
        </w:rPr>
      </w:pPr>
    </w:p>
    <w:p w:rsidR="00A31124" w:rsidRDefault="00A31124" w:rsidP="00A31124">
      <w:pPr>
        <w:shd w:val="clear" w:color="auto" w:fill="FFFFFF"/>
        <w:ind w:right="1421"/>
        <w:jc w:val="center"/>
        <w:rPr>
          <w:rFonts w:ascii="Arial" w:hAnsi="Arial"/>
          <w:b/>
          <w:bCs/>
          <w:color w:val="484848"/>
          <w:spacing w:val="1"/>
        </w:rPr>
      </w:pPr>
      <w:r>
        <w:rPr>
          <w:rFonts w:ascii="Arial" w:hAnsi="Arial"/>
          <w:b/>
          <w:bCs/>
          <w:color w:val="484848"/>
          <w:spacing w:val="1"/>
          <w:sz w:val="36"/>
          <w:szCs w:val="36"/>
        </w:rPr>
        <w:t xml:space="preserve">      </w:t>
      </w:r>
      <w:r>
        <w:rPr>
          <w:rFonts w:ascii="Arial" w:hAnsi="Arial"/>
          <w:b/>
          <w:bCs/>
          <w:color w:val="484848"/>
          <w:spacing w:val="1"/>
        </w:rPr>
        <w:t>АНКЕТА</w:t>
      </w:r>
      <w:r>
        <w:rPr>
          <w:rFonts w:ascii="Arial" w:hAnsi="Arial" w:cs="Arial"/>
          <w:b/>
          <w:bCs/>
          <w:color w:val="484848"/>
          <w:spacing w:val="1"/>
        </w:rPr>
        <w:t>-</w:t>
      </w:r>
      <w:r>
        <w:rPr>
          <w:rFonts w:ascii="Arial" w:hAnsi="Arial"/>
          <w:b/>
          <w:bCs/>
          <w:color w:val="484848"/>
          <w:spacing w:val="1"/>
        </w:rPr>
        <w:t>ЗАЯВЛЕНИЕ</w:t>
      </w:r>
    </w:p>
    <w:p w:rsidR="00A31124" w:rsidRDefault="00A31124" w:rsidP="00A31124">
      <w:pPr>
        <w:shd w:val="clear" w:color="auto" w:fill="FFFFFF"/>
        <w:ind w:right="424"/>
        <w:jc w:val="center"/>
        <w:rPr>
          <w:rFonts w:ascii="Arial" w:hAnsi="Arial"/>
          <w:b/>
          <w:bCs/>
          <w:color w:val="484848"/>
          <w:spacing w:val="-1"/>
          <w:sz w:val="24"/>
          <w:szCs w:val="24"/>
        </w:rPr>
      </w:pP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для</w:t>
      </w:r>
      <w:r>
        <w:rPr>
          <w:rFonts w:ascii="Arial" w:hAnsi="Arial" w:cs="Arial"/>
          <w:b/>
          <w:bCs/>
          <w:color w:val="484848"/>
          <w:spacing w:val="-1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наведения</w:t>
      </w:r>
      <w:r>
        <w:rPr>
          <w:rFonts w:ascii="Arial" w:hAnsi="Arial" w:cs="Arial"/>
          <w:b/>
          <w:bCs/>
          <w:color w:val="484848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архивной</w:t>
      </w:r>
      <w:r>
        <w:rPr>
          <w:rFonts w:ascii="Arial" w:hAnsi="Arial" w:cs="Arial"/>
          <w:b/>
          <w:bCs/>
          <w:color w:val="484848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справки</w:t>
      </w:r>
      <w:r>
        <w:rPr>
          <w:rFonts w:ascii="Arial" w:hAnsi="Arial" w:cs="Arial"/>
          <w:b/>
          <w:bCs/>
          <w:color w:val="484848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по</w:t>
      </w:r>
      <w:r>
        <w:rPr>
          <w:rFonts w:ascii="Arial" w:hAnsi="Arial" w:cs="Arial"/>
          <w:b/>
          <w:bCs/>
          <w:color w:val="484848"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484848"/>
          <w:spacing w:val="-1"/>
          <w:sz w:val="24"/>
          <w:szCs w:val="24"/>
        </w:rPr>
        <w:t>документам архивного отдела администрации Новолялинского городского округа</w:t>
      </w:r>
    </w:p>
    <w:p w:rsidR="00A31124" w:rsidRDefault="00A31124" w:rsidP="00A31124">
      <w:pPr>
        <w:shd w:val="clear" w:color="auto" w:fill="FFFFFF"/>
        <w:ind w:right="424"/>
        <w:jc w:val="center"/>
        <w:rPr>
          <w:sz w:val="24"/>
          <w:szCs w:val="24"/>
        </w:rPr>
      </w:pPr>
    </w:p>
    <w:p w:rsidR="00A31124" w:rsidRDefault="00A31124" w:rsidP="00A31124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75"/>
        <w:gridCol w:w="1976"/>
        <w:gridCol w:w="1757"/>
        <w:gridCol w:w="1372"/>
      </w:tblGrid>
      <w:tr w:rsidR="00A31124" w:rsidTr="00361F11">
        <w:trPr>
          <w:trHeight w:hRule="exact" w:val="171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361F11">
            <w:pPr>
              <w:shd w:val="clear" w:color="auto" w:fill="FFFFFF"/>
              <w:ind w:right="243"/>
              <w:jc w:val="both"/>
            </w:pPr>
            <w:r>
              <w:rPr>
                <w:color w:val="000000"/>
                <w:spacing w:val="5"/>
              </w:rPr>
              <w:t>1. Фамилия, имя, отчество (</w:t>
            </w:r>
            <w:r w:rsidR="00A31124">
              <w:rPr>
                <w:color w:val="000000"/>
                <w:spacing w:val="5"/>
              </w:rPr>
              <w:t>все изменения</w:t>
            </w:r>
            <w:r w:rsidR="00A31124">
              <w:rPr>
                <w:color w:val="000000"/>
                <w:spacing w:val="-5"/>
              </w:rPr>
              <w:t>), год и месяц рождения лица, о котором запра</w:t>
            </w:r>
            <w:r w:rsidR="00A31124">
              <w:rPr>
                <w:color w:val="000000"/>
                <w:spacing w:val="-5"/>
              </w:rPr>
              <w:softHyphen/>
            </w:r>
            <w:r w:rsidR="00A31124">
              <w:rPr>
                <w:color w:val="000000"/>
                <w:spacing w:val="-3"/>
              </w:rPr>
              <w:t>шивается справка архивная справка.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144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  <w:ind w:right="62" w:firstLine="5"/>
            </w:pPr>
            <w:r>
              <w:rPr>
                <w:color w:val="484848"/>
              </w:rPr>
              <w:t>2. Фамилия, имя, отчество лица, запрашиваю</w:t>
            </w:r>
            <w:r>
              <w:rPr>
                <w:color w:val="484848"/>
              </w:rPr>
              <w:softHyphen/>
            </w:r>
            <w:r>
              <w:rPr>
                <w:color w:val="484848"/>
                <w:spacing w:val="5"/>
              </w:rPr>
              <w:t xml:space="preserve">щего архивную справку, отношение к лицу, </w:t>
            </w:r>
            <w:r>
              <w:rPr>
                <w:color w:val="484848"/>
                <w:spacing w:val="-4"/>
              </w:rPr>
              <w:t xml:space="preserve">о котором запрашивается справка. 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3055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3. О чем запрашивается архивная справка: 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 трудовом стаже;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 заработной плате;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об учёбе;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об отпусках;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 награждении;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постановление;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решение и т.п.</w:t>
            </w:r>
          </w:p>
          <w:p w:rsidR="00A31124" w:rsidRDefault="00A31124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</w:rPr>
            </w:pPr>
          </w:p>
          <w:p w:rsidR="00A31124" w:rsidRDefault="00A31124">
            <w:pPr>
              <w:shd w:val="clear" w:color="auto" w:fill="FFFFFF"/>
              <w:ind w:firstLine="5"/>
              <w:jc w:val="both"/>
            </w:pP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101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</w:pPr>
            <w:r>
              <w:t>4. Указать точное название места работы, учёбы.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  <w:spacing w:line="192" w:lineRule="exact"/>
              <w:ind w:left="110" w:right="158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Начало работы,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учебы </w:t>
            </w:r>
            <w:r>
              <w:rPr>
                <w:color w:val="000000"/>
                <w:spacing w:val="1"/>
                <w:sz w:val="24"/>
                <w:szCs w:val="24"/>
              </w:rPr>
              <w:t>(год, месяц, число)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  <w:spacing w:line="192" w:lineRule="exact"/>
              <w:ind w:left="34" w:right="12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Конец работы,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учебы </w:t>
            </w:r>
            <w:r>
              <w:rPr>
                <w:color w:val="000000"/>
                <w:spacing w:val="2"/>
                <w:sz w:val="24"/>
                <w:szCs w:val="24"/>
              </w:rPr>
              <w:t>(год, месяц, число)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</w:tr>
      <w:tr w:rsidR="00A31124" w:rsidTr="00361F11">
        <w:trPr>
          <w:trHeight w:hRule="exact" w:val="406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  <w:jc w:val="center"/>
            </w:pPr>
          </w:p>
        </w:tc>
      </w:tr>
      <w:tr w:rsidR="00A31124" w:rsidTr="00361F11">
        <w:trPr>
          <w:trHeight w:hRule="exact" w:val="329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35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36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35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801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</w:pPr>
            <w:r>
              <w:t xml:space="preserve">5.Даты рождения детей </w:t>
            </w:r>
            <w:r>
              <w:rPr>
                <w:u w:val="single"/>
              </w:rPr>
              <w:t xml:space="preserve">(для женщин) </w:t>
            </w:r>
            <w:r>
              <w:t>в указанный период работы.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</w:tr>
      <w:tr w:rsidR="00A31124" w:rsidTr="00361F11">
        <w:trPr>
          <w:trHeight w:hRule="exact" w:val="128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124" w:rsidRDefault="00A31124">
            <w:pPr>
              <w:shd w:val="clear" w:color="auto" w:fill="FFFFFF"/>
              <w:rPr>
                <w:lang w:val="en-US"/>
              </w:rPr>
            </w:pPr>
            <w:r>
              <w:t>6. Адрес, по которому выслать справку, номер контактного телефона.</w:t>
            </w:r>
          </w:p>
          <w:p w:rsidR="00361F11" w:rsidRPr="00361F11" w:rsidRDefault="00361F1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  <w:p w:rsidR="00A31124" w:rsidRDefault="00A31124">
            <w:pPr>
              <w:shd w:val="clear" w:color="auto" w:fill="FFFFFF"/>
            </w:pPr>
          </w:p>
        </w:tc>
      </w:tr>
    </w:tbl>
    <w:p w:rsidR="00A31124" w:rsidRDefault="00A31124" w:rsidP="00A31124">
      <w:r>
        <w:t xml:space="preserve">    </w:t>
      </w:r>
    </w:p>
    <w:p w:rsidR="00A31124" w:rsidRDefault="00A31124" w:rsidP="00A31124">
      <w:r>
        <w:t xml:space="preserve">«___»_________________20___год                                                  </w:t>
      </w:r>
    </w:p>
    <w:p w:rsidR="00A31124" w:rsidRPr="00361F11" w:rsidRDefault="00A31124" w:rsidP="00A31124">
      <w:r>
        <w:t>Подпись заявителя___________________</w:t>
      </w:r>
      <w:r w:rsidRPr="00361F11">
        <w:t>_________</w:t>
      </w:r>
    </w:p>
    <w:p w:rsidR="00A31124" w:rsidRDefault="00A31124" w:rsidP="00A31124">
      <w:r>
        <w:t>Дата поступления запроса _____________________</w:t>
      </w:r>
    </w:p>
    <w:p w:rsidR="00A31124" w:rsidRPr="00A31124" w:rsidRDefault="00A31124" w:rsidP="00A31124">
      <w:pPr>
        <w:rPr>
          <w:lang w:val="en-US"/>
        </w:rPr>
        <w:sectPr w:rsidR="00A31124" w:rsidRPr="00A31124">
          <w:pgSz w:w="11907" w:h="16840"/>
          <w:pgMar w:top="1134" w:right="567" w:bottom="1134" w:left="1418" w:header="709" w:footer="709" w:gutter="0"/>
          <w:pgNumType w:start="1"/>
          <w:cols w:space="720"/>
        </w:sectPr>
      </w:pPr>
      <w:r>
        <w:t>Дата исполнения запроса __________</w:t>
      </w:r>
      <w:r>
        <w:rPr>
          <w:lang w:val="en-US"/>
        </w:rPr>
        <w:t>____________</w:t>
      </w:r>
    </w:p>
    <w:p w:rsidR="004E325A" w:rsidRPr="00A31124" w:rsidRDefault="004E325A" w:rsidP="00A31124">
      <w:pPr>
        <w:rPr>
          <w:lang w:val="en-US"/>
        </w:rPr>
      </w:pPr>
    </w:p>
    <w:sectPr w:rsidR="004E325A" w:rsidRPr="00A31124" w:rsidSect="004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24"/>
    <w:rsid w:val="00361F11"/>
    <w:rsid w:val="0040101A"/>
    <w:rsid w:val="0041385D"/>
    <w:rsid w:val="004974F8"/>
    <w:rsid w:val="004E325A"/>
    <w:rsid w:val="004F3493"/>
    <w:rsid w:val="00546184"/>
    <w:rsid w:val="005746A0"/>
    <w:rsid w:val="005F5296"/>
    <w:rsid w:val="00616449"/>
    <w:rsid w:val="00702463"/>
    <w:rsid w:val="007929DD"/>
    <w:rsid w:val="007F4724"/>
    <w:rsid w:val="00801EF4"/>
    <w:rsid w:val="008A7D6B"/>
    <w:rsid w:val="00922E15"/>
    <w:rsid w:val="00981A11"/>
    <w:rsid w:val="00A31124"/>
    <w:rsid w:val="00D53C2A"/>
    <w:rsid w:val="00DD3F0F"/>
    <w:rsid w:val="00DE7F64"/>
    <w:rsid w:val="00E52514"/>
    <w:rsid w:val="00EE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1124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2012-05-23T09:06:00Z</dcterms:created>
  <dcterms:modified xsi:type="dcterms:W3CDTF">2012-05-23T11:53:00Z</dcterms:modified>
</cp:coreProperties>
</file>