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1" w:rsidRDefault="005E0D31" w:rsidP="00D17C71">
      <w:pPr>
        <w:rPr>
          <w:sz w:val="28"/>
          <w:szCs w:val="28"/>
        </w:rPr>
      </w:pPr>
    </w:p>
    <w:p w:rsidR="00D17C71" w:rsidRPr="00D17C71" w:rsidRDefault="00BA0381" w:rsidP="00D17C71">
      <w:pPr>
        <w:jc w:val="right"/>
      </w:pPr>
      <w:r>
        <w:t>Приложение № 2</w:t>
      </w:r>
      <w:r w:rsidR="00D17C71" w:rsidRPr="00D17C71">
        <w:t xml:space="preserve">  </w:t>
      </w:r>
    </w:p>
    <w:p w:rsidR="00D17C71" w:rsidRPr="00D17C71" w:rsidRDefault="00BA0381" w:rsidP="00D17C71">
      <w:pPr>
        <w:jc w:val="right"/>
      </w:pPr>
      <w:r>
        <w:t>к постановлению</w:t>
      </w:r>
      <w:r w:rsidR="005973D4">
        <w:t xml:space="preserve"> </w:t>
      </w:r>
      <w:r w:rsidR="00D17C71" w:rsidRPr="00D17C71">
        <w:t xml:space="preserve"> главы администрации</w:t>
      </w:r>
    </w:p>
    <w:p w:rsidR="00D17C71" w:rsidRPr="00D17C71" w:rsidRDefault="00D17C71" w:rsidP="00D17C71">
      <w:pPr>
        <w:jc w:val="right"/>
      </w:pPr>
      <w:r w:rsidRPr="00D17C71">
        <w:t>Новолялинского городского округа</w:t>
      </w:r>
    </w:p>
    <w:p w:rsidR="00D17C71" w:rsidRPr="00D17C71" w:rsidRDefault="00BA0381" w:rsidP="00D17C71">
      <w:pPr>
        <w:jc w:val="right"/>
      </w:pPr>
      <w:r>
        <w:t>от «___»  ________ 2016  №  ____</w:t>
      </w:r>
    </w:p>
    <w:p w:rsidR="005E0D31" w:rsidRPr="00D17C71" w:rsidRDefault="005E0D31" w:rsidP="00D17C71">
      <w:pPr>
        <w:jc w:val="right"/>
      </w:pPr>
    </w:p>
    <w:p w:rsidR="005E0D31" w:rsidRPr="00D17C71" w:rsidRDefault="005E0D31" w:rsidP="00BF5914">
      <w:pPr>
        <w:jc w:val="center"/>
      </w:pPr>
    </w:p>
    <w:p w:rsidR="00017F44" w:rsidRPr="00017F44" w:rsidRDefault="00BF5914" w:rsidP="00BF5914">
      <w:pPr>
        <w:jc w:val="center"/>
        <w:rPr>
          <w:b/>
        </w:rPr>
      </w:pPr>
      <w:r w:rsidRPr="00017F44">
        <w:rPr>
          <w:b/>
        </w:rPr>
        <w:t>План</w:t>
      </w:r>
    </w:p>
    <w:p w:rsidR="00BF5914" w:rsidRPr="00017F44" w:rsidRDefault="00BF5914" w:rsidP="00BF5914">
      <w:pPr>
        <w:jc w:val="center"/>
        <w:rPr>
          <w:b/>
        </w:rPr>
      </w:pPr>
      <w:r w:rsidRPr="00017F44">
        <w:rPr>
          <w:b/>
        </w:rPr>
        <w:t xml:space="preserve"> основных мероприятий по подготовке и проведению в Новолялинском </w:t>
      </w:r>
      <w:r w:rsidR="00BA0381">
        <w:rPr>
          <w:b/>
        </w:rPr>
        <w:t>городском округе месячника, посвященного Дню пенсионера</w:t>
      </w:r>
      <w:r w:rsidRPr="00017F44">
        <w:rPr>
          <w:b/>
        </w:rPr>
        <w:t xml:space="preserve"> </w:t>
      </w:r>
      <w:r w:rsidR="00BA0381">
        <w:rPr>
          <w:b/>
        </w:rPr>
        <w:t xml:space="preserve"> в августе-октябре 2016 года</w:t>
      </w:r>
    </w:p>
    <w:p w:rsidR="00BF5914" w:rsidRPr="00D17C71" w:rsidRDefault="00BF5914" w:rsidP="00BF5914">
      <w:pPr>
        <w:jc w:val="center"/>
      </w:pPr>
    </w:p>
    <w:p w:rsidR="00BF5914" w:rsidRPr="00D17C71" w:rsidRDefault="00BF5914" w:rsidP="00BF5914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419"/>
        <w:gridCol w:w="2071"/>
        <w:gridCol w:w="301"/>
        <w:gridCol w:w="2259"/>
        <w:gridCol w:w="2543"/>
      </w:tblGrid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№ </w:t>
            </w:r>
            <w:proofErr w:type="spellStart"/>
            <w:proofErr w:type="gramStart"/>
            <w:r w:rsidRPr="00D17C71">
              <w:rPr>
                <w:b/>
              </w:rPr>
              <w:t>п</w:t>
            </w:r>
            <w:proofErr w:type="spellEnd"/>
            <w:proofErr w:type="gramEnd"/>
            <w:r w:rsidRPr="00D17C71">
              <w:rPr>
                <w:b/>
              </w:rPr>
              <w:t>/</w:t>
            </w:r>
            <w:proofErr w:type="spellStart"/>
            <w:r w:rsidRPr="00D17C71">
              <w:rPr>
                <w:b/>
              </w:rPr>
              <w:t>п</w:t>
            </w:r>
            <w:proofErr w:type="spellEnd"/>
          </w:p>
        </w:tc>
        <w:tc>
          <w:tcPr>
            <w:tcW w:w="2419" w:type="dxa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Наименование мероприятия </w:t>
            </w:r>
          </w:p>
        </w:tc>
        <w:tc>
          <w:tcPr>
            <w:tcW w:w="2372" w:type="dxa"/>
            <w:gridSpan w:val="2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Срок проведения </w:t>
            </w:r>
          </w:p>
        </w:tc>
        <w:tc>
          <w:tcPr>
            <w:tcW w:w="2259" w:type="dxa"/>
          </w:tcPr>
          <w:p w:rsidR="00166DF1" w:rsidRPr="00D17C71" w:rsidRDefault="004455F0" w:rsidP="00AF15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166DF1">
              <w:rPr>
                <w:b/>
              </w:rPr>
              <w:t>есто проведения</w:t>
            </w:r>
          </w:p>
        </w:tc>
        <w:tc>
          <w:tcPr>
            <w:tcW w:w="2543" w:type="dxa"/>
          </w:tcPr>
          <w:p w:rsidR="00166DF1" w:rsidRPr="00D17C71" w:rsidRDefault="00166DF1" w:rsidP="00784540">
            <w:pPr>
              <w:contextualSpacing/>
              <w:jc w:val="center"/>
              <w:rPr>
                <w:b/>
              </w:rPr>
            </w:pPr>
            <w:r w:rsidRPr="00D17C71">
              <w:rPr>
                <w:b/>
              </w:rPr>
              <w:t xml:space="preserve">Исполнители </w:t>
            </w:r>
          </w:p>
        </w:tc>
      </w:tr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</w:t>
            </w:r>
          </w:p>
        </w:tc>
        <w:tc>
          <w:tcPr>
            <w:tcW w:w="2419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2</w:t>
            </w:r>
          </w:p>
        </w:tc>
        <w:tc>
          <w:tcPr>
            <w:tcW w:w="2372" w:type="dxa"/>
            <w:gridSpan w:val="2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3</w:t>
            </w:r>
          </w:p>
        </w:tc>
        <w:tc>
          <w:tcPr>
            <w:tcW w:w="2259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4</w:t>
            </w:r>
          </w:p>
        </w:tc>
        <w:tc>
          <w:tcPr>
            <w:tcW w:w="2543" w:type="dxa"/>
          </w:tcPr>
          <w:p w:rsidR="00166DF1" w:rsidRPr="00D17C71" w:rsidRDefault="00166DF1" w:rsidP="00784540">
            <w:pPr>
              <w:contextualSpacing/>
              <w:jc w:val="center"/>
            </w:pPr>
            <w:r w:rsidRPr="00D17C71">
              <w:t>4</w:t>
            </w:r>
          </w:p>
        </w:tc>
      </w:tr>
      <w:tr w:rsidR="004455F0" w:rsidRPr="00D17C71" w:rsidTr="00EC2815">
        <w:tc>
          <w:tcPr>
            <w:tcW w:w="10349" w:type="dxa"/>
            <w:gridSpan w:val="6"/>
          </w:tcPr>
          <w:p w:rsidR="004455F0" w:rsidRPr="00D17C71" w:rsidRDefault="004455F0" w:rsidP="00784540">
            <w:pPr>
              <w:contextualSpacing/>
              <w:jc w:val="center"/>
            </w:pPr>
            <w:r w:rsidRPr="00D17C71">
              <w:rPr>
                <w:b/>
              </w:rPr>
              <w:t>Раздел 1. Организационные мероприятия</w:t>
            </w:r>
          </w:p>
        </w:tc>
      </w:tr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1.1.</w:t>
            </w:r>
          </w:p>
        </w:tc>
        <w:tc>
          <w:tcPr>
            <w:tcW w:w="2419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B7440C">
              <w:t xml:space="preserve">Формирование </w:t>
            </w:r>
            <w:r>
              <w:t xml:space="preserve">межведомственной рабочей группы </w:t>
            </w:r>
            <w:r w:rsidRPr="00B7440C"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2372" w:type="dxa"/>
            <w:gridSpan w:val="2"/>
          </w:tcPr>
          <w:p w:rsidR="00166DF1" w:rsidRDefault="00302433" w:rsidP="001E5D25">
            <w:pPr>
              <w:contextualSpacing/>
              <w:jc w:val="center"/>
            </w:pPr>
            <w:r>
              <w:t xml:space="preserve">август </w:t>
            </w:r>
          </w:p>
          <w:p w:rsidR="00166DF1" w:rsidRPr="00D17C71" w:rsidRDefault="00166DF1" w:rsidP="001E5D25">
            <w:pPr>
              <w:contextualSpacing/>
              <w:jc w:val="center"/>
            </w:pPr>
          </w:p>
        </w:tc>
        <w:tc>
          <w:tcPr>
            <w:tcW w:w="2259" w:type="dxa"/>
          </w:tcPr>
          <w:p w:rsidR="00166DF1" w:rsidRDefault="00166DF1" w:rsidP="00166DF1">
            <w:pPr>
              <w:contextualSpacing/>
              <w:jc w:val="center"/>
            </w:pPr>
            <w:r w:rsidRPr="00D17C71">
              <w:t>Администрация</w:t>
            </w:r>
          </w:p>
          <w:p w:rsidR="00166DF1" w:rsidRPr="00D17C71" w:rsidRDefault="00166DF1" w:rsidP="00166DF1">
            <w:pPr>
              <w:contextualSpacing/>
              <w:jc w:val="center"/>
            </w:pPr>
            <w:r>
              <w:t>Новолялинского городского округа</w:t>
            </w:r>
          </w:p>
        </w:tc>
        <w:tc>
          <w:tcPr>
            <w:tcW w:w="2543" w:type="dxa"/>
          </w:tcPr>
          <w:p w:rsidR="00166DF1" w:rsidRPr="00D17C71" w:rsidRDefault="00166DF1" w:rsidP="00784540">
            <w:pPr>
              <w:contextualSpacing/>
              <w:jc w:val="center"/>
            </w:pPr>
            <w:r w:rsidRPr="00D17C71">
              <w:t xml:space="preserve">Администрация, отдел культуры, молодежной политики и спорта, УО, УСП по </w:t>
            </w:r>
            <w:proofErr w:type="spellStart"/>
            <w:r w:rsidRPr="00D17C71">
              <w:t>Новолялинскому</w:t>
            </w:r>
            <w:proofErr w:type="spellEnd"/>
            <w:r w:rsidRPr="00D17C71">
              <w:t xml:space="preserve"> району, Районный Совет ветеранов</w:t>
            </w:r>
          </w:p>
        </w:tc>
      </w:tr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1.2.</w:t>
            </w:r>
          </w:p>
        </w:tc>
        <w:tc>
          <w:tcPr>
            <w:tcW w:w="2419" w:type="dxa"/>
          </w:tcPr>
          <w:p w:rsidR="00166DF1" w:rsidRPr="00D17C71" w:rsidRDefault="00166DF1" w:rsidP="00321E21">
            <w:pPr>
              <w:contextualSpacing/>
              <w:jc w:val="center"/>
            </w:pPr>
            <w:r w:rsidRPr="00B7440C"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2372" w:type="dxa"/>
            <w:gridSpan w:val="2"/>
          </w:tcPr>
          <w:p w:rsidR="00166DF1" w:rsidRPr="00D17C71" w:rsidRDefault="00166DF1" w:rsidP="00321E21">
            <w:pPr>
              <w:contextualSpacing/>
              <w:jc w:val="center"/>
            </w:pPr>
            <w:r>
              <w:t xml:space="preserve">август </w:t>
            </w:r>
          </w:p>
        </w:tc>
        <w:tc>
          <w:tcPr>
            <w:tcW w:w="2259" w:type="dxa"/>
          </w:tcPr>
          <w:p w:rsidR="00166DF1" w:rsidRPr="00D17C71" w:rsidRDefault="00166DF1" w:rsidP="00321E21">
            <w:pPr>
              <w:contextualSpacing/>
              <w:jc w:val="center"/>
            </w:pPr>
            <w:r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  <w:tc>
          <w:tcPr>
            <w:tcW w:w="2543" w:type="dxa"/>
          </w:tcPr>
          <w:p w:rsidR="00166DF1" w:rsidRPr="00D17C71" w:rsidRDefault="00166DF1" w:rsidP="00784540">
            <w:pPr>
              <w:contextualSpacing/>
              <w:jc w:val="center"/>
            </w:pPr>
            <w:r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</w:tr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>1.3.</w:t>
            </w:r>
          </w:p>
        </w:tc>
        <w:tc>
          <w:tcPr>
            <w:tcW w:w="2419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B7440C">
              <w:t>Еженедельный мониторинг исполнения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2372" w:type="dxa"/>
            <w:gridSpan w:val="2"/>
          </w:tcPr>
          <w:p w:rsidR="00166DF1" w:rsidRPr="00D17C71" w:rsidRDefault="00166DF1" w:rsidP="001E5D25">
            <w:pPr>
              <w:contextualSpacing/>
              <w:jc w:val="center"/>
            </w:pPr>
            <w:r>
              <w:t xml:space="preserve">август-октябрь </w:t>
            </w:r>
          </w:p>
        </w:tc>
        <w:tc>
          <w:tcPr>
            <w:tcW w:w="2259" w:type="dxa"/>
          </w:tcPr>
          <w:p w:rsidR="00166DF1" w:rsidRPr="00D17C71" w:rsidRDefault="00166DF1" w:rsidP="00AF15A3">
            <w:pPr>
              <w:contextualSpacing/>
              <w:jc w:val="center"/>
            </w:pPr>
            <w:r w:rsidRPr="00D17C71">
              <w:t xml:space="preserve">Администрация, отдел культуры, молодежной политики и спорта, УО, УСП по </w:t>
            </w:r>
            <w:proofErr w:type="spellStart"/>
            <w:r w:rsidRPr="00D17C71">
              <w:t>Новолялинскому</w:t>
            </w:r>
            <w:proofErr w:type="spellEnd"/>
            <w:r w:rsidRPr="00D17C71">
              <w:t xml:space="preserve"> району</w:t>
            </w:r>
          </w:p>
        </w:tc>
        <w:tc>
          <w:tcPr>
            <w:tcW w:w="2543" w:type="dxa"/>
          </w:tcPr>
          <w:p w:rsidR="00166DF1" w:rsidRPr="00D17C71" w:rsidRDefault="00166DF1" w:rsidP="00784540">
            <w:pPr>
              <w:contextualSpacing/>
              <w:jc w:val="center"/>
            </w:pPr>
            <w:r w:rsidRPr="00D17C71">
              <w:t xml:space="preserve">Администрация, отдел культуры, молодежной политики и спорта, УО, УСП по </w:t>
            </w:r>
            <w:proofErr w:type="spellStart"/>
            <w:r w:rsidRPr="00D17C71">
              <w:t>Новолялинскому</w:t>
            </w:r>
            <w:proofErr w:type="spellEnd"/>
            <w:r w:rsidRPr="00D17C71">
              <w:t xml:space="preserve"> району</w:t>
            </w:r>
          </w:p>
        </w:tc>
      </w:tr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</w:pPr>
            <w:r>
              <w:t>1.4.</w:t>
            </w:r>
          </w:p>
        </w:tc>
        <w:tc>
          <w:tcPr>
            <w:tcW w:w="2419" w:type="dxa"/>
          </w:tcPr>
          <w:p w:rsidR="00166DF1" w:rsidRPr="00B7440C" w:rsidRDefault="00166DF1" w:rsidP="00302433">
            <w:pPr>
              <w:jc w:val="center"/>
            </w:pPr>
            <w:r w:rsidRPr="00B7440C">
              <w:t xml:space="preserve">Формирование отчета об исполнении утвержденного </w:t>
            </w:r>
            <w:r w:rsidRPr="00B7440C">
              <w:lastRenderedPageBreak/>
              <w:t>Плана мероприятий по проведению месячника, посвященного Дню п</w:t>
            </w:r>
            <w:r>
              <w:t>енсионера</w:t>
            </w:r>
            <w:r w:rsidRPr="00B7440C">
              <w:t xml:space="preserve">, направление отчета в Министерство социальной политики </w:t>
            </w:r>
            <w:r>
              <w:t>Свердловской области</w:t>
            </w:r>
          </w:p>
        </w:tc>
        <w:tc>
          <w:tcPr>
            <w:tcW w:w="2372" w:type="dxa"/>
            <w:gridSpan w:val="2"/>
          </w:tcPr>
          <w:p w:rsidR="00166DF1" w:rsidRPr="00B7440C" w:rsidRDefault="00166DF1" w:rsidP="00321E21">
            <w:pPr>
              <w:jc w:val="center"/>
            </w:pPr>
            <w:r>
              <w:lastRenderedPageBreak/>
              <w:t>05</w:t>
            </w:r>
            <w:r w:rsidRPr="00B7440C">
              <w:t xml:space="preserve"> сентября,</w:t>
            </w:r>
          </w:p>
          <w:p w:rsidR="00166DF1" w:rsidRPr="00B7440C" w:rsidRDefault="00166DF1" w:rsidP="00321E21">
            <w:pPr>
              <w:jc w:val="center"/>
            </w:pPr>
            <w:r w:rsidRPr="00B7440C">
              <w:t>1</w:t>
            </w:r>
            <w:r>
              <w:t>2</w:t>
            </w:r>
            <w:r w:rsidRPr="00B7440C">
              <w:t xml:space="preserve"> сентября,</w:t>
            </w:r>
          </w:p>
          <w:p w:rsidR="00166DF1" w:rsidRPr="00B7440C" w:rsidRDefault="00166DF1" w:rsidP="00321E21">
            <w:pPr>
              <w:jc w:val="center"/>
            </w:pPr>
            <w:r>
              <w:t>19</w:t>
            </w:r>
            <w:r w:rsidRPr="00B7440C">
              <w:t xml:space="preserve"> сентября,</w:t>
            </w:r>
          </w:p>
          <w:p w:rsidR="00166DF1" w:rsidRPr="00B7440C" w:rsidRDefault="00166DF1" w:rsidP="00321E21">
            <w:pPr>
              <w:jc w:val="center"/>
            </w:pPr>
            <w:r w:rsidRPr="00B7440C">
              <w:t>2</w:t>
            </w:r>
            <w:r>
              <w:t>6</w:t>
            </w:r>
            <w:r w:rsidRPr="00B7440C">
              <w:t xml:space="preserve"> сентября,</w:t>
            </w:r>
          </w:p>
          <w:p w:rsidR="00166DF1" w:rsidRPr="00B7440C" w:rsidRDefault="00166DF1" w:rsidP="00321E21">
            <w:pPr>
              <w:jc w:val="center"/>
            </w:pPr>
            <w:r>
              <w:lastRenderedPageBreak/>
              <w:t>03</w:t>
            </w:r>
            <w:r w:rsidRPr="00B7440C">
              <w:t xml:space="preserve"> октября</w:t>
            </w:r>
          </w:p>
        </w:tc>
        <w:tc>
          <w:tcPr>
            <w:tcW w:w="2259" w:type="dxa"/>
          </w:tcPr>
          <w:p w:rsidR="00166DF1" w:rsidRPr="00D17C71" w:rsidRDefault="00166DF1" w:rsidP="00AF15A3">
            <w:pPr>
              <w:contextualSpacing/>
              <w:jc w:val="center"/>
            </w:pPr>
            <w:r>
              <w:lastRenderedPageBreak/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</w:t>
            </w:r>
            <w:r>
              <w:lastRenderedPageBreak/>
              <w:t>району</w:t>
            </w:r>
          </w:p>
        </w:tc>
        <w:tc>
          <w:tcPr>
            <w:tcW w:w="2543" w:type="dxa"/>
          </w:tcPr>
          <w:p w:rsidR="00166DF1" w:rsidRPr="00D17C71" w:rsidRDefault="00166DF1" w:rsidP="00784540">
            <w:pPr>
              <w:contextualSpacing/>
              <w:jc w:val="center"/>
            </w:pPr>
            <w:r>
              <w:lastRenderedPageBreak/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</w:tr>
      <w:tr w:rsidR="00166DF1" w:rsidRPr="00D17C71" w:rsidTr="00EC2815">
        <w:tc>
          <w:tcPr>
            <w:tcW w:w="756" w:type="dxa"/>
          </w:tcPr>
          <w:p w:rsidR="00166DF1" w:rsidRDefault="00166DF1" w:rsidP="00AF15A3">
            <w:pPr>
              <w:contextualSpacing/>
              <w:jc w:val="center"/>
            </w:pPr>
            <w:r>
              <w:lastRenderedPageBreak/>
              <w:t>1.5.</w:t>
            </w:r>
          </w:p>
        </w:tc>
        <w:tc>
          <w:tcPr>
            <w:tcW w:w="2419" w:type="dxa"/>
          </w:tcPr>
          <w:p w:rsidR="00166DF1" w:rsidRPr="00B7440C" w:rsidRDefault="00166DF1" w:rsidP="00302433">
            <w:pPr>
              <w:jc w:val="center"/>
            </w:pPr>
            <w:r>
              <w:t xml:space="preserve">Формирование итогового отчета о проведении мероприятий, посвященных Дню пенсионера, </w:t>
            </w:r>
            <w:r w:rsidRPr="00B7440C">
              <w:t xml:space="preserve">направление отчета в Министерство социальной политики </w:t>
            </w:r>
            <w:r>
              <w:t>Свердловской области</w:t>
            </w:r>
          </w:p>
        </w:tc>
        <w:tc>
          <w:tcPr>
            <w:tcW w:w="2372" w:type="dxa"/>
            <w:gridSpan w:val="2"/>
          </w:tcPr>
          <w:p w:rsidR="00166DF1" w:rsidRDefault="00166DF1" w:rsidP="00321E21">
            <w:pPr>
              <w:jc w:val="center"/>
            </w:pPr>
            <w:r>
              <w:t>05 октября</w:t>
            </w:r>
          </w:p>
        </w:tc>
        <w:tc>
          <w:tcPr>
            <w:tcW w:w="2259" w:type="dxa"/>
          </w:tcPr>
          <w:p w:rsidR="00166DF1" w:rsidRDefault="00166DF1" w:rsidP="00AF15A3">
            <w:pPr>
              <w:contextualSpacing/>
              <w:jc w:val="center"/>
            </w:pPr>
            <w:r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  <w:tc>
          <w:tcPr>
            <w:tcW w:w="2543" w:type="dxa"/>
          </w:tcPr>
          <w:p w:rsidR="00166DF1" w:rsidRDefault="00166DF1" w:rsidP="00784540">
            <w:pPr>
              <w:contextualSpacing/>
              <w:jc w:val="center"/>
            </w:pPr>
            <w:r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</w:tr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</w:pPr>
          </w:p>
        </w:tc>
        <w:tc>
          <w:tcPr>
            <w:tcW w:w="7050" w:type="dxa"/>
            <w:gridSpan w:val="4"/>
          </w:tcPr>
          <w:p w:rsidR="00166DF1" w:rsidRPr="00D17C71" w:rsidRDefault="00166DF1" w:rsidP="00AF15A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 Организационно-массовые мероприятия</w:t>
            </w:r>
          </w:p>
        </w:tc>
        <w:tc>
          <w:tcPr>
            <w:tcW w:w="2543" w:type="dxa"/>
          </w:tcPr>
          <w:p w:rsidR="00166DF1" w:rsidRDefault="00166DF1" w:rsidP="00AF15A3">
            <w:pPr>
              <w:contextualSpacing/>
              <w:jc w:val="center"/>
              <w:rPr>
                <w:b/>
              </w:rPr>
            </w:pPr>
          </w:p>
        </w:tc>
      </w:tr>
      <w:tr w:rsidR="00166DF1" w:rsidRPr="00D17C71" w:rsidTr="00EC2815">
        <w:tc>
          <w:tcPr>
            <w:tcW w:w="756" w:type="dxa"/>
          </w:tcPr>
          <w:p w:rsidR="00166DF1" w:rsidRPr="00D17C71" w:rsidRDefault="00166DF1" w:rsidP="00AF15A3">
            <w:pPr>
              <w:contextualSpacing/>
              <w:jc w:val="center"/>
            </w:pPr>
            <w:r>
              <w:t>2</w:t>
            </w:r>
            <w:r w:rsidRPr="00D17C71">
              <w:t>.1.</w:t>
            </w:r>
          </w:p>
        </w:tc>
        <w:tc>
          <w:tcPr>
            <w:tcW w:w="2419" w:type="dxa"/>
          </w:tcPr>
          <w:p w:rsidR="00166DF1" w:rsidRPr="00D17C71" w:rsidRDefault="006C766F" w:rsidP="00AF15A3">
            <w:pPr>
              <w:contextualSpacing/>
              <w:jc w:val="center"/>
            </w:pPr>
            <w:r>
              <w:t>Проведение торжественного мероприятия, посвященного Дню пенсионера</w:t>
            </w:r>
          </w:p>
        </w:tc>
        <w:tc>
          <w:tcPr>
            <w:tcW w:w="2071" w:type="dxa"/>
          </w:tcPr>
          <w:p w:rsidR="00166DF1" w:rsidRPr="00D17C71" w:rsidRDefault="0005089A" w:rsidP="00AF15A3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2560" w:type="dxa"/>
            <w:gridSpan w:val="2"/>
          </w:tcPr>
          <w:p w:rsidR="006C766F" w:rsidRDefault="006C766F" w:rsidP="00EC2815">
            <w:pPr>
              <w:jc w:val="center"/>
            </w:pPr>
          </w:p>
          <w:p w:rsidR="006C766F" w:rsidRDefault="006C766F" w:rsidP="00EC2815">
            <w:pPr>
              <w:jc w:val="center"/>
            </w:pPr>
            <w:r>
              <w:t>Новолялинский</w:t>
            </w:r>
          </w:p>
          <w:p w:rsidR="00166DF1" w:rsidRPr="006C766F" w:rsidRDefault="006C766F" w:rsidP="00EC2815">
            <w:pPr>
              <w:jc w:val="center"/>
            </w:pPr>
            <w:r>
              <w:t>центр культуры</w:t>
            </w:r>
          </w:p>
        </w:tc>
        <w:tc>
          <w:tcPr>
            <w:tcW w:w="2543" w:type="dxa"/>
          </w:tcPr>
          <w:p w:rsidR="00166DF1" w:rsidRDefault="006C766F" w:rsidP="00784540">
            <w:pPr>
              <w:jc w:val="center"/>
            </w:pPr>
            <w:r>
              <w:t xml:space="preserve">Управление социальной политики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району,</w:t>
            </w:r>
          </w:p>
          <w:p w:rsidR="006C766F" w:rsidRPr="00D17C71" w:rsidRDefault="006C766F" w:rsidP="00784540">
            <w:pPr>
              <w:jc w:val="center"/>
            </w:pPr>
            <w:r>
              <w:t>Отдел культуры, молодежной политики и спорта НГО</w:t>
            </w:r>
          </w:p>
        </w:tc>
      </w:tr>
      <w:tr w:rsidR="006C766F" w:rsidRPr="00D17C71" w:rsidTr="00EC2815">
        <w:tc>
          <w:tcPr>
            <w:tcW w:w="756" w:type="dxa"/>
          </w:tcPr>
          <w:p w:rsidR="006C766F" w:rsidRPr="00D17C71" w:rsidRDefault="006C766F" w:rsidP="00606A19">
            <w:pPr>
              <w:contextualSpacing/>
              <w:jc w:val="center"/>
            </w:pPr>
            <w:r>
              <w:t>2.2</w:t>
            </w:r>
            <w:r w:rsidRPr="00D17C71">
              <w:t>.</w:t>
            </w:r>
          </w:p>
        </w:tc>
        <w:tc>
          <w:tcPr>
            <w:tcW w:w="2419" w:type="dxa"/>
          </w:tcPr>
          <w:p w:rsidR="006C766F" w:rsidRPr="00D17C71" w:rsidRDefault="006C766F" w:rsidP="00EC2815">
            <w:pPr>
              <w:contextualSpacing/>
              <w:jc w:val="center"/>
            </w:pPr>
            <w:r>
              <w:t>Праздник русского пирога в клубе «Ветеран»</w:t>
            </w:r>
          </w:p>
        </w:tc>
        <w:tc>
          <w:tcPr>
            <w:tcW w:w="2071" w:type="dxa"/>
          </w:tcPr>
          <w:p w:rsidR="006C766F" w:rsidRPr="00D17C71" w:rsidRDefault="006C766F" w:rsidP="00606A19">
            <w:pPr>
              <w:contextualSpacing/>
              <w:jc w:val="center"/>
            </w:pPr>
            <w:r>
              <w:t xml:space="preserve">28 августа </w:t>
            </w:r>
          </w:p>
        </w:tc>
        <w:tc>
          <w:tcPr>
            <w:tcW w:w="2560" w:type="dxa"/>
            <w:gridSpan w:val="2"/>
          </w:tcPr>
          <w:p w:rsidR="006C766F" w:rsidRPr="00D17C71" w:rsidRDefault="006C766F" w:rsidP="00EC2815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2543" w:type="dxa"/>
          </w:tcPr>
          <w:p w:rsidR="006C766F" w:rsidRPr="00D17C71" w:rsidRDefault="006C766F" w:rsidP="00606A19">
            <w:pPr>
              <w:jc w:val="center"/>
            </w:pPr>
            <w:r>
              <w:t>Отдел культуры, молодежной политики и спорта НГО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2.3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Вечер для  пенсионеров «Мы снова вместе»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27 августа</w:t>
            </w:r>
          </w:p>
          <w:p w:rsidR="0005089A" w:rsidRPr="00443B51" w:rsidRDefault="0005089A" w:rsidP="008172DB">
            <w:pPr>
              <w:jc w:val="center"/>
            </w:pP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proofErr w:type="spellStart"/>
            <w:r w:rsidRPr="0005089A">
              <w:rPr>
                <w:b w:val="0"/>
                <w:sz w:val="24"/>
                <w:szCs w:val="24"/>
              </w:rPr>
              <w:t>Лобвинская</w:t>
            </w:r>
            <w:proofErr w:type="spellEnd"/>
            <w:r w:rsidRPr="0005089A">
              <w:rPr>
                <w:b w:val="0"/>
                <w:sz w:val="24"/>
                <w:szCs w:val="24"/>
              </w:rPr>
              <w:t xml:space="preserve"> поселковая детская библиотека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2.4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Вечера  по творчеству поэтов Урала  « Очарованы  Уралом»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август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Библиотеки ЦБС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2.5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  <w:rPr>
                <w:bCs/>
              </w:rPr>
            </w:pPr>
            <w:r w:rsidRPr="00443B51">
              <w:rPr>
                <w:bCs/>
              </w:rPr>
              <w:t>Яблочная вечеринка  в клубе «Ветеран» (к Яблочному Спасу и Дню пенсионеров)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19 августа</w:t>
            </w:r>
          </w:p>
          <w:p w:rsidR="0005089A" w:rsidRPr="00443B51" w:rsidRDefault="0005089A" w:rsidP="008172DB">
            <w:pPr>
              <w:jc w:val="center"/>
            </w:pP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2.6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Встречи  в литературном клубе «Поэты Востока» для пенсионеров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9 августа</w:t>
            </w:r>
          </w:p>
          <w:p w:rsidR="0005089A" w:rsidRPr="00443B51" w:rsidRDefault="0005089A" w:rsidP="008172DB">
            <w:pPr>
              <w:jc w:val="center"/>
            </w:pP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Новолялинский краеведческий музей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proofErr w:type="spellStart"/>
            <w:r w:rsidRPr="0005089A">
              <w:rPr>
                <w:b w:val="0"/>
                <w:sz w:val="24"/>
                <w:szCs w:val="24"/>
              </w:rPr>
              <w:t>Митряшова</w:t>
            </w:r>
            <w:proofErr w:type="spellEnd"/>
            <w:r w:rsidRPr="0005089A">
              <w:rPr>
                <w:b w:val="0"/>
                <w:sz w:val="24"/>
                <w:szCs w:val="24"/>
              </w:rPr>
              <w:t xml:space="preserve"> Г.П.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2.7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  <w:rPr>
                <w:b/>
              </w:rPr>
            </w:pPr>
            <w:r w:rsidRPr="00443B51">
              <w:t xml:space="preserve">Час здоровья " Спорт - это жизнь!" </w:t>
            </w:r>
            <w:proofErr w:type="gramStart"/>
            <w:r w:rsidRPr="00443B51">
              <w:t>к</w:t>
            </w:r>
            <w:proofErr w:type="gramEnd"/>
            <w:r w:rsidRPr="00443B51">
              <w:t xml:space="preserve">  Дню пенсионеров в </w:t>
            </w:r>
            <w:r w:rsidRPr="00443B51">
              <w:lastRenderedPageBreak/>
              <w:t>Свердловской области</w:t>
            </w:r>
          </w:p>
        </w:tc>
        <w:tc>
          <w:tcPr>
            <w:tcW w:w="2071" w:type="dxa"/>
          </w:tcPr>
          <w:p w:rsidR="0005089A" w:rsidRPr="00443B51" w:rsidRDefault="0005089A" w:rsidP="00EC2815">
            <w:pPr>
              <w:jc w:val="center"/>
            </w:pPr>
            <w:r w:rsidRPr="00443B51">
              <w:lastRenderedPageBreak/>
              <w:t>25 августа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Центр развития физической культуры и спорта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Репина А.Г.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lastRenderedPageBreak/>
              <w:t>2</w:t>
            </w:r>
            <w:r w:rsidRPr="00D17C71">
              <w:t>.</w:t>
            </w:r>
            <w:r>
              <w:t>8.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  <w:rPr>
                <w:b/>
              </w:rPr>
            </w:pPr>
            <w:r w:rsidRPr="00443B51">
              <w:t>«Праздник русского пирога»  ко  Дню пенсионеров  в клубе «Ветеран»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28 августа</w:t>
            </w:r>
          </w:p>
          <w:p w:rsidR="0005089A" w:rsidRPr="00443B51" w:rsidRDefault="0005089A" w:rsidP="008172DB">
            <w:pPr>
              <w:jc w:val="center"/>
            </w:pP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</w:t>
            </w:r>
            <w:r w:rsidRPr="00D17C71">
              <w:t>.</w:t>
            </w:r>
            <w:r>
              <w:t>9.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Вечер отдыха для пенсионеров  клуба «В кругу друзей» п</w:t>
            </w:r>
            <w:proofErr w:type="gramStart"/>
            <w:r w:rsidRPr="00443B51">
              <w:t>.Л</w:t>
            </w:r>
            <w:proofErr w:type="gramEnd"/>
            <w:r w:rsidRPr="00443B51">
              <w:t>обва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август- 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proofErr w:type="spellStart"/>
            <w:r w:rsidRPr="0005089A">
              <w:rPr>
                <w:b w:val="0"/>
                <w:sz w:val="24"/>
                <w:szCs w:val="24"/>
              </w:rPr>
              <w:t>Лобвинская</w:t>
            </w:r>
            <w:proofErr w:type="spellEnd"/>
            <w:r w:rsidRPr="0005089A">
              <w:rPr>
                <w:b w:val="0"/>
                <w:sz w:val="24"/>
                <w:szCs w:val="24"/>
              </w:rPr>
              <w:t xml:space="preserve"> библиотека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2.10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Вечер в клубе цветоводов «Вальс цветов», выставка цветов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август- сентябрь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2.11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Праздничные вечера с концертными программами   в День пожилых людей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r w:rsidRPr="0005089A">
              <w:t xml:space="preserve">Культурно - </w:t>
            </w:r>
            <w:proofErr w:type="spellStart"/>
            <w:r w:rsidRPr="0005089A">
              <w:t>досуговые</w:t>
            </w:r>
            <w:proofErr w:type="spellEnd"/>
            <w:r w:rsidRPr="0005089A">
              <w:t xml:space="preserve"> учреждения  округа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 xml:space="preserve">Руководители учреждений культуры 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</w:t>
            </w:r>
            <w:r w:rsidRPr="00D17C71">
              <w:t>.1</w:t>
            </w:r>
            <w:r>
              <w:t>2.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Вечер в клубе пенсионеров «Дачные забавы», выставка.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сентябрь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proofErr w:type="spellStart"/>
            <w:r w:rsidRPr="0005089A">
              <w:t>Лобвинский</w:t>
            </w:r>
            <w:proofErr w:type="spellEnd"/>
            <w:r w:rsidRPr="0005089A">
              <w:t xml:space="preserve"> </w:t>
            </w:r>
            <w:proofErr w:type="spellStart"/>
            <w:r w:rsidRPr="0005089A">
              <w:t>ЦКиС</w:t>
            </w:r>
            <w:proofErr w:type="spellEnd"/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Сафина С.Р.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</w:t>
            </w:r>
            <w:r w:rsidRPr="00D17C71">
              <w:t>.1</w:t>
            </w:r>
            <w:r>
              <w:t>3.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 xml:space="preserve">Концерт учащихся и преподавателей </w:t>
            </w:r>
            <w:proofErr w:type="spellStart"/>
            <w:r w:rsidRPr="00443B51">
              <w:t>Новолялинской</w:t>
            </w:r>
            <w:proofErr w:type="spellEnd"/>
            <w:r w:rsidRPr="00443B51">
              <w:t xml:space="preserve"> ДШИ ко Дню пожилых людей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proofErr w:type="spellStart"/>
            <w:r w:rsidRPr="0005089A">
              <w:t>Новолялинская</w:t>
            </w:r>
            <w:proofErr w:type="spellEnd"/>
            <w:r w:rsidRPr="0005089A">
              <w:t xml:space="preserve"> ДШИ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proofErr w:type="spellStart"/>
            <w:r w:rsidRPr="0005089A">
              <w:rPr>
                <w:b w:val="0"/>
                <w:sz w:val="24"/>
                <w:szCs w:val="24"/>
              </w:rPr>
              <w:t>Бобкова</w:t>
            </w:r>
            <w:proofErr w:type="spellEnd"/>
            <w:r w:rsidRPr="0005089A">
              <w:rPr>
                <w:b w:val="0"/>
                <w:sz w:val="24"/>
                <w:szCs w:val="24"/>
              </w:rPr>
              <w:t xml:space="preserve"> О.С.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2.14.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 xml:space="preserve">«Виртуальный концертный зал Свердловской  филармонии приглашает» </w:t>
            </w:r>
            <w:proofErr w:type="gramStart"/>
            <w:r w:rsidRPr="00443B51">
              <w:t>к</w:t>
            </w:r>
            <w:proofErr w:type="gramEnd"/>
            <w:r w:rsidRPr="00443B51">
              <w:t xml:space="preserve">  Дню пенсионеров  и Дню пожилых людей.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сентябрь- 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r w:rsidRPr="0005089A">
              <w:t>Центральная районная библиотека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2.16.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Организация  тематических экскурсий в музеи, знакомство с выставками, культурно- познавательные программы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август- 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r w:rsidRPr="0005089A">
              <w:t>Новолялинский музей</w:t>
            </w:r>
          </w:p>
          <w:p w:rsidR="0005089A" w:rsidRPr="0005089A" w:rsidRDefault="0005089A" w:rsidP="00EC2815">
            <w:pPr>
              <w:jc w:val="center"/>
            </w:pPr>
            <w:proofErr w:type="spellStart"/>
            <w:r w:rsidRPr="0005089A">
              <w:t>Лобвинский</w:t>
            </w:r>
            <w:proofErr w:type="spellEnd"/>
            <w:r w:rsidRPr="0005089A">
              <w:t xml:space="preserve"> краеведческий музей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proofErr w:type="spellStart"/>
            <w:r w:rsidRPr="0005089A">
              <w:rPr>
                <w:b w:val="0"/>
                <w:sz w:val="24"/>
                <w:szCs w:val="24"/>
              </w:rPr>
              <w:t>Митряшова</w:t>
            </w:r>
            <w:proofErr w:type="spellEnd"/>
            <w:r w:rsidRPr="0005089A">
              <w:rPr>
                <w:b w:val="0"/>
                <w:sz w:val="24"/>
                <w:szCs w:val="24"/>
              </w:rPr>
              <w:t xml:space="preserve"> Г.П.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2.17.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 xml:space="preserve">«Веселые старты»  соревнования  среди ветеранов в рамках  Дня пенсионеров и месячника </w:t>
            </w:r>
            <w:proofErr w:type="gramStart"/>
            <w:r w:rsidRPr="00443B51">
              <w:t>к</w:t>
            </w:r>
            <w:proofErr w:type="gramEnd"/>
            <w:r w:rsidRPr="00443B51">
              <w:t xml:space="preserve"> Дню пожилых людей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август-</w:t>
            </w:r>
          </w:p>
          <w:p w:rsidR="0005089A" w:rsidRPr="00443B51" w:rsidRDefault="0005089A" w:rsidP="008172DB">
            <w:pPr>
              <w:jc w:val="center"/>
            </w:pPr>
            <w:r w:rsidRPr="00443B51">
              <w:t>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proofErr w:type="spellStart"/>
            <w:proofErr w:type="gramStart"/>
            <w:r w:rsidRPr="0005089A">
              <w:t>Физкультурно</w:t>
            </w:r>
            <w:proofErr w:type="spellEnd"/>
            <w:r w:rsidRPr="0005089A">
              <w:t>- оздоровительный</w:t>
            </w:r>
            <w:proofErr w:type="gramEnd"/>
            <w:r w:rsidRPr="0005089A">
              <w:t xml:space="preserve"> спортивный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Захватов К.Н.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6E7EB8">
            <w:pPr>
              <w:contextualSpacing/>
              <w:jc w:val="center"/>
            </w:pPr>
            <w:r>
              <w:t>2.18.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 xml:space="preserve">Тематические вечера в клубах  по интересам  для </w:t>
            </w:r>
            <w:r w:rsidRPr="00443B51">
              <w:lastRenderedPageBreak/>
              <w:t>пенсионеров</w:t>
            </w:r>
          </w:p>
          <w:p w:rsidR="0005089A" w:rsidRPr="00443B51" w:rsidRDefault="0005089A" w:rsidP="00EC2815">
            <w:pPr>
              <w:jc w:val="center"/>
            </w:pPr>
            <w:r w:rsidRPr="00443B51">
              <w:t>«Василиса» и «Лира»</w:t>
            </w:r>
          </w:p>
          <w:p w:rsidR="0005089A" w:rsidRPr="00443B51" w:rsidRDefault="0005089A" w:rsidP="00EC2815">
            <w:pPr>
              <w:jc w:val="center"/>
            </w:pPr>
            <w:r w:rsidRPr="00443B51">
              <w:t>в рамках Дня пожилых людей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lastRenderedPageBreak/>
              <w:t>сентябрь- 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r w:rsidRPr="0005089A">
              <w:t>Новолялинский музей</w:t>
            </w:r>
          </w:p>
          <w:p w:rsidR="0005089A" w:rsidRPr="0005089A" w:rsidRDefault="0005089A" w:rsidP="00EC2815">
            <w:pPr>
              <w:jc w:val="center"/>
            </w:pPr>
            <w:proofErr w:type="spellStart"/>
            <w:r w:rsidRPr="0005089A">
              <w:t>Лобвинский</w:t>
            </w:r>
            <w:proofErr w:type="spellEnd"/>
            <w:r w:rsidRPr="0005089A">
              <w:t xml:space="preserve"> музей</w:t>
            </w:r>
          </w:p>
        </w:tc>
        <w:tc>
          <w:tcPr>
            <w:tcW w:w="2543" w:type="dxa"/>
          </w:tcPr>
          <w:p w:rsidR="0005089A" w:rsidRPr="0005089A" w:rsidRDefault="0005089A" w:rsidP="008172DB">
            <w:pPr>
              <w:pStyle w:val="5"/>
              <w:rPr>
                <w:b w:val="0"/>
                <w:sz w:val="24"/>
                <w:szCs w:val="24"/>
              </w:rPr>
            </w:pPr>
            <w:proofErr w:type="spellStart"/>
            <w:r w:rsidRPr="0005089A">
              <w:rPr>
                <w:b w:val="0"/>
                <w:sz w:val="24"/>
                <w:szCs w:val="24"/>
              </w:rPr>
              <w:t>Митряшова</w:t>
            </w:r>
            <w:proofErr w:type="spellEnd"/>
            <w:r w:rsidRPr="0005089A">
              <w:rPr>
                <w:b w:val="0"/>
                <w:sz w:val="24"/>
                <w:szCs w:val="24"/>
              </w:rPr>
              <w:t xml:space="preserve"> Г.П.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lastRenderedPageBreak/>
              <w:t>2.19.</w:t>
            </w:r>
          </w:p>
        </w:tc>
        <w:tc>
          <w:tcPr>
            <w:tcW w:w="2419" w:type="dxa"/>
          </w:tcPr>
          <w:p w:rsidR="0005089A" w:rsidRPr="00443B51" w:rsidRDefault="00EC2815" w:rsidP="00EC2815">
            <w:pPr>
              <w:jc w:val="center"/>
            </w:pPr>
            <w:r>
              <w:t>Ретро вечер</w:t>
            </w:r>
            <w:r w:rsidR="0005089A" w:rsidRPr="00443B51">
              <w:t xml:space="preserve"> для  клуба «Ветеран»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r w:rsidRPr="0005089A">
              <w:t>Центральная районная библиотека</w:t>
            </w:r>
          </w:p>
        </w:tc>
        <w:tc>
          <w:tcPr>
            <w:tcW w:w="2543" w:type="dxa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Богданова С.Н.</w:t>
            </w:r>
          </w:p>
        </w:tc>
      </w:tr>
      <w:tr w:rsidR="0005089A" w:rsidRPr="00D17C71" w:rsidTr="00EC2815">
        <w:tc>
          <w:tcPr>
            <w:tcW w:w="756" w:type="dxa"/>
          </w:tcPr>
          <w:p w:rsidR="0005089A" w:rsidRPr="00D17C71" w:rsidRDefault="0005089A" w:rsidP="00AF15A3">
            <w:pPr>
              <w:contextualSpacing/>
              <w:jc w:val="center"/>
            </w:pPr>
            <w:r>
              <w:t>2.20</w:t>
            </w:r>
            <w:r w:rsidRPr="00D17C71">
              <w:t>.</w:t>
            </w:r>
          </w:p>
        </w:tc>
        <w:tc>
          <w:tcPr>
            <w:tcW w:w="2419" w:type="dxa"/>
          </w:tcPr>
          <w:p w:rsidR="0005089A" w:rsidRPr="00443B51" w:rsidRDefault="0005089A" w:rsidP="00EC2815">
            <w:pPr>
              <w:jc w:val="center"/>
            </w:pPr>
            <w:r w:rsidRPr="00443B51">
              <w:t>Праздничный вечер для актива Районного совета ветеранов</w:t>
            </w:r>
          </w:p>
        </w:tc>
        <w:tc>
          <w:tcPr>
            <w:tcW w:w="2071" w:type="dxa"/>
          </w:tcPr>
          <w:p w:rsidR="0005089A" w:rsidRPr="00443B51" w:rsidRDefault="0005089A" w:rsidP="008172DB">
            <w:pPr>
              <w:jc w:val="center"/>
            </w:pPr>
            <w:r w:rsidRPr="00443B51">
              <w:t>октябрь</w:t>
            </w:r>
          </w:p>
        </w:tc>
        <w:tc>
          <w:tcPr>
            <w:tcW w:w="2560" w:type="dxa"/>
            <w:gridSpan w:val="2"/>
          </w:tcPr>
          <w:p w:rsidR="0005089A" w:rsidRPr="0005089A" w:rsidRDefault="0005089A" w:rsidP="00EC2815">
            <w:pPr>
              <w:jc w:val="center"/>
            </w:pPr>
            <w:r w:rsidRPr="0005089A">
              <w:t>Новолялинский ЦК</w:t>
            </w:r>
          </w:p>
        </w:tc>
        <w:tc>
          <w:tcPr>
            <w:tcW w:w="2543" w:type="dxa"/>
          </w:tcPr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proofErr w:type="spellStart"/>
            <w:r w:rsidRPr="0005089A">
              <w:rPr>
                <w:b w:val="0"/>
                <w:sz w:val="24"/>
                <w:szCs w:val="24"/>
              </w:rPr>
              <w:t>Келлер</w:t>
            </w:r>
            <w:proofErr w:type="spellEnd"/>
            <w:r w:rsidRPr="0005089A">
              <w:rPr>
                <w:b w:val="0"/>
                <w:sz w:val="24"/>
                <w:szCs w:val="24"/>
              </w:rPr>
              <w:t xml:space="preserve"> И.И.</w:t>
            </w:r>
          </w:p>
          <w:p w:rsidR="0005089A" w:rsidRPr="0005089A" w:rsidRDefault="0005089A" w:rsidP="00EC2815">
            <w:pPr>
              <w:pStyle w:val="5"/>
              <w:rPr>
                <w:b w:val="0"/>
                <w:sz w:val="24"/>
                <w:szCs w:val="24"/>
              </w:rPr>
            </w:pPr>
            <w:r w:rsidRPr="0005089A">
              <w:rPr>
                <w:b w:val="0"/>
                <w:sz w:val="24"/>
                <w:szCs w:val="24"/>
              </w:rPr>
              <w:t>Сосина Л.Ю.</w:t>
            </w:r>
          </w:p>
        </w:tc>
      </w:tr>
      <w:tr w:rsidR="00E17DC2" w:rsidRPr="00D17C71" w:rsidTr="00EC2815">
        <w:tc>
          <w:tcPr>
            <w:tcW w:w="756" w:type="dxa"/>
          </w:tcPr>
          <w:p w:rsidR="00E17DC2" w:rsidRDefault="00E17DC2" w:rsidP="00AF15A3">
            <w:pPr>
              <w:contextualSpacing/>
              <w:jc w:val="center"/>
            </w:pPr>
          </w:p>
          <w:p w:rsidR="00E17DC2" w:rsidRPr="00E17DC2" w:rsidRDefault="00E17DC2" w:rsidP="00E17DC2">
            <w:r>
              <w:t>2.21</w:t>
            </w:r>
            <w:r w:rsidR="005D1658">
              <w:t>.</w:t>
            </w:r>
          </w:p>
        </w:tc>
        <w:tc>
          <w:tcPr>
            <w:tcW w:w="2419" w:type="dxa"/>
          </w:tcPr>
          <w:p w:rsidR="00E17DC2" w:rsidRPr="00C532D0" w:rsidRDefault="00E17DC2" w:rsidP="00EC2815">
            <w:pPr>
              <w:jc w:val="center"/>
            </w:pPr>
            <w:r w:rsidRPr="00C532D0">
              <w:t xml:space="preserve">Организация и проведение в </w:t>
            </w:r>
            <w:r>
              <w:t>ОО</w:t>
            </w:r>
            <w:r w:rsidRPr="00C532D0">
              <w:br/>
              <w:t>мероприятий, посвященных</w:t>
            </w:r>
            <w:r w:rsidRPr="00C532D0">
              <w:br/>
              <w:t>Дню пенсионера и Дню пожилого</w:t>
            </w:r>
            <w:r w:rsidRPr="00C532D0">
              <w:br/>
              <w:t>человека</w:t>
            </w:r>
          </w:p>
        </w:tc>
        <w:tc>
          <w:tcPr>
            <w:tcW w:w="2071" w:type="dxa"/>
          </w:tcPr>
          <w:p w:rsidR="00E17DC2" w:rsidRPr="00C532D0" w:rsidRDefault="00E17DC2" w:rsidP="00EC2815">
            <w:pPr>
              <w:jc w:val="center"/>
            </w:pPr>
            <w:r w:rsidRPr="00C532D0">
              <w:t>в течение августа</w:t>
            </w:r>
            <w:r>
              <w:t xml:space="preserve"> </w:t>
            </w:r>
            <w:r w:rsidRPr="00C532D0">
              <w:t>-</w:t>
            </w:r>
            <w:r w:rsidRPr="00C532D0">
              <w:br/>
              <w:t>октября</w:t>
            </w:r>
          </w:p>
        </w:tc>
        <w:tc>
          <w:tcPr>
            <w:tcW w:w="2560" w:type="dxa"/>
            <w:gridSpan w:val="2"/>
          </w:tcPr>
          <w:p w:rsidR="00E17DC2" w:rsidRPr="00C532D0" w:rsidRDefault="00E17DC2" w:rsidP="00EC2815">
            <w:pPr>
              <w:jc w:val="center"/>
            </w:pPr>
            <w:r w:rsidRPr="00C532D0">
              <w:t>Образовательные</w:t>
            </w:r>
            <w:r w:rsidRPr="00C532D0">
              <w:br/>
              <w:t>организации</w:t>
            </w:r>
          </w:p>
        </w:tc>
        <w:tc>
          <w:tcPr>
            <w:tcW w:w="2543" w:type="dxa"/>
          </w:tcPr>
          <w:p w:rsidR="00E17DC2" w:rsidRPr="00C532D0" w:rsidRDefault="00E17DC2" w:rsidP="00EC2815">
            <w:pPr>
              <w:jc w:val="center"/>
            </w:pPr>
            <w:r w:rsidRPr="00C532D0">
              <w:t>Руководители ОО;</w:t>
            </w:r>
            <w:r w:rsidRPr="00C532D0">
              <w:br/>
              <w:t>Совет ветеранов</w:t>
            </w:r>
            <w:r w:rsidRPr="00C532D0">
              <w:br/>
              <w:t>образования:</w:t>
            </w:r>
            <w:r w:rsidRPr="00C532D0">
              <w:br/>
              <w:t>г.</w:t>
            </w:r>
            <w:r w:rsidR="005D1658">
              <w:t xml:space="preserve"> </w:t>
            </w:r>
            <w:r w:rsidRPr="00C532D0">
              <w:t>Новая Ляля-</w:t>
            </w:r>
            <w:r w:rsidRPr="00C532D0">
              <w:br/>
              <w:t>Банникова М.А.;</w:t>
            </w:r>
            <w:r w:rsidRPr="00C532D0">
              <w:br/>
              <w:t xml:space="preserve">п.Лобва - </w:t>
            </w:r>
            <w:proofErr w:type="spellStart"/>
            <w:r w:rsidRPr="00C532D0">
              <w:t>Митус</w:t>
            </w:r>
            <w:proofErr w:type="spellEnd"/>
            <w:r w:rsidRPr="00C532D0">
              <w:t xml:space="preserve"> А.Д.</w:t>
            </w:r>
          </w:p>
        </w:tc>
      </w:tr>
      <w:tr w:rsidR="00E17DC2" w:rsidRPr="00D17C71" w:rsidTr="00EC2815">
        <w:tc>
          <w:tcPr>
            <w:tcW w:w="756" w:type="dxa"/>
          </w:tcPr>
          <w:p w:rsidR="00E17DC2" w:rsidRDefault="00E17DC2" w:rsidP="00AF15A3">
            <w:pPr>
              <w:contextualSpacing/>
              <w:jc w:val="center"/>
            </w:pPr>
            <w:r>
              <w:t>2.22</w:t>
            </w:r>
            <w:r w:rsidR="005D1658">
              <w:t>.</w:t>
            </w:r>
          </w:p>
        </w:tc>
        <w:tc>
          <w:tcPr>
            <w:tcW w:w="2419" w:type="dxa"/>
          </w:tcPr>
          <w:p w:rsidR="00E17DC2" w:rsidRPr="0097253F" w:rsidRDefault="00E17DC2" w:rsidP="00EC2815">
            <w:pPr>
              <w:jc w:val="center"/>
            </w:pPr>
            <w:r>
              <w:t>Участие в торжественном мероприятии, посвященном</w:t>
            </w:r>
            <w:r w:rsidR="00EC2815">
              <w:t>у</w:t>
            </w:r>
            <w:r>
              <w:t xml:space="preserve"> Дню пенсионеров в Свердловской области</w:t>
            </w:r>
          </w:p>
        </w:tc>
        <w:tc>
          <w:tcPr>
            <w:tcW w:w="2071" w:type="dxa"/>
          </w:tcPr>
          <w:p w:rsidR="00E17DC2" w:rsidRPr="00971DF2" w:rsidRDefault="00E17DC2" w:rsidP="00EC2815">
            <w:pPr>
              <w:jc w:val="center"/>
            </w:pPr>
            <w:r>
              <w:t>28 августа</w:t>
            </w:r>
          </w:p>
        </w:tc>
        <w:tc>
          <w:tcPr>
            <w:tcW w:w="2560" w:type="dxa"/>
            <w:gridSpan w:val="2"/>
          </w:tcPr>
          <w:p w:rsidR="00E17DC2" w:rsidRPr="00971DF2" w:rsidRDefault="00E17DC2" w:rsidP="00EC2815">
            <w:pPr>
              <w:jc w:val="center"/>
            </w:pPr>
            <w:r>
              <w:t xml:space="preserve">ГАУ </w:t>
            </w:r>
            <w:proofErr w:type="gramStart"/>
            <w:r>
              <w:t>СО</w:t>
            </w:r>
            <w:proofErr w:type="gramEnd"/>
            <w:r>
              <w:t xml:space="preserve"> «Дворец игровых видов сорта», г. Екатеринбург</w:t>
            </w:r>
          </w:p>
        </w:tc>
        <w:tc>
          <w:tcPr>
            <w:tcW w:w="2543" w:type="dxa"/>
          </w:tcPr>
          <w:p w:rsidR="00E17DC2" w:rsidRDefault="00E17DC2" w:rsidP="00EC2815">
            <w:pPr>
              <w:jc w:val="center"/>
            </w:pPr>
            <w:r>
              <w:t>Участники:</w:t>
            </w:r>
          </w:p>
          <w:p w:rsidR="00E17DC2" w:rsidRDefault="00E17DC2" w:rsidP="00EC2815">
            <w:pPr>
              <w:jc w:val="center"/>
            </w:pPr>
            <w:r>
              <w:t>Ванеева В.С.;</w:t>
            </w:r>
          </w:p>
          <w:p w:rsidR="00E17DC2" w:rsidRDefault="00E17DC2" w:rsidP="00EC2815">
            <w:pPr>
              <w:jc w:val="center"/>
            </w:pPr>
            <w:r>
              <w:t>Банникова М.А.;</w:t>
            </w:r>
          </w:p>
          <w:p w:rsidR="00E17DC2" w:rsidRDefault="00E17DC2" w:rsidP="00EC2815">
            <w:pPr>
              <w:jc w:val="center"/>
            </w:pPr>
            <w:proofErr w:type="spellStart"/>
            <w:r>
              <w:t>Митус</w:t>
            </w:r>
            <w:proofErr w:type="spellEnd"/>
            <w:r>
              <w:t xml:space="preserve"> А.Д.;</w:t>
            </w:r>
          </w:p>
          <w:p w:rsidR="00E17DC2" w:rsidRPr="00971DF2" w:rsidRDefault="00E17DC2" w:rsidP="00EC2815">
            <w:pPr>
              <w:jc w:val="center"/>
            </w:pPr>
            <w:proofErr w:type="spellStart"/>
            <w:r>
              <w:t>Гульпенко</w:t>
            </w:r>
            <w:proofErr w:type="spellEnd"/>
            <w:r>
              <w:t xml:space="preserve"> В.Н.</w:t>
            </w:r>
          </w:p>
        </w:tc>
      </w:tr>
      <w:tr w:rsidR="00E17DC2" w:rsidRPr="00D17C71" w:rsidTr="00EC2815">
        <w:tc>
          <w:tcPr>
            <w:tcW w:w="756" w:type="dxa"/>
          </w:tcPr>
          <w:p w:rsidR="00E17DC2" w:rsidRDefault="00E17DC2" w:rsidP="00AF15A3">
            <w:pPr>
              <w:contextualSpacing/>
              <w:jc w:val="center"/>
            </w:pPr>
            <w:r>
              <w:t>2.23</w:t>
            </w:r>
            <w:r w:rsidR="005D1658">
              <w:t>.</w:t>
            </w:r>
          </w:p>
        </w:tc>
        <w:tc>
          <w:tcPr>
            <w:tcW w:w="2419" w:type="dxa"/>
          </w:tcPr>
          <w:p w:rsidR="00E17DC2" w:rsidRPr="00C532D0" w:rsidRDefault="00E17DC2" w:rsidP="00EC2815">
            <w:pPr>
              <w:jc w:val="center"/>
            </w:pPr>
            <w:r w:rsidRPr="00C532D0">
              <w:t>Организация поздравления ветеранов</w:t>
            </w:r>
            <w:r w:rsidRPr="00C532D0">
              <w:br/>
              <w:t>работников образования с Днем</w:t>
            </w:r>
            <w:r w:rsidRPr="00C532D0">
              <w:br/>
              <w:t>пенсионера, Днем пожилого человека</w:t>
            </w:r>
            <w:r w:rsidRPr="00C532D0">
              <w:br/>
              <w:t>«</w:t>
            </w:r>
            <w:r>
              <w:t>П</w:t>
            </w:r>
            <w:r w:rsidRPr="00C532D0">
              <w:t>ожелаем друг другу успеха, любви и</w:t>
            </w:r>
            <w:r w:rsidRPr="00C532D0">
              <w:br/>
              <w:t>добра»</w:t>
            </w:r>
          </w:p>
        </w:tc>
        <w:tc>
          <w:tcPr>
            <w:tcW w:w="2071" w:type="dxa"/>
          </w:tcPr>
          <w:p w:rsidR="00E17DC2" w:rsidRPr="00C532D0" w:rsidRDefault="00E17DC2" w:rsidP="00EC2815">
            <w:pPr>
              <w:jc w:val="center"/>
            </w:pPr>
            <w:r w:rsidRPr="00C532D0">
              <w:t xml:space="preserve">30 сентября </w:t>
            </w:r>
            <w:r w:rsidRPr="00C532D0">
              <w:br/>
              <w:t>14-00</w:t>
            </w:r>
            <w:r w:rsidRPr="00C532D0">
              <w:br/>
              <w:t>г. Новая Ляля</w:t>
            </w:r>
            <w:r w:rsidRPr="00C532D0">
              <w:br/>
              <w:t>п.</w:t>
            </w:r>
            <w:r>
              <w:t xml:space="preserve"> </w:t>
            </w:r>
            <w:r w:rsidRPr="00C532D0">
              <w:t>Лобва</w:t>
            </w:r>
          </w:p>
        </w:tc>
        <w:tc>
          <w:tcPr>
            <w:tcW w:w="2560" w:type="dxa"/>
            <w:gridSpan w:val="2"/>
          </w:tcPr>
          <w:p w:rsidR="00E17DC2" w:rsidRPr="00C532D0" w:rsidRDefault="00E17DC2" w:rsidP="00EC2815">
            <w:pPr>
              <w:jc w:val="center"/>
            </w:pPr>
            <w:r w:rsidRPr="00C532D0">
              <w:t>Управление</w:t>
            </w:r>
            <w:r w:rsidRPr="00C532D0">
              <w:br/>
              <w:t>образованием</w:t>
            </w:r>
          </w:p>
          <w:p w:rsidR="00E17DC2" w:rsidRPr="00C532D0" w:rsidRDefault="00E17DC2" w:rsidP="00EC2815">
            <w:pPr>
              <w:jc w:val="center"/>
            </w:pPr>
            <w:r w:rsidRPr="00C532D0">
              <w:t>МБУ «</w:t>
            </w:r>
            <w:proofErr w:type="spellStart"/>
            <w:r w:rsidRPr="00C532D0">
              <w:t>ЛЦКиС</w:t>
            </w:r>
            <w:proofErr w:type="spellEnd"/>
            <w:r w:rsidRPr="00C532D0">
              <w:br/>
              <w:t>им.</w:t>
            </w:r>
            <w:r>
              <w:t xml:space="preserve"> </w:t>
            </w:r>
            <w:r w:rsidRPr="00C532D0">
              <w:t>Бондаренко И.Ф.»</w:t>
            </w:r>
          </w:p>
        </w:tc>
        <w:tc>
          <w:tcPr>
            <w:tcW w:w="2543" w:type="dxa"/>
          </w:tcPr>
          <w:p w:rsidR="00E17DC2" w:rsidRPr="00C532D0" w:rsidRDefault="00E17DC2" w:rsidP="00EC2815">
            <w:pPr>
              <w:jc w:val="center"/>
            </w:pPr>
            <w:r w:rsidRPr="00C532D0">
              <w:t>Ванеева B.C.;</w:t>
            </w:r>
            <w:r w:rsidRPr="00C532D0">
              <w:br/>
              <w:t>Банникова М.А.</w:t>
            </w:r>
          </w:p>
          <w:p w:rsidR="00E17DC2" w:rsidRPr="00C532D0" w:rsidRDefault="00E17DC2" w:rsidP="00EC2815">
            <w:pPr>
              <w:jc w:val="center"/>
            </w:pPr>
            <w:proofErr w:type="spellStart"/>
            <w:r w:rsidRPr="00C532D0">
              <w:t>Митус</w:t>
            </w:r>
            <w:proofErr w:type="spellEnd"/>
            <w:r w:rsidRPr="00C532D0">
              <w:t xml:space="preserve"> А.Д.;</w:t>
            </w:r>
            <w:r w:rsidRPr="00C532D0">
              <w:br/>
            </w:r>
            <w:proofErr w:type="spellStart"/>
            <w:r w:rsidRPr="00C532D0">
              <w:t>Гульпенко</w:t>
            </w:r>
            <w:proofErr w:type="spellEnd"/>
            <w:r w:rsidRPr="00C532D0">
              <w:t xml:space="preserve"> В.Н.</w:t>
            </w:r>
          </w:p>
        </w:tc>
      </w:tr>
      <w:tr w:rsidR="00E17DC2" w:rsidRPr="00D17C71" w:rsidTr="00EC2815">
        <w:tc>
          <w:tcPr>
            <w:tcW w:w="756" w:type="dxa"/>
          </w:tcPr>
          <w:p w:rsidR="00E17DC2" w:rsidRDefault="00E17DC2" w:rsidP="00AF15A3">
            <w:pPr>
              <w:contextualSpacing/>
              <w:jc w:val="center"/>
            </w:pPr>
            <w:r>
              <w:t>2.2</w:t>
            </w:r>
            <w:r w:rsidR="005D1658">
              <w:t>4.</w:t>
            </w:r>
          </w:p>
        </w:tc>
        <w:tc>
          <w:tcPr>
            <w:tcW w:w="2419" w:type="dxa"/>
          </w:tcPr>
          <w:p w:rsidR="00E17DC2" w:rsidRPr="00C532D0" w:rsidRDefault="00E17DC2" w:rsidP="00EC2815">
            <w:pPr>
              <w:jc w:val="center"/>
            </w:pPr>
            <w:r w:rsidRPr="00C532D0">
              <w:t>Акция милосердия «Вним</w:t>
            </w:r>
            <w:r w:rsidR="00EC2815">
              <w:t xml:space="preserve">ание </w:t>
            </w:r>
            <w:proofErr w:type="gramStart"/>
            <w:r w:rsidR="00EC2815">
              <w:t>пожилым</w:t>
            </w:r>
            <w:proofErr w:type="gramEnd"/>
            <w:r w:rsidR="00EC2815">
              <w:br/>
              <w:t>одиноко проживающим</w:t>
            </w:r>
            <w:r w:rsidRPr="00C532D0">
              <w:t xml:space="preserve"> людям, ранее</w:t>
            </w:r>
            <w:r w:rsidRPr="00C532D0">
              <w:br/>
              <w:t>работающих в системе образования»</w:t>
            </w:r>
          </w:p>
        </w:tc>
        <w:tc>
          <w:tcPr>
            <w:tcW w:w="2071" w:type="dxa"/>
          </w:tcPr>
          <w:p w:rsidR="00E17DC2" w:rsidRPr="00C532D0" w:rsidRDefault="00E17DC2" w:rsidP="00EC2815">
            <w:pPr>
              <w:jc w:val="center"/>
            </w:pPr>
            <w:r w:rsidRPr="00C532D0">
              <w:t>в течение года</w:t>
            </w:r>
          </w:p>
        </w:tc>
        <w:tc>
          <w:tcPr>
            <w:tcW w:w="2560" w:type="dxa"/>
            <w:gridSpan w:val="2"/>
          </w:tcPr>
          <w:p w:rsidR="00E17DC2" w:rsidRPr="00C532D0" w:rsidRDefault="00E17DC2" w:rsidP="00EC2815">
            <w:pPr>
              <w:jc w:val="center"/>
            </w:pPr>
            <w:r w:rsidRPr="00C532D0">
              <w:t>Образовательные</w:t>
            </w:r>
            <w:r w:rsidRPr="00C532D0">
              <w:br/>
              <w:t>организации</w:t>
            </w:r>
          </w:p>
        </w:tc>
        <w:tc>
          <w:tcPr>
            <w:tcW w:w="2543" w:type="dxa"/>
          </w:tcPr>
          <w:p w:rsidR="00E17DC2" w:rsidRPr="00C532D0" w:rsidRDefault="00E17DC2" w:rsidP="00EC2815">
            <w:pPr>
              <w:jc w:val="center"/>
            </w:pPr>
            <w:r w:rsidRPr="00C532D0">
              <w:t>Руководители ОО;</w:t>
            </w:r>
            <w:r w:rsidRPr="00C532D0">
              <w:br/>
              <w:t>Совет ветеранов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Pr="006935D8" w:rsidRDefault="006935D8" w:rsidP="00AB47AD">
            <w:pPr>
              <w:jc w:val="center"/>
            </w:pPr>
            <w:r>
              <w:t>2.25.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>Развлекательная программа для пенсионеров  - членов клубов по интересам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 xml:space="preserve"> августа</w:t>
            </w:r>
          </w:p>
          <w:p w:rsidR="006935D8" w:rsidRPr="00D01ED0" w:rsidRDefault="006935D8" w:rsidP="00AB47A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.00</w:t>
            </w:r>
            <w:r>
              <w:rPr>
                <w:lang w:val="en-US"/>
              </w:rPr>
              <w:t>-13.00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пос. Лобва, ул. Ленина, 73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proofErr w:type="spellStart"/>
            <w:r>
              <w:t>Климчук</w:t>
            </w:r>
            <w:proofErr w:type="spellEnd"/>
            <w:r>
              <w:t xml:space="preserve"> Л.Н.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</w:t>
            </w:r>
            <w:r>
              <w:t>26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 xml:space="preserve">Вручение персональных поздравлений </w:t>
            </w:r>
            <w:r w:rsidRPr="00F443E5">
              <w:lastRenderedPageBreak/>
              <w:t>Президента РФ ветеранам ВОВ в связи с традиционно считающимися юбилейными днями рождения, начиная с 90-летитя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lastRenderedPageBreak/>
              <w:t>27 августа</w:t>
            </w:r>
          </w:p>
          <w:p w:rsidR="006935D8" w:rsidRDefault="006935D8" w:rsidP="00AB47AD">
            <w:pPr>
              <w:jc w:val="center"/>
            </w:pPr>
            <w:r>
              <w:t>11.00</w:t>
            </w:r>
          </w:p>
          <w:p w:rsidR="006935D8" w:rsidRDefault="006935D8" w:rsidP="00AB47AD">
            <w:pPr>
              <w:jc w:val="center"/>
            </w:pPr>
            <w:r>
              <w:t>28 августа</w:t>
            </w:r>
          </w:p>
          <w:p w:rsidR="006935D8" w:rsidRDefault="006935D8" w:rsidP="00AB47AD">
            <w:pPr>
              <w:jc w:val="center"/>
            </w:pPr>
            <w:r>
              <w:lastRenderedPageBreak/>
              <w:t>11.00</w:t>
            </w:r>
          </w:p>
          <w:p w:rsidR="006935D8" w:rsidRDefault="006935D8" w:rsidP="00AB47AD">
            <w:pPr>
              <w:jc w:val="center"/>
            </w:pPr>
            <w:r>
              <w:t>08 сентября</w:t>
            </w:r>
          </w:p>
          <w:p w:rsidR="006935D8" w:rsidRDefault="006935D8" w:rsidP="00AB47AD">
            <w:pPr>
              <w:jc w:val="center"/>
            </w:pPr>
            <w:r>
              <w:t>11.00</w:t>
            </w:r>
          </w:p>
          <w:p w:rsidR="006935D8" w:rsidRDefault="006935D8" w:rsidP="00AB47AD">
            <w:pPr>
              <w:jc w:val="center"/>
            </w:pPr>
            <w:r>
              <w:t xml:space="preserve">17 сентября </w:t>
            </w:r>
          </w:p>
          <w:p w:rsidR="006935D8" w:rsidRDefault="006935D8" w:rsidP="00AB47AD">
            <w:pPr>
              <w:jc w:val="center"/>
            </w:pPr>
            <w:r>
              <w:t>11.00</w:t>
            </w:r>
          </w:p>
          <w:p w:rsidR="006935D8" w:rsidRDefault="006935D8" w:rsidP="00AB47AD">
            <w:pPr>
              <w:jc w:val="center"/>
            </w:pPr>
            <w:r>
              <w:t>28 сентября</w:t>
            </w:r>
          </w:p>
          <w:p w:rsidR="006935D8" w:rsidRDefault="006935D8" w:rsidP="00AB47AD">
            <w:pPr>
              <w:jc w:val="center"/>
            </w:pPr>
            <w:r>
              <w:t>11.00</w:t>
            </w:r>
          </w:p>
          <w:p w:rsidR="006935D8" w:rsidRPr="00AC12C3" w:rsidRDefault="006935D8" w:rsidP="00AB47AD">
            <w:pPr>
              <w:jc w:val="center"/>
            </w:pP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lastRenderedPageBreak/>
              <w:t>г. Новая Ляля, ул. Лермонтова, 31-50</w:t>
            </w:r>
          </w:p>
          <w:p w:rsidR="006935D8" w:rsidRDefault="006935D8" w:rsidP="00AB47AD">
            <w:pPr>
              <w:jc w:val="center"/>
            </w:pPr>
            <w:r>
              <w:t xml:space="preserve">пос. Лобва, ул. </w:t>
            </w:r>
            <w:r>
              <w:lastRenderedPageBreak/>
              <w:t>Бажова, 31-2</w:t>
            </w:r>
          </w:p>
          <w:p w:rsidR="006935D8" w:rsidRDefault="006935D8" w:rsidP="00AB47AD">
            <w:pPr>
              <w:jc w:val="center"/>
            </w:pPr>
            <w:r>
              <w:t>г. Новая Ляля, ул. Красногвардейская, 15</w:t>
            </w:r>
          </w:p>
          <w:p w:rsidR="006935D8" w:rsidRDefault="006935D8" w:rsidP="00AB47AD">
            <w:pPr>
              <w:jc w:val="center"/>
            </w:pPr>
            <w:r>
              <w:t>г. Новая Ляля, ул. Уральская, 83-3</w:t>
            </w:r>
          </w:p>
          <w:p w:rsidR="006935D8" w:rsidRDefault="006935D8" w:rsidP="00AB47AD">
            <w:pPr>
              <w:jc w:val="center"/>
            </w:pPr>
            <w:r>
              <w:t>пос. Лобва, ул. Мира, 2а-1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r>
              <w:lastRenderedPageBreak/>
              <w:t>Богданова О.А.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lastRenderedPageBreak/>
              <w:t>2.27</w:t>
            </w:r>
          </w:p>
        </w:tc>
        <w:tc>
          <w:tcPr>
            <w:tcW w:w="2419" w:type="dxa"/>
          </w:tcPr>
          <w:p w:rsidR="006935D8" w:rsidRDefault="006935D8" w:rsidP="00AB47AD">
            <w:pPr>
              <w:jc w:val="center"/>
            </w:pPr>
            <w:r>
              <w:t xml:space="preserve">Выставка цветов с концертной программой «Волшебный букет» среди участников клубов по интересам </w:t>
            </w:r>
            <w:proofErr w:type="gramStart"/>
            <w:r>
              <w:t>г</w:t>
            </w:r>
            <w:proofErr w:type="gramEnd"/>
            <w:r>
              <w:t>. Новая Ляля</w:t>
            </w:r>
          </w:p>
          <w:p w:rsidR="006935D8" w:rsidRPr="00D01ED0" w:rsidRDefault="006935D8" w:rsidP="00AB47AD">
            <w:pPr>
              <w:jc w:val="center"/>
            </w:pPr>
            <w:r>
              <w:t>«Яркие краски осени» среди участников клубов по интересам п. Лобва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29 августа</w:t>
            </w:r>
          </w:p>
          <w:p w:rsidR="006935D8" w:rsidRDefault="006935D8" w:rsidP="00AB47AD">
            <w:pPr>
              <w:jc w:val="center"/>
            </w:pPr>
            <w:r>
              <w:t>14.00</w:t>
            </w: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  <w:r>
              <w:t>02 сентября</w:t>
            </w:r>
          </w:p>
          <w:p w:rsidR="006935D8" w:rsidRPr="00AC12C3" w:rsidRDefault="006935D8" w:rsidP="00AB47AD">
            <w:pPr>
              <w:jc w:val="center"/>
            </w:pPr>
            <w:r>
              <w:t>12.00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г. Новая Ляля, ул. Уральская, 26</w:t>
            </w: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  <w:r>
              <w:t>п. Лобва, ул. Ленина, 73</w:t>
            </w: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  <w:p w:rsidR="006935D8" w:rsidRDefault="006935D8" w:rsidP="00AB47AD">
            <w:pPr>
              <w:jc w:val="center"/>
            </w:pPr>
          </w:p>
        </w:tc>
        <w:tc>
          <w:tcPr>
            <w:tcW w:w="2543" w:type="dxa"/>
          </w:tcPr>
          <w:p w:rsidR="006935D8" w:rsidRDefault="006935D8" w:rsidP="00AB47AD">
            <w:pPr>
              <w:jc w:val="center"/>
            </w:pPr>
            <w:r>
              <w:t>Морозова Н.И.</w:t>
            </w:r>
          </w:p>
          <w:p w:rsidR="006935D8" w:rsidRDefault="006935D8" w:rsidP="00AB47AD">
            <w:pPr>
              <w:jc w:val="center"/>
            </w:pPr>
          </w:p>
          <w:p w:rsidR="006935D8" w:rsidRPr="00AC12C3" w:rsidRDefault="006935D8" w:rsidP="00AB47AD">
            <w:pPr>
              <w:jc w:val="center"/>
            </w:pPr>
            <w:proofErr w:type="spellStart"/>
            <w:r>
              <w:t>Климчук</w:t>
            </w:r>
            <w:proofErr w:type="spellEnd"/>
            <w:r>
              <w:t xml:space="preserve"> Л.Н.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2.28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>Выставка овощей «</w:t>
            </w:r>
            <w:r>
              <w:t>Праздник урожая</w:t>
            </w:r>
            <w:r w:rsidRPr="00F443E5">
              <w:t xml:space="preserve">» 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12 сентября</w:t>
            </w:r>
          </w:p>
          <w:p w:rsidR="006935D8" w:rsidRPr="00AC12C3" w:rsidRDefault="006935D8" w:rsidP="00AB47AD">
            <w:pPr>
              <w:jc w:val="center"/>
            </w:pPr>
            <w:r>
              <w:t>12.00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п. Лобва, ул. Ленина, 73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proofErr w:type="spellStart"/>
            <w:r>
              <w:t>Климчук</w:t>
            </w:r>
            <w:proofErr w:type="spellEnd"/>
            <w:r>
              <w:t xml:space="preserve"> Л.Н.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2.29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>
              <w:t>Выезд членов клубов по интересам на природу «Особенности национальной рыбалки» (посвященной году кино)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15 сентября 12.00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г. Новая Ляля, ул. Уральская, 26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r>
              <w:t>Морозова Н.И.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2.30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>Экскурсия по святым местам (</w:t>
            </w:r>
            <w:r>
              <w:t xml:space="preserve">Ганина Яма, </w:t>
            </w:r>
            <w:proofErr w:type="spellStart"/>
            <w:r>
              <w:t>Меркушино</w:t>
            </w:r>
            <w:proofErr w:type="spellEnd"/>
            <w:r>
              <w:t xml:space="preserve">, </w:t>
            </w:r>
            <w:r w:rsidRPr="00F443E5">
              <w:t>храмы Верхотурского уезда)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27 сентября</w:t>
            </w:r>
          </w:p>
          <w:p w:rsidR="006935D8" w:rsidRPr="00AC12C3" w:rsidRDefault="006935D8" w:rsidP="00AB47AD">
            <w:pPr>
              <w:jc w:val="center"/>
            </w:pPr>
            <w:r>
              <w:t>9.00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r>
              <w:t>Морозова Н.И.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2.31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>
              <w:t>«Завалинка» посиделки среди ветеранов Центра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29 сентября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г. Новая Ляля, ул. Уральская, 26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r>
              <w:t>Морозова Н.И.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2.32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>Изготовление и вручение открыток, сувениров пенсионерам</w:t>
            </w:r>
            <w:r>
              <w:t>, Ветеранам ВОВ</w:t>
            </w:r>
          </w:p>
        </w:tc>
        <w:tc>
          <w:tcPr>
            <w:tcW w:w="2071" w:type="dxa"/>
          </w:tcPr>
          <w:p w:rsidR="006935D8" w:rsidRPr="00AC12C3" w:rsidRDefault="006935D8" w:rsidP="00AB47AD">
            <w:pPr>
              <w:jc w:val="center"/>
            </w:pPr>
            <w:r>
              <w:t>20 -25 августа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</w:p>
        </w:tc>
        <w:tc>
          <w:tcPr>
            <w:tcW w:w="2543" w:type="dxa"/>
          </w:tcPr>
          <w:p w:rsidR="006935D8" w:rsidRDefault="006935D8" w:rsidP="00AB47AD">
            <w:pPr>
              <w:jc w:val="center"/>
            </w:pPr>
            <w:r>
              <w:t>Ткачева Н.А.</w:t>
            </w:r>
          </w:p>
          <w:p w:rsidR="006935D8" w:rsidRPr="00AC12C3" w:rsidRDefault="006935D8" w:rsidP="00AB47AD">
            <w:pPr>
              <w:jc w:val="center"/>
            </w:pPr>
            <w:r>
              <w:t>Ларионова Т.В.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2.33</w:t>
            </w:r>
          </w:p>
        </w:tc>
        <w:tc>
          <w:tcPr>
            <w:tcW w:w="2419" w:type="dxa"/>
          </w:tcPr>
          <w:p w:rsidR="006935D8" w:rsidRDefault="006935D8" w:rsidP="00AB47AD">
            <w:pPr>
              <w:jc w:val="center"/>
            </w:pPr>
            <w:r>
              <w:t xml:space="preserve">Праздничная программа, посвященная Дню </w:t>
            </w:r>
            <w:r>
              <w:lastRenderedPageBreak/>
              <w:t>пенсионера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lastRenderedPageBreak/>
              <w:t>30 сентября</w:t>
            </w:r>
          </w:p>
          <w:p w:rsidR="006935D8" w:rsidRDefault="006935D8" w:rsidP="00AB47AD">
            <w:pPr>
              <w:jc w:val="center"/>
            </w:pPr>
            <w:r>
              <w:t>12.00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п. Лобва, ул. Ленина, 73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proofErr w:type="spellStart"/>
            <w:r>
              <w:t>Климчук</w:t>
            </w:r>
            <w:proofErr w:type="spellEnd"/>
            <w:r>
              <w:t xml:space="preserve"> Л.Н.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lastRenderedPageBreak/>
              <w:t>2.34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>
              <w:t xml:space="preserve">Проведение праздничного мероприятия, посвященного Дню пенсионера в Новолялинском центре культуры 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30 сентября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г. Новая Ляля, Клубный переулок, 1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r>
              <w:t>Морозова Н.И.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2.35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>Поздравление ветеранов социальной службы</w:t>
            </w:r>
          </w:p>
        </w:tc>
        <w:tc>
          <w:tcPr>
            <w:tcW w:w="2071" w:type="dxa"/>
          </w:tcPr>
          <w:p w:rsidR="006935D8" w:rsidRDefault="006935D8" w:rsidP="00AB47AD">
            <w:pPr>
              <w:jc w:val="center"/>
            </w:pPr>
            <w:r>
              <w:t>01 октября</w:t>
            </w:r>
          </w:p>
          <w:p w:rsidR="006935D8" w:rsidRPr="00AC12C3" w:rsidRDefault="006935D8" w:rsidP="00AB47AD">
            <w:pPr>
              <w:jc w:val="center"/>
            </w:pPr>
            <w:r>
              <w:t>14.00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г. Новая Ляля, ул. Уральская, 2а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r>
              <w:t>Богданова О.А.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2.36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shd w:val="clear" w:color="auto" w:fill="FFFFFF"/>
              <w:spacing w:line="274" w:lineRule="exact"/>
              <w:ind w:left="5" w:right="197"/>
              <w:jc w:val="center"/>
              <w:rPr>
                <w:bCs/>
              </w:rPr>
            </w:pPr>
            <w:r w:rsidRPr="00F443E5">
              <w:t>Вручение знаков отличия Свердловской области «Совет да любовь» супружеским парам, прожившим в браке не менее 50 лет</w:t>
            </w:r>
          </w:p>
          <w:p w:rsidR="006935D8" w:rsidRPr="00F443E5" w:rsidRDefault="006935D8" w:rsidP="00AB47AD">
            <w:pPr>
              <w:jc w:val="center"/>
            </w:pPr>
          </w:p>
        </w:tc>
        <w:tc>
          <w:tcPr>
            <w:tcW w:w="2071" w:type="dxa"/>
          </w:tcPr>
          <w:p w:rsidR="006935D8" w:rsidRPr="00AC12C3" w:rsidRDefault="006935D8" w:rsidP="00AB47AD">
            <w:pPr>
              <w:jc w:val="center"/>
            </w:pP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 w:rsidRPr="00F443E5">
              <w:t>г. Новая Ляля, ул. Уральская, 2а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proofErr w:type="spellStart"/>
            <w:r>
              <w:t>Кокина</w:t>
            </w:r>
            <w:proofErr w:type="spellEnd"/>
            <w:r>
              <w:t xml:space="preserve"> О.В.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2.37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 xml:space="preserve">Организация Дней социально значимой информации с участием специалистов Управления социальной политики по </w:t>
            </w:r>
            <w:proofErr w:type="spellStart"/>
            <w:r w:rsidRPr="00F443E5">
              <w:t>Новолялинскому</w:t>
            </w:r>
            <w:proofErr w:type="spellEnd"/>
            <w:r w:rsidRPr="00F443E5">
              <w:t xml:space="preserve"> району</w:t>
            </w:r>
          </w:p>
        </w:tc>
        <w:tc>
          <w:tcPr>
            <w:tcW w:w="2071" w:type="dxa"/>
          </w:tcPr>
          <w:p w:rsidR="006935D8" w:rsidRPr="00AC12C3" w:rsidRDefault="006935D8" w:rsidP="00AB47AD">
            <w:pPr>
              <w:jc w:val="center"/>
            </w:pPr>
            <w:r>
              <w:t>сентябрь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 w:rsidRPr="00F443E5">
              <w:t>г. Новая Ляля, ул. Уральская, 2а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r>
              <w:t>Богданова О.А.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2.38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>Юридические консультации для пенсионеров</w:t>
            </w:r>
          </w:p>
        </w:tc>
        <w:tc>
          <w:tcPr>
            <w:tcW w:w="2071" w:type="dxa"/>
          </w:tcPr>
          <w:p w:rsidR="006935D8" w:rsidRPr="00F443E5" w:rsidRDefault="006935D8" w:rsidP="00AB47AD">
            <w:pPr>
              <w:ind w:left="-108" w:right="-108"/>
              <w:jc w:val="center"/>
            </w:pPr>
            <w:r w:rsidRPr="00F443E5">
              <w:t>0</w:t>
            </w:r>
            <w:r>
              <w:t>2</w:t>
            </w:r>
            <w:r w:rsidRPr="00F443E5">
              <w:t xml:space="preserve"> сентября</w:t>
            </w:r>
          </w:p>
          <w:p w:rsidR="006935D8" w:rsidRPr="00F443E5" w:rsidRDefault="006935D8" w:rsidP="00AB47AD">
            <w:pPr>
              <w:ind w:left="-108" w:right="-108"/>
              <w:jc w:val="center"/>
            </w:pPr>
            <w:r>
              <w:t>09</w:t>
            </w:r>
            <w:r w:rsidRPr="00F443E5">
              <w:t xml:space="preserve"> сентября</w:t>
            </w:r>
          </w:p>
          <w:p w:rsidR="006935D8" w:rsidRPr="00F443E5" w:rsidRDefault="006935D8" w:rsidP="00AB47AD">
            <w:pPr>
              <w:ind w:left="-108" w:right="-108"/>
              <w:jc w:val="center"/>
            </w:pPr>
            <w:r w:rsidRPr="00F443E5">
              <w:t>1</w:t>
            </w:r>
            <w:r>
              <w:t>6</w:t>
            </w:r>
            <w:r w:rsidRPr="00F443E5">
              <w:t xml:space="preserve"> сентября</w:t>
            </w:r>
          </w:p>
          <w:p w:rsidR="006935D8" w:rsidRPr="00F443E5" w:rsidRDefault="006935D8" w:rsidP="00AB47AD">
            <w:pPr>
              <w:ind w:left="-108" w:right="-108"/>
              <w:jc w:val="center"/>
            </w:pPr>
            <w:r>
              <w:t>23</w:t>
            </w:r>
            <w:r w:rsidRPr="00F443E5">
              <w:t xml:space="preserve"> сентября</w:t>
            </w:r>
          </w:p>
          <w:p w:rsidR="006935D8" w:rsidRPr="00F443E5" w:rsidRDefault="006935D8" w:rsidP="00AB47AD">
            <w:pPr>
              <w:ind w:left="-108" w:right="-108"/>
              <w:jc w:val="center"/>
            </w:pPr>
            <w:r w:rsidRPr="00F443E5">
              <w:t>30 сентября</w:t>
            </w:r>
          </w:p>
          <w:p w:rsidR="006935D8" w:rsidRPr="00AC12C3" w:rsidRDefault="006935D8" w:rsidP="00AB47AD">
            <w:pPr>
              <w:jc w:val="center"/>
            </w:pPr>
            <w:r>
              <w:t>11.00</w:t>
            </w:r>
          </w:p>
        </w:tc>
        <w:tc>
          <w:tcPr>
            <w:tcW w:w="2560" w:type="dxa"/>
            <w:gridSpan w:val="2"/>
          </w:tcPr>
          <w:p w:rsidR="006935D8" w:rsidRDefault="006935D8" w:rsidP="00AB47AD">
            <w:pPr>
              <w:jc w:val="center"/>
            </w:pPr>
            <w:r>
              <w:t>г. Новая Ляля, ул. Уральская, 26</w:t>
            </w:r>
          </w:p>
        </w:tc>
        <w:tc>
          <w:tcPr>
            <w:tcW w:w="2543" w:type="dxa"/>
          </w:tcPr>
          <w:p w:rsidR="006935D8" w:rsidRPr="00AC12C3" w:rsidRDefault="006935D8" w:rsidP="00AB47AD">
            <w:pPr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Н.Ю.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Pr="00D17C71" w:rsidRDefault="006935D8" w:rsidP="00AF15A3">
            <w:pPr>
              <w:contextualSpacing/>
              <w:jc w:val="center"/>
            </w:pPr>
          </w:p>
        </w:tc>
        <w:tc>
          <w:tcPr>
            <w:tcW w:w="7050" w:type="dxa"/>
            <w:gridSpan w:val="4"/>
          </w:tcPr>
          <w:p w:rsidR="006935D8" w:rsidRPr="0005089A" w:rsidRDefault="006935D8" w:rsidP="00AF15A3">
            <w:pPr>
              <w:contextualSpacing/>
              <w:jc w:val="center"/>
              <w:rPr>
                <w:b/>
              </w:rPr>
            </w:pPr>
            <w:r w:rsidRPr="0005089A">
              <w:rPr>
                <w:b/>
              </w:rPr>
              <w:t>3. Организация предоставления мер социальной поддержки и социально-бытового обслуживания</w:t>
            </w:r>
          </w:p>
        </w:tc>
        <w:tc>
          <w:tcPr>
            <w:tcW w:w="2543" w:type="dxa"/>
          </w:tcPr>
          <w:p w:rsidR="006935D8" w:rsidRPr="0005089A" w:rsidRDefault="006935D8" w:rsidP="00AF15A3">
            <w:pPr>
              <w:contextualSpacing/>
              <w:jc w:val="center"/>
              <w:rPr>
                <w:b/>
              </w:rPr>
            </w:pPr>
          </w:p>
        </w:tc>
      </w:tr>
      <w:tr w:rsidR="006935D8" w:rsidRPr="00D17C71" w:rsidTr="00EC2815">
        <w:tc>
          <w:tcPr>
            <w:tcW w:w="756" w:type="dxa"/>
          </w:tcPr>
          <w:p w:rsidR="006935D8" w:rsidRPr="00D17C71" w:rsidRDefault="006935D8" w:rsidP="00AF15A3">
            <w:pPr>
              <w:contextualSpacing/>
              <w:jc w:val="center"/>
            </w:pPr>
            <w:r>
              <w:t>3</w:t>
            </w:r>
            <w:r w:rsidRPr="00D17C71">
              <w:t>.1.</w:t>
            </w:r>
          </w:p>
        </w:tc>
        <w:tc>
          <w:tcPr>
            <w:tcW w:w="2419" w:type="dxa"/>
          </w:tcPr>
          <w:p w:rsidR="006935D8" w:rsidRPr="00B7440C" w:rsidRDefault="006935D8" w:rsidP="00302433">
            <w:pPr>
              <w:jc w:val="center"/>
            </w:pPr>
            <w:r w:rsidRPr="00B7440C">
              <w:t>Льготное обслуживание пенсионеров на</w:t>
            </w:r>
            <w:r>
              <w:t> </w:t>
            </w:r>
            <w:r w:rsidRPr="00B7440C">
              <w:t xml:space="preserve">предприятиях бытового обслуживания и </w:t>
            </w:r>
            <w:r>
              <w:t>в </w:t>
            </w:r>
            <w:r w:rsidRPr="00B7440C">
              <w:t>торговых сетях</w:t>
            </w:r>
          </w:p>
        </w:tc>
        <w:tc>
          <w:tcPr>
            <w:tcW w:w="2372" w:type="dxa"/>
            <w:gridSpan w:val="2"/>
          </w:tcPr>
          <w:p w:rsidR="006935D8" w:rsidRPr="00B7440C" w:rsidRDefault="006935D8" w:rsidP="00955D87">
            <w:pPr>
              <w:tabs>
                <w:tab w:val="left" w:pos="360"/>
              </w:tabs>
              <w:jc w:val="center"/>
            </w:pPr>
            <w:r>
              <w:t>28</w:t>
            </w:r>
            <w:r w:rsidRPr="00B7440C">
              <w:t xml:space="preserve"> августа –     </w:t>
            </w:r>
          </w:p>
          <w:p w:rsidR="006935D8" w:rsidRPr="00B7440C" w:rsidRDefault="006935D8" w:rsidP="00955D87">
            <w:pPr>
              <w:tabs>
                <w:tab w:val="left" w:pos="360"/>
              </w:tabs>
              <w:jc w:val="center"/>
            </w:pPr>
            <w:r>
              <w:t>02</w:t>
            </w:r>
            <w:r w:rsidRPr="00B7440C">
              <w:t xml:space="preserve"> октября</w:t>
            </w:r>
          </w:p>
        </w:tc>
        <w:tc>
          <w:tcPr>
            <w:tcW w:w="2259" w:type="dxa"/>
          </w:tcPr>
          <w:p w:rsidR="006935D8" w:rsidRPr="0005089A" w:rsidRDefault="006935D8" w:rsidP="00674822">
            <w:pPr>
              <w:jc w:val="center"/>
            </w:pPr>
            <w:r w:rsidRPr="0005089A">
              <w:t>Предприятия бытового обслуживания,</w:t>
            </w:r>
          </w:p>
          <w:p w:rsidR="006935D8" w:rsidRPr="0005089A" w:rsidRDefault="006935D8" w:rsidP="00674822">
            <w:pPr>
              <w:jc w:val="center"/>
            </w:pPr>
            <w:r w:rsidRPr="0005089A">
              <w:t xml:space="preserve">торговые сети </w:t>
            </w:r>
          </w:p>
          <w:p w:rsidR="006935D8" w:rsidRPr="0005089A" w:rsidRDefault="006935D8" w:rsidP="00674822">
            <w:pPr>
              <w:contextualSpacing/>
              <w:jc w:val="center"/>
            </w:pPr>
            <w:r w:rsidRPr="0005089A">
              <w:t>Новолялинского городского округа</w:t>
            </w:r>
          </w:p>
          <w:p w:rsidR="006935D8" w:rsidRPr="0005089A" w:rsidRDefault="006935D8" w:rsidP="00674822">
            <w:pPr>
              <w:contextualSpacing/>
              <w:jc w:val="center"/>
            </w:pPr>
            <w:r w:rsidRPr="0005089A">
              <w:t>(</w:t>
            </w:r>
            <w:proofErr w:type="gramStart"/>
            <w:r w:rsidRPr="0005089A">
              <w:t>согласно перечня</w:t>
            </w:r>
            <w:proofErr w:type="gramEnd"/>
            <w:r w:rsidRPr="0005089A">
              <w:t>)</w:t>
            </w:r>
          </w:p>
        </w:tc>
        <w:tc>
          <w:tcPr>
            <w:tcW w:w="2543" w:type="dxa"/>
          </w:tcPr>
          <w:p w:rsidR="006935D8" w:rsidRPr="0005089A" w:rsidRDefault="006935D8" w:rsidP="00784540">
            <w:pPr>
              <w:jc w:val="center"/>
            </w:pPr>
            <w:r w:rsidRPr="0005089A">
              <w:t>Предприятия бытового обслуживания,</w:t>
            </w:r>
          </w:p>
          <w:p w:rsidR="006935D8" w:rsidRPr="0005089A" w:rsidRDefault="006935D8" w:rsidP="00784540">
            <w:pPr>
              <w:jc w:val="center"/>
            </w:pPr>
            <w:r w:rsidRPr="0005089A">
              <w:t xml:space="preserve">торговые сети </w:t>
            </w:r>
          </w:p>
          <w:p w:rsidR="006935D8" w:rsidRPr="0005089A" w:rsidRDefault="006935D8" w:rsidP="00784540">
            <w:pPr>
              <w:contextualSpacing/>
              <w:jc w:val="center"/>
            </w:pPr>
            <w:r w:rsidRPr="0005089A">
              <w:t>Новолялинского городского округа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Pr="00D17C71" w:rsidRDefault="006935D8" w:rsidP="00AF15A3">
            <w:pPr>
              <w:contextualSpacing/>
              <w:jc w:val="center"/>
            </w:pPr>
            <w:r>
              <w:t>3</w:t>
            </w:r>
            <w:r w:rsidRPr="00D17C71">
              <w:t>.2.</w:t>
            </w:r>
          </w:p>
        </w:tc>
        <w:tc>
          <w:tcPr>
            <w:tcW w:w="2419" w:type="dxa"/>
          </w:tcPr>
          <w:p w:rsidR="006935D8" w:rsidRPr="00B7440C" w:rsidRDefault="006935D8" w:rsidP="00302433">
            <w:pPr>
              <w:jc w:val="center"/>
            </w:pPr>
            <w:r w:rsidRPr="00B7440C">
              <w:t>Организация выездного торгового обслуживания в</w:t>
            </w:r>
            <w:r>
              <w:t> </w:t>
            </w:r>
            <w:r w:rsidRPr="00B7440C">
              <w:t xml:space="preserve">сельские территории, в том числе </w:t>
            </w:r>
            <w:r w:rsidRPr="00B7440C">
              <w:lastRenderedPageBreak/>
              <w:t>по</w:t>
            </w:r>
            <w:r>
              <w:t> </w:t>
            </w:r>
            <w:r w:rsidRPr="00B7440C">
              <w:t>предварительным заказам пенсионеров</w:t>
            </w:r>
          </w:p>
          <w:p w:rsidR="006935D8" w:rsidRPr="00B7440C" w:rsidRDefault="006935D8" w:rsidP="00302433">
            <w:pPr>
              <w:jc w:val="center"/>
            </w:pPr>
          </w:p>
        </w:tc>
        <w:tc>
          <w:tcPr>
            <w:tcW w:w="2372" w:type="dxa"/>
            <w:gridSpan w:val="2"/>
          </w:tcPr>
          <w:p w:rsidR="006935D8" w:rsidRPr="00B7440C" w:rsidRDefault="006935D8" w:rsidP="00955D87">
            <w:pPr>
              <w:tabs>
                <w:tab w:val="left" w:pos="360"/>
              </w:tabs>
              <w:jc w:val="center"/>
            </w:pPr>
            <w:r>
              <w:lastRenderedPageBreak/>
              <w:t>28</w:t>
            </w:r>
            <w:r w:rsidRPr="00B7440C">
              <w:t xml:space="preserve"> августа –     </w:t>
            </w:r>
          </w:p>
          <w:p w:rsidR="006935D8" w:rsidRPr="00B7440C" w:rsidRDefault="006935D8" w:rsidP="00955D87">
            <w:pPr>
              <w:tabs>
                <w:tab w:val="left" w:pos="360"/>
              </w:tabs>
              <w:jc w:val="center"/>
            </w:pPr>
            <w:r>
              <w:t>02</w:t>
            </w:r>
            <w:r w:rsidRPr="00B7440C">
              <w:t xml:space="preserve"> октября</w:t>
            </w:r>
          </w:p>
        </w:tc>
        <w:tc>
          <w:tcPr>
            <w:tcW w:w="2259" w:type="dxa"/>
          </w:tcPr>
          <w:p w:rsidR="006935D8" w:rsidRPr="0005089A" w:rsidRDefault="006935D8" w:rsidP="00955D87">
            <w:pPr>
              <w:jc w:val="center"/>
            </w:pPr>
            <w:r w:rsidRPr="0005089A">
              <w:t>Управления сельских территорий Новолялинского городского округа</w:t>
            </w:r>
          </w:p>
          <w:p w:rsidR="006935D8" w:rsidRPr="0005089A" w:rsidRDefault="006935D8" w:rsidP="00955D87">
            <w:pPr>
              <w:jc w:val="center"/>
            </w:pPr>
            <w:r w:rsidRPr="0005089A">
              <w:t>(</w:t>
            </w:r>
            <w:proofErr w:type="gramStart"/>
            <w:r w:rsidRPr="0005089A">
              <w:t>согласно перечня</w:t>
            </w:r>
            <w:proofErr w:type="gramEnd"/>
            <w:r w:rsidRPr="0005089A">
              <w:t>)</w:t>
            </w:r>
          </w:p>
        </w:tc>
        <w:tc>
          <w:tcPr>
            <w:tcW w:w="2543" w:type="dxa"/>
          </w:tcPr>
          <w:p w:rsidR="006935D8" w:rsidRPr="0005089A" w:rsidRDefault="006935D8" w:rsidP="00784540">
            <w:pPr>
              <w:jc w:val="center"/>
            </w:pPr>
            <w:r w:rsidRPr="0005089A">
              <w:t>Управления сельских территорий Новолялинского городского округа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Pr="00D17C71" w:rsidRDefault="006935D8" w:rsidP="00AF15A3">
            <w:pPr>
              <w:contextualSpacing/>
              <w:jc w:val="center"/>
            </w:pPr>
            <w:r>
              <w:lastRenderedPageBreak/>
              <w:t>3</w:t>
            </w:r>
            <w:r w:rsidRPr="00D17C71">
              <w:t>.3.</w:t>
            </w:r>
          </w:p>
        </w:tc>
        <w:tc>
          <w:tcPr>
            <w:tcW w:w="2419" w:type="dxa"/>
          </w:tcPr>
          <w:p w:rsidR="006935D8" w:rsidRPr="00B7440C" w:rsidRDefault="006935D8" w:rsidP="00302433">
            <w:pPr>
              <w:shd w:val="clear" w:color="auto" w:fill="FFFFFF"/>
              <w:spacing w:line="274" w:lineRule="exact"/>
              <w:ind w:left="5" w:right="197"/>
              <w:jc w:val="center"/>
              <w:rPr>
                <w:bCs/>
              </w:rPr>
            </w:pPr>
            <w:r>
              <w:t xml:space="preserve">Шефство над пенсионерами в рамках социальных акций </w:t>
            </w:r>
            <w:r w:rsidRPr="00B7440C">
              <w:t xml:space="preserve">«Забота в каждый дом», </w:t>
            </w:r>
            <w:r w:rsidRPr="00B7440C">
              <w:rPr>
                <w:bCs/>
              </w:rPr>
              <w:t>«Молодежь – старшему поколению»</w:t>
            </w:r>
          </w:p>
          <w:p w:rsidR="006935D8" w:rsidRPr="00B7440C" w:rsidRDefault="006935D8" w:rsidP="00302433">
            <w:pPr>
              <w:shd w:val="clear" w:color="auto" w:fill="FFFFFF"/>
              <w:spacing w:line="274" w:lineRule="exact"/>
              <w:ind w:left="5" w:right="197"/>
              <w:jc w:val="center"/>
            </w:pPr>
          </w:p>
        </w:tc>
        <w:tc>
          <w:tcPr>
            <w:tcW w:w="2372" w:type="dxa"/>
            <w:gridSpan w:val="2"/>
          </w:tcPr>
          <w:p w:rsidR="006935D8" w:rsidRPr="00B7440C" w:rsidRDefault="006935D8" w:rsidP="00955D87">
            <w:pPr>
              <w:jc w:val="center"/>
            </w:pPr>
            <w:r w:rsidRPr="00B7440C">
              <w:t>Постоянно</w:t>
            </w:r>
          </w:p>
        </w:tc>
        <w:tc>
          <w:tcPr>
            <w:tcW w:w="2259" w:type="dxa"/>
          </w:tcPr>
          <w:p w:rsidR="006935D8" w:rsidRPr="0005089A" w:rsidRDefault="006935D8" w:rsidP="00955D87">
            <w:pPr>
              <w:jc w:val="center"/>
            </w:pPr>
            <w:r w:rsidRPr="0005089A">
              <w:t xml:space="preserve">Управление социальной политики по </w:t>
            </w:r>
            <w:proofErr w:type="spellStart"/>
            <w:r w:rsidRPr="0005089A">
              <w:t>Новолялинскому</w:t>
            </w:r>
            <w:proofErr w:type="spellEnd"/>
            <w:r w:rsidRPr="0005089A">
              <w:t xml:space="preserve"> району</w:t>
            </w:r>
          </w:p>
        </w:tc>
        <w:tc>
          <w:tcPr>
            <w:tcW w:w="2543" w:type="dxa"/>
          </w:tcPr>
          <w:p w:rsidR="006935D8" w:rsidRPr="0005089A" w:rsidRDefault="006935D8" w:rsidP="00784540">
            <w:pPr>
              <w:jc w:val="center"/>
            </w:pPr>
            <w:r w:rsidRPr="0005089A">
              <w:t xml:space="preserve">Управление социальной политики по </w:t>
            </w:r>
            <w:proofErr w:type="spellStart"/>
            <w:r w:rsidRPr="0005089A">
              <w:t>Новолялинскому</w:t>
            </w:r>
            <w:proofErr w:type="spellEnd"/>
            <w:r w:rsidRPr="0005089A">
              <w:t xml:space="preserve"> району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B47AD">
            <w:pPr>
              <w:jc w:val="center"/>
            </w:pPr>
            <w:r>
              <w:t>3.4</w:t>
            </w:r>
          </w:p>
        </w:tc>
        <w:tc>
          <w:tcPr>
            <w:tcW w:w="2419" w:type="dxa"/>
          </w:tcPr>
          <w:p w:rsidR="006935D8" w:rsidRPr="00F443E5" w:rsidRDefault="006935D8" w:rsidP="00AB47AD">
            <w:pPr>
              <w:jc w:val="center"/>
            </w:pPr>
            <w:r w:rsidRPr="00F443E5">
              <w:t xml:space="preserve">Оказание помощи пенсионерам </w:t>
            </w:r>
          </w:p>
        </w:tc>
        <w:tc>
          <w:tcPr>
            <w:tcW w:w="2372" w:type="dxa"/>
            <w:gridSpan w:val="2"/>
          </w:tcPr>
          <w:p w:rsidR="006935D8" w:rsidRPr="00AC12C3" w:rsidRDefault="006935D8" w:rsidP="00AB47AD">
            <w:pPr>
              <w:jc w:val="center"/>
            </w:pPr>
            <w:r>
              <w:t>29 августа -02 октября</w:t>
            </w:r>
          </w:p>
        </w:tc>
        <w:tc>
          <w:tcPr>
            <w:tcW w:w="2259" w:type="dxa"/>
          </w:tcPr>
          <w:p w:rsidR="006935D8" w:rsidRDefault="006935D8" w:rsidP="00AB47AD">
            <w:pPr>
              <w:jc w:val="center"/>
            </w:pPr>
            <w:r>
              <w:t>г. Новая Ляля, ул. Лермонтова, 14-6</w:t>
            </w:r>
          </w:p>
          <w:p w:rsidR="006935D8" w:rsidRDefault="006935D8" w:rsidP="00AB47AD">
            <w:pPr>
              <w:jc w:val="center"/>
            </w:pPr>
            <w:r>
              <w:t>г. Новая Ляля, ул. Лермонтова, 14-8</w:t>
            </w:r>
          </w:p>
          <w:p w:rsidR="006935D8" w:rsidRDefault="006935D8" w:rsidP="00AB47AD">
            <w:pPr>
              <w:jc w:val="center"/>
            </w:pPr>
            <w:r>
              <w:t>г. Новая Ляля, ул. Лермонтова, 14-10</w:t>
            </w:r>
          </w:p>
          <w:p w:rsidR="006935D8" w:rsidRDefault="006935D8" w:rsidP="00AB47AD">
            <w:pPr>
              <w:jc w:val="center"/>
            </w:pPr>
          </w:p>
        </w:tc>
        <w:tc>
          <w:tcPr>
            <w:tcW w:w="2543" w:type="dxa"/>
          </w:tcPr>
          <w:p w:rsidR="006935D8" w:rsidRDefault="006935D8" w:rsidP="00AB47AD">
            <w:pPr>
              <w:jc w:val="center"/>
            </w:pPr>
            <w:r>
              <w:t>Бессонова М.Н.</w:t>
            </w:r>
          </w:p>
          <w:p w:rsidR="006935D8" w:rsidRPr="00AC12C3" w:rsidRDefault="006935D8" w:rsidP="00AB47AD">
            <w:pPr>
              <w:jc w:val="center"/>
            </w:pPr>
            <w:r>
              <w:t>Козина Е.В.</w:t>
            </w:r>
          </w:p>
        </w:tc>
      </w:tr>
      <w:tr w:rsidR="006935D8" w:rsidRPr="00D17C71" w:rsidTr="00EC2815">
        <w:tc>
          <w:tcPr>
            <w:tcW w:w="7806" w:type="dxa"/>
            <w:gridSpan w:val="5"/>
          </w:tcPr>
          <w:p w:rsidR="006935D8" w:rsidRPr="0005089A" w:rsidRDefault="006935D8" w:rsidP="00674822">
            <w:pPr>
              <w:jc w:val="center"/>
            </w:pPr>
            <w:r w:rsidRPr="0005089A">
              <w:rPr>
                <w:b/>
              </w:rPr>
              <w:t>4. Разъяснительно-консультационная работа с населением</w:t>
            </w:r>
          </w:p>
        </w:tc>
        <w:tc>
          <w:tcPr>
            <w:tcW w:w="2543" w:type="dxa"/>
          </w:tcPr>
          <w:p w:rsidR="006935D8" w:rsidRPr="0005089A" w:rsidRDefault="006935D8" w:rsidP="00674822">
            <w:pPr>
              <w:jc w:val="center"/>
              <w:rPr>
                <w:b/>
              </w:rPr>
            </w:pP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674822">
            <w:pPr>
              <w:contextualSpacing/>
            </w:pPr>
            <w:r>
              <w:t>4.1.</w:t>
            </w:r>
          </w:p>
        </w:tc>
        <w:tc>
          <w:tcPr>
            <w:tcW w:w="2419" w:type="dxa"/>
          </w:tcPr>
          <w:p w:rsidR="006935D8" w:rsidRPr="00AC07C2" w:rsidRDefault="006935D8" w:rsidP="00302433">
            <w:pPr>
              <w:jc w:val="center"/>
            </w:pPr>
            <w:r w:rsidRPr="0012307D">
              <w:t>Проведение</w:t>
            </w:r>
            <w:r>
              <w:t xml:space="preserve"> разъяснительной работы</w:t>
            </w:r>
            <w:r w:rsidRPr="0012307D">
              <w:t xml:space="preserve"> по 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</w:t>
            </w:r>
            <w:r>
              <w:t> </w:t>
            </w:r>
            <w:r w:rsidRPr="0012307D">
              <w:t xml:space="preserve">необходимости привлечения граждан </w:t>
            </w:r>
            <w:proofErr w:type="spellStart"/>
            <w:r w:rsidRPr="0012307D">
              <w:t>предпенсионного</w:t>
            </w:r>
            <w:proofErr w:type="spellEnd"/>
            <w:r w:rsidRPr="0012307D">
              <w:t xml:space="preserve"> и 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2372" w:type="dxa"/>
            <w:gridSpan w:val="2"/>
          </w:tcPr>
          <w:p w:rsidR="006935D8" w:rsidRPr="00AC07C2" w:rsidRDefault="006935D8" w:rsidP="00955D87">
            <w:pPr>
              <w:ind w:left="-108" w:right="-108"/>
              <w:jc w:val="center"/>
            </w:pPr>
            <w:r>
              <w:t>а</w:t>
            </w:r>
            <w:r w:rsidRPr="0012307D">
              <w:t>вгуст</w:t>
            </w:r>
            <w:r>
              <w:t>–</w:t>
            </w:r>
            <w:r w:rsidRPr="0012307D">
              <w:t xml:space="preserve">октябрь </w:t>
            </w:r>
          </w:p>
        </w:tc>
        <w:tc>
          <w:tcPr>
            <w:tcW w:w="2259" w:type="dxa"/>
          </w:tcPr>
          <w:p w:rsidR="006935D8" w:rsidRPr="0005089A" w:rsidRDefault="006935D8" w:rsidP="00641602">
            <w:pPr>
              <w:jc w:val="center"/>
            </w:pPr>
            <w:r w:rsidRPr="0005089A">
              <w:t xml:space="preserve">Государственное казенное учреждение службы занятости населения  по </w:t>
            </w:r>
            <w:proofErr w:type="spellStart"/>
            <w:r w:rsidRPr="0005089A">
              <w:t>Новолялинскому</w:t>
            </w:r>
            <w:proofErr w:type="spellEnd"/>
            <w:r w:rsidRPr="0005089A">
              <w:t xml:space="preserve"> району</w:t>
            </w:r>
          </w:p>
        </w:tc>
        <w:tc>
          <w:tcPr>
            <w:tcW w:w="2543" w:type="dxa"/>
          </w:tcPr>
          <w:p w:rsidR="006935D8" w:rsidRPr="0005089A" w:rsidRDefault="006935D8" w:rsidP="00641602">
            <w:pPr>
              <w:jc w:val="center"/>
            </w:pPr>
            <w:r w:rsidRPr="0005089A">
              <w:t xml:space="preserve">Государственное казенное учреждение службы занятости населения  по </w:t>
            </w:r>
            <w:proofErr w:type="spellStart"/>
            <w:r w:rsidRPr="0005089A">
              <w:t>Новолялинскому</w:t>
            </w:r>
            <w:proofErr w:type="spellEnd"/>
            <w:r w:rsidRPr="0005089A">
              <w:t xml:space="preserve"> району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F15A3">
            <w:pPr>
              <w:contextualSpacing/>
              <w:jc w:val="center"/>
            </w:pPr>
            <w:r>
              <w:t>4.2.</w:t>
            </w:r>
          </w:p>
        </w:tc>
        <w:tc>
          <w:tcPr>
            <w:tcW w:w="2419" w:type="dxa"/>
          </w:tcPr>
          <w:p w:rsidR="006935D8" w:rsidRPr="0012307D" w:rsidRDefault="006935D8" w:rsidP="00302433">
            <w:pPr>
              <w:jc w:val="center"/>
            </w:pPr>
            <w:r w:rsidRPr="0012307D">
              <w:t>Оказание консультационных услуг в сфере занятости населения гражданам пенсионного возраста в рамках ра</w:t>
            </w:r>
            <w:r>
              <w:t xml:space="preserve">боты телефонов </w:t>
            </w:r>
            <w:r>
              <w:lastRenderedPageBreak/>
              <w:t>«горячей линии»</w:t>
            </w:r>
          </w:p>
        </w:tc>
        <w:tc>
          <w:tcPr>
            <w:tcW w:w="2372" w:type="dxa"/>
            <w:gridSpan w:val="2"/>
          </w:tcPr>
          <w:p w:rsidR="006935D8" w:rsidRPr="0012307D" w:rsidRDefault="006935D8" w:rsidP="00955D87">
            <w:pPr>
              <w:jc w:val="center"/>
            </w:pPr>
            <w:r>
              <w:lastRenderedPageBreak/>
              <w:t>а</w:t>
            </w:r>
            <w:r w:rsidRPr="0012307D">
              <w:t>вгуст</w:t>
            </w:r>
            <w:r>
              <w:t>–</w:t>
            </w:r>
            <w:r w:rsidRPr="0012307D">
              <w:t xml:space="preserve">октябрь </w:t>
            </w:r>
          </w:p>
        </w:tc>
        <w:tc>
          <w:tcPr>
            <w:tcW w:w="2259" w:type="dxa"/>
          </w:tcPr>
          <w:p w:rsidR="006935D8" w:rsidRPr="0005089A" w:rsidRDefault="006935D8" w:rsidP="00955D87">
            <w:pPr>
              <w:jc w:val="center"/>
            </w:pPr>
            <w:r w:rsidRPr="0005089A">
              <w:t xml:space="preserve">Государственное казенное учреждение службы занятости населения  по </w:t>
            </w:r>
            <w:proofErr w:type="spellStart"/>
            <w:r w:rsidRPr="0005089A">
              <w:t>Новолялинскому</w:t>
            </w:r>
            <w:proofErr w:type="spellEnd"/>
            <w:r w:rsidRPr="0005089A">
              <w:t xml:space="preserve"> району</w:t>
            </w:r>
          </w:p>
        </w:tc>
        <w:tc>
          <w:tcPr>
            <w:tcW w:w="2543" w:type="dxa"/>
          </w:tcPr>
          <w:p w:rsidR="006935D8" w:rsidRPr="0005089A" w:rsidRDefault="006935D8" w:rsidP="00784540">
            <w:pPr>
              <w:jc w:val="center"/>
            </w:pPr>
            <w:r w:rsidRPr="0005089A">
              <w:t xml:space="preserve">Государственное казенное учреждение службы занятости населения  по </w:t>
            </w:r>
            <w:proofErr w:type="spellStart"/>
            <w:r w:rsidRPr="0005089A">
              <w:t>Новолялинскому</w:t>
            </w:r>
            <w:proofErr w:type="spellEnd"/>
            <w:r w:rsidRPr="0005089A">
              <w:t xml:space="preserve"> району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F15A3">
            <w:pPr>
              <w:contextualSpacing/>
              <w:jc w:val="center"/>
            </w:pPr>
            <w:r>
              <w:lastRenderedPageBreak/>
              <w:t>4.3.</w:t>
            </w:r>
          </w:p>
        </w:tc>
        <w:tc>
          <w:tcPr>
            <w:tcW w:w="2419" w:type="dxa"/>
          </w:tcPr>
          <w:p w:rsidR="006935D8" w:rsidRPr="00AC07C2" w:rsidRDefault="006935D8" w:rsidP="00302433">
            <w:pPr>
              <w:jc w:val="center"/>
            </w:pPr>
            <w:r w:rsidRPr="006B7780"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2372" w:type="dxa"/>
            <w:gridSpan w:val="2"/>
          </w:tcPr>
          <w:p w:rsidR="006935D8" w:rsidRPr="0012307D" w:rsidRDefault="006935D8" w:rsidP="00955D87">
            <w:pPr>
              <w:jc w:val="center"/>
            </w:pPr>
            <w:r>
              <w:t>а</w:t>
            </w:r>
            <w:r w:rsidRPr="0012307D">
              <w:t>вгуст</w:t>
            </w:r>
            <w:r>
              <w:t>–</w:t>
            </w:r>
            <w:r w:rsidRPr="0012307D">
              <w:t xml:space="preserve">октябрь </w:t>
            </w:r>
          </w:p>
        </w:tc>
        <w:tc>
          <w:tcPr>
            <w:tcW w:w="2259" w:type="dxa"/>
          </w:tcPr>
          <w:p w:rsidR="006935D8" w:rsidRPr="0012307D" w:rsidRDefault="006935D8" w:rsidP="00955D87">
            <w:pPr>
              <w:jc w:val="center"/>
            </w:pPr>
            <w:r>
              <w:t>Государственное казенное учреждение</w:t>
            </w:r>
            <w:r w:rsidRPr="0012307D">
              <w:t xml:space="preserve"> службы занятости населения </w:t>
            </w:r>
            <w:r>
              <w:t xml:space="preserve">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  <w:tc>
          <w:tcPr>
            <w:tcW w:w="2543" w:type="dxa"/>
          </w:tcPr>
          <w:p w:rsidR="006935D8" w:rsidRPr="0012307D" w:rsidRDefault="006935D8" w:rsidP="00784540">
            <w:pPr>
              <w:jc w:val="center"/>
            </w:pPr>
            <w:r>
              <w:t>Государственное казенное учреждение</w:t>
            </w:r>
            <w:r w:rsidRPr="0012307D">
              <w:t xml:space="preserve"> службы занятости населения </w:t>
            </w:r>
            <w:r>
              <w:t xml:space="preserve">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F15A3">
            <w:pPr>
              <w:contextualSpacing/>
              <w:jc w:val="center"/>
            </w:pPr>
            <w:r>
              <w:t>4.4</w:t>
            </w:r>
          </w:p>
        </w:tc>
        <w:tc>
          <w:tcPr>
            <w:tcW w:w="2419" w:type="dxa"/>
          </w:tcPr>
          <w:p w:rsidR="006935D8" w:rsidRPr="00D17C71" w:rsidRDefault="006935D8" w:rsidP="00302433">
            <w:pPr>
              <w:jc w:val="center"/>
            </w:pPr>
            <w:r>
              <w:t>Круглые столы и консультационные встречи с представителями общественных организаций (ВОГ, ВОС, ВОИ и др.)</w:t>
            </w:r>
          </w:p>
        </w:tc>
        <w:tc>
          <w:tcPr>
            <w:tcW w:w="2372" w:type="dxa"/>
            <w:gridSpan w:val="2"/>
          </w:tcPr>
          <w:p w:rsidR="006935D8" w:rsidRPr="00B7440C" w:rsidRDefault="006935D8" w:rsidP="0005089A">
            <w:pPr>
              <w:tabs>
                <w:tab w:val="left" w:pos="360"/>
              </w:tabs>
              <w:jc w:val="center"/>
            </w:pPr>
            <w:r>
              <w:t>28</w:t>
            </w:r>
            <w:r w:rsidRPr="00B7440C">
              <w:t xml:space="preserve"> августа –</w:t>
            </w:r>
          </w:p>
          <w:p w:rsidR="006935D8" w:rsidRPr="00B7440C" w:rsidRDefault="006935D8" w:rsidP="0005089A">
            <w:pPr>
              <w:tabs>
                <w:tab w:val="left" w:pos="360"/>
              </w:tabs>
              <w:jc w:val="center"/>
            </w:pPr>
            <w:r>
              <w:t>02</w:t>
            </w:r>
            <w:r w:rsidRPr="00B7440C">
              <w:t xml:space="preserve"> октября</w:t>
            </w:r>
          </w:p>
        </w:tc>
        <w:tc>
          <w:tcPr>
            <w:tcW w:w="2259" w:type="dxa"/>
          </w:tcPr>
          <w:p w:rsidR="006935D8" w:rsidRDefault="006935D8" w:rsidP="00955D87">
            <w:pPr>
              <w:jc w:val="center"/>
            </w:pPr>
            <w:r>
              <w:t xml:space="preserve">Территориальные </w:t>
            </w:r>
            <w:r w:rsidRPr="00B7440C">
              <w:t>отделения Пенсионного фонда Российской Федерации</w:t>
            </w:r>
          </w:p>
        </w:tc>
        <w:tc>
          <w:tcPr>
            <w:tcW w:w="2543" w:type="dxa"/>
          </w:tcPr>
          <w:p w:rsidR="006935D8" w:rsidRDefault="006935D8" w:rsidP="00784540">
            <w:pPr>
              <w:jc w:val="center"/>
            </w:pPr>
            <w:r>
              <w:t>Государственное казенное учреждение</w:t>
            </w:r>
            <w:r w:rsidRPr="0012307D">
              <w:t xml:space="preserve"> службы занятости населения </w:t>
            </w:r>
            <w:r>
              <w:t xml:space="preserve"> по </w:t>
            </w:r>
            <w:proofErr w:type="spellStart"/>
            <w:r>
              <w:t>Новолялинскому</w:t>
            </w:r>
            <w:proofErr w:type="spellEnd"/>
            <w:r>
              <w:t xml:space="preserve"> </w:t>
            </w:r>
          </w:p>
          <w:p w:rsidR="006935D8" w:rsidRPr="0012307D" w:rsidRDefault="006935D8" w:rsidP="00784540">
            <w:pPr>
              <w:jc w:val="center"/>
            </w:pPr>
            <w:r>
              <w:t>району</w:t>
            </w:r>
          </w:p>
        </w:tc>
      </w:tr>
      <w:tr w:rsidR="006935D8" w:rsidRPr="00D17C71" w:rsidTr="00EC2815">
        <w:tc>
          <w:tcPr>
            <w:tcW w:w="10349" w:type="dxa"/>
            <w:gridSpan w:val="6"/>
          </w:tcPr>
          <w:p w:rsidR="006935D8" w:rsidRPr="00166DF1" w:rsidRDefault="006935D8" w:rsidP="00302433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166DF1">
              <w:rPr>
                <w:b/>
              </w:rPr>
              <w:t>Освещение в СМИ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F15A3">
            <w:pPr>
              <w:contextualSpacing/>
              <w:jc w:val="center"/>
            </w:pPr>
            <w:r>
              <w:t>5.1.</w:t>
            </w:r>
          </w:p>
        </w:tc>
        <w:tc>
          <w:tcPr>
            <w:tcW w:w="2419" w:type="dxa"/>
          </w:tcPr>
          <w:p w:rsidR="006935D8" w:rsidRPr="00B7440C" w:rsidRDefault="006935D8" w:rsidP="00302433">
            <w:pPr>
              <w:jc w:val="center"/>
            </w:pPr>
            <w:r w:rsidRPr="00B7440C">
              <w:t xml:space="preserve">Размещение </w:t>
            </w:r>
            <w:r>
              <w:t xml:space="preserve">информации </w:t>
            </w:r>
            <w:r w:rsidRPr="00B7440C">
              <w:t>на официальных сайтах в</w:t>
            </w:r>
            <w:r>
              <w:t> </w:t>
            </w:r>
            <w:r w:rsidRPr="00B7440C">
              <w:t xml:space="preserve">рубрике «Ко </w:t>
            </w:r>
            <w:r>
              <w:t>Д</w:t>
            </w:r>
            <w:r w:rsidRPr="00B7440C">
              <w:t>ню пенсионера</w:t>
            </w:r>
            <w:r>
              <w:t xml:space="preserve"> в Свердловской области – 2016»</w:t>
            </w:r>
          </w:p>
        </w:tc>
        <w:tc>
          <w:tcPr>
            <w:tcW w:w="2372" w:type="dxa"/>
            <w:gridSpan w:val="2"/>
          </w:tcPr>
          <w:p w:rsidR="006935D8" w:rsidRPr="00B7440C" w:rsidRDefault="006935D8" w:rsidP="00784540">
            <w:pPr>
              <w:jc w:val="center"/>
            </w:pPr>
            <w:r>
              <w:t>19</w:t>
            </w:r>
            <w:r w:rsidRPr="00B7440C">
              <w:t xml:space="preserve"> августа</w:t>
            </w:r>
          </w:p>
        </w:tc>
        <w:tc>
          <w:tcPr>
            <w:tcW w:w="2259" w:type="dxa"/>
          </w:tcPr>
          <w:p w:rsidR="006935D8" w:rsidRDefault="006935D8" w:rsidP="004455F0">
            <w:pPr>
              <w:jc w:val="center"/>
            </w:pPr>
            <w:r>
              <w:t>Газета «Обозрение»,</w:t>
            </w:r>
          </w:p>
          <w:p w:rsidR="006935D8" w:rsidRPr="00B7440C" w:rsidRDefault="006935D8" w:rsidP="004455F0">
            <w:pPr>
              <w:jc w:val="center"/>
            </w:pPr>
            <w:r>
              <w:t>официальные сайты</w:t>
            </w:r>
          </w:p>
          <w:p w:rsidR="006935D8" w:rsidRPr="00B7440C" w:rsidRDefault="006935D8" w:rsidP="00784540">
            <w:pPr>
              <w:jc w:val="center"/>
            </w:pPr>
          </w:p>
        </w:tc>
        <w:tc>
          <w:tcPr>
            <w:tcW w:w="2543" w:type="dxa"/>
          </w:tcPr>
          <w:p w:rsidR="006935D8" w:rsidRDefault="006935D8" w:rsidP="004455F0">
            <w:pPr>
              <w:jc w:val="center"/>
            </w:pPr>
            <w:r w:rsidRPr="00D17C71">
              <w:t xml:space="preserve">Администрация, отдел культуры, молодежной политики и спорта, УО, УСП по </w:t>
            </w:r>
            <w:proofErr w:type="spellStart"/>
            <w:r w:rsidRPr="00D17C71">
              <w:t>Новолялинскому</w:t>
            </w:r>
            <w:proofErr w:type="spellEnd"/>
            <w:r w:rsidRPr="00D17C71">
              <w:t xml:space="preserve"> району,</w:t>
            </w:r>
          </w:p>
          <w:p w:rsidR="006935D8" w:rsidRDefault="006935D8" w:rsidP="004455F0">
            <w:pPr>
              <w:jc w:val="center"/>
            </w:pPr>
            <w:r>
              <w:t xml:space="preserve">Территориальные </w:t>
            </w:r>
            <w:r w:rsidRPr="00B7440C">
              <w:t>отделения Пенсионного фонда Российской Федерации</w:t>
            </w:r>
            <w:r>
              <w:t>,</w:t>
            </w:r>
          </w:p>
          <w:p w:rsidR="006935D8" w:rsidRPr="00D17C71" w:rsidRDefault="006935D8" w:rsidP="004455F0">
            <w:pPr>
              <w:jc w:val="center"/>
            </w:pPr>
            <w:r>
              <w:t>Государственное казенное учреждение</w:t>
            </w:r>
            <w:r w:rsidRPr="0012307D">
              <w:t xml:space="preserve"> службы занятости населения </w:t>
            </w:r>
            <w:r>
              <w:t xml:space="preserve">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F15A3">
            <w:pPr>
              <w:contextualSpacing/>
              <w:jc w:val="center"/>
            </w:pPr>
            <w:r>
              <w:t>5.2.</w:t>
            </w:r>
          </w:p>
        </w:tc>
        <w:tc>
          <w:tcPr>
            <w:tcW w:w="2419" w:type="dxa"/>
          </w:tcPr>
          <w:p w:rsidR="006935D8" w:rsidRPr="00D17C71" w:rsidRDefault="006935D8" w:rsidP="00302433">
            <w:pPr>
              <w:jc w:val="center"/>
            </w:pPr>
            <w:r>
              <w:t>Подготовка с</w:t>
            </w:r>
            <w:r w:rsidRPr="00B7440C">
              <w:t>тат</w:t>
            </w:r>
            <w:r>
              <w:t>ей, интервью для печатных и и</w:t>
            </w:r>
            <w:r w:rsidRPr="00B7440C">
              <w:t>нтернет-изданий</w:t>
            </w:r>
          </w:p>
        </w:tc>
        <w:tc>
          <w:tcPr>
            <w:tcW w:w="2372" w:type="dxa"/>
            <w:gridSpan w:val="2"/>
          </w:tcPr>
          <w:p w:rsidR="006935D8" w:rsidRPr="00B7440C" w:rsidRDefault="006935D8" w:rsidP="00641602">
            <w:pPr>
              <w:tabs>
                <w:tab w:val="left" w:pos="360"/>
              </w:tabs>
              <w:jc w:val="center"/>
            </w:pPr>
            <w:r>
              <w:t>22</w:t>
            </w:r>
            <w:r w:rsidRPr="00B7440C">
              <w:t xml:space="preserve"> августа –     </w:t>
            </w:r>
          </w:p>
          <w:p w:rsidR="006935D8" w:rsidRPr="00D17C71" w:rsidRDefault="006935D8" w:rsidP="00302433">
            <w:pPr>
              <w:jc w:val="center"/>
            </w:pPr>
            <w:r>
              <w:t>03</w:t>
            </w:r>
            <w:r w:rsidRPr="00B7440C">
              <w:t xml:space="preserve"> октября</w:t>
            </w:r>
          </w:p>
        </w:tc>
        <w:tc>
          <w:tcPr>
            <w:tcW w:w="2259" w:type="dxa"/>
          </w:tcPr>
          <w:p w:rsidR="006935D8" w:rsidRPr="00D17C71" w:rsidRDefault="006935D8" w:rsidP="00641602">
            <w:r>
              <w:t>Редакция газеты «Обозрение», официальные сайты</w:t>
            </w:r>
          </w:p>
        </w:tc>
        <w:tc>
          <w:tcPr>
            <w:tcW w:w="2543" w:type="dxa"/>
          </w:tcPr>
          <w:p w:rsidR="006935D8" w:rsidRDefault="006935D8" w:rsidP="00784540">
            <w:pPr>
              <w:jc w:val="center"/>
            </w:pPr>
            <w:r w:rsidRPr="00D17C71">
              <w:t xml:space="preserve">Администрация, отдел культуры, молодежной политики и спорта, УО, УСП по </w:t>
            </w:r>
            <w:proofErr w:type="spellStart"/>
            <w:r w:rsidRPr="00D17C71">
              <w:t>Новолялинскому</w:t>
            </w:r>
            <w:proofErr w:type="spellEnd"/>
            <w:r w:rsidRPr="00D17C71">
              <w:t xml:space="preserve"> району,</w:t>
            </w:r>
          </w:p>
          <w:p w:rsidR="006935D8" w:rsidRDefault="006935D8" w:rsidP="00784540">
            <w:pPr>
              <w:jc w:val="center"/>
            </w:pPr>
            <w:r>
              <w:t xml:space="preserve">Территориальные </w:t>
            </w:r>
            <w:r w:rsidRPr="00B7440C">
              <w:t>отделения Пенсионного фонда Российской Федерации</w:t>
            </w:r>
            <w:r>
              <w:t>,</w:t>
            </w:r>
          </w:p>
          <w:p w:rsidR="006935D8" w:rsidRPr="00B7440C" w:rsidRDefault="006935D8" w:rsidP="00784540">
            <w:pPr>
              <w:jc w:val="center"/>
            </w:pPr>
            <w:r>
              <w:t xml:space="preserve">Государственное </w:t>
            </w:r>
            <w:r>
              <w:lastRenderedPageBreak/>
              <w:t>казенное учреждение</w:t>
            </w:r>
            <w:r w:rsidRPr="0012307D">
              <w:t xml:space="preserve"> службы занятости населения </w:t>
            </w:r>
            <w:r>
              <w:t xml:space="preserve"> по </w:t>
            </w:r>
            <w:proofErr w:type="spellStart"/>
            <w:r>
              <w:t>Новолялинскому</w:t>
            </w:r>
            <w:proofErr w:type="spellEnd"/>
            <w:r>
              <w:t xml:space="preserve"> району</w:t>
            </w:r>
          </w:p>
        </w:tc>
      </w:tr>
      <w:tr w:rsidR="006935D8" w:rsidRPr="00D17C71" w:rsidTr="00EC2815">
        <w:tc>
          <w:tcPr>
            <w:tcW w:w="756" w:type="dxa"/>
          </w:tcPr>
          <w:p w:rsidR="006935D8" w:rsidRDefault="006935D8" w:rsidP="00AF15A3">
            <w:pPr>
              <w:contextualSpacing/>
              <w:jc w:val="center"/>
            </w:pPr>
          </w:p>
        </w:tc>
        <w:tc>
          <w:tcPr>
            <w:tcW w:w="2419" w:type="dxa"/>
          </w:tcPr>
          <w:p w:rsidR="006935D8" w:rsidRPr="00D17C71" w:rsidRDefault="006935D8" w:rsidP="00AF15A3"/>
        </w:tc>
        <w:tc>
          <w:tcPr>
            <w:tcW w:w="2372" w:type="dxa"/>
            <w:gridSpan w:val="2"/>
          </w:tcPr>
          <w:p w:rsidR="006935D8" w:rsidRPr="00D17C71" w:rsidRDefault="006935D8" w:rsidP="00AF15A3"/>
        </w:tc>
        <w:tc>
          <w:tcPr>
            <w:tcW w:w="2259" w:type="dxa"/>
          </w:tcPr>
          <w:p w:rsidR="006935D8" w:rsidRPr="00D17C71" w:rsidRDefault="006935D8" w:rsidP="00AF15A3"/>
        </w:tc>
        <w:tc>
          <w:tcPr>
            <w:tcW w:w="2543" w:type="dxa"/>
          </w:tcPr>
          <w:p w:rsidR="006935D8" w:rsidRPr="00D17C71" w:rsidRDefault="006935D8" w:rsidP="00784540"/>
        </w:tc>
      </w:tr>
    </w:tbl>
    <w:p w:rsidR="002F0ABB" w:rsidRDefault="002F0ABB"/>
    <w:sectPr w:rsidR="002F0ABB" w:rsidSect="002F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14"/>
    <w:rsid w:val="00017F44"/>
    <w:rsid w:val="0005089A"/>
    <w:rsid w:val="00166DF1"/>
    <w:rsid w:val="001E5D25"/>
    <w:rsid w:val="00222E0E"/>
    <w:rsid w:val="0029097F"/>
    <w:rsid w:val="0029547D"/>
    <w:rsid w:val="002C4FA0"/>
    <w:rsid w:val="002F0ABB"/>
    <w:rsid w:val="00302433"/>
    <w:rsid w:val="00307D0A"/>
    <w:rsid w:val="003736FE"/>
    <w:rsid w:val="003E5593"/>
    <w:rsid w:val="00420BDC"/>
    <w:rsid w:val="00436343"/>
    <w:rsid w:val="004455F0"/>
    <w:rsid w:val="00487232"/>
    <w:rsid w:val="00503206"/>
    <w:rsid w:val="005128B8"/>
    <w:rsid w:val="00514B46"/>
    <w:rsid w:val="00556638"/>
    <w:rsid w:val="00576CDB"/>
    <w:rsid w:val="005973D4"/>
    <w:rsid w:val="005D026E"/>
    <w:rsid w:val="005D1658"/>
    <w:rsid w:val="005E0D31"/>
    <w:rsid w:val="00605B72"/>
    <w:rsid w:val="006072A0"/>
    <w:rsid w:val="00627FDC"/>
    <w:rsid w:val="00641602"/>
    <w:rsid w:val="00674822"/>
    <w:rsid w:val="006935D8"/>
    <w:rsid w:val="006C766F"/>
    <w:rsid w:val="006E7EB8"/>
    <w:rsid w:val="00793FD8"/>
    <w:rsid w:val="007F22C4"/>
    <w:rsid w:val="008A3923"/>
    <w:rsid w:val="008A5BF3"/>
    <w:rsid w:val="00965B3D"/>
    <w:rsid w:val="00966BFB"/>
    <w:rsid w:val="00A30D6C"/>
    <w:rsid w:val="00B81D31"/>
    <w:rsid w:val="00BA0381"/>
    <w:rsid w:val="00BF5914"/>
    <w:rsid w:val="00CA47DA"/>
    <w:rsid w:val="00D17C71"/>
    <w:rsid w:val="00D526CE"/>
    <w:rsid w:val="00DD36E4"/>
    <w:rsid w:val="00E17DC2"/>
    <w:rsid w:val="00EC2815"/>
    <w:rsid w:val="00EF795F"/>
    <w:rsid w:val="00F306FA"/>
    <w:rsid w:val="00FA0530"/>
    <w:rsid w:val="00FB502F"/>
    <w:rsid w:val="00FB51D4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05089A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eading 5 Char Знак"/>
    <w:basedOn w:val="a0"/>
    <w:link w:val="5"/>
    <w:rsid w:val="0005089A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4D3-1608-466B-83A7-C979024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2016-07-26T05:51:00Z</cp:lastPrinted>
  <dcterms:created xsi:type="dcterms:W3CDTF">2016-07-19T09:47:00Z</dcterms:created>
  <dcterms:modified xsi:type="dcterms:W3CDTF">2016-07-28T04:29:00Z</dcterms:modified>
</cp:coreProperties>
</file>