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5" w:rsidRDefault="00A91625" w:rsidP="00A91625">
      <w:pPr>
        <w:pStyle w:val="ConsPlusNormal"/>
        <w:jc w:val="both"/>
        <w:outlineLvl w:val="0"/>
      </w:pPr>
    </w:p>
    <w:p w:rsidR="00A91625" w:rsidRDefault="00A91625" w:rsidP="00A91625">
      <w:pPr>
        <w:pStyle w:val="a4"/>
        <w:jc w:val="both"/>
      </w:pPr>
    </w:p>
    <w:p w:rsidR="00A91625" w:rsidRDefault="00A91625" w:rsidP="00A91625">
      <w:pPr>
        <w:pStyle w:val="a4"/>
      </w:pPr>
    </w:p>
    <w:p w:rsidR="00A91625" w:rsidRDefault="00A91625" w:rsidP="00A91625">
      <w:pPr>
        <w:pStyle w:val="a4"/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-657860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25" w:rsidRPr="00F30759" w:rsidRDefault="00A91625" w:rsidP="00A91625">
      <w:pPr>
        <w:pStyle w:val="a4"/>
        <w:rPr>
          <w:sz w:val="36"/>
          <w:szCs w:val="36"/>
        </w:rPr>
      </w:pPr>
    </w:p>
    <w:p w:rsidR="00A91625" w:rsidRPr="00DF4E57" w:rsidRDefault="00A91625" w:rsidP="00A91625">
      <w:pPr>
        <w:pStyle w:val="a4"/>
        <w:tabs>
          <w:tab w:val="left" w:pos="780"/>
          <w:tab w:val="center" w:pos="4818"/>
        </w:tabs>
        <w:jc w:val="left"/>
        <w:rPr>
          <w:sz w:val="8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625" w:rsidRPr="00B11531" w:rsidRDefault="00A91625" w:rsidP="00A91625">
      <w:pPr>
        <w:pStyle w:val="a4"/>
        <w:tabs>
          <w:tab w:val="left" w:pos="780"/>
          <w:tab w:val="center" w:pos="4818"/>
        </w:tabs>
        <w:rPr>
          <w:rFonts w:ascii="Times New Roman" w:hAnsi="Times New Roman"/>
          <w:sz w:val="28"/>
          <w:szCs w:val="28"/>
        </w:rPr>
      </w:pPr>
      <w:r w:rsidRPr="00B11531">
        <w:rPr>
          <w:rFonts w:ascii="Times New Roman" w:hAnsi="Times New Roman"/>
          <w:sz w:val="28"/>
          <w:szCs w:val="28"/>
        </w:rPr>
        <w:t>ГЛАВА НОВОЛЯЛИНСКОГО ГОРОДСКОГО ОКРУГА</w:t>
      </w:r>
    </w:p>
    <w:p w:rsidR="00A91625" w:rsidRPr="00DF4E57" w:rsidRDefault="00A91625" w:rsidP="00A91625">
      <w:pPr>
        <w:pStyle w:val="a4"/>
        <w:rPr>
          <w:rFonts w:ascii="Times New Roman" w:hAnsi="Times New Roman"/>
          <w:sz w:val="12"/>
          <w:szCs w:val="16"/>
        </w:rPr>
      </w:pPr>
    </w:p>
    <w:p w:rsidR="00A91625" w:rsidRPr="00B11531" w:rsidRDefault="00A91625" w:rsidP="00A91625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B11531">
        <w:rPr>
          <w:rFonts w:ascii="Times New Roman" w:hAnsi="Times New Roman"/>
          <w:sz w:val="32"/>
          <w:szCs w:val="32"/>
        </w:rPr>
        <w:t>П</w:t>
      </w:r>
      <w:proofErr w:type="gramEnd"/>
      <w:r w:rsidRPr="00B11531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91625" w:rsidRPr="00DF4E57" w:rsidRDefault="00A91625" w:rsidP="00A91625">
      <w:pPr>
        <w:pStyle w:val="a4"/>
        <w:rPr>
          <w:sz w:val="12"/>
          <w:szCs w:val="16"/>
        </w:rPr>
      </w:pPr>
    </w:p>
    <w:p w:rsidR="00A91625" w:rsidRPr="00F30759" w:rsidRDefault="00FE55A6" w:rsidP="00A9162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A91625" w:rsidRPr="00B11531" w:rsidRDefault="00A91625" w:rsidP="00A91625">
      <w:pPr>
        <w:pStyle w:val="a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</w:t>
      </w:r>
      <w:r w:rsidR="00A559F0">
        <w:rPr>
          <w:rFonts w:ascii="Times New Roman" w:hAnsi="Times New Roman"/>
          <w:b w:val="0"/>
        </w:rPr>
        <w:t xml:space="preserve">29.12.2017 </w:t>
      </w:r>
      <w:r w:rsidRPr="00B11531">
        <w:rPr>
          <w:rFonts w:ascii="Times New Roman" w:hAnsi="Times New Roman"/>
          <w:b w:val="0"/>
        </w:rPr>
        <w:t xml:space="preserve">г.     № </w:t>
      </w:r>
      <w:r w:rsidR="00A559F0">
        <w:rPr>
          <w:rFonts w:ascii="Times New Roman" w:hAnsi="Times New Roman"/>
          <w:b w:val="0"/>
        </w:rPr>
        <w:t>1210</w:t>
      </w:r>
    </w:p>
    <w:p w:rsidR="00A91625" w:rsidRPr="00B11531" w:rsidRDefault="00A91625" w:rsidP="00A91625">
      <w:pPr>
        <w:pStyle w:val="a4"/>
        <w:jc w:val="left"/>
        <w:rPr>
          <w:rFonts w:ascii="Times New Roman" w:hAnsi="Times New Roman"/>
          <w:b w:val="0"/>
        </w:rPr>
      </w:pPr>
      <w:r w:rsidRPr="00B11531">
        <w:rPr>
          <w:rFonts w:ascii="Times New Roman" w:hAnsi="Times New Roman"/>
          <w:b w:val="0"/>
        </w:rPr>
        <w:t>г. Новая Ляля</w:t>
      </w:r>
    </w:p>
    <w:p w:rsidR="00A91625" w:rsidRDefault="00A91625" w:rsidP="00A91625">
      <w:pPr>
        <w:pStyle w:val="a4"/>
        <w:jc w:val="left"/>
        <w:rPr>
          <w:b w:val="0"/>
        </w:rPr>
      </w:pPr>
    </w:p>
    <w:p w:rsidR="00A91625" w:rsidRPr="00765954" w:rsidRDefault="00A91625" w:rsidP="00A91625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765954">
        <w:rPr>
          <w:b/>
          <w:bCs/>
          <w:i/>
          <w:color w:val="000000"/>
          <w:sz w:val="28"/>
          <w:szCs w:val="28"/>
        </w:rPr>
        <w:t xml:space="preserve">О </w:t>
      </w:r>
      <w:r w:rsidR="00C06EBB">
        <w:rPr>
          <w:b/>
          <w:bCs/>
          <w:i/>
          <w:color w:val="000000"/>
          <w:sz w:val="28"/>
          <w:szCs w:val="28"/>
        </w:rPr>
        <w:t>создании пунктов приема предложений</w:t>
      </w:r>
      <w:r w:rsidR="00765954" w:rsidRPr="00765954">
        <w:rPr>
          <w:b/>
          <w:bCs/>
          <w:i/>
          <w:color w:val="000000"/>
          <w:sz w:val="28"/>
          <w:szCs w:val="28"/>
        </w:rPr>
        <w:t xml:space="preserve"> </w:t>
      </w:r>
    </w:p>
    <w:p w:rsidR="000A0DDF" w:rsidRDefault="000A0DDF" w:rsidP="00A91625">
      <w:pPr>
        <w:ind w:firstLine="709"/>
        <w:jc w:val="center"/>
      </w:pPr>
    </w:p>
    <w:p w:rsidR="00A91625" w:rsidRPr="00CE29AB" w:rsidRDefault="00A91625" w:rsidP="00A91625">
      <w:pPr>
        <w:pStyle w:val="Default"/>
        <w:ind w:firstLine="708"/>
        <w:jc w:val="both"/>
        <w:rPr>
          <w:b/>
        </w:rPr>
      </w:pPr>
      <w:proofErr w:type="gramStart"/>
      <w:r w:rsidRPr="002A0E8A">
        <w:rPr>
          <w:sz w:val="28"/>
          <w:szCs w:val="28"/>
        </w:rPr>
        <w:t xml:space="preserve">В соответствии </w:t>
      </w:r>
      <w:r w:rsidR="00765954">
        <w:rPr>
          <w:sz w:val="28"/>
          <w:szCs w:val="28"/>
        </w:rPr>
        <w:t xml:space="preserve">с </w:t>
      </w:r>
      <w:r w:rsidR="00C06EBB" w:rsidRPr="007C093E">
        <w:rPr>
          <w:sz w:val="28"/>
          <w:szCs w:val="28"/>
        </w:rPr>
        <w:t>Постановлением Правительства Российской Ф</w:t>
      </w:r>
      <w:r w:rsidR="00C06EBB">
        <w:rPr>
          <w:sz w:val="28"/>
          <w:szCs w:val="28"/>
        </w:rPr>
        <w:t>едерации от 10.02.2017 г. № 169 «Об утверждении</w:t>
      </w:r>
      <w:r w:rsidR="00765954">
        <w:rPr>
          <w:sz w:val="28"/>
          <w:szCs w:val="28"/>
        </w:rPr>
        <w:t xml:space="preserve"> Правил </w:t>
      </w:r>
      <w:r w:rsidR="00765954" w:rsidRPr="007C093E">
        <w:rPr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769EA">
        <w:rPr>
          <w:sz w:val="28"/>
          <w:szCs w:val="28"/>
        </w:rPr>
        <w:t>»</w:t>
      </w:r>
      <w:r w:rsidR="00765954">
        <w:rPr>
          <w:sz w:val="28"/>
          <w:szCs w:val="28"/>
        </w:rPr>
        <w:t xml:space="preserve">, </w:t>
      </w:r>
      <w:r w:rsidR="00765954" w:rsidRPr="00C01132">
        <w:rPr>
          <w:sz w:val="28"/>
          <w:szCs w:val="28"/>
        </w:rPr>
        <w:t xml:space="preserve">в целях реализации муниципальной программы Новолялинского городского округа «Формирование современной городской среды в </w:t>
      </w:r>
      <w:proofErr w:type="spellStart"/>
      <w:r w:rsidR="00765954" w:rsidRPr="00C01132">
        <w:rPr>
          <w:sz w:val="28"/>
          <w:szCs w:val="28"/>
        </w:rPr>
        <w:t>Новолялинском</w:t>
      </w:r>
      <w:proofErr w:type="spellEnd"/>
      <w:r w:rsidR="00765954" w:rsidRPr="00C01132">
        <w:rPr>
          <w:sz w:val="28"/>
          <w:szCs w:val="28"/>
        </w:rPr>
        <w:t xml:space="preserve"> городском округе на 2018-2022 годы»</w:t>
      </w:r>
      <w:r w:rsidR="00765954">
        <w:rPr>
          <w:sz w:val="28"/>
          <w:szCs w:val="28"/>
        </w:rPr>
        <w:t>, утвержденной постановлением</w:t>
      </w:r>
      <w:proofErr w:type="gramEnd"/>
      <w:r w:rsidR="00765954">
        <w:rPr>
          <w:sz w:val="28"/>
          <w:szCs w:val="28"/>
        </w:rPr>
        <w:t xml:space="preserve"> главы Новолялинского городского округа от 10.10.2017г.  № 910,</w:t>
      </w:r>
    </w:p>
    <w:p w:rsidR="00A91625" w:rsidRDefault="00A91625" w:rsidP="00A91625">
      <w:pPr>
        <w:ind w:firstLine="851"/>
        <w:jc w:val="both"/>
        <w:outlineLvl w:val="0"/>
        <w:rPr>
          <w:b/>
        </w:rPr>
      </w:pPr>
    </w:p>
    <w:p w:rsidR="00A91625" w:rsidRPr="000746FD" w:rsidRDefault="00A91625" w:rsidP="00A91625">
      <w:pPr>
        <w:outlineLvl w:val="0"/>
        <w:rPr>
          <w:b/>
        </w:rPr>
      </w:pPr>
      <w:r w:rsidRPr="000746FD">
        <w:rPr>
          <w:b/>
        </w:rPr>
        <w:t>ПОСТАНОВЛЯЮ:</w:t>
      </w:r>
    </w:p>
    <w:p w:rsidR="00A91625" w:rsidRPr="000746FD" w:rsidRDefault="00A91625" w:rsidP="00A91625">
      <w:pPr>
        <w:ind w:firstLine="851"/>
        <w:jc w:val="both"/>
        <w:outlineLvl w:val="0"/>
        <w:rPr>
          <w:b/>
        </w:rPr>
      </w:pPr>
    </w:p>
    <w:p w:rsidR="00C769EA" w:rsidRPr="00C769EA" w:rsidRDefault="00A91625" w:rsidP="00C76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9EA">
        <w:rPr>
          <w:sz w:val="28"/>
          <w:szCs w:val="28"/>
        </w:rPr>
        <w:t xml:space="preserve">1. </w:t>
      </w:r>
      <w:r w:rsidR="00C06EBB" w:rsidRPr="00C769EA">
        <w:rPr>
          <w:sz w:val="28"/>
          <w:szCs w:val="28"/>
        </w:rPr>
        <w:t>Создать пункты</w:t>
      </w:r>
      <w:r w:rsidRPr="00C769EA">
        <w:rPr>
          <w:color w:val="000000"/>
          <w:sz w:val="28"/>
          <w:szCs w:val="28"/>
        </w:rPr>
        <w:t xml:space="preserve"> </w:t>
      </w:r>
      <w:r w:rsidR="00765954" w:rsidRPr="00C769EA">
        <w:rPr>
          <w:color w:val="000000"/>
          <w:sz w:val="28"/>
          <w:szCs w:val="28"/>
        </w:rPr>
        <w:t>прием</w:t>
      </w:r>
      <w:r w:rsidR="00C06EBB" w:rsidRPr="00C769EA">
        <w:rPr>
          <w:color w:val="000000"/>
          <w:sz w:val="28"/>
          <w:szCs w:val="28"/>
        </w:rPr>
        <w:t>а</w:t>
      </w:r>
      <w:r w:rsidR="00765954" w:rsidRPr="00C769EA">
        <w:rPr>
          <w:color w:val="000000"/>
          <w:sz w:val="28"/>
          <w:szCs w:val="28"/>
        </w:rPr>
        <w:t xml:space="preserve"> предложений </w:t>
      </w:r>
      <w:r w:rsidR="00C06EBB" w:rsidRPr="00C769EA">
        <w:rPr>
          <w:color w:val="000000"/>
          <w:sz w:val="28"/>
          <w:szCs w:val="28"/>
        </w:rPr>
        <w:t xml:space="preserve">от </w:t>
      </w:r>
      <w:r w:rsidR="00765954" w:rsidRPr="00C769EA">
        <w:rPr>
          <w:color w:val="000000"/>
          <w:sz w:val="28"/>
          <w:szCs w:val="28"/>
        </w:rPr>
        <w:t xml:space="preserve">граждан и юридических лиц </w:t>
      </w:r>
      <w:r w:rsidR="00C06EBB" w:rsidRPr="00C769EA">
        <w:rPr>
          <w:color w:val="000000"/>
          <w:sz w:val="28"/>
          <w:szCs w:val="28"/>
        </w:rPr>
        <w:t xml:space="preserve">по </w:t>
      </w:r>
      <w:r w:rsidR="00765954" w:rsidRPr="00C769EA">
        <w:rPr>
          <w:sz w:val="28"/>
          <w:szCs w:val="28"/>
        </w:rPr>
        <w:t>общественны</w:t>
      </w:r>
      <w:r w:rsidR="00C06EBB" w:rsidRPr="00C769EA">
        <w:rPr>
          <w:sz w:val="28"/>
          <w:szCs w:val="28"/>
        </w:rPr>
        <w:t>м</w:t>
      </w:r>
      <w:r w:rsidR="00765954" w:rsidRPr="00C769EA">
        <w:rPr>
          <w:sz w:val="28"/>
          <w:szCs w:val="28"/>
        </w:rPr>
        <w:t xml:space="preserve"> территори</w:t>
      </w:r>
      <w:r w:rsidR="00C06EBB" w:rsidRPr="00C769EA">
        <w:rPr>
          <w:sz w:val="28"/>
          <w:szCs w:val="28"/>
        </w:rPr>
        <w:t>ям</w:t>
      </w:r>
      <w:r w:rsidR="00765954" w:rsidRPr="00C769EA">
        <w:rPr>
          <w:sz w:val="28"/>
          <w:szCs w:val="28"/>
        </w:rPr>
        <w:t xml:space="preserve">, </w:t>
      </w:r>
      <w:r w:rsidR="00C769EA" w:rsidRPr="00C769EA">
        <w:rPr>
          <w:rFonts w:eastAsiaTheme="minorHAnsi"/>
          <w:sz w:val="28"/>
          <w:szCs w:val="28"/>
          <w:lang w:eastAsia="en-US"/>
        </w:rPr>
        <w:t xml:space="preserve">в целях определения перечня общественных территорий, подлежащих в рамках реализации муниципальной программы </w:t>
      </w:r>
      <w:r w:rsidR="00C769EA" w:rsidRPr="00C769EA">
        <w:rPr>
          <w:sz w:val="28"/>
          <w:szCs w:val="28"/>
        </w:rPr>
        <w:t xml:space="preserve">«Формирование современной городской среды в </w:t>
      </w:r>
      <w:proofErr w:type="spellStart"/>
      <w:r w:rsidR="00C769EA" w:rsidRPr="00C769EA">
        <w:rPr>
          <w:sz w:val="28"/>
          <w:szCs w:val="28"/>
        </w:rPr>
        <w:t>Новолялинском</w:t>
      </w:r>
      <w:proofErr w:type="spellEnd"/>
      <w:r w:rsidR="00C769EA" w:rsidRPr="00C769EA">
        <w:rPr>
          <w:sz w:val="28"/>
          <w:szCs w:val="28"/>
        </w:rPr>
        <w:t xml:space="preserve"> городском округе на 2018-2022 годы»</w:t>
      </w:r>
      <w:r w:rsidR="00C769EA" w:rsidRPr="00C769EA">
        <w:rPr>
          <w:rFonts w:eastAsiaTheme="minorHAnsi"/>
          <w:sz w:val="28"/>
          <w:szCs w:val="28"/>
          <w:lang w:eastAsia="en-US"/>
        </w:rPr>
        <w:t xml:space="preserve"> благоустройству в первоочередном порядке в 2018 году </w:t>
      </w:r>
      <w:r w:rsidR="00C769EA" w:rsidRPr="00C769EA">
        <w:rPr>
          <w:bCs/>
          <w:sz w:val="28"/>
        </w:rPr>
        <w:t>(Приложение № 1)</w:t>
      </w:r>
      <w:r w:rsidR="00C769EA">
        <w:rPr>
          <w:bCs/>
          <w:sz w:val="28"/>
        </w:rPr>
        <w:t>.</w:t>
      </w:r>
    </w:p>
    <w:p w:rsidR="00C769EA" w:rsidRPr="00B11531" w:rsidRDefault="00C769EA" w:rsidP="00C769EA">
      <w:pPr>
        <w:ind w:firstLine="708"/>
        <w:jc w:val="both"/>
        <w:rPr>
          <w:sz w:val="28"/>
          <w:u w:val="single"/>
        </w:rPr>
      </w:pPr>
      <w:r w:rsidRPr="00B11531">
        <w:rPr>
          <w:sz w:val="28"/>
        </w:rPr>
        <w:t>2. Опублик</w:t>
      </w:r>
      <w:r>
        <w:rPr>
          <w:sz w:val="28"/>
        </w:rPr>
        <w:t xml:space="preserve">овать настоящее постановление в </w:t>
      </w:r>
      <w:r w:rsidRPr="00B11531">
        <w:rPr>
          <w:sz w:val="28"/>
        </w:rPr>
        <w:t xml:space="preserve"> </w:t>
      </w:r>
      <w:r>
        <w:rPr>
          <w:sz w:val="28"/>
          <w:szCs w:val="28"/>
        </w:rPr>
        <w:t>"Муниципальном вестнике Новолялинского городского округа"</w:t>
      </w:r>
      <w:r w:rsidRPr="00B11531">
        <w:rPr>
          <w:sz w:val="28"/>
        </w:rPr>
        <w:t>, на официальном сайте администрации Новолялинского городского округа (</w:t>
      </w:r>
      <w:r w:rsidRPr="00B11531">
        <w:rPr>
          <w:sz w:val="28"/>
          <w:lang w:val="en-US"/>
        </w:rPr>
        <w:t>www</w:t>
      </w:r>
      <w:r w:rsidRPr="00B11531">
        <w:rPr>
          <w:sz w:val="28"/>
        </w:rPr>
        <w:t xml:space="preserve">. </w:t>
      </w:r>
      <w:hyperlink r:id="rId7" w:history="1">
        <w:r w:rsidRPr="00B11531">
          <w:rPr>
            <w:rStyle w:val="a7"/>
            <w:sz w:val="28"/>
          </w:rPr>
          <w:t>http://</w:t>
        </w:r>
        <w:proofErr w:type="spellStart"/>
        <w:r w:rsidRPr="00B11531">
          <w:rPr>
            <w:rStyle w:val="a7"/>
            <w:sz w:val="28"/>
            <w:lang w:val="en-US"/>
          </w:rPr>
          <w:t>nlyalyago</w:t>
        </w:r>
        <w:proofErr w:type="spellEnd"/>
        <w:r w:rsidRPr="00B11531">
          <w:rPr>
            <w:rStyle w:val="a7"/>
            <w:sz w:val="28"/>
          </w:rPr>
          <w:t>.</w:t>
        </w:r>
        <w:proofErr w:type="spellStart"/>
        <w:r w:rsidRPr="00B11531">
          <w:rPr>
            <w:rStyle w:val="a7"/>
            <w:sz w:val="28"/>
            <w:lang w:val="en-US"/>
          </w:rPr>
          <w:t>ru</w:t>
        </w:r>
        <w:proofErr w:type="spellEnd"/>
      </w:hyperlink>
      <w:r>
        <w:rPr>
          <w:sz w:val="28"/>
          <w:u w:val="single"/>
        </w:rPr>
        <w:t>).</w:t>
      </w:r>
    </w:p>
    <w:p w:rsidR="00A91625" w:rsidRPr="00B11531" w:rsidRDefault="00C769EA" w:rsidP="00A9162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91625" w:rsidRPr="00B11531">
        <w:rPr>
          <w:sz w:val="28"/>
        </w:rPr>
        <w:t xml:space="preserve">. Контроль исполнения настоящего постановления возложить на заместителя главы администрации Новолялинского городского округа по вопросам ЖКХ, транспорта, строительства и связи К.К. </w:t>
      </w:r>
      <w:proofErr w:type="spellStart"/>
      <w:r w:rsidR="00A91625" w:rsidRPr="00B11531">
        <w:rPr>
          <w:sz w:val="28"/>
        </w:rPr>
        <w:t>Лесникова</w:t>
      </w:r>
      <w:proofErr w:type="spellEnd"/>
      <w:r w:rsidR="00A91625" w:rsidRPr="00B11531">
        <w:rPr>
          <w:sz w:val="28"/>
        </w:rPr>
        <w:t>.</w:t>
      </w:r>
    </w:p>
    <w:p w:rsidR="00A91625" w:rsidRDefault="00A91625" w:rsidP="00A91625">
      <w:pPr>
        <w:pStyle w:val="a5"/>
      </w:pPr>
    </w:p>
    <w:p w:rsidR="00681CA9" w:rsidRDefault="00681CA9" w:rsidP="00E628D2">
      <w:pPr>
        <w:pStyle w:val="a5"/>
      </w:pPr>
    </w:p>
    <w:p w:rsidR="00681CA9" w:rsidRDefault="00681CA9" w:rsidP="00E628D2">
      <w:pPr>
        <w:pStyle w:val="a5"/>
      </w:pPr>
    </w:p>
    <w:p w:rsidR="00681CA9" w:rsidRDefault="00681CA9" w:rsidP="00E628D2">
      <w:pPr>
        <w:pStyle w:val="a5"/>
      </w:pPr>
    </w:p>
    <w:p w:rsidR="00540408" w:rsidRDefault="00681CA9" w:rsidP="00E628D2">
      <w:pPr>
        <w:pStyle w:val="a5"/>
      </w:pPr>
      <w:r>
        <w:t>Г</w:t>
      </w:r>
      <w:r w:rsidR="00A91625">
        <w:t>лав</w:t>
      </w:r>
      <w:r>
        <w:t>а</w:t>
      </w:r>
      <w:r w:rsidR="00A91625">
        <w:t xml:space="preserve"> </w:t>
      </w:r>
      <w:r w:rsidR="00A91625" w:rsidRPr="00B11531">
        <w:t xml:space="preserve">округа             </w:t>
      </w:r>
      <w:r w:rsidR="00E628D2">
        <w:t xml:space="preserve">                                  </w:t>
      </w:r>
      <w:r w:rsidR="00A91625">
        <w:t xml:space="preserve">                       </w:t>
      </w:r>
      <w:r>
        <w:t xml:space="preserve">          </w:t>
      </w:r>
      <w:r w:rsidR="00A91625">
        <w:t xml:space="preserve"> </w:t>
      </w:r>
      <w:r>
        <w:t>С.А. Бондаренко</w:t>
      </w:r>
    </w:p>
    <w:p w:rsidR="00C769EA" w:rsidRDefault="00C769EA" w:rsidP="00E628D2">
      <w:pPr>
        <w:pStyle w:val="a5"/>
      </w:pPr>
    </w:p>
    <w:p w:rsidR="00C769EA" w:rsidRDefault="00C769EA" w:rsidP="00E628D2">
      <w:pPr>
        <w:pStyle w:val="a5"/>
      </w:pPr>
    </w:p>
    <w:p w:rsidR="00C769EA" w:rsidRDefault="00C769EA" w:rsidP="00E628D2">
      <w:pPr>
        <w:pStyle w:val="a5"/>
      </w:pPr>
    </w:p>
    <w:p w:rsidR="00C769EA" w:rsidRPr="00C769EA" w:rsidRDefault="00C769EA" w:rsidP="00C769EA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C769EA">
        <w:rPr>
          <w:bCs/>
          <w:sz w:val="28"/>
        </w:rPr>
        <w:t>Приложение № 1</w:t>
      </w:r>
    </w:p>
    <w:p w:rsidR="00C769EA" w:rsidRPr="00C769EA" w:rsidRDefault="00C769EA" w:rsidP="00C769EA">
      <w:pPr>
        <w:autoSpaceDE w:val="0"/>
        <w:autoSpaceDN w:val="0"/>
        <w:adjustRightInd w:val="0"/>
        <w:jc w:val="right"/>
        <w:rPr>
          <w:bCs/>
          <w:sz w:val="28"/>
        </w:rPr>
      </w:pPr>
      <w:r w:rsidRPr="00C769EA">
        <w:rPr>
          <w:bCs/>
          <w:sz w:val="28"/>
        </w:rPr>
        <w:t>к  Постановлению главы</w:t>
      </w:r>
    </w:p>
    <w:p w:rsidR="00C769EA" w:rsidRPr="00C769EA" w:rsidRDefault="00C769EA" w:rsidP="00C769EA">
      <w:pPr>
        <w:autoSpaceDE w:val="0"/>
        <w:autoSpaceDN w:val="0"/>
        <w:adjustRightInd w:val="0"/>
        <w:jc w:val="right"/>
        <w:rPr>
          <w:bCs/>
          <w:sz w:val="28"/>
        </w:rPr>
      </w:pPr>
      <w:r w:rsidRPr="00C769EA">
        <w:rPr>
          <w:bCs/>
          <w:sz w:val="28"/>
        </w:rPr>
        <w:t>Новолялинского городского округа</w:t>
      </w:r>
    </w:p>
    <w:p w:rsidR="00C769EA" w:rsidRPr="00C769EA" w:rsidRDefault="00C769EA" w:rsidP="00C769EA">
      <w:pPr>
        <w:autoSpaceDE w:val="0"/>
        <w:autoSpaceDN w:val="0"/>
        <w:adjustRightInd w:val="0"/>
        <w:jc w:val="right"/>
        <w:rPr>
          <w:bCs/>
          <w:sz w:val="28"/>
        </w:rPr>
      </w:pPr>
      <w:r w:rsidRPr="00C769EA">
        <w:rPr>
          <w:bCs/>
          <w:sz w:val="28"/>
        </w:rPr>
        <w:t xml:space="preserve">от </w:t>
      </w:r>
      <w:r w:rsidR="00A559F0">
        <w:rPr>
          <w:bCs/>
          <w:sz w:val="28"/>
        </w:rPr>
        <w:t>29.12.2017</w:t>
      </w:r>
      <w:r w:rsidRPr="00C769EA">
        <w:rPr>
          <w:bCs/>
          <w:sz w:val="28"/>
        </w:rPr>
        <w:t xml:space="preserve"> г. № </w:t>
      </w:r>
      <w:r w:rsidR="00A559F0">
        <w:rPr>
          <w:bCs/>
          <w:sz w:val="28"/>
        </w:rPr>
        <w:t>1210</w:t>
      </w:r>
    </w:p>
    <w:p w:rsidR="00C769EA" w:rsidRDefault="00C769EA" w:rsidP="00E628D2">
      <w:pPr>
        <w:pStyle w:val="a5"/>
        <w:rPr>
          <w:sz w:val="32"/>
        </w:rPr>
      </w:pPr>
    </w:p>
    <w:p w:rsidR="00DC7831" w:rsidRDefault="00DC7831" w:rsidP="00DC7831">
      <w:pPr>
        <w:pStyle w:val="a5"/>
        <w:jc w:val="center"/>
        <w:rPr>
          <w:color w:val="000000"/>
          <w:szCs w:val="28"/>
        </w:rPr>
      </w:pPr>
      <w:r>
        <w:rPr>
          <w:szCs w:val="28"/>
        </w:rPr>
        <w:t>П</w:t>
      </w:r>
      <w:r w:rsidRPr="00C769EA">
        <w:rPr>
          <w:szCs w:val="28"/>
        </w:rPr>
        <w:t>ункты</w:t>
      </w:r>
      <w:r w:rsidRPr="00C769EA">
        <w:rPr>
          <w:color w:val="000000"/>
          <w:szCs w:val="28"/>
        </w:rPr>
        <w:t xml:space="preserve"> приема предложений</w:t>
      </w:r>
    </w:p>
    <w:p w:rsidR="00DC7831" w:rsidRDefault="00DC7831" w:rsidP="00DC7831">
      <w:pPr>
        <w:pStyle w:val="a5"/>
        <w:jc w:val="center"/>
        <w:rPr>
          <w:color w:val="000000"/>
          <w:szCs w:val="28"/>
        </w:rPr>
      </w:pPr>
    </w:p>
    <w:tbl>
      <w:tblPr>
        <w:tblStyle w:val="ad"/>
        <w:tblW w:w="0" w:type="auto"/>
        <w:tblInd w:w="-601" w:type="dxa"/>
        <w:tblLook w:val="04A0"/>
      </w:tblPr>
      <w:tblGrid>
        <w:gridCol w:w="709"/>
        <w:gridCol w:w="3119"/>
        <w:gridCol w:w="2835"/>
        <w:gridCol w:w="3509"/>
      </w:tblGrid>
      <w:tr w:rsidR="00DC7831" w:rsidTr="00DC7831">
        <w:tc>
          <w:tcPr>
            <w:tcW w:w="7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 xml:space="preserve">№ </w:t>
            </w:r>
            <w:proofErr w:type="spellStart"/>
            <w:proofErr w:type="gramStart"/>
            <w:r w:rsidRPr="00DC7831">
              <w:rPr>
                <w:szCs w:val="28"/>
              </w:rPr>
              <w:t>п</w:t>
            </w:r>
            <w:proofErr w:type="spellEnd"/>
            <w:proofErr w:type="gramEnd"/>
            <w:r w:rsidRPr="00DC7831">
              <w:rPr>
                <w:szCs w:val="28"/>
              </w:rPr>
              <w:t>/</w:t>
            </w:r>
            <w:proofErr w:type="spellStart"/>
            <w:r w:rsidRPr="00DC7831">
              <w:rPr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Адрес места нахождения</w:t>
            </w:r>
          </w:p>
        </w:tc>
        <w:tc>
          <w:tcPr>
            <w:tcW w:w="35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Режим работы</w:t>
            </w:r>
          </w:p>
        </w:tc>
      </w:tr>
      <w:tr w:rsidR="00DC7831" w:rsidTr="00DC7831">
        <w:tc>
          <w:tcPr>
            <w:tcW w:w="7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2835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г. Новая Ляля, ул. Ленина, 27</w:t>
            </w:r>
          </w:p>
        </w:tc>
        <w:tc>
          <w:tcPr>
            <w:tcW w:w="35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Пн.-Чт. с 08.00 до 17.15</w:t>
            </w:r>
          </w:p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proofErr w:type="spellStart"/>
            <w:proofErr w:type="gramStart"/>
            <w:r w:rsidRPr="00DC7831">
              <w:rPr>
                <w:szCs w:val="28"/>
              </w:rPr>
              <w:t>Пт</w:t>
            </w:r>
            <w:proofErr w:type="spellEnd"/>
            <w:proofErr w:type="gramEnd"/>
            <w:r w:rsidRPr="00DC7831">
              <w:rPr>
                <w:szCs w:val="28"/>
              </w:rPr>
              <w:t xml:space="preserve"> с 08.00 до 16.00</w:t>
            </w:r>
          </w:p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бе</w:t>
            </w:r>
            <w:r>
              <w:rPr>
                <w:szCs w:val="28"/>
              </w:rPr>
              <w:t>з</w:t>
            </w:r>
            <w:r w:rsidRPr="00DC7831">
              <w:rPr>
                <w:szCs w:val="28"/>
              </w:rPr>
              <w:t xml:space="preserve"> перерыва</w:t>
            </w:r>
          </w:p>
        </w:tc>
      </w:tr>
      <w:tr w:rsidR="00DC7831" w:rsidTr="00DC7831">
        <w:tc>
          <w:tcPr>
            <w:tcW w:w="7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Центральная районная детская библиотека</w:t>
            </w:r>
          </w:p>
          <w:p w:rsidR="00DC7831" w:rsidRPr="00DC7831" w:rsidRDefault="00DC7831" w:rsidP="00E271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бюджетного учреждения культуры Новолялинского городского округа «</w:t>
            </w:r>
            <w:proofErr w:type="spellStart"/>
            <w:r w:rsidR="00E271DA">
              <w:rPr>
                <w:szCs w:val="28"/>
              </w:rPr>
              <w:t>Новолялинская</w:t>
            </w:r>
            <w:proofErr w:type="spellEnd"/>
            <w:r w:rsidR="00E271DA">
              <w:rPr>
                <w:szCs w:val="28"/>
              </w:rPr>
              <w:t xml:space="preserve"> централизованная библиотечная система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г. Новая Ляля, ул. Лермонтова, 13</w:t>
            </w:r>
          </w:p>
        </w:tc>
        <w:tc>
          <w:tcPr>
            <w:tcW w:w="3509" w:type="dxa"/>
          </w:tcPr>
          <w:p w:rsidR="00DC7831" w:rsidRDefault="00DC7831" w:rsidP="00DC7831">
            <w:pPr>
              <w:pStyle w:val="ac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 с 10.00 до 18.00, Сб. с</w:t>
            </w:r>
            <w:r w:rsidRPr="0064301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643017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 xml:space="preserve">до 16.00 </w:t>
            </w:r>
          </w:p>
          <w:p w:rsidR="00DC7831" w:rsidRDefault="00DC7831" w:rsidP="00DC7831">
            <w:pPr>
              <w:pStyle w:val="ac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</w:p>
        </w:tc>
      </w:tr>
      <w:tr w:rsidR="00DC7831" w:rsidTr="00DC7831">
        <w:tc>
          <w:tcPr>
            <w:tcW w:w="7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DC7831" w:rsidRPr="00DC7831" w:rsidRDefault="00E271DA" w:rsidP="00DC783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Лобвинской</w:t>
            </w:r>
            <w:proofErr w:type="spellEnd"/>
            <w:r>
              <w:rPr>
                <w:szCs w:val="28"/>
              </w:rPr>
              <w:t xml:space="preserve"> территории администрации Новолялинского городского округа</w:t>
            </w:r>
          </w:p>
        </w:tc>
        <w:tc>
          <w:tcPr>
            <w:tcW w:w="2835" w:type="dxa"/>
          </w:tcPr>
          <w:p w:rsidR="00DC7831" w:rsidRPr="00DC7831" w:rsidRDefault="00E271DA" w:rsidP="00DC783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Новолялинский район, п. Лобва, ул. </w:t>
            </w:r>
            <w:proofErr w:type="spellStart"/>
            <w:r>
              <w:rPr>
                <w:szCs w:val="28"/>
              </w:rPr>
              <w:t>Ханкевича</w:t>
            </w:r>
            <w:proofErr w:type="spellEnd"/>
            <w:r>
              <w:rPr>
                <w:szCs w:val="28"/>
              </w:rPr>
              <w:t>, 2</w:t>
            </w:r>
          </w:p>
        </w:tc>
        <w:tc>
          <w:tcPr>
            <w:tcW w:w="3509" w:type="dxa"/>
          </w:tcPr>
          <w:p w:rsidR="00DC7831" w:rsidRPr="00DC7831" w:rsidRDefault="00E271DA" w:rsidP="00DC783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Пн. – Чт. с 08.00 до 17.15, Пт. с</w:t>
            </w:r>
            <w:r w:rsidRPr="00643017">
              <w:rPr>
                <w:szCs w:val="28"/>
              </w:rPr>
              <w:t xml:space="preserve"> 08.00 </w:t>
            </w:r>
            <w:r>
              <w:rPr>
                <w:szCs w:val="28"/>
              </w:rPr>
              <w:t xml:space="preserve">до 16.00 перерыв с 12.00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13.00</w:t>
            </w:r>
          </w:p>
        </w:tc>
      </w:tr>
      <w:tr w:rsidR="00DC7831" w:rsidTr="00DC7831">
        <w:tc>
          <w:tcPr>
            <w:tcW w:w="709" w:type="dxa"/>
          </w:tcPr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  <w:r w:rsidRPr="00DC7831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DC7831" w:rsidRPr="00DC7831" w:rsidRDefault="00E271DA" w:rsidP="00E271DA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Лобвинская</w:t>
            </w:r>
            <w:proofErr w:type="spellEnd"/>
            <w:r>
              <w:rPr>
                <w:szCs w:val="28"/>
              </w:rPr>
              <w:t xml:space="preserve"> поселковая детская библиотека Муниципального бюджетного учреждения культуры Новолялинского городского округа «</w:t>
            </w:r>
            <w:proofErr w:type="spellStart"/>
            <w:r>
              <w:rPr>
                <w:szCs w:val="28"/>
              </w:rPr>
              <w:t>Новолялинская</w:t>
            </w:r>
            <w:proofErr w:type="spellEnd"/>
            <w:r>
              <w:rPr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835" w:type="dxa"/>
          </w:tcPr>
          <w:p w:rsidR="00DC7831" w:rsidRPr="00DC7831" w:rsidRDefault="00E271DA" w:rsidP="00E271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Новолялинский район, п. Лобва, ул. Кузнецова, 16</w:t>
            </w:r>
          </w:p>
        </w:tc>
        <w:tc>
          <w:tcPr>
            <w:tcW w:w="3509" w:type="dxa"/>
          </w:tcPr>
          <w:p w:rsidR="00E271DA" w:rsidRDefault="00E271DA" w:rsidP="00E271DA">
            <w:pPr>
              <w:pStyle w:val="ac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 с 10.00 до 18.00, Сб. с</w:t>
            </w:r>
            <w:r w:rsidRPr="00643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643017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до 17.00</w:t>
            </w:r>
          </w:p>
          <w:p w:rsidR="00E271DA" w:rsidRDefault="00E271DA" w:rsidP="00E271DA">
            <w:pPr>
              <w:pStyle w:val="ac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DC7831" w:rsidRPr="00DC7831" w:rsidRDefault="00DC7831" w:rsidP="00DC7831">
            <w:pPr>
              <w:pStyle w:val="a5"/>
              <w:jc w:val="center"/>
              <w:rPr>
                <w:szCs w:val="28"/>
              </w:rPr>
            </w:pPr>
          </w:p>
        </w:tc>
      </w:tr>
    </w:tbl>
    <w:p w:rsidR="00DC7831" w:rsidRPr="00C769EA" w:rsidRDefault="00DC7831" w:rsidP="00DC7831">
      <w:pPr>
        <w:pStyle w:val="a5"/>
        <w:jc w:val="center"/>
        <w:rPr>
          <w:sz w:val="32"/>
        </w:rPr>
      </w:pPr>
    </w:p>
    <w:sectPr w:rsidR="00DC7831" w:rsidRPr="00C769EA" w:rsidSect="001F6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2F" w:rsidRDefault="004A3F2F" w:rsidP="001F6E71">
      <w:r>
        <w:separator/>
      </w:r>
    </w:p>
  </w:endnote>
  <w:endnote w:type="continuationSeparator" w:id="0">
    <w:p w:rsidR="004A3F2F" w:rsidRDefault="004A3F2F" w:rsidP="001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2F" w:rsidRDefault="004A3F2F" w:rsidP="001F6E71">
      <w:r>
        <w:separator/>
      </w:r>
    </w:p>
  </w:footnote>
  <w:footnote w:type="continuationSeparator" w:id="0">
    <w:p w:rsidR="004A3F2F" w:rsidRDefault="004A3F2F" w:rsidP="001F6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625"/>
    <w:rsid w:val="00057913"/>
    <w:rsid w:val="000A0DDF"/>
    <w:rsid w:val="0012007A"/>
    <w:rsid w:val="001632DF"/>
    <w:rsid w:val="00170C58"/>
    <w:rsid w:val="001C5353"/>
    <w:rsid w:val="001F6E71"/>
    <w:rsid w:val="002A6142"/>
    <w:rsid w:val="002B6212"/>
    <w:rsid w:val="00350282"/>
    <w:rsid w:val="003B7EDD"/>
    <w:rsid w:val="004A3F2F"/>
    <w:rsid w:val="00540408"/>
    <w:rsid w:val="0057715F"/>
    <w:rsid w:val="00602553"/>
    <w:rsid w:val="0065390E"/>
    <w:rsid w:val="00681CA9"/>
    <w:rsid w:val="00765954"/>
    <w:rsid w:val="007A2835"/>
    <w:rsid w:val="0091786A"/>
    <w:rsid w:val="00A46673"/>
    <w:rsid w:val="00A559F0"/>
    <w:rsid w:val="00A91625"/>
    <w:rsid w:val="00B946C7"/>
    <w:rsid w:val="00BD44D2"/>
    <w:rsid w:val="00C06EBB"/>
    <w:rsid w:val="00C25A51"/>
    <w:rsid w:val="00C769EA"/>
    <w:rsid w:val="00CE29AB"/>
    <w:rsid w:val="00D16054"/>
    <w:rsid w:val="00DC7831"/>
    <w:rsid w:val="00E271DA"/>
    <w:rsid w:val="00E628D2"/>
    <w:rsid w:val="00E77506"/>
    <w:rsid w:val="00F23332"/>
    <w:rsid w:val="00FB52FA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91625"/>
    <w:rPr>
      <w:rFonts w:ascii="Calibri" w:eastAsia="Calibri" w:hAnsi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A91625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A91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aliases w:val="bt, Знак, Знак1 Знак"/>
    <w:basedOn w:val="a"/>
    <w:link w:val="a6"/>
    <w:rsid w:val="00A91625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bt Знак, Знак Знак, Знак1 Знак Знак"/>
    <w:basedOn w:val="a0"/>
    <w:link w:val="a5"/>
    <w:rsid w:val="00A91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91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91625"/>
    <w:rPr>
      <w:color w:val="0000FF"/>
      <w:u w:val="single"/>
    </w:rPr>
  </w:style>
  <w:style w:type="paragraph" w:customStyle="1" w:styleId="Default">
    <w:name w:val="Default"/>
    <w:uiPriority w:val="99"/>
    <w:rsid w:val="00A91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916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CA9"/>
    <w:pPr>
      <w:ind w:left="720"/>
      <w:contextualSpacing/>
    </w:pPr>
  </w:style>
  <w:style w:type="table" w:styleId="ad">
    <w:name w:val="Table Grid"/>
    <w:basedOn w:val="a1"/>
    <w:uiPriority w:val="59"/>
    <w:rsid w:val="00DC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description">
    <w:name w:val="school_description"/>
    <w:basedOn w:val="a"/>
    <w:rsid w:val="00DC7831"/>
    <w:pPr>
      <w:spacing w:before="100" w:beforeAutospacing="1" w:after="100" w:afterAutospacing="1"/>
    </w:pPr>
  </w:style>
  <w:style w:type="paragraph" w:customStyle="1" w:styleId="schoolname">
    <w:name w:val="school_name"/>
    <w:basedOn w:val="a"/>
    <w:rsid w:val="00DC78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yalya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2018-01-12T08:26:00Z</cp:lastPrinted>
  <dcterms:created xsi:type="dcterms:W3CDTF">2018-01-23T05:51:00Z</dcterms:created>
  <dcterms:modified xsi:type="dcterms:W3CDTF">2018-01-25T04:37:00Z</dcterms:modified>
</cp:coreProperties>
</file>