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8" w:rsidRDefault="00C32E88" w:rsidP="0053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обращений граждан, поступивших в администрацию Новолялинского городского округа </w:t>
      </w:r>
      <w:r w:rsidR="00534B4A">
        <w:rPr>
          <w:b/>
          <w:sz w:val="28"/>
          <w:szCs w:val="28"/>
        </w:rPr>
        <w:t>в</w:t>
      </w:r>
      <w:r w:rsidR="00173804">
        <w:rPr>
          <w:b/>
          <w:sz w:val="28"/>
          <w:szCs w:val="28"/>
        </w:rPr>
        <w:t xml:space="preserve"> 201</w:t>
      </w:r>
      <w:r w:rsidR="00516C69">
        <w:rPr>
          <w:b/>
          <w:sz w:val="28"/>
          <w:szCs w:val="28"/>
        </w:rPr>
        <w:t>7</w:t>
      </w:r>
      <w:r w:rsidR="008A247C">
        <w:rPr>
          <w:b/>
          <w:sz w:val="28"/>
          <w:szCs w:val="28"/>
        </w:rPr>
        <w:t xml:space="preserve"> год</w:t>
      </w:r>
      <w:r w:rsidR="00534B4A">
        <w:rPr>
          <w:b/>
          <w:sz w:val="28"/>
          <w:szCs w:val="28"/>
        </w:rPr>
        <w:t>у</w:t>
      </w:r>
    </w:p>
    <w:p w:rsidR="00173804" w:rsidRDefault="00173804" w:rsidP="00533411">
      <w:pPr>
        <w:jc w:val="center"/>
        <w:rPr>
          <w:b/>
          <w:sz w:val="28"/>
          <w:szCs w:val="28"/>
        </w:rPr>
      </w:pPr>
    </w:p>
    <w:p w:rsidR="00C32E88" w:rsidRDefault="00173804" w:rsidP="00383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75CE7">
        <w:rPr>
          <w:sz w:val="28"/>
          <w:szCs w:val="28"/>
        </w:rPr>
        <w:t>7</w:t>
      </w:r>
      <w:r w:rsidR="00E10F3D">
        <w:rPr>
          <w:sz w:val="28"/>
          <w:szCs w:val="28"/>
        </w:rPr>
        <w:t xml:space="preserve"> году</w:t>
      </w:r>
      <w:r w:rsidR="00C32E88">
        <w:rPr>
          <w:sz w:val="28"/>
          <w:szCs w:val="28"/>
        </w:rPr>
        <w:t xml:space="preserve"> главой Новолялинского городского округа,  заместителями главы администрации, начальниками управлений территорий проводилась целенаправленная организаторская работа по улучшению</w:t>
      </w:r>
      <w:r w:rsidR="006B6DAA">
        <w:rPr>
          <w:sz w:val="28"/>
          <w:szCs w:val="28"/>
        </w:rPr>
        <w:t xml:space="preserve"> работы с обращениями граждан. </w:t>
      </w:r>
      <w:r w:rsidR="00C32E88">
        <w:rPr>
          <w:sz w:val="28"/>
          <w:szCs w:val="28"/>
        </w:rPr>
        <w:t>В целом работа с обращениями граждан ха</w:t>
      </w:r>
      <w:r w:rsidR="006B6DAA">
        <w:rPr>
          <w:sz w:val="28"/>
          <w:szCs w:val="28"/>
        </w:rPr>
        <w:t>рактеризуется следующим образом:</w:t>
      </w:r>
    </w:p>
    <w:p w:rsidR="000A101E" w:rsidRDefault="00383035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2E88">
        <w:rPr>
          <w:sz w:val="28"/>
          <w:szCs w:val="28"/>
        </w:rPr>
        <w:t xml:space="preserve"> администрацию Новолялинск</w:t>
      </w:r>
      <w:r w:rsidR="00173804">
        <w:rPr>
          <w:sz w:val="28"/>
          <w:szCs w:val="28"/>
        </w:rPr>
        <w:t>ого городского округа в</w:t>
      </w:r>
      <w:r w:rsidR="0061621C">
        <w:rPr>
          <w:sz w:val="28"/>
          <w:szCs w:val="28"/>
        </w:rPr>
        <w:t xml:space="preserve"> </w:t>
      </w:r>
      <w:r w:rsidR="00975CE7">
        <w:rPr>
          <w:sz w:val="28"/>
          <w:szCs w:val="28"/>
        </w:rPr>
        <w:t>2017</w:t>
      </w:r>
      <w:r w:rsidR="0073720D">
        <w:rPr>
          <w:sz w:val="28"/>
          <w:szCs w:val="28"/>
        </w:rPr>
        <w:t xml:space="preserve"> </w:t>
      </w:r>
      <w:r w:rsidR="00E10F3D">
        <w:rPr>
          <w:sz w:val="28"/>
          <w:szCs w:val="28"/>
        </w:rPr>
        <w:t>году</w:t>
      </w:r>
      <w:r w:rsidR="00173804">
        <w:rPr>
          <w:sz w:val="28"/>
          <w:szCs w:val="28"/>
        </w:rPr>
        <w:t xml:space="preserve"> поступило</w:t>
      </w:r>
      <w:r w:rsidR="00C32E88">
        <w:rPr>
          <w:sz w:val="28"/>
          <w:szCs w:val="28"/>
        </w:rPr>
        <w:t xml:space="preserve"> </w:t>
      </w:r>
      <w:r w:rsidR="00975CE7">
        <w:rPr>
          <w:sz w:val="28"/>
          <w:szCs w:val="28"/>
        </w:rPr>
        <w:t>443</w:t>
      </w:r>
      <w:r w:rsidR="0061621C">
        <w:rPr>
          <w:sz w:val="28"/>
          <w:szCs w:val="28"/>
        </w:rPr>
        <w:t xml:space="preserve"> </w:t>
      </w:r>
      <w:r w:rsidR="00975CE7">
        <w:rPr>
          <w:sz w:val="28"/>
          <w:szCs w:val="28"/>
        </w:rPr>
        <w:t>обращения</w:t>
      </w:r>
      <w:r w:rsidR="00371A61">
        <w:rPr>
          <w:sz w:val="28"/>
          <w:szCs w:val="28"/>
        </w:rPr>
        <w:t xml:space="preserve"> </w:t>
      </w:r>
      <w:r w:rsidR="008A247C">
        <w:rPr>
          <w:sz w:val="28"/>
          <w:szCs w:val="28"/>
        </w:rPr>
        <w:t xml:space="preserve">(в </w:t>
      </w:r>
      <w:r w:rsidR="00173804">
        <w:rPr>
          <w:sz w:val="28"/>
          <w:szCs w:val="28"/>
        </w:rPr>
        <w:t>201</w:t>
      </w:r>
      <w:r w:rsidR="00975CE7">
        <w:rPr>
          <w:sz w:val="28"/>
          <w:szCs w:val="28"/>
        </w:rPr>
        <w:t>6</w:t>
      </w:r>
      <w:r w:rsidR="003E1146">
        <w:rPr>
          <w:sz w:val="28"/>
          <w:szCs w:val="28"/>
        </w:rPr>
        <w:t xml:space="preserve"> </w:t>
      </w:r>
      <w:r w:rsidR="008A247C">
        <w:rPr>
          <w:sz w:val="28"/>
          <w:szCs w:val="28"/>
        </w:rPr>
        <w:t xml:space="preserve">году поступило </w:t>
      </w:r>
      <w:r w:rsidR="00975CE7">
        <w:rPr>
          <w:sz w:val="28"/>
          <w:szCs w:val="28"/>
        </w:rPr>
        <w:t>512</w:t>
      </w:r>
      <w:r w:rsidR="00A509C0">
        <w:rPr>
          <w:sz w:val="28"/>
          <w:szCs w:val="28"/>
        </w:rPr>
        <w:t xml:space="preserve"> обращени</w:t>
      </w:r>
      <w:r w:rsidR="00975CE7">
        <w:rPr>
          <w:sz w:val="28"/>
          <w:szCs w:val="28"/>
        </w:rPr>
        <w:t>й</w:t>
      </w:r>
      <w:r w:rsidR="008A247C">
        <w:rPr>
          <w:sz w:val="28"/>
          <w:szCs w:val="28"/>
        </w:rPr>
        <w:t>)</w:t>
      </w:r>
      <w:r>
        <w:rPr>
          <w:sz w:val="28"/>
          <w:szCs w:val="28"/>
        </w:rPr>
        <w:t>. И</w:t>
      </w:r>
      <w:r w:rsidR="00203A7F">
        <w:rPr>
          <w:sz w:val="28"/>
          <w:szCs w:val="28"/>
        </w:rPr>
        <w:t>з них</w:t>
      </w:r>
      <w:r>
        <w:rPr>
          <w:sz w:val="28"/>
          <w:szCs w:val="28"/>
        </w:rPr>
        <w:t>:</w:t>
      </w:r>
      <w:r w:rsidR="00203A7F">
        <w:rPr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письменных</w:t>
      </w:r>
      <w:r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-</w:t>
      </w:r>
      <w:r w:rsidR="007314EA">
        <w:rPr>
          <w:b/>
          <w:sz w:val="28"/>
          <w:szCs w:val="28"/>
        </w:rPr>
        <w:t xml:space="preserve"> </w:t>
      </w:r>
      <w:r w:rsidR="00975CE7">
        <w:rPr>
          <w:b/>
          <w:sz w:val="28"/>
          <w:szCs w:val="28"/>
        </w:rPr>
        <w:t>387</w:t>
      </w:r>
      <w:r w:rsidR="00203A7F" w:rsidRPr="002D121D">
        <w:rPr>
          <w:b/>
          <w:sz w:val="28"/>
          <w:szCs w:val="28"/>
        </w:rPr>
        <w:t xml:space="preserve"> </w:t>
      </w:r>
      <w:r w:rsidR="007314EA">
        <w:rPr>
          <w:b/>
          <w:sz w:val="28"/>
          <w:szCs w:val="28"/>
        </w:rPr>
        <w:t>обращени</w:t>
      </w:r>
      <w:r w:rsidR="00975CE7">
        <w:rPr>
          <w:b/>
          <w:sz w:val="28"/>
          <w:szCs w:val="28"/>
        </w:rPr>
        <w:t>й</w:t>
      </w:r>
      <w:r w:rsidR="009767A8">
        <w:rPr>
          <w:b/>
          <w:sz w:val="28"/>
          <w:szCs w:val="28"/>
        </w:rPr>
        <w:t xml:space="preserve"> </w:t>
      </w:r>
      <w:r w:rsidR="009767A8">
        <w:rPr>
          <w:sz w:val="28"/>
          <w:szCs w:val="28"/>
        </w:rPr>
        <w:t>(</w:t>
      </w:r>
      <w:r w:rsidR="00173804">
        <w:rPr>
          <w:sz w:val="28"/>
          <w:szCs w:val="28"/>
        </w:rPr>
        <w:t>в 201</w:t>
      </w:r>
      <w:r w:rsidR="00975CE7">
        <w:rPr>
          <w:sz w:val="28"/>
          <w:szCs w:val="28"/>
        </w:rPr>
        <w:t>6</w:t>
      </w:r>
      <w:r w:rsidR="004D610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4D6109">
        <w:rPr>
          <w:sz w:val="28"/>
          <w:szCs w:val="28"/>
        </w:rPr>
        <w:t>-</w:t>
      </w:r>
      <w:r w:rsidR="00173804">
        <w:rPr>
          <w:sz w:val="28"/>
          <w:szCs w:val="28"/>
        </w:rPr>
        <w:t xml:space="preserve"> </w:t>
      </w:r>
      <w:r w:rsidR="00975CE7">
        <w:rPr>
          <w:sz w:val="28"/>
          <w:szCs w:val="28"/>
        </w:rPr>
        <w:t>472</w:t>
      </w:r>
      <w:r w:rsidR="00173804">
        <w:rPr>
          <w:sz w:val="28"/>
          <w:szCs w:val="28"/>
        </w:rPr>
        <w:t xml:space="preserve"> обращения</w:t>
      </w:r>
      <w:r w:rsidR="00203A7F">
        <w:rPr>
          <w:sz w:val="28"/>
          <w:szCs w:val="28"/>
        </w:rPr>
        <w:t xml:space="preserve">), </w:t>
      </w:r>
      <w:r w:rsidR="00203A7F" w:rsidRPr="002D121D">
        <w:rPr>
          <w:b/>
          <w:sz w:val="28"/>
          <w:szCs w:val="28"/>
        </w:rPr>
        <w:t xml:space="preserve">устных </w:t>
      </w:r>
      <w:r w:rsidR="008A247C">
        <w:rPr>
          <w:b/>
          <w:sz w:val="28"/>
          <w:szCs w:val="28"/>
        </w:rPr>
        <w:t>–</w:t>
      </w:r>
      <w:r w:rsidR="00203A7F">
        <w:rPr>
          <w:sz w:val="28"/>
          <w:szCs w:val="28"/>
        </w:rPr>
        <w:t xml:space="preserve"> </w:t>
      </w:r>
      <w:r w:rsidR="00975CE7">
        <w:rPr>
          <w:sz w:val="28"/>
          <w:szCs w:val="28"/>
        </w:rPr>
        <w:t>56</w:t>
      </w:r>
      <w:r w:rsidR="008A247C">
        <w:rPr>
          <w:b/>
          <w:sz w:val="28"/>
          <w:szCs w:val="28"/>
        </w:rPr>
        <w:t xml:space="preserve"> обращений</w:t>
      </w:r>
      <w:r w:rsidR="00203A7F">
        <w:rPr>
          <w:b/>
          <w:sz w:val="28"/>
          <w:szCs w:val="28"/>
        </w:rPr>
        <w:t xml:space="preserve"> </w:t>
      </w:r>
      <w:r w:rsidR="00975CE7">
        <w:rPr>
          <w:sz w:val="28"/>
          <w:szCs w:val="28"/>
        </w:rPr>
        <w:t>(в 2016</w:t>
      </w:r>
      <w:r w:rsidR="004D610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173804">
        <w:rPr>
          <w:sz w:val="28"/>
          <w:szCs w:val="28"/>
        </w:rPr>
        <w:t xml:space="preserve">- </w:t>
      </w:r>
      <w:r w:rsidR="00BB484A">
        <w:rPr>
          <w:sz w:val="28"/>
          <w:szCs w:val="28"/>
        </w:rPr>
        <w:t>40</w:t>
      </w:r>
      <w:r w:rsidR="007314EA">
        <w:rPr>
          <w:sz w:val="28"/>
          <w:szCs w:val="28"/>
        </w:rPr>
        <w:t xml:space="preserve"> обращений</w:t>
      </w:r>
      <w:r w:rsidR="00203A7F" w:rsidRPr="00203A7F">
        <w:rPr>
          <w:sz w:val="28"/>
          <w:szCs w:val="28"/>
        </w:rPr>
        <w:t>)</w:t>
      </w:r>
      <w:r w:rsidR="00D27173">
        <w:rPr>
          <w:sz w:val="28"/>
          <w:szCs w:val="28"/>
        </w:rPr>
        <w:t>.</w:t>
      </w:r>
      <w:r w:rsidR="003B28A6">
        <w:rPr>
          <w:sz w:val="28"/>
          <w:szCs w:val="28"/>
        </w:rPr>
        <w:t xml:space="preserve"> </w:t>
      </w:r>
    </w:p>
    <w:p w:rsidR="00C32E88" w:rsidRDefault="003B28A6" w:rsidP="00203A7F">
      <w:pPr>
        <w:ind w:firstLine="708"/>
        <w:jc w:val="both"/>
        <w:rPr>
          <w:sz w:val="28"/>
          <w:szCs w:val="28"/>
        </w:rPr>
      </w:pPr>
      <w:r w:rsidRPr="000A101E">
        <w:rPr>
          <w:sz w:val="28"/>
          <w:szCs w:val="28"/>
        </w:rPr>
        <w:t>На снижение</w:t>
      </w:r>
      <w:r w:rsidR="00383035" w:rsidRPr="000A101E">
        <w:rPr>
          <w:sz w:val="28"/>
          <w:szCs w:val="28"/>
        </w:rPr>
        <w:t xml:space="preserve"> количества </w:t>
      </w:r>
      <w:r w:rsidR="00E354BC" w:rsidRPr="000A101E">
        <w:rPr>
          <w:sz w:val="28"/>
          <w:szCs w:val="28"/>
        </w:rPr>
        <w:t>обращений</w:t>
      </w:r>
      <w:r w:rsidR="005524BB" w:rsidRPr="000A101E">
        <w:rPr>
          <w:sz w:val="28"/>
          <w:szCs w:val="28"/>
        </w:rPr>
        <w:t xml:space="preserve"> по сравнению с предыдущим годом</w:t>
      </w:r>
      <w:r w:rsidR="00811218" w:rsidRPr="000A101E">
        <w:rPr>
          <w:sz w:val="28"/>
          <w:szCs w:val="28"/>
        </w:rPr>
        <w:t xml:space="preserve"> могли</w:t>
      </w:r>
      <w:r w:rsidR="00E354BC" w:rsidRPr="000A101E">
        <w:rPr>
          <w:sz w:val="28"/>
          <w:szCs w:val="28"/>
        </w:rPr>
        <w:t xml:space="preserve"> </w:t>
      </w:r>
      <w:r w:rsidR="00811218" w:rsidRPr="000A101E">
        <w:rPr>
          <w:sz w:val="28"/>
          <w:szCs w:val="28"/>
        </w:rPr>
        <w:t>повлиять следующие факторы</w:t>
      </w:r>
      <w:r w:rsidR="00383035" w:rsidRPr="000A101E">
        <w:rPr>
          <w:sz w:val="28"/>
          <w:szCs w:val="28"/>
        </w:rPr>
        <w:t>:</w:t>
      </w:r>
    </w:p>
    <w:p w:rsidR="009906C5" w:rsidRPr="0010323D" w:rsidRDefault="00383035" w:rsidP="00203A7F">
      <w:pPr>
        <w:ind w:firstLine="708"/>
        <w:jc w:val="both"/>
        <w:rPr>
          <w:sz w:val="28"/>
          <w:szCs w:val="28"/>
        </w:rPr>
      </w:pPr>
      <w:r w:rsidRPr="00AC1DCE">
        <w:rPr>
          <w:sz w:val="28"/>
          <w:szCs w:val="28"/>
        </w:rPr>
        <w:t xml:space="preserve">1. </w:t>
      </w:r>
      <w:r w:rsidR="00E354BC" w:rsidRPr="00AC1DCE">
        <w:rPr>
          <w:sz w:val="28"/>
          <w:szCs w:val="28"/>
        </w:rPr>
        <w:t xml:space="preserve">В отделах администрации, </w:t>
      </w:r>
      <w:r w:rsidR="0023761A" w:rsidRPr="00AC1DCE">
        <w:rPr>
          <w:sz w:val="28"/>
          <w:szCs w:val="28"/>
        </w:rPr>
        <w:t xml:space="preserve">филиале ГБУ СО «Многофункционального центра предоставления государственных и муниципальных услуг» по Новолялинскому району, </w:t>
      </w:r>
      <w:r w:rsidR="00E354BC" w:rsidRPr="00AC1DCE">
        <w:rPr>
          <w:sz w:val="28"/>
          <w:szCs w:val="28"/>
        </w:rPr>
        <w:t>Управлении капитального строительства и городского хозяйства о</w:t>
      </w:r>
      <w:r w:rsidRPr="00AC1DCE">
        <w:rPr>
          <w:sz w:val="28"/>
          <w:szCs w:val="28"/>
        </w:rPr>
        <w:t xml:space="preserve">существляется </w:t>
      </w:r>
      <w:r w:rsidR="009906C5" w:rsidRPr="00AC1DCE">
        <w:rPr>
          <w:sz w:val="28"/>
          <w:szCs w:val="28"/>
        </w:rPr>
        <w:t>регистрация станда</w:t>
      </w:r>
      <w:r w:rsidRPr="00AC1DCE">
        <w:rPr>
          <w:sz w:val="28"/>
          <w:szCs w:val="28"/>
        </w:rPr>
        <w:t xml:space="preserve">ртных заявлений </w:t>
      </w:r>
      <w:r w:rsidR="00E354BC" w:rsidRPr="00AC1DCE">
        <w:rPr>
          <w:sz w:val="28"/>
          <w:szCs w:val="28"/>
        </w:rPr>
        <w:t>по предоставлению муниципальных услуг</w:t>
      </w:r>
      <w:r w:rsidRPr="00AC1DCE">
        <w:rPr>
          <w:sz w:val="28"/>
          <w:szCs w:val="28"/>
        </w:rPr>
        <w:t xml:space="preserve"> (</w:t>
      </w:r>
      <w:r w:rsidR="00173804" w:rsidRPr="00AC1DCE">
        <w:rPr>
          <w:sz w:val="28"/>
          <w:szCs w:val="28"/>
        </w:rPr>
        <w:t>всего по состоянию на 01.01.2017</w:t>
      </w:r>
      <w:r w:rsidRPr="00AC1DCE">
        <w:rPr>
          <w:sz w:val="28"/>
          <w:szCs w:val="28"/>
        </w:rPr>
        <w:t xml:space="preserve"> предос</w:t>
      </w:r>
      <w:r w:rsidR="0023761A" w:rsidRPr="00AC1DCE">
        <w:rPr>
          <w:sz w:val="28"/>
          <w:szCs w:val="28"/>
        </w:rPr>
        <w:t xml:space="preserve">тавлено муниципальных услуг </w:t>
      </w:r>
      <w:r w:rsidR="00AC1DCE" w:rsidRPr="00AC1DCE">
        <w:rPr>
          <w:b/>
          <w:sz w:val="28"/>
          <w:szCs w:val="28"/>
        </w:rPr>
        <w:t>5251</w:t>
      </w:r>
      <w:r w:rsidR="009B074B" w:rsidRPr="00AC1DCE">
        <w:rPr>
          <w:sz w:val="28"/>
          <w:szCs w:val="28"/>
        </w:rPr>
        <w:t xml:space="preserve"> , в том числе через МФЦ  - </w:t>
      </w:r>
      <w:r w:rsidR="00AC1DCE" w:rsidRPr="00AC1DCE">
        <w:rPr>
          <w:sz w:val="28"/>
          <w:szCs w:val="28"/>
        </w:rPr>
        <w:t>1545</w:t>
      </w:r>
      <w:r w:rsidR="009B074B" w:rsidRPr="00AC1DCE">
        <w:rPr>
          <w:sz w:val="28"/>
          <w:szCs w:val="28"/>
        </w:rPr>
        <w:t xml:space="preserve"> услуг, что составило 29</w:t>
      </w:r>
      <w:r w:rsidR="00AC1DCE" w:rsidRPr="00AC1DCE">
        <w:rPr>
          <w:sz w:val="28"/>
          <w:szCs w:val="28"/>
        </w:rPr>
        <w:t>,4</w:t>
      </w:r>
      <w:r w:rsidR="009B074B" w:rsidRPr="00AC1DCE">
        <w:rPr>
          <w:sz w:val="28"/>
          <w:szCs w:val="28"/>
        </w:rPr>
        <w:t xml:space="preserve"> </w:t>
      </w:r>
      <w:r w:rsidR="0019708E" w:rsidRPr="00AC1DCE">
        <w:rPr>
          <w:sz w:val="28"/>
          <w:szCs w:val="28"/>
        </w:rPr>
        <w:t>%);</w:t>
      </w:r>
      <w:r w:rsidR="0023761A">
        <w:rPr>
          <w:sz w:val="28"/>
          <w:szCs w:val="28"/>
        </w:rPr>
        <w:t xml:space="preserve"> </w:t>
      </w:r>
    </w:p>
    <w:p w:rsidR="0019708E" w:rsidRDefault="00383035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708E">
        <w:rPr>
          <w:sz w:val="28"/>
          <w:szCs w:val="28"/>
        </w:rPr>
        <w:t>Глава и его заместители при обращении граждан по вопросам срочного характера решают вопросы в оперативном порядке, вне утвержденного графика;</w:t>
      </w:r>
    </w:p>
    <w:p w:rsidR="009906C5" w:rsidRDefault="0019708E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3035">
        <w:rPr>
          <w:sz w:val="28"/>
          <w:szCs w:val="28"/>
        </w:rPr>
        <w:t xml:space="preserve">При записи граждан на прием к главе и заместителям главы специалистом по работе с обращениями граждан проводится </w:t>
      </w:r>
      <w:r w:rsidR="00CA7635">
        <w:rPr>
          <w:sz w:val="28"/>
          <w:szCs w:val="28"/>
        </w:rPr>
        <w:t xml:space="preserve">беседа, в процессе которой вопрос порой </w:t>
      </w:r>
      <w:r w:rsidR="00383035">
        <w:rPr>
          <w:sz w:val="28"/>
          <w:szCs w:val="28"/>
        </w:rPr>
        <w:t>снимается</w:t>
      </w:r>
      <w:r w:rsidR="00836FA9">
        <w:rPr>
          <w:sz w:val="28"/>
          <w:szCs w:val="28"/>
        </w:rPr>
        <w:t>.</w:t>
      </w:r>
    </w:p>
    <w:p w:rsidR="00D27173" w:rsidRDefault="006B6DAA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</w:t>
      </w:r>
      <w:r w:rsidR="00070A3F">
        <w:rPr>
          <w:sz w:val="28"/>
          <w:szCs w:val="28"/>
        </w:rPr>
        <w:t xml:space="preserve"> обращений</w:t>
      </w:r>
      <w:r w:rsidR="00FB7E5D">
        <w:rPr>
          <w:sz w:val="28"/>
          <w:szCs w:val="28"/>
        </w:rPr>
        <w:t xml:space="preserve"> их</w:t>
      </w:r>
      <w:r w:rsidR="00D27173">
        <w:rPr>
          <w:sz w:val="28"/>
          <w:szCs w:val="28"/>
        </w:rPr>
        <w:t xml:space="preserve"> количество распределилось следующим образом</w:t>
      </w:r>
      <w:r w:rsidR="00FB7E5D">
        <w:rPr>
          <w:sz w:val="28"/>
          <w:szCs w:val="28"/>
        </w:rPr>
        <w:t xml:space="preserve">. </w:t>
      </w:r>
      <w:r w:rsidR="00FB7E5D">
        <w:rPr>
          <w:b/>
          <w:sz w:val="28"/>
          <w:szCs w:val="28"/>
        </w:rPr>
        <w:t xml:space="preserve"> </w:t>
      </w:r>
      <w:r w:rsidR="00FB7E5D" w:rsidRPr="00FB7E5D">
        <w:rPr>
          <w:sz w:val="28"/>
          <w:szCs w:val="28"/>
        </w:rPr>
        <w:t>Всего зарегистрировано</w:t>
      </w:r>
      <w:r w:rsidR="007314EA">
        <w:rPr>
          <w:b/>
          <w:sz w:val="28"/>
          <w:szCs w:val="28"/>
        </w:rPr>
        <w:t xml:space="preserve"> </w:t>
      </w:r>
      <w:r w:rsidR="0010323D">
        <w:rPr>
          <w:b/>
          <w:sz w:val="28"/>
          <w:szCs w:val="28"/>
        </w:rPr>
        <w:t>90</w:t>
      </w:r>
      <w:r w:rsidR="00D27173" w:rsidRPr="00500341">
        <w:rPr>
          <w:b/>
          <w:sz w:val="28"/>
          <w:szCs w:val="28"/>
        </w:rPr>
        <w:t xml:space="preserve"> жалоб</w:t>
      </w:r>
      <w:r w:rsidR="00D27173">
        <w:rPr>
          <w:b/>
          <w:sz w:val="28"/>
          <w:szCs w:val="28"/>
        </w:rPr>
        <w:t xml:space="preserve"> </w:t>
      </w:r>
      <w:r w:rsidR="007C6D02">
        <w:rPr>
          <w:sz w:val="28"/>
          <w:szCs w:val="28"/>
        </w:rPr>
        <w:t>(</w:t>
      </w:r>
      <w:r w:rsidR="0010323D">
        <w:rPr>
          <w:sz w:val="28"/>
          <w:szCs w:val="28"/>
        </w:rPr>
        <w:t>20</w:t>
      </w:r>
      <w:r w:rsidR="00D27173" w:rsidRPr="000A101E">
        <w:rPr>
          <w:sz w:val="28"/>
          <w:szCs w:val="28"/>
        </w:rPr>
        <w:t>%</w:t>
      </w:r>
      <w:r w:rsidR="00D27173" w:rsidRPr="00D27173">
        <w:rPr>
          <w:sz w:val="28"/>
          <w:szCs w:val="28"/>
        </w:rPr>
        <w:t xml:space="preserve"> от общего числа обращений)</w:t>
      </w:r>
      <w:r w:rsidR="007314EA">
        <w:rPr>
          <w:sz w:val="28"/>
          <w:szCs w:val="28"/>
        </w:rPr>
        <w:t>,</w:t>
      </w:r>
      <w:r w:rsidR="00573B33">
        <w:rPr>
          <w:sz w:val="28"/>
          <w:szCs w:val="28"/>
        </w:rPr>
        <w:t xml:space="preserve"> </w:t>
      </w:r>
      <w:r w:rsidR="007314EA">
        <w:rPr>
          <w:sz w:val="28"/>
          <w:szCs w:val="28"/>
        </w:rPr>
        <w:t xml:space="preserve"> </w:t>
      </w:r>
      <w:r w:rsidR="0010323D">
        <w:rPr>
          <w:b/>
          <w:sz w:val="28"/>
          <w:szCs w:val="28"/>
        </w:rPr>
        <w:t>353</w:t>
      </w:r>
      <w:r w:rsidR="00573B33" w:rsidRPr="00500341">
        <w:rPr>
          <w:b/>
          <w:sz w:val="28"/>
          <w:szCs w:val="28"/>
        </w:rPr>
        <w:t xml:space="preserve"> заявлени</w:t>
      </w:r>
      <w:r w:rsidR="0010323D">
        <w:rPr>
          <w:b/>
          <w:sz w:val="28"/>
          <w:szCs w:val="28"/>
        </w:rPr>
        <w:t>я</w:t>
      </w:r>
      <w:r w:rsidR="00573B33">
        <w:rPr>
          <w:sz w:val="28"/>
          <w:szCs w:val="28"/>
        </w:rPr>
        <w:t xml:space="preserve"> </w:t>
      </w:r>
      <w:r w:rsidR="00573B33">
        <w:rPr>
          <w:b/>
          <w:sz w:val="28"/>
          <w:szCs w:val="28"/>
        </w:rPr>
        <w:t xml:space="preserve"> </w:t>
      </w:r>
      <w:r w:rsidR="00573B33">
        <w:rPr>
          <w:sz w:val="28"/>
          <w:szCs w:val="28"/>
        </w:rPr>
        <w:t>(</w:t>
      </w:r>
      <w:r w:rsidR="0010323D">
        <w:rPr>
          <w:sz w:val="28"/>
          <w:szCs w:val="28"/>
        </w:rPr>
        <w:t>80</w:t>
      </w:r>
      <w:r w:rsidR="00573B33" w:rsidRPr="000A101E">
        <w:rPr>
          <w:sz w:val="28"/>
          <w:szCs w:val="28"/>
        </w:rPr>
        <w:t>%</w:t>
      </w:r>
      <w:r w:rsidR="00573B33" w:rsidRPr="00D27173">
        <w:rPr>
          <w:sz w:val="28"/>
          <w:szCs w:val="28"/>
        </w:rPr>
        <w:t xml:space="preserve"> от общего числа обращений)</w:t>
      </w:r>
      <w:r w:rsidR="00FB7E5D">
        <w:rPr>
          <w:sz w:val="28"/>
          <w:szCs w:val="28"/>
        </w:rPr>
        <w:t xml:space="preserve"> (</w:t>
      </w:r>
      <w:r w:rsidR="0010323D">
        <w:rPr>
          <w:sz w:val="28"/>
          <w:szCs w:val="28"/>
        </w:rPr>
        <w:t>2016</w:t>
      </w:r>
      <w:r w:rsidR="00173804">
        <w:rPr>
          <w:sz w:val="28"/>
          <w:szCs w:val="28"/>
        </w:rPr>
        <w:t xml:space="preserve"> год- </w:t>
      </w:r>
      <w:r w:rsidR="0010323D">
        <w:rPr>
          <w:sz w:val="28"/>
          <w:szCs w:val="28"/>
        </w:rPr>
        <w:t>120</w:t>
      </w:r>
      <w:r w:rsidR="00573B33">
        <w:rPr>
          <w:sz w:val="28"/>
          <w:szCs w:val="28"/>
        </w:rPr>
        <w:t xml:space="preserve"> жалоб</w:t>
      </w:r>
      <w:r w:rsidR="00FB7E5D">
        <w:rPr>
          <w:sz w:val="28"/>
          <w:szCs w:val="28"/>
        </w:rPr>
        <w:t xml:space="preserve"> - </w:t>
      </w:r>
      <w:r w:rsidR="0010323D">
        <w:rPr>
          <w:sz w:val="28"/>
          <w:szCs w:val="28"/>
        </w:rPr>
        <w:t>23</w:t>
      </w:r>
      <w:r w:rsidR="00FB7E5D">
        <w:rPr>
          <w:sz w:val="28"/>
          <w:szCs w:val="28"/>
        </w:rPr>
        <w:t>%</w:t>
      </w:r>
      <w:r w:rsidR="00573B33">
        <w:rPr>
          <w:sz w:val="28"/>
          <w:szCs w:val="28"/>
        </w:rPr>
        <w:t xml:space="preserve">, </w:t>
      </w:r>
      <w:r w:rsidR="0010323D">
        <w:rPr>
          <w:sz w:val="28"/>
          <w:szCs w:val="28"/>
        </w:rPr>
        <w:t>392 - заявления – 77</w:t>
      </w:r>
      <w:r w:rsidR="0019708E">
        <w:rPr>
          <w:sz w:val="28"/>
          <w:szCs w:val="28"/>
        </w:rPr>
        <w:t>%</w:t>
      </w:r>
      <w:r w:rsidR="00A66ACA" w:rsidRPr="00A66ACA">
        <w:rPr>
          <w:sz w:val="28"/>
          <w:szCs w:val="28"/>
        </w:rPr>
        <w:t>).</w:t>
      </w:r>
    </w:p>
    <w:p w:rsidR="006B6DAA" w:rsidRPr="00D27173" w:rsidRDefault="006B6DAA" w:rsidP="00203A7F">
      <w:pPr>
        <w:ind w:firstLine="708"/>
        <w:jc w:val="both"/>
        <w:rPr>
          <w:sz w:val="28"/>
          <w:szCs w:val="28"/>
        </w:rPr>
      </w:pPr>
    </w:p>
    <w:p w:rsidR="00C32E88" w:rsidRDefault="004A315F" w:rsidP="003B3724">
      <w:pPr>
        <w:ind w:firstLine="708"/>
        <w:jc w:val="both"/>
        <w:rPr>
          <w:sz w:val="28"/>
          <w:szCs w:val="28"/>
        </w:rPr>
      </w:pPr>
      <w:r w:rsidRPr="004932D0">
        <w:rPr>
          <w:sz w:val="28"/>
          <w:szCs w:val="28"/>
        </w:rPr>
        <w:t xml:space="preserve"> </w:t>
      </w:r>
      <w:r w:rsidR="0067351C">
        <w:rPr>
          <w:sz w:val="28"/>
          <w:szCs w:val="28"/>
        </w:rPr>
        <w:t>В общем количестве обращений п</w:t>
      </w:r>
      <w:r w:rsidR="00D27173">
        <w:rPr>
          <w:sz w:val="28"/>
          <w:szCs w:val="28"/>
        </w:rPr>
        <w:t>оступило</w:t>
      </w:r>
      <w:r w:rsidR="002B4969">
        <w:rPr>
          <w:sz w:val="28"/>
          <w:szCs w:val="28"/>
        </w:rPr>
        <w:t xml:space="preserve"> </w:t>
      </w:r>
      <w:r w:rsidR="002B4969" w:rsidRPr="00D27173">
        <w:rPr>
          <w:b/>
          <w:sz w:val="28"/>
          <w:szCs w:val="28"/>
        </w:rPr>
        <w:t>из вышестоящих органов</w:t>
      </w:r>
      <w:r w:rsidR="008E286B">
        <w:rPr>
          <w:sz w:val="28"/>
          <w:szCs w:val="28"/>
        </w:rPr>
        <w:t xml:space="preserve"> </w:t>
      </w:r>
      <w:r w:rsidR="008D267E">
        <w:rPr>
          <w:sz w:val="28"/>
          <w:szCs w:val="28"/>
        </w:rPr>
        <w:t>5</w:t>
      </w:r>
      <w:r w:rsidR="00C73E95">
        <w:rPr>
          <w:sz w:val="28"/>
          <w:szCs w:val="28"/>
        </w:rPr>
        <w:t>0</w:t>
      </w:r>
      <w:r w:rsidR="003141EA" w:rsidRPr="00846A51">
        <w:rPr>
          <w:b/>
          <w:sz w:val="28"/>
          <w:szCs w:val="28"/>
        </w:rPr>
        <w:t xml:space="preserve"> </w:t>
      </w:r>
      <w:r w:rsidR="00DB5298" w:rsidRPr="00AB0291">
        <w:rPr>
          <w:b/>
          <w:sz w:val="28"/>
          <w:szCs w:val="28"/>
        </w:rPr>
        <w:t xml:space="preserve"> </w:t>
      </w:r>
      <w:r w:rsidR="003141EA" w:rsidRPr="00AB0291">
        <w:rPr>
          <w:b/>
          <w:sz w:val="28"/>
          <w:szCs w:val="28"/>
        </w:rPr>
        <w:t>обращени</w:t>
      </w:r>
      <w:r w:rsidR="0010323D">
        <w:rPr>
          <w:b/>
          <w:sz w:val="28"/>
          <w:szCs w:val="28"/>
        </w:rPr>
        <w:t>й</w:t>
      </w:r>
      <w:r w:rsidR="00173804">
        <w:rPr>
          <w:sz w:val="28"/>
          <w:szCs w:val="28"/>
        </w:rPr>
        <w:t xml:space="preserve"> (в 201</w:t>
      </w:r>
      <w:r w:rsidR="0010323D">
        <w:rPr>
          <w:sz w:val="28"/>
          <w:szCs w:val="28"/>
        </w:rPr>
        <w:t>6</w:t>
      </w:r>
      <w:r w:rsidR="004D6109">
        <w:rPr>
          <w:sz w:val="28"/>
          <w:szCs w:val="28"/>
        </w:rPr>
        <w:t xml:space="preserve"> году</w:t>
      </w:r>
      <w:r w:rsidR="0067351C">
        <w:rPr>
          <w:sz w:val="28"/>
          <w:szCs w:val="28"/>
        </w:rPr>
        <w:t xml:space="preserve"> </w:t>
      </w:r>
      <w:r w:rsidR="003141EA">
        <w:rPr>
          <w:sz w:val="28"/>
          <w:szCs w:val="28"/>
        </w:rPr>
        <w:t>-</w:t>
      </w:r>
      <w:r w:rsidR="0067351C">
        <w:rPr>
          <w:sz w:val="28"/>
          <w:szCs w:val="28"/>
        </w:rPr>
        <w:t xml:space="preserve"> </w:t>
      </w:r>
      <w:r w:rsidR="00173804">
        <w:rPr>
          <w:sz w:val="28"/>
          <w:szCs w:val="28"/>
        </w:rPr>
        <w:t>7</w:t>
      </w:r>
      <w:r w:rsidR="0010323D">
        <w:rPr>
          <w:sz w:val="28"/>
          <w:szCs w:val="28"/>
        </w:rPr>
        <w:t>6</w:t>
      </w:r>
      <w:r w:rsidR="008A247C">
        <w:rPr>
          <w:sz w:val="28"/>
          <w:szCs w:val="28"/>
        </w:rPr>
        <w:t xml:space="preserve"> </w:t>
      </w:r>
      <w:r w:rsidR="004D6109">
        <w:rPr>
          <w:sz w:val="28"/>
          <w:szCs w:val="28"/>
        </w:rPr>
        <w:t>обращений</w:t>
      </w:r>
      <w:r w:rsidR="003141EA">
        <w:rPr>
          <w:sz w:val="28"/>
          <w:szCs w:val="28"/>
        </w:rPr>
        <w:t>)</w:t>
      </w:r>
      <w:r w:rsidR="00C76D26">
        <w:rPr>
          <w:sz w:val="28"/>
          <w:szCs w:val="28"/>
        </w:rPr>
        <w:t>, из них:</w:t>
      </w:r>
    </w:p>
    <w:p w:rsidR="0067351C" w:rsidRDefault="0067351C" w:rsidP="0067351C">
      <w:pPr>
        <w:numPr>
          <w:ilvl w:val="0"/>
          <w:numId w:val="2"/>
        </w:numPr>
        <w:rPr>
          <w:sz w:val="28"/>
          <w:szCs w:val="28"/>
        </w:rPr>
      </w:pPr>
      <w:r w:rsidRPr="00C76D26">
        <w:rPr>
          <w:sz w:val="28"/>
          <w:szCs w:val="28"/>
        </w:rPr>
        <w:t>Президенту РФ</w:t>
      </w:r>
      <w:r w:rsidR="00132C39">
        <w:rPr>
          <w:sz w:val="28"/>
          <w:szCs w:val="28"/>
        </w:rPr>
        <w:t xml:space="preserve"> –</w:t>
      </w:r>
      <w:r w:rsidR="00406855">
        <w:rPr>
          <w:b/>
          <w:sz w:val="28"/>
          <w:szCs w:val="28"/>
        </w:rPr>
        <w:t xml:space="preserve"> 15</w:t>
      </w:r>
      <w:r w:rsidR="00132C39">
        <w:rPr>
          <w:b/>
          <w:sz w:val="28"/>
          <w:szCs w:val="28"/>
        </w:rPr>
        <w:t xml:space="preserve"> </w:t>
      </w:r>
      <w:r w:rsidR="00132C39" w:rsidRPr="00132C39">
        <w:rPr>
          <w:sz w:val="28"/>
          <w:szCs w:val="28"/>
        </w:rPr>
        <w:t>обращений</w:t>
      </w:r>
      <w:r w:rsidR="00C76D26" w:rsidRPr="00132C39">
        <w:rPr>
          <w:sz w:val="28"/>
          <w:szCs w:val="28"/>
        </w:rPr>
        <w:t>;</w:t>
      </w:r>
    </w:p>
    <w:p w:rsidR="00A73606" w:rsidRDefault="00406855" w:rsidP="006735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Правительство РФ – 3 обращения</w:t>
      </w:r>
      <w:r w:rsidR="00A73606">
        <w:rPr>
          <w:sz w:val="28"/>
          <w:szCs w:val="28"/>
        </w:rPr>
        <w:t>;</w:t>
      </w:r>
    </w:p>
    <w:p w:rsidR="00406855" w:rsidRDefault="00406855" w:rsidP="006735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Губернатор СО – 9 обращений;</w:t>
      </w:r>
    </w:p>
    <w:p w:rsidR="00406855" w:rsidRDefault="00406855" w:rsidP="006735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Правительство СО – 4 обращения;</w:t>
      </w:r>
    </w:p>
    <w:p w:rsidR="00406855" w:rsidRDefault="00406855" w:rsidP="006735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Аппарат уполномоченного по правам человека в Свердловской области – 6 обращений;</w:t>
      </w:r>
    </w:p>
    <w:p w:rsidR="00F17583" w:rsidRDefault="00406855" w:rsidP="006735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Управление Федеральной службы в сфере защиты прав потребителей и благосостояния человека по Свердловской области</w:t>
      </w:r>
      <w:r w:rsidR="00F17583">
        <w:rPr>
          <w:sz w:val="28"/>
          <w:szCs w:val="28"/>
        </w:rPr>
        <w:t xml:space="preserve"> - </w:t>
      </w:r>
      <w:r w:rsidR="00F17583" w:rsidRPr="00F17583">
        <w:rPr>
          <w:b/>
          <w:sz w:val="28"/>
          <w:szCs w:val="28"/>
        </w:rPr>
        <w:t xml:space="preserve">1 </w:t>
      </w:r>
      <w:r w:rsidR="00751E7E">
        <w:rPr>
          <w:sz w:val="28"/>
          <w:szCs w:val="28"/>
        </w:rPr>
        <w:t>обращение</w:t>
      </w:r>
      <w:r w:rsidR="00F17583">
        <w:rPr>
          <w:sz w:val="28"/>
          <w:szCs w:val="28"/>
        </w:rPr>
        <w:t>;</w:t>
      </w:r>
    </w:p>
    <w:p w:rsidR="00406855" w:rsidRDefault="00406855" w:rsidP="006735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Министерство энергетики и ЖКХ Свердловской области – 1 обращение;</w:t>
      </w:r>
    </w:p>
    <w:p w:rsidR="00406855" w:rsidRDefault="00406855" w:rsidP="006735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Министерство транспорта  Свердловской области – 1 обращение;</w:t>
      </w:r>
    </w:p>
    <w:p w:rsidR="00C73E95" w:rsidRPr="00C73E95" w:rsidRDefault="00C73E95" w:rsidP="00C73E95">
      <w:pPr>
        <w:numPr>
          <w:ilvl w:val="0"/>
          <w:numId w:val="2"/>
        </w:numPr>
        <w:rPr>
          <w:sz w:val="28"/>
          <w:szCs w:val="28"/>
        </w:rPr>
      </w:pPr>
      <w:r w:rsidRPr="00C73E95">
        <w:rPr>
          <w:sz w:val="28"/>
          <w:szCs w:val="28"/>
        </w:rPr>
        <w:t>Министерство агропромышленного комплекса – 1 обращение</w:t>
      </w:r>
      <w:r>
        <w:rPr>
          <w:sz w:val="28"/>
          <w:szCs w:val="28"/>
        </w:rPr>
        <w:t>.</w:t>
      </w:r>
    </w:p>
    <w:p w:rsidR="00C73E95" w:rsidRDefault="00C73E95" w:rsidP="00C73E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Министерство социальной политики Свердловской области – 3 обращения;</w:t>
      </w:r>
    </w:p>
    <w:p w:rsidR="00751E7E" w:rsidRDefault="00A73606" w:rsidP="00751E7E">
      <w:pPr>
        <w:numPr>
          <w:ilvl w:val="0"/>
          <w:numId w:val="2"/>
        </w:numPr>
        <w:rPr>
          <w:sz w:val="28"/>
          <w:szCs w:val="28"/>
        </w:rPr>
      </w:pPr>
      <w:r w:rsidRPr="00F17583">
        <w:rPr>
          <w:sz w:val="28"/>
          <w:szCs w:val="28"/>
        </w:rPr>
        <w:lastRenderedPageBreak/>
        <w:t>В Региональную общественную приемную Медведева Д.А. -</w:t>
      </w:r>
      <w:r w:rsidRPr="00F17583">
        <w:rPr>
          <w:b/>
          <w:sz w:val="28"/>
          <w:szCs w:val="28"/>
        </w:rPr>
        <w:t xml:space="preserve"> </w:t>
      </w:r>
      <w:r w:rsidR="00406855">
        <w:rPr>
          <w:b/>
          <w:sz w:val="28"/>
          <w:szCs w:val="28"/>
        </w:rPr>
        <w:t>2</w:t>
      </w:r>
      <w:r w:rsidRPr="00F17583">
        <w:rPr>
          <w:sz w:val="28"/>
          <w:szCs w:val="28"/>
        </w:rPr>
        <w:t xml:space="preserve"> обращения;</w:t>
      </w:r>
    </w:p>
    <w:p w:rsidR="00C73E95" w:rsidRPr="00C73E95" w:rsidRDefault="00751E7E" w:rsidP="00C73E95">
      <w:pPr>
        <w:numPr>
          <w:ilvl w:val="0"/>
          <w:numId w:val="2"/>
        </w:numPr>
        <w:rPr>
          <w:sz w:val="28"/>
          <w:szCs w:val="28"/>
        </w:rPr>
      </w:pPr>
      <w:r w:rsidRPr="00132C39">
        <w:rPr>
          <w:sz w:val="28"/>
          <w:szCs w:val="28"/>
        </w:rPr>
        <w:t xml:space="preserve">Депутату ГД РФ Жириновскому В.В. - </w:t>
      </w:r>
      <w:r w:rsidRPr="00132C39">
        <w:rPr>
          <w:b/>
          <w:sz w:val="28"/>
          <w:szCs w:val="28"/>
        </w:rPr>
        <w:t>1</w:t>
      </w:r>
      <w:r w:rsidRPr="00132C39">
        <w:rPr>
          <w:sz w:val="28"/>
          <w:szCs w:val="28"/>
        </w:rPr>
        <w:t xml:space="preserve"> обращение;</w:t>
      </w:r>
      <w:r w:rsidR="00C73E95" w:rsidRPr="00C73E95">
        <w:rPr>
          <w:sz w:val="28"/>
          <w:szCs w:val="28"/>
        </w:rPr>
        <w:t xml:space="preserve"> </w:t>
      </w:r>
    </w:p>
    <w:p w:rsidR="00C73E95" w:rsidRDefault="00C73E95" w:rsidP="00FA5C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Администрация Северного управленческого округа – 1 обращение;</w:t>
      </w:r>
    </w:p>
    <w:p w:rsidR="00C73E95" w:rsidRDefault="00C73E95" w:rsidP="00FA5C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ГАУ «Серовский центр социального обслуживания ветеранов боевых действий и членов их</w:t>
      </w:r>
      <w:r w:rsidR="003103CC">
        <w:rPr>
          <w:sz w:val="28"/>
          <w:szCs w:val="28"/>
        </w:rPr>
        <w:t xml:space="preserve"> семей</w:t>
      </w:r>
      <w:r>
        <w:rPr>
          <w:sz w:val="28"/>
          <w:szCs w:val="28"/>
        </w:rPr>
        <w:t>» - 1 обращение;</w:t>
      </w:r>
    </w:p>
    <w:p w:rsidR="00C73E95" w:rsidRPr="00C73E95" w:rsidRDefault="00C73E95" w:rsidP="00C73E95">
      <w:pPr>
        <w:numPr>
          <w:ilvl w:val="0"/>
          <w:numId w:val="2"/>
        </w:numPr>
        <w:rPr>
          <w:sz w:val="28"/>
          <w:szCs w:val="28"/>
        </w:rPr>
      </w:pPr>
      <w:r w:rsidRPr="00C73E95">
        <w:rPr>
          <w:sz w:val="28"/>
          <w:szCs w:val="28"/>
        </w:rPr>
        <w:t xml:space="preserve">Прокурата Новолялинского района  - 1 обращение; </w:t>
      </w:r>
    </w:p>
    <w:p w:rsidR="00C73E95" w:rsidRDefault="00C73E95" w:rsidP="007953F6">
      <w:pPr>
        <w:ind w:firstLine="708"/>
        <w:jc w:val="both"/>
        <w:rPr>
          <w:sz w:val="28"/>
          <w:szCs w:val="28"/>
        </w:rPr>
      </w:pPr>
    </w:p>
    <w:p w:rsidR="00C32E88" w:rsidRDefault="00C32E88" w:rsidP="007953F6">
      <w:pPr>
        <w:ind w:firstLine="708"/>
        <w:jc w:val="both"/>
        <w:rPr>
          <w:sz w:val="28"/>
          <w:szCs w:val="28"/>
        </w:rPr>
      </w:pPr>
      <w:r w:rsidRPr="00D27173">
        <w:rPr>
          <w:b/>
          <w:sz w:val="28"/>
          <w:szCs w:val="28"/>
        </w:rPr>
        <w:t>Коллективных о</w:t>
      </w:r>
      <w:r w:rsidR="002A3BA1" w:rsidRPr="00D27173">
        <w:rPr>
          <w:b/>
          <w:sz w:val="28"/>
          <w:szCs w:val="28"/>
        </w:rPr>
        <w:t>бращений</w:t>
      </w:r>
      <w:r w:rsidR="002A3BA1">
        <w:rPr>
          <w:sz w:val="28"/>
          <w:szCs w:val="28"/>
        </w:rPr>
        <w:t xml:space="preserve"> поступило </w:t>
      </w:r>
      <w:r w:rsidR="003103CC">
        <w:rPr>
          <w:b/>
          <w:sz w:val="28"/>
          <w:szCs w:val="28"/>
        </w:rPr>
        <w:t>52</w:t>
      </w:r>
      <w:r w:rsidR="00846A51" w:rsidRPr="00846A51">
        <w:rPr>
          <w:b/>
          <w:sz w:val="28"/>
          <w:szCs w:val="28"/>
        </w:rPr>
        <w:t xml:space="preserve"> обращени</w:t>
      </w:r>
      <w:r w:rsidR="003103CC">
        <w:rPr>
          <w:b/>
          <w:sz w:val="28"/>
          <w:szCs w:val="28"/>
        </w:rPr>
        <w:t>я</w:t>
      </w:r>
      <w:r w:rsidR="002A3BA1">
        <w:rPr>
          <w:sz w:val="28"/>
          <w:szCs w:val="28"/>
        </w:rPr>
        <w:t xml:space="preserve"> </w:t>
      </w:r>
      <w:r w:rsidR="00173804">
        <w:rPr>
          <w:sz w:val="28"/>
          <w:szCs w:val="28"/>
        </w:rPr>
        <w:t>(в 201</w:t>
      </w:r>
      <w:r w:rsidR="003103CC">
        <w:rPr>
          <w:sz w:val="28"/>
          <w:szCs w:val="28"/>
        </w:rPr>
        <w:t>6</w:t>
      </w:r>
      <w:r w:rsidR="004D6109">
        <w:rPr>
          <w:sz w:val="28"/>
          <w:szCs w:val="28"/>
        </w:rPr>
        <w:t xml:space="preserve"> году</w:t>
      </w:r>
      <w:r w:rsidR="00173804">
        <w:rPr>
          <w:sz w:val="28"/>
          <w:szCs w:val="28"/>
        </w:rPr>
        <w:t xml:space="preserve"> - 4</w:t>
      </w:r>
      <w:r w:rsidR="003103CC">
        <w:rPr>
          <w:sz w:val="28"/>
          <w:szCs w:val="28"/>
        </w:rPr>
        <w:t>3 обращения</w:t>
      </w:r>
      <w:r w:rsidR="00AB0291">
        <w:rPr>
          <w:sz w:val="28"/>
          <w:szCs w:val="28"/>
        </w:rPr>
        <w:t>),</w:t>
      </w:r>
      <w:r w:rsidR="0019708E">
        <w:rPr>
          <w:sz w:val="28"/>
          <w:szCs w:val="28"/>
        </w:rPr>
        <w:t xml:space="preserve"> за подписью</w:t>
      </w:r>
      <w:r w:rsidR="00AB0291">
        <w:rPr>
          <w:sz w:val="28"/>
          <w:szCs w:val="28"/>
        </w:rPr>
        <w:t xml:space="preserve"> </w:t>
      </w:r>
      <w:r w:rsidR="003103CC">
        <w:rPr>
          <w:b/>
          <w:sz w:val="28"/>
          <w:szCs w:val="28"/>
        </w:rPr>
        <w:t>609</w:t>
      </w:r>
      <w:r w:rsidR="00F46C19">
        <w:rPr>
          <w:b/>
          <w:sz w:val="28"/>
          <w:szCs w:val="28"/>
        </w:rPr>
        <w:t xml:space="preserve"> </w:t>
      </w:r>
      <w:r w:rsidR="002B4969">
        <w:rPr>
          <w:sz w:val="28"/>
          <w:szCs w:val="28"/>
        </w:rPr>
        <w:t>человек (в 201</w:t>
      </w:r>
      <w:r w:rsidR="003103CC">
        <w:rPr>
          <w:sz w:val="28"/>
          <w:szCs w:val="28"/>
        </w:rPr>
        <w:t>6</w:t>
      </w:r>
      <w:r w:rsidR="004D6109">
        <w:rPr>
          <w:sz w:val="28"/>
          <w:szCs w:val="28"/>
        </w:rPr>
        <w:t xml:space="preserve"> году</w:t>
      </w:r>
      <w:r w:rsidR="00173804">
        <w:rPr>
          <w:sz w:val="28"/>
          <w:szCs w:val="28"/>
        </w:rPr>
        <w:t xml:space="preserve"> </w:t>
      </w:r>
      <w:r w:rsidR="00AB0291">
        <w:rPr>
          <w:sz w:val="28"/>
          <w:szCs w:val="28"/>
        </w:rPr>
        <w:t>-</w:t>
      </w:r>
      <w:r w:rsidR="00173804">
        <w:rPr>
          <w:sz w:val="28"/>
          <w:szCs w:val="28"/>
        </w:rPr>
        <w:t xml:space="preserve"> </w:t>
      </w:r>
      <w:r w:rsidR="003103CC">
        <w:rPr>
          <w:sz w:val="28"/>
          <w:szCs w:val="28"/>
        </w:rPr>
        <w:t>810</w:t>
      </w:r>
      <w:r w:rsidR="0061621C">
        <w:rPr>
          <w:sz w:val="28"/>
          <w:szCs w:val="28"/>
        </w:rPr>
        <w:t xml:space="preserve"> </w:t>
      </w:r>
      <w:r w:rsidR="002A3BA1">
        <w:rPr>
          <w:sz w:val="28"/>
          <w:szCs w:val="28"/>
        </w:rPr>
        <w:t>человек</w:t>
      </w:r>
      <w:r w:rsidR="00AB0291">
        <w:rPr>
          <w:sz w:val="28"/>
          <w:szCs w:val="28"/>
        </w:rPr>
        <w:t>)</w:t>
      </w:r>
      <w:r w:rsidR="004F0106">
        <w:rPr>
          <w:sz w:val="28"/>
          <w:szCs w:val="28"/>
        </w:rPr>
        <w:t>.</w:t>
      </w:r>
    </w:p>
    <w:p w:rsidR="00DD39EE" w:rsidRPr="009767A8" w:rsidRDefault="009A1D57" w:rsidP="009A1D57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электронную</w:t>
      </w:r>
      <w:r w:rsidR="00DD39EE" w:rsidRPr="00F337E8">
        <w:rPr>
          <w:b/>
          <w:sz w:val="28"/>
          <w:szCs w:val="28"/>
        </w:rPr>
        <w:t xml:space="preserve"> приемн</w:t>
      </w:r>
      <w:r>
        <w:rPr>
          <w:b/>
          <w:sz w:val="28"/>
          <w:szCs w:val="28"/>
        </w:rPr>
        <w:t xml:space="preserve">ую </w:t>
      </w:r>
      <w:r w:rsidRPr="009A1D57">
        <w:rPr>
          <w:sz w:val="28"/>
          <w:szCs w:val="28"/>
        </w:rPr>
        <w:t>офи</w:t>
      </w:r>
      <w:r w:rsidR="00173804">
        <w:rPr>
          <w:sz w:val="28"/>
          <w:szCs w:val="28"/>
        </w:rPr>
        <w:t>циального сайта администрации</w:t>
      </w:r>
      <w:r w:rsidR="00DD39EE" w:rsidRPr="009767A8">
        <w:rPr>
          <w:sz w:val="28"/>
          <w:szCs w:val="28"/>
        </w:rPr>
        <w:t xml:space="preserve"> поступило   </w:t>
      </w:r>
      <w:r w:rsidR="003103CC">
        <w:rPr>
          <w:sz w:val="28"/>
          <w:szCs w:val="28"/>
        </w:rPr>
        <w:t>48</w:t>
      </w:r>
      <w:r w:rsidR="00DD39EE" w:rsidRPr="009767A8">
        <w:rPr>
          <w:b/>
          <w:sz w:val="28"/>
          <w:szCs w:val="28"/>
        </w:rPr>
        <w:t xml:space="preserve"> обращени</w:t>
      </w:r>
      <w:r w:rsidR="00036235">
        <w:rPr>
          <w:b/>
          <w:sz w:val="28"/>
          <w:szCs w:val="28"/>
        </w:rPr>
        <w:t>й</w:t>
      </w:r>
      <w:r w:rsidR="00467989">
        <w:rPr>
          <w:sz w:val="28"/>
          <w:szCs w:val="28"/>
        </w:rPr>
        <w:t xml:space="preserve">, </w:t>
      </w:r>
      <w:r w:rsidR="00036235" w:rsidRPr="00036235">
        <w:rPr>
          <w:sz w:val="28"/>
          <w:szCs w:val="28"/>
        </w:rPr>
        <w:t>у</w:t>
      </w:r>
      <w:r w:rsidR="003103CC">
        <w:rPr>
          <w:sz w:val="28"/>
          <w:szCs w:val="28"/>
        </w:rPr>
        <w:t xml:space="preserve">величение </w:t>
      </w:r>
      <w:r w:rsidR="00036235" w:rsidRPr="00036235">
        <w:rPr>
          <w:sz w:val="28"/>
          <w:szCs w:val="28"/>
        </w:rPr>
        <w:t xml:space="preserve"> в 2,</w:t>
      </w:r>
      <w:r w:rsidR="003103CC">
        <w:rPr>
          <w:sz w:val="28"/>
          <w:szCs w:val="28"/>
        </w:rPr>
        <w:t>4</w:t>
      </w:r>
      <w:r w:rsidR="00467989" w:rsidRPr="00036235">
        <w:rPr>
          <w:sz w:val="28"/>
          <w:szCs w:val="28"/>
        </w:rPr>
        <w:t xml:space="preserve"> раза</w:t>
      </w:r>
      <w:r w:rsidR="00036235">
        <w:rPr>
          <w:sz w:val="28"/>
          <w:szCs w:val="28"/>
        </w:rPr>
        <w:t xml:space="preserve"> по сравнению с предыдущим годом (201</w:t>
      </w:r>
      <w:r w:rsidR="003103CC">
        <w:rPr>
          <w:sz w:val="28"/>
          <w:szCs w:val="28"/>
        </w:rPr>
        <w:t>6</w:t>
      </w:r>
      <w:r w:rsidR="00036235">
        <w:rPr>
          <w:sz w:val="28"/>
          <w:szCs w:val="28"/>
        </w:rPr>
        <w:t xml:space="preserve"> год</w:t>
      </w:r>
      <w:r w:rsidR="003103CC">
        <w:rPr>
          <w:sz w:val="28"/>
          <w:szCs w:val="28"/>
        </w:rPr>
        <w:t>у</w:t>
      </w:r>
      <w:r w:rsidR="00036235">
        <w:rPr>
          <w:sz w:val="28"/>
          <w:szCs w:val="28"/>
        </w:rPr>
        <w:t xml:space="preserve"> - </w:t>
      </w:r>
      <w:r w:rsidR="003103CC">
        <w:rPr>
          <w:sz w:val="28"/>
          <w:szCs w:val="28"/>
        </w:rPr>
        <w:t>20</w:t>
      </w:r>
      <w:r w:rsidR="00036235">
        <w:rPr>
          <w:sz w:val="28"/>
          <w:szCs w:val="28"/>
        </w:rPr>
        <w:t xml:space="preserve"> обращений)</w:t>
      </w:r>
      <w:r w:rsidR="00467989" w:rsidRPr="00036235">
        <w:rPr>
          <w:sz w:val="28"/>
          <w:szCs w:val="28"/>
        </w:rPr>
        <w:t>.</w:t>
      </w:r>
      <w:r w:rsidR="00500341">
        <w:rPr>
          <w:sz w:val="28"/>
          <w:szCs w:val="28"/>
        </w:rPr>
        <w:t xml:space="preserve"> </w:t>
      </w:r>
    </w:p>
    <w:p w:rsidR="006B6DAA" w:rsidRDefault="007C6D02" w:rsidP="00DD39E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3804">
        <w:rPr>
          <w:sz w:val="28"/>
          <w:szCs w:val="28"/>
        </w:rPr>
        <w:t xml:space="preserve">   </w:t>
      </w:r>
      <w:r w:rsidR="00DD39EE" w:rsidRPr="00DA7938">
        <w:rPr>
          <w:sz w:val="28"/>
          <w:szCs w:val="28"/>
        </w:rPr>
        <w:t>Все обращения и</w:t>
      </w:r>
      <w:r w:rsidR="00036235" w:rsidRPr="00DA7938">
        <w:rPr>
          <w:sz w:val="28"/>
          <w:szCs w:val="28"/>
        </w:rPr>
        <w:t>сполнены в установленные сроки.</w:t>
      </w:r>
      <w:r w:rsidR="003C5E2C" w:rsidRPr="00DA7938">
        <w:rPr>
          <w:sz w:val="28"/>
          <w:szCs w:val="28"/>
        </w:rPr>
        <w:t xml:space="preserve"> При подготовке ответов на обращения граждан специалистами администрации проводились целевые обследования, проведено </w:t>
      </w:r>
      <w:r w:rsidR="005C143E" w:rsidRPr="00DA7938">
        <w:rPr>
          <w:b/>
          <w:sz w:val="28"/>
          <w:szCs w:val="28"/>
        </w:rPr>
        <w:t>75</w:t>
      </w:r>
      <w:r w:rsidR="003C5E2C" w:rsidRPr="00DA7938">
        <w:rPr>
          <w:b/>
          <w:sz w:val="28"/>
          <w:szCs w:val="28"/>
        </w:rPr>
        <w:t xml:space="preserve"> обследований</w:t>
      </w:r>
      <w:r w:rsidR="003C5E2C" w:rsidRPr="00DA7938">
        <w:rPr>
          <w:sz w:val="28"/>
          <w:szCs w:val="28"/>
        </w:rPr>
        <w:t xml:space="preserve">. При выявлении фактов нарушений выдавались предписания на их устранения, </w:t>
      </w:r>
      <w:r w:rsidR="009A1D57" w:rsidRPr="00DA7938">
        <w:rPr>
          <w:sz w:val="28"/>
          <w:szCs w:val="28"/>
        </w:rPr>
        <w:t xml:space="preserve">в результате выдано  </w:t>
      </w:r>
      <w:r w:rsidR="00DA7938" w:rsidRPr="00DA7938">
        <w:rPr>
          <w:sz w:val="28"/>
          <w:szCs w:val="28"/>
        </w:rPr>
        <w:t>3</w:t>
      </w:r>
      <w:r w:rsidR="003C5E2C" w:rsidRPr="00DA7938">
        <w:rPr>
          <w:b/>
          <w:sz w:val="28"/>
          <w:szCs w:val="28"/>
        </w:rPr>
        <w:t xml:space="preserve"> предписани</w:t>
      </w:r>
      <w:r w:rsidR="00DA7938" w:rsidRPr="00DA7938">
        <w:rPr>
          <w:b/>
          <w:sz w:val="28"/>
          <w:szCs w:val="28"/>
        </w:rPr>
        <w:t xml:space="preserve">я организациям, 7 физическим лицам, </w:t>
      </w:r>
      <w:r w:rsidR="00DA7938" w:rsidRPr="00DA7938">
        <w:rPr>
          <w:sz w:val="28"/>
          <w:szCs w:val="28"/>
        </w:rPr>
        <w:t>а также направлялись</w:t>
      </w:r>
      <w:r w:rsidR="00DA7938" w:rsidRPr="00DA7938">
        <w:rPr>
          <w:b/>
          <w:sz w:val="28"/>
          <w:szCs w:val="28"/>
        </w:rPr>
        <w:t xml:space="preserve"> письма </w:t>
      </w:r>
      <w:r w:rsidR="003C5E2C" w:rsidRPr="00DA7938">
        <w:rPr>
          <w:sz w:val="28"/>
          <w:szCs w:val="28"/>
        </w:rPr>
        <w:t xml:space="preserve">  управля</w:t>
      </w:r>
      <w:r w:rsidR="005C143E" w:rsidRPr="00DA7938">
        <w:rPr>
          <w:sz w:val="28"/>
          <w:szCs w:val="28"/>
        </w:rPr>
        <w:t>ющим компаниям</w:t>
      </w:r>
      <w:r w:rsidR="003C5E2C" w:rsidRPr="00DA7938">
        <w:rPr>
          <w:sz w:val="28"/>
          <w:szCs w:val="28"/>
        </w:rPr>
        <w:t xml:space="preserve"> ООО «ПИК-Сервис»</w:t>
      </w:r>
      <w:r w:rsidR="005C143E" w:rsidRPr="00DA7938">
        <w:rPr>
          <w:sz w:val="28"/>
          <w:szCs w:val="28"/>
        </w:rPr>
        <w:t>, «Родной поселок», ООО «Гарант Строй», МУП «Газовое хозяйство» и конкурсному управляющему МУП «Водоканал г. Новая Ляля» П.В. Астахову</w:t>
      </w:r>
      <w:r w:rsidR="00DA7938" w:rsidRPr="00DA7938">
        <w:rPr>
          <w:sz w:val="28"/>
          <w:szCs w:val="28"/>
        </w:rPr>
        <w:t xml:space="preserve"> для устранения выявленных нарушений, в установленные сроки</w:t>
      </w:r>
      <w:r w:rsidR="003C5E2C" w:rsidRPr="00DA7938">
        <w:rPr>
          <w:sz w:val="28"/>
          <w:szCs w:val="28"/>
        </w:rPr>
        <w:t>.</w:t>
      </w:r>
      <w:r w:rsidR="00420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39EE" w:rsidRDefault="006B6DAA" w:rsidP="00DD39E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D02">
        <w:rPr>
          <w:sz w:val="28"/>
          <w:szCs w:val="28"/>
        </w:rPr>
        <w:t>На официальн</w:t>
      </w:r>
      <w:r w:rsidR="009A1D57">
        <w:rPr>
          <w:sz w:val="28"/>
          <w:szCs w:val="28"/>
        </w:rPr>
        <w:t>ом сайте администрации размещены</w:t>
      </w:r>
      <w:r w:rsidR="007C6D02">
        <w:rPr>
          <w:sz w:val="28"/>
          <w:szCs w:val="28"/>
        </w:rPr>
        <w:t xml:space="preserve"> ежеквартальные отчеты </w:t>
      </w:r>
      <w:r w:rsidR="009A1D57">
        <w:rPr>
          <w:sz w:val="28"/>
          <w:szCs w:val="28"/>
        </w:rPr>
        <w:t xml:space="preserve">об исполнении обращений граждан, а также годовой анализ. </w:t>
      </w:r>
    </w:p>
    <w:p w:rsidR="006B6DAA" w:rsidRDefault="006B6DAA" w:rsidP="009767A8">
      <w:pPr>
        <w:ind w:firstLine="708"/>
        <w:jc w:val="both"/>
        <w:rPr>
          <w:sz w:val="28"/>
          <w:szCs w:val="28"/>
        </w:rPr>
      </w:pPr>
    </w:p>
    <w:p w:rsidR="00CB4D1C" w:rsidRPr="004B3BDB" w:rsidRDefault="00C32E88" w:rsidP="009767A8">
      <w:pPr>
        <w:ind w:firstLine="708"/>
        <w:jc w:val="both"/>
        <w:rPr>
          <w:sz w:val="28"/>
          <w:szCs w:val="28"/>
        </w:rPr>
      </w:pPr>
      <w:r w:rsidRPr="004B3BDB">
        <w:rPr>
          <w:sz w:val="28"/>
          <w:szCs w:val="28"/>
        </w:rPr>
        <w:t>Анализ тематики всех обращений показывает, что основной темой обращений остаются вопросы жили</w:t>
      </w:r>
      <w:r w:rsidR="00486EE2" w:rsidRPr="004B3BDB">
        <w:rPr>
          <w:sz w:val="28"/>
          <w:szCs w:val="28"/>
        </w:rPr>
        <w:t>щно-коммун</w:t>
      </w:r>
      <w:r w:rsidR="00B83FC1" w:rsidRPr="004B3BDB">
        <w:rPr>
          <w:sz w:val="28"/>
          <w:szCs w:val="28"/>
        </w:rPr>
        <w:t>ального хозяйства –</w:t>
      </w:r>
      <w:r w:rsidR="008B2083" w:rsidRPr="004B3BDB">
        <w:rPr>
          <w:b/>
          <w:sz w:val="28"/>
          <w:szCs w:val="28"/>
        </w:rPr>
        <w:t xml:space="preserve"> </w:t>
      </w:r>
      <w:r w:rsidR="004B3BDB" w:rsidRPr="004B3BDB">
        <w:rPr>
          <w:b/>
          <w:sz w:val="28"/>
          <w:szCs w:val="28"/>
        </w:rPr>
        <w:t>226</w:t>
      </w:r>
      <w:r w:rsidR="00CB4D1C" w:rsidRPr="004B3BDB">
        <w:rPr>
          <w:b/>
          <w:sz w:val="28"/>
          <w:szCs w:val="28"/>
        </w:rPr>
        <w:t xml:space="preserve"> </w:t>
      </w:r>
      <w:r w:rsidR="008B2083" w:rsidRPr="004B3BDB">
        <w:rPr>
          <w:b/>
          <w:sz w:val="28"/>
          <w:szCs w:val="28"/>
        </w:rPr>
        <w:t>обращен</w:t>
      </w:r>
      <w:r w:rsidR="00CB4D1C" w:rsidRPr="004B3BDB">
        <w:rPr>
          <w:b/>
          <w:sz w:val="28"/>
          <w:szCs w:val="28"/>
        </w:rPr>
        <w:t>и</w:t>
      </w:r>
      <w:r w:rsidR="00BB5DE3" w:rsidRPr="004B3BDB">
        <w:rPr>
          <w:b/>
          <w:sz w:val="28"/>
          <w:szCs w:val="28"/>
        </w:rPr>
        <w:t xml:space="preserve">й </w:t>
      </w:r>
      <w:r w:rsidR="004B3BDB" w:rsidRPr="004B3BDB">
        <w:rPr>
          <w:sz w:val="28"/>
          <w:szCs w:val="28"/>
        </w:rPr>
        <w:t>или  51</w:t>
      </w:r>
      <w:r w:rsidR="00BB5DE3" w:rsidRPr="004B3BDB">
        <w:rPr>
          <w:sz w:val="28"/>
          <w:szCs w:val="28"/>
        </w:rPr>
        <w:t>% от общего количества</w:t>
      </w:r>
      <w:r w:rsidR="00BB5DE3" w:rsidRPr="004B3BDB">
        <w:rPr>
          <w:b/>
          <w:sz w:val="28"/>
          <w:szCs w:val="28"/>
        </w:rPr>
        <w:t xml:space="preserve"> обращений</w:t>
      </w:r>
      <w:r w:rsidR="00CB4D1C" w:rsidRPr="004B3BDB">
        <w:rPr>
          <w:sz w:val="28"/>
          <w:szCs w:val="28"/>
        </w:rPr>
        <w:t xml:space="preserve"> </w:t>
      </w:r>
      <w:r w:rsidR="00173804" w:rsidRPr="004B3BDB">
        <w:rPr>
          <w:sz w:val="28"/>
          <w:szCs w:val="28"/>
        </w:rPr>
        <w:t xml:space="preserve"> (в 201</w:t>
      </w:r>
      <w:r w:rsidR="004B3BDB" w:rsidRPr="004B3BDB">
        <w:rPr>
          <w:sz w:val="28"/>
          <w:szCs w:val="28"/>
        </w:rPr>
        <w:t>6</w:t>
      </w:r>
      <w:r w:rsidR="004D6109" w:rsidRPr="004B3BDB">
        <w:rPr>
          <w:sz w:val="28"/>
          <w:szCs w:val="28"/>
        </w:rPr>
        <w:t xml:space="preserve"> году</w:t>
      </w:r>
      <w:r w:rsidR="00173804" w:rsidRPr="004B3BDB">
        <w:rPr>
          <w:sz w:val="28"/>
          <w:szCs w:val="28"/>
        </w:rPr>
        <w:t xml:space="preserve"> </w:t>
      </w:r>
      <w:r w:rsidR="008B2083" w:rsidRPr="004B3BDB">
        <w:rPr>
          <w:sz w:val="28"/>
          <w:szCs w:val="28"/>
        </w:rPr>
        <w:t>-</w:t>
      </w:r>
      <w:r w:rsidR="00173804" w:rsidRPr="004B3BDB">
        <w:rPr>
          <w:sz w:val="28"/>
          <w:szCs w:val="28"/>
        </w:rPr>
        <w:t xml:space="preserve"> </w:t>
      </w:r>
      <w:r w:rsidR="004B3BDB" w:rsidRPr="004B3BDB">
        <w:rPr>
          <w:sz w:val="28"/>
          <w:szCs w:val="28"/>
        </w:rPr>
        <w:t>244</w:t>
      </w:r>
      <w:r w:rsidR="00173804" w:rsidRPr="004B3BDB">
        <w:rPr>
          <w:sz w:val="28"/>
          <w:szCs w:val="28"/>
        </w:rPr>
        <w:t xml:space="preserve"> обращений</w:t>
      </w:r>
      <w:r w:rsidR="00CB4D1C" w:rsidRPr="004B3BDB">
        <w:rPr>
          <w:sz w:val="28"/>
          <w:szCs w:val="28"/>
        </w:rPr>
        <w:t>)</w:t>
      </w:r>
      <w:r w:rsidR="00073E58" w:rsidRPr="004B3BDB">
        <w:rPr>
          <w:sz w:val="28"/>
          <w:szCs w:val="28"/>
        </w:rPr>
        <w:t>. В том числе:</w:t>
      </w:r>
    </w:p>
    <w:p w:rsidR="00073E58" w:rsidRPr="004B3BDB" w:rsidRDefault="002B7F86" w:rsidP="00073E58">
      <w:pPr>
        <w:jc w:val="both"/>
        <w:rPr>
          <w:sz w:val="28"/>
          <w:szCs w:val="28"/>
        </w:rPr>
      </w:pPr>
      <w:r w:rsidRPr="004B3BDB">
        <w:rPr>
          <w:sz w:val="28"/>
          <w:szCs w:val="28"/>
        </w:rPr>
        <w:t xml:space="preserve">- ремонт жилья - </w:t>
      </w:r>
      <w:r w:rsidR="00073E58" w:rsidRPr="004B3BDB">
        <w:rPr>
          <w:sz w:val="28"/>
          <w:szCs w:val="28"/>
        </w:rPr>
        <w:t xml:space="preserve"> </w:t>
      </w:r>
      <w:r w:rsidR="004B3BDB" w:rsidRPr="004B3BDB">
        <w:rPr>
          <w:sz w:val="28"/>
          <w:szCs w:val="28"/>
        </w:rPr>
        <w:t xml:space="preserve">53 </w:t>
      </w:r>
      <w:r w:rsidR="00073E58" w:rsidRPr="004B3BDB">
        <w:rPr>
          <w:sz w:val="28"/>
          <w:szCs w:val="28"/>
        </w:rPr>
        <w:t>обращени</w:t>
      </w:r>
      <w:r w:rsidR="004B3BDB" w:rsidRPr="004B3BDB">
        <w:rPr>
          <w:sz w:val="28"/>
          <w:szCs w:val="28"/>
        </w:rPr>
        <w:t>я</w:t>
      </w:r>
      <w:r w:rsidR="00073E58" w:rsidRPr="004B3BDB">
        <w:rPr>
          <w:sz w:val="28"/>
          <w:szCs w:val="28"/>
        </w:rPr>
        <w:t>;</w:t>
      </w:r>
    </w:p>
    <w:p w:rsidR="00073E58" w:rsidRPr="004B3BDB" w:rsidRDefault="00073E58" w:rsidP="00073E58">
      <w:pPr>
        <w:jc w:val="both"/>
        <w:rPr>
          <w:sz w:val="28"/>
          <w:szCs w:val="28"/>
        </w:rPr>
      </w:pPr>
      <w:r w:rsidRPr="004B3BDB">
        <w:rPr>
          <w:sz w:val="28"/>
          <w:szCs w:val="28"/>
        </w:rPr>
        <w:t>- благоустройство, оканав</w:t>
      </w:r>
      <w:r w:rsidR="004B3BDB" w:rsidRPr="004B3BDB">
        <w:rPr>
          <w:sz w:val="28"/>
          <w:szCs w:val="28"/>
        </w:rPr>
        <w:t>ливание, спиливание тополей - 69</w:t>
      </w:r>
      <w:r w:rsidRPr="004B3BDB">
        <w:rPr>
          <w:sz w:val="28"/>
          <w:szCs w:val="28"/>
        </w:rPr>
        <w:t xml:space="preserve"> обращений;</w:t>
      </w:r>
    </w:p>
    <w:p w:rsidR="00073E58" w:rsidRPr="004B3BDB" w:rsidRDefault="00073E58" w:rsidP="00073E58">
      <w:pPr>
        <w:jc w:val="both"/>
        <w:rPr>
          <w:sz w:val="28"/>
          <w:szCs w:val="28"/>
        </w:rPr>
      </w:pPr>
      <w:r w:rsidRPr="004B3BDB">
        <w:rPr>
          <w:sz w:val="28"/>
          <w:szCs w:val="28"/>
        </w:rPr>
        <w:t>- обследование жилья -</w:t>
      </w:r>
      <w:r w:rsidR="0019708E" w:rsidRPr="004B3BDB">
        <w:rPr>
          <w:sz w:val="28"/>
          <w:szCs w:val="28"/>
        </w:rPr>
        <w:t xml:space="preserve"> </w:t>
      </w:r>
      <w:r w:rsidR="004B3BDB" w:rsidRPr="004B3BDB">
        <w:rPr>
          <w:sz w:val="28"/>
          <w:szCs w:val="28"/>
        </w:rPr>
        <w:t>17</w:t>
      </w:r>
      <w:r w:rsidRPr="004B3BDB">
        <w:rPr>
          <w:sz w:val="28"/>
          <w:szCs w:val="28"/>
        </w:rPr>
        <w:t xml:space="preserve"> обращени</w:t>
      </w:r>
      <w:r w:rsidR="004B3BDB" w:rsidRPr="004B3BDB">
        <w:rPr>
          <w:sz w:val="28"/>
          <w:szCs w:val="28"/>
        </w:rPr>
        <w:t>й</w:t>
      </w:r>
      <w:r w:rsidRPr="004B3BDB">
        <w:rPr>
          <w:sz w:val="28"/>
          <w:szCs w:val="28"/>
        </w:rPr>
        <w:t>;</w:t>
      </w:r>
    </w:p>
    <w:p w:rsidR="00CB4D1C" w:rsidRPr="004B3BDB" w:rsidRDefault="00BB5DE3" w:rsidP="00CB4D1C">
      <w:pPr>
        <w:jc w:val="both"/>
        <w:rPr>
          <w:sz w:val="28"/>
          <w:szCs w:val="28"/>
        </w:rPr>
      </w:pPr>
      <w:r w:rsidRPr="004B3BDB">
        <w:rPr>
          <w:sz w:val="28"/>
          <w:szCs w:val="28"/>
        </w:rPr>
        <w:t>-</w:t>
      </w:r>
      <w:r w:rsidR="002B7F86" w:rsidRPr="004B3BDB">
        <w:rPr>
          <w:sz w:val="28"/>
          <w:szCs w:val="28"/>
        </w:rPr>
        <w:t xml:space="preserve"> </w:t>
      </w:r>
      <w:r w:rsidRPr="004B3BDB">
        <w:rPr>
          <w:sz w:val="28"/>
          <w:szCs w:val="28"/>
        </w:rPr>
        <w:t>теплоснабжение</w:t>
      </w:r>
      <w:r w:rsidR="00073E58" w:rsidRPr="004B3BDB">
        <w:rPr>
          <w:sz w:val="28"/>
          <w:szCs w:val="28"/>
        </w:rPr>
        <w:t xml:space="preserve"> </w:t>
      </w:r>
      <w:r w:rsidR="004B3BDB" w:rsidRPr="004B3BDB">
        <w:rPr>
          <w:sz w:val="28"/>
          <w:szCs w:val="28"/>
        </w:rPr>
        <w:t>-24 обращения</w:t>
      </w:r>
      <w:r w:rsidR="00CB4D1C" w:rsidRPr="004B3BDB">
        <w:rPr>
          <w:sz w:val="28"/>
          <w:szCs w:val="28"/>
        </w:rPr>
        <w:t>;</w:t>
      </w:r>
    </w:p>
    <w:p w:rsidR="00CB4D1C" w:rsidRPr="004B3BDB" w:rsidRDefault="002B7F86" w:rsidP="00CB4D1C">
      <w:pPr>
        <w:jc w:val="both"/>
        <w:rPr>
          <w:sz w:val="28"/>
          <w:szCs w:val="28"/>
        </w:rPr>
      </w:pPr>
      <w:r w:rsidRPr="004B3BDB">
        <w:rPr>
          <w:sz w:val="28"/>
          <w:szCs w:val="28"/>
        </w:rPr>
        <w:t xml:space="preserve">- водоснабжение - </w:t>
      </w:r>
      <w:r w:rsidR="004B3BDB" w:rsidRPr="004B3BDB">
        <w:rPr>
          <w:sz w:val="28"/>
          <w:szCs w:val="28"/>
        </w:rPr>
        <w:t>19</w:t>
      </w:r>
      <w:r w:rsidR="00CB4D1C" w:rsidRPr="004B3BDB">
        <w:rPr>
          <w:sz w:val="28"/>
          <w:szCs w:val="28"/>
        </w:rPr>
        <w:t xml:space="preserve"> обращений;</w:t>
      </w:r>
    </w:p>
    <w:p w:rsidR="00BB5DE3" w:rsidRPr="004B3BDB" w:rsidRDefault="00BB5DE3" w:rsidP="00CB4D1C">
      <w:pPr>
        <w:jc w:val="both"/>
        <w:rPr>
          <w:sz w:val="28"/>
          <w:szCs w:val="28"/>
        </w:rPr>
      </w:pPr>
      <w:r w:rsidRPr="004B3BDB">
        <w:rPr>
          <w:sz w:val="28"/>
          <w:szCs w:val="28"/>
        </w:rPr>
        <w:t>- газификация</w:t>
      </w:r>
      <w:r w:rsidR="002B7F86" w:rsidRPr="004B3BDB">
        <w:rPr>
          <w:sz w:val="28"/>
          <w:szCs w:val="28"/>
        </w:rPr>
        <w:t xml:space="preserve"> </w:t>
      </w:r>
      <w:r w:rsidRPr="004B3BDB">
        <w:rPr>
          <w:sz w:val="28"/>
          <w:szCs w:val="28"/>
        </w:rPr>
        <w:t xml:space="preserve">- </w:t>
      </w:r>
      <w:r w:rsidR="004B3BDB" w:rsidRPr="004B3BDB">
        <w:rPr>
          <w:sz w:val="28"/>
          <w:szCs w:val="28"/>
        </w:rPr>
        <w:t>1 обращение</w:t>
      </w:r>
      <w:r w:rsidRPr="004B3BDB">
        <w:rPr>
          <w:sz w:val="28"/>
          <w:szCs w:val="28"/>
        </w:rPr>
        <w:t>;</w:t>
      </w:r>
    </w:p>
    <w:p w:rsidR="00BB5DE3" w:rsidRPr="004B3BDB" w:rsidRDefault="00BB5DE3" w:rsidP="00CB4D1C">
      <w:pPr>
        <w:jc w:val="both"/>
        <w:rPr>
          <w:sz w:val="28"/>
          <w:szCs w:val="28"/>
        </w:rPr>
      </w:pPr>
      <w:r w:rsidRPr="004B3BDB">
        <w:rPr>
          <w:sz w:val="28"/>
          <w:szCs w:val="28"/>
        </w:rPr>
        <w:t>- разные</w:t>
      </w:r>
      <w:r w:rsidR="002B7F86" w:rsidRPr="004B3BDB">
        <w:rPr>
          <w:sz w:val="28"/>
          <w:szCs w:val="28"/>
        </w:rPr>
        <w:t xml:space="preserve"> - </w:t>
      </w:r>
      <w:r w:rsidR="004B3BDB" w:rsidRPr="004B3BDB">
        <w:rPr>
          <w:sz w:val="28"/>
          <w:szCs w:val="28"/>
        </w:rPr>
        <w:t>43</w:t>
      </w:r>
      <w:r w:rsidRPr="004B3BDB">
        <w:rPr>
          <w:sz w:val="28"/>
          <w:szCs w:val="28"/>
        </w:rPr>
        <w:t xml:space="preserve"> обращения</w:t>
      </w:r>
    </w:p>
    <w:p w:rsidR="009767A8" w:rsidRPr="000103C8" w:rsidRDefault="00623AB5" w:rsidP="00CB4D1C">
      <w:pPr>
        <w:jc w:val="both"/>
        <w:rPr>
          <w:sz w:val="28"/>
          <w:szCs w:val="28"/>
        </w:rPr>
      </w:pPr>
      <w:r w:rsidRPr="000103C8">
        <w:rPr>
          <w:sz w:val="28"/>
          <w:szCs w:val="28"/>
        </w:rPr>
        <w:t xml:space="preserve"> </w:t>
      </w:r>
      <w:r w:rsidR="00CB4D1C" w:rsidRPr="000103C8">
        <w:rPr>
          <w:sz w:val="28"/>
          <w:szCs w:val="28"/>
        </w:rPr>
        <w:t xml:space="preserve"> </w:t>
      </w:r>
      <w:r w:rsidR="009767A8" w:rsidRPr="000103C8">
        <w:rPr>
          <w:sz w:val="28"/>
          <w:szCs w:val="28"/>
        </w:rPr>
        <w:t xml:space="preserve">       </w:t>
      </w:r>
      <w:r w:rsidR="00CB4D1C" w:rsidRPr="000103C8">
        <w:rPr>
          <w:sz w:val="28"/>
          <w:szCs w:val="28"/>
        </w:rPr>
        <w:t>Н</w:t>
      </w:r>
      <w:r w:rsidR="00C32E88" w:rsidRPr="000103C8">
        <w:rPr>
          <w:sz w:val="28"/>
          <w:szCs w:val="28"/>
        </w:rPr>
        <w:t xml:space="preserve">а втором месте </w:t>
      </w:r>
      <w:r w:rsidR="00073E58" w:rsidRPr="000103C8">
        <w:rPr>
          <w:sz w:val="28"/>
          <w:szCs w:val="28"/>
        </w:rPr>
        <w:t xml:space="preserve">стоят </w:t>
      </w:r>
      <w:r w:rsidR="00C32E88" w:rsidRPr="000103C8">
        <w:rPr>
          <w:sz w:val="28"/>
          <w:szCs w:val="28"/>
        </w:rPr>
        <w:t>в</w:t>
      </w:r>
      <w:r w:rsidR="007953F6" w:rsidRPr="000103C8">
        <w:rPr>
          <w:sz w:val="28"/>
          <w:szCs w:val="28"/>
        </w:rPr>
        <w:t>опросы предост</w:t>
      </w:r>
      <w:r w:rsidR="00B83FC1" w:rsidRPr="000103C8">
        <w:rPr>
          <w:sz w:val="28"/>
          <w:szCs w:val="28"/>
        </w:rPr>
        <w:t xml:space="preserve">авления жилья </w:t>
      </w:r>
      <w:r w:rsidR="008B2083" w:rsidRPr="000103C8">
        <w:rPr>
          <w:sz w:val="28"/>
          <w:szCs w:val="28"/>
        </w:rPr>
        <w:t>–</w:t>
      </w:r>
      <w:r w:rsidR="00B83FC1" w:rsidRPr="000103C8">
        <w:rPr>
          <w:sz w:val="28"/>
          <w:szCs w:val="28"/>
        </w:rPr>
        <w:t xml:space="preserve"> </w:t>
      </w:r>
      <w:r w:rsidR="008B2083" w:rsidRPr="000103C8">
        <w:rPr>
          <w:b/>
          <w:sz w:val="28"/>
          <w:szCs w:val="28"/>
        </w:rPr>
        <w:t xml:space="preserve"> </w:t>
      </w:r>
      <w:r w:rsidR="004B3BDB" w:rsidRPr="000103C8">
        <w:rPr>
          <w:b/>
          <w:sz w:val="28"/>
          <w:szCs w:val="28"/>
        </w:rPr>
        <w:t>98</w:t>
      </w:r>
      <w:r w:rsidR="00CB4D1C" w:rsidRPr="000103C8">
        <w:rPr>
          <w:b/>
          <w:sz w:val="28"/>
          <w:szCs w:val="28"/>
        </w:rPr>
        <w:t xml:space="preserve"> </w:t>
      </w:r>
      <w:r w:rsidR="008B2083" w:rsidRPr="000103C8">
        <w:rPr>
          <w:b/>
          <w:sz w:val="28"/>
          <w:szCs w:val="28"/>
        </w:rPr>
        <w:t>обращени</w:t>
      </w:r>
      <w:r w:rsidR="00BB5DE3" w:rsidRPr="000103C8">
        <w:rPr>
          <w:b/>
          <w:sz w:val="28"/>
          <w:szCs w:val="28"/>
        </w:rPr>
        <w:t>й</w:t>
      </w:r>
      <w:r w:rsidR="00BB5DE3" w:rsidRPr="000103C8">
        <w:rPr>
          <w:sz w:val="28"/>
          <w:szCs w:val="28"/>
        </w:rPr>
        <w:t xml:space="preserve"> или</w:t>
      </w:r>
      <w:r w:rsidR="00191F6C" w:rsidRPr="000103C8">
        <w:rPr>
          <w:sz w:val="28"/>
          <w:szCs w:val="28"/>
        </w:rPr>
        <w:t xml:space="preserve"> </w:t>
      </w:r>
      <w:r w:rsidR="004B3BDB" w:rsidRPr="000103C8">
        <w:rPr>
          <w:sz w:val="28"/>
          <w:szCs w:val="28"/>
        </w:rPr>
        <w:t>22</w:t>
      </w:r>
      <w:r w:rsidR="00191F6C" w:rsidRPr="000103C8">
        <w:rPr>
          <w:sz w:val="28"/>
          <w:szCs w:val="28"/>
        </w:rPr>
        <w:t>% от общего колич</w:t>
      </w:r>
      <w:r w:rsidR="00BB5DE3" w:rsidRPr="000103C8">
        <w:rPr>
          <w:sz w:val="28"/>
          <w:szCs w:val="28"/>
        </w:rPr>
        <w:t xml:space="preserve">ества письменных обращений </w:t>
      </w:r>
      <w:r w:rsidR="004B3BDB" w:rsidRPr="000103C8">
        <w:rPr>
          <w:sz w:val="28"/>
          <w:szCs w:val="28"/>
        </w:rPr>
        <w:t>(в 2016</w:t>
      </w:r>
      <w:r w:rsidR="004D6109" w:rsidRPr="000103C8">
        <w:rPr>
          <w:sz w:val="28"/>
          <w:szCs w:val="28"/>
        </w:rPr>
        <w:t xml:space="preserve"> году</w:t>
      </w:r>
      <w:r w:rsidR="00073E58" w:rsidRPr="000103C8">
        <w:rPr>
          <w:sz w:val="28"/>
          <w:szCs w:val="28"/>
        </w:rPr>
        <w:t xml:space="preserve"> </w:t>
      </w:r>
      <w:r w:rsidR="008B2083" w:rsidRPr="000103C8">
        <w:rPr>
          <w:sz w:val="28"/>
          <w:szCs w:val="28"/>
        </w:rPr>
        <w:t>-</w:t>
      </w:r>
      <w:r w:rsidR="00073E58" w:rsidRPr="000103C8">
        <w:rPr>
          <w:sz w:val="28"/>
          <w:szCs w:val="28"/>
        </w:rPr>
        <w:t xml:space="preserve"> </w:t>
      </w:r>
      <w:r w:rsidR="004B3BDB" w:rsidRPr="000103C8">
        <w:rPr>
          <w:sz w:val="28"/>
          <w:szCs w:val="28"/>
        </w:rPr>
        <w:t>141 обращение</w:t>
      </w:r>
      <w:r w:rsidR="008B2083" w:rsidRPr="000103C8">
        <w:rPr>
          <w:sz w:val="28"/>
          <w:szCs w:val="28"/>
        </w:rPr>
        <w:t>)</w:t>
      </w:r>
      <w:r w:rsidR="009767A8" w:rsidRPr="000103C8">
        <w:rPr>
          <w:sz w:val="28"/>
          <w:szCs w:val="28"/>
        </w:rPr>
        <w:t>:</w:t>
      </w:r>
    </w:p>
    <w:p w:rsidR="009767A8" w:rsidRPr="000103C8" w:rsidRDefault="00191F6C" w:rsidP="00CB4D1C">
      <w:pPr>
        <w:jc w:val="both"/>
        <w:rPr>
          <w:sz w:val="28"/>
          <w:szCs w:val="28"/>
        </w:rPr>
      </w:pPr>
      <w:r w:rsidRPr="000103C8">
        <w:rPr>
          <w:sz w:val="28"/>
          <w:szCs w:val="28"/>
        </w:rPr>
        <w:t>- выделение жилья</w:t>
      </w:r>
      <w:r w:rsidR="002B7F86" w:rsidRPr="000103C8">
        <w:rPr>
          <w:sz w:val="28"/>
          <w:szCs w:val="28"/>
        </w:rPr>
        <w:t xml:space="preserve"> </w:t>
      </w:r>
      <w:r w:rsidR="004B3BDB" w:rsidRPr="000103C8">
        <w:rPr>
          <w:sz w:val="28"/>
          <w:szCs w:val="28"/>
        </w:rPr>
        <w:t>- 60</w:t>
      </w:r>
      <w:r w:rsidRPr="000103C8">
        <w:rPr>
          <w:sz w:val="28"/>
          <w:szCs w:val="28"/>
        </w:rPr>
        <w:t xml:space="preserve"> обращения</w:t>
      </w:r>
      <w:r w:rsidR="009767A8" w:rsidRPr="000103C8">
        <w:rPr>
          <w:sz w:val="28"/>
          <w:szCs w:val="28"/>
        </w:rPr>
        <w:t>;</w:t>
      </w:r>
    </w:p>
    <w:p w:rsidR="009767A8" w:rsidRPr="000103C8" w:rsidRDefault="009767A8" w:rsidP="00CB4D1C">
      <w:pPr>
        <w:jc w:val="both"/>
        <w:rPr>
          <w:sz w:val="28"/>
          <w:szCs w:val="28"/>
        </w:rPr>
      </w:pPr>
      <w:r w:rsidRPr="000103C8">
        <w:rPr>
          <w:sz w:val="28"/>
          <w:szCs w:val="28"/>
        </w:rPr>
        <w:t>- выд</w:t>
      </w:r>
      <w:r w:rsidR="00191F6C" w:rsidRPr="000103C8">
        <w:rPr>
          <w:sz w:val="28"/>
          <w:szCs w:val="28"/>
        </w:rPr>
        <w:t>ача документов учетного дела</w:t>
      </w:r>
      <w:r w:rsidR="002B7F86" w:rsidRPr="000103C8">
        <w:rPr>
          <w:sz w:val="28"/>
          <w:szCs w:val="28"/>
        </w:rPr>
        <w:t xml:space="preserve"> </w:t>
      </w:r>
      <w:r w:rsidR="006B6DAA" w:rsidRPr="000103C8">
        <w:rPr>
          <w:sz w:val="28"/>
          <w:szCs w:val="28"/>
        </w:rPr>
        <w:t>- 22</w:t>
      </w:r>
      <w:r w:rsidR="004B3BDB" w:rsidRPr="000103C8">
        <w:rPr>
          <w:sz w:val="28"/>
          <w:szCs w:val="28"/>
        </w:rPr>
        <w:t xml:space="preserve"> обращения</w:t>
      </w:r>
      <w:r w:rsidRPr="000103C8">
        <w:rPr>
          <w:sz w:val="28"/>
          <w:szCs w:val="28"/>
        </w:rPr>
        <w:t>;</w:t>
      </w:r>
    </w:p>
    <w:p w:rsidR="00F021FF" w:rsidRPr="000103C8" w:rsidRDefault="002B7F86" w:rsidP="00CB4D1C">
      <w:pPr>
        <w:jc w:val="both"/>
        <w:rPr>
          <w:sz w:val="28"/>
          <w:szCs w:val="28"/>
        </w:rPr>
      </w:pPr>
      <w:r w:rsidRPr="000103C8">
        <w:rPr>
          <w:sz w:val="28"/>
          <w:szCs w:val="28"/>
        </w:rPr>
        <w:t xml:space="preserve">- </w:t>
      </w:r>
      <w:r w:rsidR="00191F6C" w:rsidRPr="000103C8">
        <w:rPr>
          <w:sz w:val="28"/>
          <w:szCs w:val="28"/>
        </w:rPr>
        <w:t>разные</w:t>
      </w:r>
      <w:r w:rsidR="00073E58" w:rsidRPr="000103C8">
        <w:rPr>
          <w:sz w:val="28"/>
          <w:szCs w:val="28"/>
        </w:rPr>
        <w:t xml:space="preserve"> </w:t>
      </w:r>
      <w:r w:rsidR="004B3BDB" w:rsidRPr="000103C8">
        <w:rPr>
          <w:sz w:val="28"/>
          <w:szCs w:val="28"/>
        </w:rPr>
        <w:t>- 1</w:t>
      </w:r>
      <w:r w:rsidR="006B6DAA" w:rsidRPr="000103C8">
        <w:rPr>
          <w:sz w:val="28"/>
          <w:szCs w:val="28"/>
        </w:rPr>
        <w:t>6</w:t>
      </w:r>
      <w:r w:rsidR="004B3BDB" w:rsidRPr="000103C8">
        <w:rPr>
          <w:sz w:val="28"/>
          <w:szCs w:val="28"/>
        </w:rPr>
        <w:t xml:space="preserve"> обращений</w:t>
      </w:r>
      <w:r w:rsidR="000103C8" w:rsidRPr="000103C8">
        <w:rPr>
          <w:sz w:val="28"/>
          <w:szCs w:val="28"/>
        </w:rPr>
        <w:t>.</w:t>
      </w:r>
    </w:p>
    <w:p w:rsidR="00C32E88" w:rsidRPr="000103C8" w:rsidRDefault="002B7F86" w:rsidP="00CB4D1C">
      <w:pPr>
        <w:jc w:val="both"/>
        <w:rPr>
          <w:b/>
          <w:sz w:val="28"/>
          <w:szCs w:val="28"/>
        </w:rPr>
      </w:pPr>
      <w:r w:rsidRPr="000103C8">
        <w:rPr>
          <w:sz w:val="28"/>
          <w:szCs w:val="28"/>
        </w:rPr>
        <w:tab/>
      </w:r>
      <w:r w:rsidR="00F021FF" w:rsidRPr="000103C8">
        <w:rPr>
          <w:b/>
          <w:sz w:val="28"/>
          <w:szCs w:val="28"/>
        </w:rPr>
        <w:t>Жалоб и обращений по фактам совершения коррупционных правонарушений в администрацию Новолялинского городского округа не поступало.</w:t>
      </w:r>
      <w:r w:rsidR="00C32E88" w:rsidRPr="000103C8">
        <w:rPr>
          <w:b/>
          <w:sz w:val="28"/>
          <w:szCs w:val="28"/>
        </w:rPr>
        <w:t xml:space="preserve"> </w:t>
      </w:r>
    </w:p>
    <w:p w:rsidR="00FC6FAF" w:rsidRPr="000103C8" w:rsidRDefault="00C32E88" w:rsidP="0097388F">
      <w:pPr>
        <w:jc w:val="both"/>
        <w:rPr>
          <w:sz w:val="28"/>
          <w:szCs w:val="28"/>
        </w:rPr>
      </w:pPr>
      <w:r w:rsidRPr="000103C8">
        <w:rPr>
          <w:sz w:val="28"/>
          <w:szCs w:val="28"/>
        </w:rPr>
        <w:t xml:space="preserve"> </w:t>
      </w:r>
      <w:r w:rsidRPr="000103C8">
        <w:rPr>
          <w:sz w:val="28"/>
          <w:szCs w:val="28"/>
        </w:rPr>
        <w:tab/>
      </w:r>
      <w:r w:rsidR="000103C8" w:rsidRPr="000103C8">
        <w:rPr>
          <w:sz w:val="28"/>
          <w:szCs w:val="28"/>
        </w:rPr>
        <w:t>В 2017</w:t>
      </w:r>
      <w:r w:rsidR="0097388F" w:rsidRPr="000103C8">
        <w:rPr>
          <w:sz w:val="28"/>
          <w:szCs w:val="28"/>
        </w:rPr>
        <w:t xml:space="preserve"> году </w:t>
      </w:r>
      <w:r w:rsidR="000103C8" w:rsidRPr="000103C8">
        <w:rPr>
          <w:sz w:val="28"/>
          <w:szCs w:val="28"/>
        </w:rPr>
        <w:t>г</w:t>
      </w:r>
      <w:r w:rsidRPr="000103C8">
        <w:rPr>
          <w:sz w:val="28"/>
          <w:szCs w:val="28"/>
        </w:rPr>
        <w:t xml:space="preserve">лавой городского округа </w:t>
      </w:r>
      <w:r w:rsidR="00486EE2" w:rsidRPr="000103C8">
        <w:rPr>
          <w:sz w:val="28"/>
          <w:szCs w:val="28"/>
        </w:rPr>
        <w:t xml:space="preserve">и его заместителями </w:t>
      </w:r>
      <w:r w:rsidRPr="000103C8">
        <w:rPr>
          <w:sz w:val="28"/>
          <w:szCs w:val="28"/>
        </w:rPr>
        <w:t>проведен</w:t>
      </w:r>
      <w:r w:rsidR="00F46C19" w:rsidRPr="000103C8">
        <w:rPr>
          <w:sz w:val="28"/>
          <w:szCs w:val="28"/>
        </w:rPr>
        <w:t xml:space="preserve">о </w:t>
      </w:r>
      <w:r w:rsidR="00C5655E" w:rsidRPr="000103C8">
        <w:rPr>
          <w:b/>
          <w:sz w:val="28"/>
          <w:szCs w:val="28"/>
        </w:rPr>
        <w:t>1</w:t>
      </w:r>
      <w:r w:rsidR="000103C8" w:rsidRPr="000103C8">
        <w:rPr>
          <w:b/>
          <w:sz w:val="28"/>
          <w:szCs w:val="28"/>
        </w:rPr>
        <w:t>4</w:t>
      </w:r>
      <w:r w:rsidRPr="000103C8">
        <w:rPr>
          <w:b/>
          <w:sz w:val="28"/>
          <w:szCs w:val="28"/>
        </w:rPr>
        <w:t xml:space="preserve"> прием</w:t>
      </w:r>
      <w:r w:rsidR="00486EE2" w:rsidRPr="000103C8">
        <w:rPr>
          <w:b/>
          <w:sz w:val="28"/>
          <w:szCs w:val="28"/>
        </w:rPr>
        <w:t>ов</w:t>
      </w:r>
      <w:r w:rsidRPr="000103C8">
        <w:rPr>
          <w:sz w:val="28"/>
          <w:szCs w:val="28"/>
        </w:rPr>
        <w:t xml:space="preserve"> граждан по личным вопросам</w:t>
      </w:r>
      <w:r w:rsidR="00F46C19" w:rsidRPr="000103C8">
        <w:rPr>
          <w:sz w:val="28"/>
          <w:szCs w:val="28"/>
        </w:rPr>
        <w:t xml:space="preserve">, на которых </w:t>
      </w:r>
      <w:r w:rsidR="008A247C" w:rsidRPr="000103C8">
        <w:rPr>
          <w:b/>
          <w:sz w:val="28"/>
          <w:szCs w:val="28"/>
        </w:rPr>
        <w:t>принят</w:t>
      </w:r>
      <w:r w:rsidR="006C5A6E" w:rsidRPr="000103C8">
        <w:rPr>
          <w:b/>
          <w:sz w:val="28"/>
          <w:szCs w:val="28"/>
        </w:rPr>
        <w:t>о</w:t>
      </w:r>
      <w:r w:rsidR="00C5655E" w:rsidRPr="000103C8">
        <w:rPr>
          <w:b/>
          <w:sz w:val="28"/>
          <w:szCs w:val="28"/>
        </w:rPr>
        <w:t xml:space="preserve"> </w:t>
      </w:r>
      <w:r w:rsidR="000103C8" w:rsidRPr="000103C8">
        <w:rPr>
          <w:b/>
          <w:sz w:val="28"/>
          <w:szCs w:val="28"/>
        </w:rPr>
        <w:t>56</w:t>
      </w:r>
      <w:r w:rsidR="00F46C19" w:rsidRPr="000103C8">
        <w:rPr>
          <w:b/>
          <w:sz w:val="28"/>
          <w:szCs w:val="28"/>
        </w:rPr>
        <w:t xml:space="preserve"> гражда</w:t>
      </w:r>
      <w:r w:rsidR="006C5A6E" w:rsidRPr="000103C8">
        <w:rPr>
          <w:b/>
          <w:sz w:val="28"/>
          <w:szCs w:val="28"/>
        </w:rPr>
        <w:t>н.</w:t>
      </w:r>
      <w:r w:rsidR="006B6DAA" w:rsidRPr="000103C8">
        <w:rPr>
          <w:b/>
          <w:sz w:val="28"/>
          <w:szCs w:val="28"/>
        </w:rPr>
        <w:t xml:space="preserve"> </w:t>
      </w:r>
      <w:r w:rsidR="000103C8" w:rsidRPr="000103C8">
        <w:rPr>
          <w:sz w:val="28"/>
          <w:szCs w:val="28"/>
        </w:rPr>
        <w:t>12 декабря 2017</w:t>
      </w:r>
      <w:r w:rsidR="0097388F" w:rsidRPr="000103C8">
        <w:rPr>
          <w:sz w:val="28"/>
          <w:szCs w:val="28"/>
        </w:rPr>
        <w:t xml:space="preserve"> года в</w:t>
      </w:r>
      <w:r w:rsidR="006B6DAA" w:rsidRPr="000103C8">
        <w:rPr>
          <w:sz w:val="28"/>
          <w:szCs w:val="28"/>
        </w:rPr>
        <w:t xml:space="preserve"> рамках</w:t>
      </w:r>
      <w:r w:rsidR="0097388F" w:rsidRPr="000103C8">
        <w:rPr>
          <w:sz w:val="28"/>
          <w:szCs w:val="28"/>
        </w:rPr>
        <w:t xml:space="preserve"> Общероссийского дня приема граждан</w:t>
      </w:r>
      <w:r w:rsidR="006B6DAA" w:rsidRPr="000103C8">
        <w:rPr>
          <w:b/>
          <w:sz w:val="28"/>
          <w:szCs w:val="28"/>
        </w:rPr>
        <w:t xml:space="preserve"> </w:t>
      </w:r>
      <w:r w:rsidR="006B6DAA" w:rsidRPr="000103C8">
        <w:rPr>
          <w:sz w:val="28"/>
          <w:szCs w:val="28"/>
        </w:rPr>
        <w:lastRenderedPageBreak/>
        <w:t xml:space="preserve">Администрацией Новолялинского городского округа был организован </w:t>
      </w:r>
      <w:r w:rsidR="0097388F" w:rsidRPr="000103C8">
        <w:rPr>
          <w:sz w:val="28"/>
          <w:szCs w:val="28"/>
        </w:rPr>
        <w:t>прием</w:t>
      </w:r>
      <w:r w:rsidR="006B6DAA" w:rsidRPr="000103C8">
        <w:rPr>
          <w:sz w:val="28"/>
          <w:szCs w:val="28"/>
        </w:rPr>
        <w:t xml:space="preserve"> граждан</w:t>
      </w:r>
      <w:r w:rsidR="0097388F" w:rsidRPr="000103C8">
        <w:rPr>
          <w:sz w:val="28"/>
          <w:szCs w:val="28"/>
        </w:rPr>
        <w:t xml:space="preserve"> на территории Новолялинского городского округа</w:t>
      </w:r>
      <w:r w:rsidR="000103C8" w:rsidRPr="000103C8">
        <w:rPr>
          <w:sz w:val="28"/>
          <w:szCs w:val="28"/>
        </w:rPr>
        <w:t>. Поступило два устых обращения к главе Новолялинского округа и один телефонный звонок.</w:t>
      </w:r>
      <w:r w:rsidR="0097388F" w:rsidRPr="000103C8">
        <w:rPr>
          <w:sz w:val="28"/>
          <w:szCs w:val="28"/>
        </w:rPr>
        <w:t xml:space="preserve"> Также п</w:t>
      </w:r>
      <w:r w:rsidRPr="000103C8">
        <w:rPr>
          <w:sz w:val="28"/>
          <w:szCs w:val="28"/>
        </w:rPr>
        <w:t>рием</w:t>
      </w:r>
      <w:r w:rsidR="0097388F" w:rsidRPr="000103C8">
        <w:rPr>
          <w:sz w:val="28"/>
          <w:szCs w:val="28"/>
        </w:rPr>
        <w:t>ы</w:t>
      </w:r>
      <w:r w:rsidRPr="000103C8">
        <w:rPr>
          <w:sz w:val="28"/>
          <w:szCs w:val="28"/>
        </w:rPr>
        <w:t xml:space="preserve"> граждан по личным вопросам </w:t>
      </w:r>
      <w:r w:rsidR="0097388F" w:rsidRPr="000103C8">
        <w:rPr>
          <w:sz w:val="28"/>
          <w:szCs w:val="28"/>
        </w:rPr>
        <w:t xml:space="preserve">ежемесячно </w:t>
      </w:r>
      <w:r w:rsidRPr="000103C8">
        <w:rPr>
          <w:sz w:val="28"/>
          <w:szCs w:val="28"/>
        </w:rPr>
        <w:t>проводится в управлениях территорий.</w:t>
      </w:r>
    </w:p>
    <w:p w:rsidR="006B6DAA" w:rsidRPr="000103C8" w:rsidRDefault="006B6DAA" w:rsidP="00D53933">
      <w:pPr>
        <w:ind w:firstLine="708"/>
        <w:jc w:val="both"/>
        <w:rPr>
          <w:sz w:val="28"/>
          <w:szCs w:val="28"/>
        </w:rPr>
      </w:pPr>
    </w:p>
    <w:p w:rsidR="00C32E88" w:rsidRPr="000103C8" w:rsidRDefault="00C32E88" w:rsidP="00C32E88">
      <w:pPr>
        <w:jc w:val="center"/>
        <w:rPr>
          <w:b/>
          <w:sz w:val="28"/>
          <w:szCs w:val="28"/>
        </w:rPr>
      </w:pPr>
      <w:r w:rsidRPr="000103C8">
        <w:rPr>
          <w:b/>
          <w:sz w:val="28"/>
          <w:szCs w:val="28"/>
        </w:rPr>
        <w:t>Итоги рассмотрения обращений главой городского округа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3686"/>
      </w:tblGrid>
      <w:tr w:rsidR="00C32E88" w:rsidRPr="000103C8" w:rsidTr="00437704">
        <w:tc>
          <w:tcPr>
            <w:tcW w:w="648" w:type="dxa"/>
          </w:tcPr>
          <w:p w:rsidR="00C32E88" w:rsidRPr="000103C8" w:rsidRDefault="00C32E88" w:rsidP="00040278">
            <w:pPr>
              <w:jc w:val="center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№</w:t>
            </w:r>
          </w:p>
          <w:p w:rsidR="00C32E88" w:rsidRPr="000103C8" w:rsidRDefault="00C32E88" w:rsidP="00040278">
            <w:pPr>
              <w:jc w:val="center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пп</w:t>
            </w:r>
          </w:p>
        </w:tc>
        <w:tc>
          <w:tcPr>
            <w:tcW w:w="5697" w:type="dxa"/>
          </w:tcPr>
          <w:p w:rsidR="00C32E88" w:rsidRPr="000103C8" w:rsidRDefault="00C32E88" w:rsidP="00040278">
            <w:pPr>
              <w:jc w:val="center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Количество рассмотренных обращений</w:t>
            </w:r>
          </w:p>
        </w:tc>
        <w:tc>
          <w:tcPr>
            <w:tcW w:w="3686" w:type="dxa"/>
          </w:tcPr>
          <w:p w:rsidR="00C32E88" w:rsidRPr="000103C8" w:rsidRDefault="00173804" w:rsidP="000103C8">
            <w:pPr>
              <w:jc w:val="center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201</w:t>
            </w:r>
            <w:r w:rsidR="000103C8">
              <w:rPr>
                <w:sz w:val="28"/>
                <w:szCs w:val="28"/>
              </w:rPr>
              <w:t>7</w:t>
            </w:r>
            <w:r w:rsidR="00437704" w:rsidRPr="000103C8">
              <w:rPr>
                <w:sz w:val="28"/>
                <w:szCs w:val="28"/>
              </w:rPr>
              <w:t xml:space="preserve"> </w:t>
            </w:r>
            <w:r w:rsidR="003D33C5" w:rsidRPr="000103C8">
              <w:rPr>
                <w:sz w:val="28"/>
                <w:szCs w:val="28"/>
              </w:rPr>
              <w:t>год</w:t>
            </w:r>
          </w:p>
        </w:tc>
      </w:tr>
      <w:tr w:rsidR="00C32E88" w:rsidRPr="000103C8" w:rsidTr="00437704">
        <w:tc>
          <w:tcPr>
            <w:tcW w:w="648" w:type="dxa"/>
          </w:tcPr>
          <w:p w:rsidR="00C32E88" w:rsidRPr="000103C8" w:rsidRDefault="00C32E88" w:rsidP="00040278">
            <w:pPr>
              <w:jc w:val="both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1.</w:t>
            </w:r>
          </w:p>
        </w:tc>
        <w:tc>
          <w:tcPr>
            <w:tcW w:w="5697" w:type="dxa"/>
            <w:shd w:val="clear" w:color="auto" w:fill="auto"/>
          </w:tcPr>
          <w:p w:rsidR="00C32E88" w:rsidRPr="000103C8" w:rsidRDefault="00C32E88" w:rsidP="00040278">
            <w:pPr>
              <w:jc w:val="both"/>
              <w:rPr>
                <w:b/>
                <w:sz w:val="28"/>
                <w:szCs w:val="28"/>
              </w:rPr>
            </w:pPr>
            <w:r w:rsidRPr="000103C8">
              <w:rPr>
                <w:b/>
                <w:sz w:val="28"/>
                <w:szCs w:val="28"/>
              </w:rPr>
              <w:t>Всего обращений, в том числе:</w:t>
            </w:r>
          </w:p>
        </w:tc>
        <w:tc>
          <w:tcPr>
            <w:tcW w:w="3686" w:type="dxa"/>
          </w:tcPr>
          <w:p w:rsidR="008A247C" w:rsidRPr="000103C8" w:rsidRDefault="000103C8" w:rsidP="00437704">
            <w:pPr>
              <w:tabs>
                <w:tab w:val="left" w:pos="540"/>
                <w:tab w:val="center" w:pos="16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</w:t>
            </w:r>
          </w:p>
          <w:p w:rsidR="00C32E88" w:rsidRPr="000103C8" w:rsidRDefault="004D6109" w:rsidP="000103C8">
            <w:pPr>
              <w:tabs>
                <w:tab w:val="left" w:pos="540"/>
                <w:tab w:val="center" w:pos="1602"/>
              </w:tabs>
              <w:jc w:val="center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(</w:t>
            </w:r>
            <w:r w:rsidR="000103C8">
              <w:rPr>
                <w:sz w:val="28"/>
                <w:szCs w:val="28"/>
              </w:rPr>
              <w:t xml:space="preserve">в 2016 </w:t>
            </w:r>
            <w:r w:rsidRPr="000103C8">
              <w:rPr>
                <w:sz w:val="28"/>
                <w:szCs w:val="28"/>
              </w:rPr>
              <w:t>году</w:t>
            </w:r>
            <w:r w:rsidR="006B6DAA" w:rsidRPr="000103C8">
              <w:rPr>
                <w:sz w:val="28"/>
                <w:szCs w:val="28"/>
              </w:rPr>
              <w:t xml:space="preserve"> </w:t>
            </w:r>
            <w:r w:rsidR="00173804" w:rsidRPr="000103C8">
              <w:rPr>
                <w:sz w:val="28"/>
                <w:szCs w:val="28"/>
              </w:rPr>
              <w:t>-</w:t>
            </w:r>
            <w:r w:rsidR="006B6DAA" w:rsidRPr="000103C8">
              <w:rPr>
                <w:sz w:val="28"/>
                <w:szCs w:val="28"/>
              </w:rPr>
              <w:t xml:space="preserve"> </w:t>
            </w:r>
            <w:r w:rsidR="000103C8">
              <w:rPr>
                <w:sz w:val="28"/>
                <w:szCs w:val="28"/>
              </w:rPr>
              <w:t>512</w:t>
            </w:r>
            <w:r w:rsidR="00F46C19" w:rsidRPr="000103C8">
              <w:rPr>
                <w:sz w:val="28"/>
                <w:szCs w:val="28"/>
              </w:rPr>
              <w:t>)</w:t>
            </w:r>
          </w:p>
        </w:tc>
      </w:tr>
      <w:tr w:rsidR="00C32E88" w:rsidRPr="000103C8" w:rsidTr="00437704">
        <w:tc>
          <w:tcPr>
            <w:tcW w:w="648" w:type="dxa"/>
          </w:tcPr>
          <w:p w:rsidR="00C32E88" w:rsidRPr="000103C8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:rsidR="00C32E88" w:rsidRPr="000103C8" w:rsidRDefault="00474866" w:rsidP="00040278">
            <w:pPr>
              <w:jc w:val="both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- решено положительно</w:t>
            </w:r>
          </w:p>
        </w:tc>
        <w:tc>
          <w:tcPr>
            <w:tcW w:w="3686" w:type="dxa"/>
          </w:tcPr>
          <w:p w:rsidR="00790B4D" w:rsidRPr="000103C8" w:rsidRDefault="000103C8" w:rsidP="00437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</w:t>
            </w:r>
            <w:r w:rsidR="002B7362" w:rsidRPr="000103C8">
              <w:rPr>
                <w:b/>
                <w:sz w:val="28"/>
                <w:szCs w:val="28"/>
              </w:rPr>
              <w:t xml:space="preserve">    </w:t>
            </w:r>
            <w:r w:rsidR="008A247C" w:rsidRPr="000103C8">
              <w:rPr>
                <w:b/>
                <w:sz w:val="28"/>
                <w:szCs w:val="28"/>
              </w:rPr>
              <w:t xml:space="preserve"> </w:t>
            </w:r>
            <w:r w:rsidR="00191F6C" w:rsidRPr="000103C8">
              <w:rPr>
                <w:b/>
                <w:sz w:val="28"/>
                <w:szCs w:val="28"/>
              </w:rPr>
              <w:t xml:space="preserve"> </w:t>
            </w:r>
            <w:r w:rsidR="00437704" w:rsidRPr="000103C8">
              <w:rPr>
                <w:b/>
                <w:sz w:val="28"/>
                <w:szCs w:val="28"/>
              </w:rPr>
              <w:t>(</w:t>
            </w:r>
            <w:r w:rsidR="00EA4DA6" w:rsidRPr="000103C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1,5</w:t>
            </w:r>
            <w:r w:rsidR="00600C35" w:rsidRPr="000103C8">
              <w:rPr>
                <w:b/>
                <w:sz w:val="28"/>
                <w:szCs w:val="28"/>
              </w:rPr>
              <w:t>%</w:t>
            </w:r>
            <w:r w:rsidR="00437704" w:rsidRPr="000103C8">
              <w:rPr>
                <w:b/>
                <w:sz w:val="28"/>
                <w:szCs w:val="28"/>
              </w:rPr>
              <w:t>)</w:t>
            </w:r>
          </w:p>
          <w:p w:rsidR="00C32E88" w:rsidRPr="000103C8" w:rsidRDefault="00173804" w:rsidP="00014CBF">
            <w:pPr>
              <w:jc w:val="center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(в 201</w:t>
            </w:r>
            <w:r w:rsidR="00014CBF">
              <w:rPr>
                <w:sz w:val="28"/>
                <w:szCs w:val="28"/>
              </w:rPr>
              <w:t>6</w:t>
            </w:r>
            <w:r w:rsidR="008A247C" w:rsidRPr="000103C8">
              <w:rPr>
                <w:sz w:val="28"/>
                <w:szCs w:val="28"/>
              </w:rPr>
              <w:t xml:space="preserve"> </w:t>
            </w:r>
            <w:r w:rsidR="004D6109" w:rsidRPr="000103C8">
              <w:rPr>
                <w:sz w:val="28"/>
                <w:szCs w:val="28"/>
              </w:rPr>
              <w:t>году</w:t>
            </w:r>
            <w:r w:rsidRPr="000103C8">
              <w:rPr>
                <w:sz w:val="28"/>
                <w:szCs w:val="28"/>
              </w:rPr>
              <w:t xml:space="preserve"> –</w:t>
            </w:r>
            <w:r w:rsidR="00790B4D" w:rsidRPr="000103C8">
              <w:rPr>
                <w:sz w:val="28"/>
                <w:szCs w:val="28"/>
              </w:rPr>
              <w:t xml:space="preserve"> </w:t>
            </w:r>
            <w:r w:rsidR="00014CBF">
              <w:rPr>
                <w:sz w:val="28"/>
                <w:szCs w:val="28"/>
              </w:rPr>
              <w:t>17</w:t>
            </w:r>
            <w:r w:rsidRPr="000103C8">
              <w:rPr>
                <w:sz w:val="28"/>
                <w:szCs w:val="28"/>
              </w:rPr>
              <w:t>1 (</w:t>
            </w:r>
            <w:r w:rsidR="00014CBF">
              <w:rPr>
                <w:sz w:val="28"/>
                <w:szCs w:val="28"/>
              </w:rPr>
              <w:t>34</w:t>
            </w:r>
            <w:r w:rsidR="008A247C" w:rsidRPr="000103C8">
              <w:rPr>
                <w:sz w:val="28"/>
                <w:szCs w:val="28"/>
              </w:rPr>
              <w:t>%</w:t>
            </w:r>
            <w:r w:rsidR="00FC6FAF" w:rsidRPr="000103C8">
              <w:rPr>
                <w:sz w:val="28"/>
                <w:szCs w:val="28"/>
              </w:rPr>
              <w:t>)</w:t>
            </w:r>
          </w:p>
        </w:tc>
      </w:tr>
      <w:tr w:rsidR="00C32E88" w:rsidRPr="000103C8" w:rsidTr="00437704">
        <w:tc>
          <w:tcPr>
            <w:tcW w:w="648" w:type="dxa"/>
          </w:tcPr>
          <w:p w:rsidR="00C32E88" w:rsidRPr="000103C8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:rsidR="00C32E88" w:rsidRPr="000103C8" w:rsidRDefault="00474866" w:rsidP="00040278">
            <w:pPr>
              <w:jc w:val="both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- приняты меры для положительного решения с дополнительным контролем</w:t>
            </w:r>
          </w:p>
        </w:tc>
        <w:tc>
          <w:tcPr>
            <w:tcW w:w="3686" w:type="dxa"/>
          </w:tcPr>
          <w:p w:rsidR="00790B4D" w:rsidRPr="000103C8" w:rsidRDefault="000103C8" w:rsidP="00437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191F6C" w:rsidRPr="000103C8">
              <w:rPr>
                <w:b/>
                <w:sz w:val="28"/>
                <w:szCs w:val="28"/>
              </w:rPr>
              <w:t xml:space="preserve"> </w:t>
            </w:r>
            <w:r w:rsidR="00EA4DA6" w:rsidRPr="000103C8">
              <w:rPr>
                <w:b/>
                <w:sz w:val="28"/>
                <w:szCs w:val="28"/>
              </w:rPr>
              <w:t xml:space="preserve"> </w:t>
            </w:r>
            <w:r w:rsidR="00191F6C" w:rsidRPr="000103C8">
              <w:rPr>
                <w:b/>
                <w:sz w:val="28"/>
                <w:szCs w:val="28"/>
              </w:rPr>
              <w:t xml:space="preserve">     </w:t>
            </w:r>
            <w:r w:rsidR="00437704" w:rsidRPr="000103C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25</w:t>
            </w:r>
            <w:r w:rsidR="00600C35" w:rsidRPr="000103C8">
              <w:rPr>
                <w:b/>
                <w:sz w:val="28"/>
                <w:szCs w:val="28"/>
              </w:rPr>
              <w:t>%</w:t>
            </w:r>
            <w:r w:rsidR="00437704" w:rsidRPr="000103C8">
              <w:rPr>
                <w:b/>
                <w:sz w:val="28"/>
                <w:szCs w:val="28"/>
              </w:rPr>
              <w:t>)</w:t>
            </w:r>
          </w:p>
          <w:p w:rsidR="00C32E88" w:rsidRPr="000103C8" w:rsidRDefault="00014CBF" w:rsidP="0043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2016</w:t>
            </w:r>
            <w:r w:rsidR="004D6109" w:rsidRPr="000103C8">
              <w:rPr>
                <w:sz w:val="28"/>
                <w:szCs w:val="28"/>
              </w:rPr>
              <w:t xml:space="preserve"> году</w:t>
            </w:r>
            <w:r w:rsidR="00790B4D" w:rsidRPr="000103C8">
              <w:rPr>
                <w:sz w:val="28"/>
                <w:szCs w:val="28"/>
              </w:rPr>
              <w:t xml:space="preserve"> </w:t>
            </w:r>
            <w:r w:rsidR="00173804" w:rsidRPr="000103C8">
              <w:rPr>
                <w:sz w:val="28"/>
                <w:szCs w:val="28"/>
              </w:rPr>
              <w:t>–</w:t>
            </w:r>
            <w:r w:rsidR="00191F6C" w:rsidRPr="000103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</w:t>
            </w:r>
            <w:r w:rsidR="00173804" w:rsidRPr="000103C8">
              <w:rPr>
                <w:sz w:val="28"/>
                <w:szCs w:val="28"/>
              </w:rPr>
              <w:t xml:space="preserve"> (16</w:t>
            </w:r>
            <w:r w:rsidR="007953F6" w:rsidRPr="000103C8">
              <w:rPr>
                <w:sz w:val="28"/>
                <w:szCs w:val="28"/>
              </w:rPr>
              <w:t>%)</w:t>
            </w:r>
          </w:p>
        </w:tc>
      </w:tr>
      <w:tr w:rsidR="00C32E88" w:rsidRPr="000103C8" w:rsidTr="00437704">
        <w:tc>
          <w:tcPr>
            <w:tcW w:w="648" w:type="dxa"/>
          </w:tcPr>
          <w:p w:rsidR="00C32E88" w:rsidRPr="000103C8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:rsidR="00C32E88" w:rsidRPr="000103C8" w:rsidRDefault="00C32E88" w:rsidP="00040278">
            <w:pPr>
              <w:jc w:val="both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- даны разъяснения</w:t>
            </w:r>
          </w:p>
        </w:tc>
        <w:tc>
          <w:tcPr>
            <w:tcW w:w="3686" w:type="dxa"/>
          </w:tcPr>
          <w:p w:rsidR="00790B4D" w:rsidRPr="000103C8" w:rsidRDefault="000103C8" w:rsidP="00437704">
            <w:pPr>
              <w:tabs>
                <w:tab w:val="left" w:pos="570"/>
                <w:tab w:val="center" w:pos="16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  <w:r w:rsidR="00B93B19" w:rsidRPr="000103C8">
              <w:rPr>
                <w:b/>
                <w:sz w:val="28"/>
                <w:szCs w:val="28"/>
              </w:rPr>
              <w:t xml:space="preserve"> </w:t>
            </w:r>
            <w:r w:rsidR="00191F6C" w:rsidRPr="000103C8">
              <w:rPr>
                <w:b/>
                <w:sz w:val="28"/>
                <w:szCs w:val="28"/>
              </w:rPr>
              <w:t xml:space="preserve">      </w:t>
            </w:r>
            <w:r w:rsidR="00437704" w:rsidRPr="000103C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47</w:t>
            </w:r>
            <w:r w:rsidR="00EA4DA6" w:rsidRPr="000103C8">
              <w:rPr>
                <w:b/>
                <w:sz w:val="28"/>
                <w:szCs w:val="28"/>
              </w:rPr>
              <w:t>%)</w:t>
            </w:r>
          </w:p>
          <w:p w:rsidR="00C32E88" w:rsidRPr="000103C8" w:rsidRDefault="00014CBF" w:rsidP="00014CBF">
            <w:pPr>
              <w:tabs>
                <w:tab w:val="left" w:pos="570"/>
                <w:tab w:val="center" w:pos="16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2016</w:t>
            </w:r>
            <w:r w:rsidR="004D6109" w:rsidRPr="000103C8">
              <w:rPr>
                <w:sz w:val="28"/>
                <w:szCs w:val="28"/>
              </w:rPr>
              <w:t xml:space="preserve"> году</w:t>
            </w:r>
            <w:r w:rsidR="00AB1DDA" w:rsidRPr="000103C8">
              <w:rPr>
                <w:sz w:val="28"/>
                <w:szCs w:val="28"/>
              </w:rPr>
              <w:t xml:space="preserve"> </w:t>
            </w:r>
            <w:r w:rsidR="00173804" w:rsidRPr="000103C8">
              <w:rPr>
                <w:sz w:val="28"/>
                <w:szCs w:val="28"/>
              </w:rPr>
              <w:t>–</w:t>
            </w:r>
            <w:r w:rsidR="00437704" w:rsidRPr="000103C8">
              <w:rPr>
                <w:sz w:val="28"/>
                <w:szCs w:val="28"/>
              </w:rPr>
              <w:t xml:space="preserve"> </w:t>
            </w:r>
            <w:r w:rsidR="00173804" w:rsidRPr="000103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14</w:t>
            </w:r>
            <w:r w:rsidR="00173804" w:rsidRPr="000103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61</w:t>
            </w:r>
            <w:r w:rsidR="00582A35" w:rsidRPr="000103C8">
              <w:rPr>
                <w:sz w:val="28"/>
                <w:szCs w:val="28"/>
              </w:rPr>
              <w:t>%)</w:t>
            </w:r>
          </w:p>
        </w:tc>
      </w:tr>
      <w:tr w:rsidR="00474866" w:rsidRPr="000103C8" w:rsidTr="00437704">
        <w:tc>
          <w:tcPr>
            <w:tcW w:w="648" w:type="dxa"/>
          </w:tcPr>
          <w:p w:rsidR="00474866" w:rsidRPr="000103C8" w:rsidRDefault="00474866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:rsidR="00474866" w:rsidRPr="000103C8" w:rsidRDefault="00474866" w:rsidP="00040278">
            <w:pPr>
              <w:jc w:val="both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- отказано</w:t>
            </w:r>
          </w:p>
        </w:tc>
        <w:tc>
          <w:tcPr>
            <w:tcW w:w="3686" w:type="dxa"/>
          </w:tcPr>
          <w:p w:rsidR="00790B4D" w:rsidRPr="000103C8" w:rsidRDefault="000103C8" w:rsidP="00437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2B7362" w:rsidRPr="000103C8">
              <w:rPr>
                <w:b/>
                <w:sz w:val="28"/>
                <w:szCs w:val="28"/>
              </w:rPr>
              <w:t xml:space="preserve">      </w:t>
            </w:r>
            <w:r w:rsidR="00191F6C" w:rsidRPr="000103C8">
              <w:rPr>
                <w:b/>
                <w:sz w:val="28"/>
                <w:szCs w:val="28"/>
              </w:rPr>
              <w:t xml:space="preserve">  </w:t>
            </w:r>
            <w:r w:rsidR="00437704" w:rsidRPr="000103C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11</w:t>
            </w:r>
            <w:r w:rsidR="00014CBF">
              <w:rPr>
                <w:b/>
                <w:sz w:val="28"/>
                <w:szCs w:val="28"/>
              </w:rPr>
              <w:t>,5</w:t>
            </w:r>
            <w:r w:rsidR="00600C35" w:rsidRPr="000103C8">
              <w:rPr>
                <w:b/>
                <w:sz w:val="28"/>
                <w:szCs w:val="28"/>
              </w:rPr>
              <w:t>%</w:t>
            </w:r>
            <w:r w:rsidR="00437704" w:rsidRPr="000103C8">
              <w:rPr>
                <w:b/>
                <w:sz w:val="28"/>
                <w:szCs w:val="28"/>
              </w:rPr>
              <w:t xml:space="preserve">) </w:t>
            </w:r>
          </w:p>
          <w:p w:rsidR="00474866" w:rsidRPr="000103C8" w:rsidRDefault="00173804" w:rsidP="00014CBF">
            <w:pPr>
              <w:jc w:val="center"/>
              <w:rPr>
                <w:sz w:val="28"/>
                <w:szCs w:val="28"/>
              </w:rPr>
            </w:pPr>
            <w:r w:rsidRPr="000103C8">
              <w:rPr>
                <w:sz w:val="28"/>
                <w:szCs w:val="28"/>
              </w:rPr>
              <w:t>(в 201</w:t>
            </w:r>
            <w:r w:rsidR="00014CBF">
              <w:rPr>
                <w:sz w:val="28"/>
                <w:szCs w:val="28"/>
              </w:rPr>
              <w:t>6</w:t>
            </w:r>
            <w:r w:rsidR="004D6109" w:rsidRPr="000103C8">
              <w:rPr>
                <w:sz w:val="28"/>
                <w:szCs w:val="28"/>
              </w:rPr>
              <w:t xml:space="preserve"> году</w:t>
            </w:r>
            <w:r w:rsidR="00437704" w:rsidRPr="000103C8">
              <w:rPr>
                <w:sz w:val="28"/>
                <w:szCs w:val="28"/>
              </w:rPr>
              <w:t xml:space="preserve"> </w:t>
            </w:r>
            <w:r w:rsidRPr="000103C8">
              <w:rPr>
                <w:sz w:val="28"/>
                <w:szCs w:val="28"/>
              </w:rPr>
              <w:t>–</w:t>
            </w:r>
            <w:r w:rsidR="00790B4D" w:rsidRPr="000103C8">
              <w:rPr>
                <w:sz w:val="28"/>
                <w:szCs w:val="28"/>
              </w:rPr>
              <w:t xml:space="preserve"> </w:t>
            </w:r>
            <w:r w:rsidR="00014CBF">
              <w:rPr>
                <w:sz w:val="28"/>
                <w:szCs w:val="28"/>
              </w:rPr>
              <w:t>27 (5</w:t>
            </w:r>
            <w:r w:rsidR="007953F6" w:rsidRPr="000103C8">
              <w:rPr>
                <w:sz w:val="28"/>
                <w:szCs w:val="28"/>
              </w:rPr>
              <w:t>%)</w:t>
            </w:r>
          </w:p>
        </w:tc>
      </w:tr>
    </w:tbl>
    <w:p w:rsidR="0097388F" w:rsidRPr="000103C8" w:rsidRDefault="00533411" w:rsidP="0097388F">
      <w:pPr>
        <w:pStyle w:val="a7"/>
        <w:spacing w:before="0"/>
        <w:jc w:val="both"/>
      </w:pPr>
      <w:r w:rsidRPr="000103C8">
        <w:t xml:space="preserve"> </w:t>
      </w:r>
    </w:p>
    <w:p w:rsidR="00437704" w:rsidRPr="00A63EF0" w:rsidRDefault="00533411" w:rsidP="00215EB6">
      <w:pPr>
        <w:pStyle w:val="a7"/>
        <w:spacing w:before="0"/>
        <w:jc w:val="both"/>
        <w:rPr>
          <w:sz w:val="28"/>
          <w:szCs w:val="28"/>
          <w:highlight w:val="yellow"/>
        </w:rPr>
      </w:pPr>
      <w:r w:rsidRPr="000103C8">
        <w:t xml:space="preserve"> </w:t>
      </w:r>
      <w:r w:rsidR="00437704" w:rsidRPr="000103C8">
        <w:tab/>
      </w:r>
      <w:r w:rsidR="009767A8" w:rsidRPr="000103C8">
        <w:rPr>
          <w:sz w:val="28"/>
          <w:szCs w:val="28"/>
        </w:rPr>
        <w:t>Поставлено</w:t>
      </w:r>
      <w:r w:rsidR="00173804" w:rsidRPr="000103C8">
        <w:rPr>
          <w:sz w:val="28"/>
          <w:szCs w:val="28"/>
        </w:rPr>
        <w:t xml:space="preserve"> на дополнительный контроль в 201</w:t>
      </w:r>
      <w:r w:rsidR="00014CBF">
        <w:rPr>
          <w:sz w:val="28"/>
          <w:szCs w:val="28"/>
        </w:rPr>
        <w:t>7</w:t>
      </w:r>
      <w:r w:rsidR="00C5655E" w:rsidRPr="000103C8">
        <w:rPr>
          <w:sz w:val="28"/>
          <w:szCs w:val="28"/>
        </w:rPr>
        <w:t xml:space="preserve"> году</w:t>
      </w:r>
      <w:r w:rsidR="00437704" w:rsidRPr="000103C8">
        <w:rPr>
          <w:sz w:val="28"/>
          <w:szCs w:val="28"/>
        </w:rPr>
        <w:t xml:space="preserve"> </w:t>
      </w:r>
      <w:r w:rsidR="00C5655E" w:rsidRPr="000103C8">
        <w:rPr>
          <w:sz w:val="28"/>
          <w:szCs w:val="28"/>
        </w:rPr>
        <w:t xml:space="preserve">- </w:t>
      </w:r>
      <w:r w:rsidR="00A24500" w:rsidRPr="000103C8">
        <w:rPr>
          <w:b/>
          <w:sz w:val="28"/>
          <w:szCs w:val="28"/>
        </w:rPr>
        <w:t>7</w:t>
      </w:r>
      <w:r w:rsidR="00014CBF">
        <w:rPr>
          <w:b/>
          <w:sz w:val="28"/>
          <w:szCs w:val="28"/>
        </w:rPr>
        <w:t>0</w:t>
      </w:r>
      <w:r w:rsidR="00C5655E" w:rsidRPr="000103C8">
        <w:rPr>
          <w:b/>
          <w:sz w:val="28"/>
          <w:szCs w:val="28"/>
        </w:rPr>
        <w:t xml:space="preserve"> обращени</w:t>
      </w:r>
      <w:r w:rsidR="007C78D8" w:rsidRPr="000103C8">
        <w:rPr>
          <w:b/>
          <w:sz w:val="28"/>
          <w:szCs w:val="28"/>
        </w:rPr>
        <w:t>й</w:t>
      </w:r>
      <w:r w:rsidR="00C5655E" w:rsidRPr="000103C8">
        <w:rPr>
          <w:sz w:val="28"/>
          <w:szCs w:val="28"/>
        </w:rPr>
        <w:t xml:space="preserve"> (</w:t>
      </w:r>
      <w:r w:rsidR="00437704" w:rsidRPr="000103C8">
        <w:rPr>
          <w:sz w:val="28"/>
          <w:szCs w:val="28"/>
        </w:rPr>
        <w:t xml:space="preserve">в </w:t>
      </w:r>
      <w:r w:rsidR="00014CBF">
        <w:rPr>
          <w:sz w:val="28"/>
          <w:szCs w:val="28"/>
        </w:rPr>
        <w:t>2016</w:t>
      </w:r>
      <w:r w:rsidR="00640FF5" w:rsidRPr="000103C8">
        <w:rPr>
          <w:sz w:val="28"/>
          <w:szCs w:val="28"/>
        </w:rPr>
        <w:t xml:space="preserve"> году </w:t>
      </w:r>
      <w:r w:rsidR="00173804" w:rsidRPr="000103C8">
        <w:rPr>
          <w:sz w:val="28"/>
          <w:szCs w:val="28"/>
        </w:rPr>
        <w:t>- 7</w:t>
      </w:r>
      <w:r w:rsidR="00014CBF">
        <w:rPr>
          <w:sz w:val="28"/>
          <w:szCs w:val="28"/>
        </w:rPr>
        <w:t>9</w:t>
      </w:r>
      <w:r w:rsidR="009767A8" w:rsidRPr="000103C8">
        <w:rPr>
          <w:sz w:val="28"/>
          <w:szCs w:val="28"/>
        </w:rPr>
        <w:t xml:space="preserve"> обращений</w:t>
      </w:r>
      <w:r w:rsidR="00C5655E" w:rsidRPr="000103C8">
        <w:rPr>
          <w:b/>
          <w:sz w:val="28"/>
          <w:szCs w:val="28"/>
        </w:rPr>
        <w:t>)</w:t>
      </w:r>
      <w:r w:rsidR="00640FF5" w:rsidRPr="000103C8">
        <w:rPr>
          <w:sz w:val="28"/>
          <w:szCs w:val="28"/>
        </w:rPr>
        <w:t>.</w:t>
      </w:r>
      <w:r w:rsidR="00CC0CBF" w:rsidRPr="000103C8">
        <w:rPr>
          <w:sz w:val="28"/>
          <w:szCs w:val="28"/>
        </w:rPr>
        <w:t xml:space="preserve"> </w:t>
      </w:r>
      <w:r w:rsidR="00CC0CBF" w:rsidRPr="002E281A">
        <w:rPr>
          <w:sz w:val="28"/>
          <w:szCs w:val="28"/>
        </w:rPr>
        <w:t>Из них, н</w:t>
      </w:r>
      <w:r w:rsidR="00C5655E" w:rsidRPr="002E281A">
        <w:rPr>
          <w:sz w:val="28"/>
          <w:szCs w:val="28"/>
        </w:rPr>
        <w:t xml:space="preserve">а </w:t>
      </w:r>
      <w:r w:rsidR="00E16D83">
        <w:rPr>
          <w:sz w:val="28"/>
          <w:szCs w:val="28"/>
        </w:rPr>
        <w:t>контроле</w:t>
      </w:r>
      <w:r w:rsidR="00640FF5" w:rsidRPr="002E281A">
        <w:rPr>
          <w:sz w:val="28"/>
          <w:szCs w:val="28"/>
        </w:rPr>
        <w:t xml:space="preserve"> </w:t>
      </w:r>
      <w:r w:rsidR="00437704" w:rsidRPr="002E281A">
        <w:rPr>
          <w:sz w:val="28"/>
          <w:szCs w:val="28"/>
        </w:rPr>
        <w:t xml:space="preserve">находятся </w:t>
      </w:r>
      <w:r w:rsidR="002E281A" w:rsidRPr="002E281A">
        <w:rPr>
          <w:sz w:val="28"/>
          <w:szCs w:val="28"/>
        </w:rPr>
        <w:t>1</w:t>
      </w:r>
      <w:r w:rsidR="002E281A">
        <w:rPr>
          <w:sz w:val="28"/>
          <w:szCs w:val="28"/>
        </w:rPr>
        <w:t>2</w:t>
      </w:r>
      <w:r w:rsidR="00640FF5" w:rsidRPr="002E281A">
        <w:rPr>
          <w:b/>
          <w:sz w:val="28"/>
          <w:szCs w:val="28"/>
        </w:rPr>
        <w:t xml:space="preserve"> обращени</w:t>
      </w:r>
      <w:r w:rsidR="00114A2D" w:rsidRPr="002E281A">
        <w:rPr>
          <w:b/>
          <w:sz w:val="28"/>
          <w:szCs w:val="28"/>
        </w:rPr>
        <w:t>й</w:t>
      </w:r>
      <w:r w:rsidR="00437704" w:rsidRPr="002E281A">
        <w:rPr>
          <w:b/>
          <w:sz w:val="28"/>
          <w:szCs w:val="28"/>
        </w:rPr>
        <w:t xml:space="preserve">, </w:t>
      </w:r>
      <w:r w:rsidR="00173804" w:rsidRPr="002E281A">
        <w:rPr>
          <w:sz w:val="28"/>
          <w:szCs w:val="28"/>
        </w:rPr>
        <w:t>перешедшие с 2016</w:t>
      </w:r>
      <w:r w:rsidR="00437704" w:rsidRPr="002E281A">
        <w:rPr>
          <w:sz w:val="28"/>
          <w:szCs w:val="28"/>
        </w:rPr>
        <w:t xml:space="preserve"> года</w:t>
      </w:r>
      <w:r w:rsidR="00640FF5" w:rsidRPr="002E281A">
        <w:rPr>
          <w:sz w:val="28"/>
          <w:szCs w:val="28"/>
        </w:rPr>
        <w:t>.</w:t>
      </w:r>
      <w:r w:rsidR="002E281A">
        <w:rPr>
          <w:sz w:val="28"/>
          <w:szCs w:val="28"/>
        </w:rPr>
        <w:t xml:space="preserve"> На данный момент </w:t>
      </w:r>
      <w:r w:rsidR="00E16D83">
        <w:rPr>
          <w:sz w:val="28"/>
          <w:szCs w:val="28"/>
        </w:rPr>
        <w:t xml:space="preserve">за 2017 год </w:t>
      </w:r>
      <w:r w:rsidR="002E281A">
        <w:rPr>
          <w:sz w:val="28"/>
          <w:szCs w:val="28"/>
        </w:rPr>
        <w:t>не исполнено</w:t>
      </w:r>
      <w:r w:rsidR="00E16D83">
        <w:rPr>
          <w:sz w:val="28"/>
          <w:szCs w:val="28"/>
        </w:rPr>
        <w:t xml:space="preserve"> 35</w:t>
      </w:r>
      <w:r w:rsidR="002E281A">
        <w:rPr>
          <w:sz w:val="28"/>
          <w:szCs w:val="28"/>
        </w:rPr>
        <w:t xml:space="preserve"> обращени</w:t>
      </w:r>
      <w:r w:rsidR="00E16D83">
        <w:rPr>
          <w:sz w:val="28"/>
          <w:szCs w:val="28"/>
        </w:rPr>
        <w:t>й</w:t>
      </w:r>
      <w:r w:rsidR="002E281A">
        <w:rPr>
          <w:sz w:val="28"/>
          <w:szCs w:val="28"/>
        </w:rPr>
        <w:t>, основная масса из которых</w:t>
      </w:r>
      <w:r w:rsidR="00215EB6">
        <w:rPr>
          <w:sz w:val="28"/>
          <w:szCs w:val="28"/>
        </w:rPr>
        <w:t xml:space="preserve"> ремонт муниципального имущества (жилье, колонки, колодцы), вырубка тополей, ремонт дорог, освещение улиц</w:t>
      </w:r>
      <w:r w:rsidR="00E16D83">
        <w:rPr>
          <w:sz w:val="28"/>
          <w:szCs w:val="28"/>
        </w:rPr>
        <w:t>.</w:t>
      </w:r>
    </w:p>
    <w:p w:rsidR="00173804" w:rsidRPr="00A63EF0" w:rsidRDefault="00173804" w:rsidP="00437704">
      <w:pPr>
        <w:pStyle w:val="a7"/>
        <w:spacing w:before="0" w:after="0"/>
        <w:jc w:val="both"/>
        <w:rPr>
          <w:sz w:val="28"/>
          <w:szCs w:val="28"/>
          <w:highlight w:val="yellow"/>
        </w:rPr>
      </w:pPr>
    </w:p>
    <w:p w:rsidR="00173804" w:rsidRPr="000103C8" w:rsidRDefault="00173804" w:rsidP="00173804">
      <w:pPr>
        <w:pStyle w:val="a7"/>
        <w:spacing w:before="0" w:after="0"/>
        <w:jc w:val="both"/>
        <w:rPr>
          <w:sz w:val="28"/>
          <w:szCs w:val="28"/>
        </w:rPr>
      </w:pPr>
      <w:r w:rsidRPr="000103C8">
        <w:rPr>
          <w:sz w:val="28"/>
          <w:szCs w:val="28"/>
        </w:rPr>
        <w:t>Специалист первой категории</w:t>
      </w:r>
    </w:p>
    <w:p w:rsidR="00173804" w:rsidRPr="000103C8" w:rsidRDefault="00173804" w:rsidP="00173804">
      <w:pPr>
        <w:pStyle w:val="a7"/>
        <w:spacing w:before="0" w:after="0"/>
        <w:jc w:val="both"/>
        <w:rPr>
          <w:sz w:val="28"/>
          <w:szCs w:val="28"/>
        </w:rPr>
      </w:pPr>
      <w:r w:rsidRPr="000103C8">
        <w:rPr>
          <w:sz w:val="28"/>
          <w:szCs w:val="28"/>
        </w:rPr>
        <w:t>отдела по организационной работе и</w:t>
      </w:r>
    </w:p>
    <w:p w:rsidR="00173804" w:rsidRPr="009767A8" w:rsidRDefault="00173804" w:rsidP="00173804">
      <w:pPr>
        <w:pStyle w:val="a7"/>
        <w:tabs>
          <w:tab w:val="left" w:pos="6570"/>
        </w:tabs>
        <w:spacing w:before="0" w:after="0"/>
        <w:jc w:val="both"/>
        <w:rPr>
          <w:sz w:val="28"/>
          <w:szCs w:val="28"/>
        </w:rPr>
      </w:pPr>
      <w:r w:rsidRPr="000103C8">
        <w:rPr>
          <w:sz w:val="28"/>
          <w:szCs w:val="28"/>
        </w:rPr>
        <w:t xml:space="preserve">связи с общественностью                                                           </w:t>
      </w:r>
      <w:r w:rsidR="000103C8" w:rsidRPr="000103C8">
        <w:rPr>
          <w:sz w:val="28"/>
          <w:szCs w:val="28"/>
        </w:rPr>
        <w:t xml:space="preserve">   А.В. Гребенкина</w:t>
      </w:r>
    </w:p>
    <w:p w:rsidR="00173804" w:rsidRDefault="00173804" w:rsidP="00437704">
      <w:pPr>
        <w:pStyle w:val="a7"/>
        <w:spacing w:before="0" w:after="0"/>
        <w:jc w:val="both"/>
        <w:rPr>
          <w:sz w:val="28"/>
          <w:szCs w:val="28"/>
        </w:rPr>
      </w:pPr>
    </w:p>
    <w:sectPr w:rsidR="00173804" w:rsidSect="008076CF">
      <w:footerReference w:type="even" r:id="rId8"/>
      <w:footerReference w:type="default" r:id="rId9"/>
      <w:footerReference w:type="firs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E0" w:rsidRDefault="007710E0">
      <w:r>
        <w:separator/>
      </w:r>
    </w:p>
  </w:endnote>
  <w:endnote w:type="continuationSeparator" w:id="1">
    <w:p w:rsidR="007710E0" w:rsidRDefault="0077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C22C19" w:rsidP="00C32E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C22C19" w:rsidP="00C32E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F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A6B">
      <w:rPr>
        <w:rStyle w:val="a5"/>
        <w:noProof/>
      </w:rPr>
      <w:t>2</w:t>
    </w:r>
    <w:r>
      <w:rPr>
        <w:rStyle w:val="a5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2D" w:rsidRDefault="00C22C19">
    <w:pPr>
      <w:pStyle w:val="a3"/>
      <w:jc w:val="right"/>
    </w:pPr>
    <w:fldSimple w:instr=" PAGE   \* MERGEFORMAT ">
      <w:r w:rsidR="00E16D83">
        <w:rPr>
          <w:noProof/>
        </w:rPr>
        <w:t>1</w:t>
      </w:r>
    </w:fldSimple>
  </w:p>
  <w:p w:rsidR="00D1202D" w:rsidRDefault="00D120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E0" w:rsidRDefault="007710E0">
      <w:r>
        <w:separator/>
      </w:r>
    </w:p>
  </w:footnote>
  <w:footnote w:type="continuationSeparator" w:id="1">
    <w:p w:rsidR="007710E0" w:rsidRDefault="00771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0"/>
    <w:multiLevelType w:val="hybridMultilevel"/>
    <w:tmpl w:val="6CC4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3302C"/>
    <w:multiLevelType w:val="hybridMultilevel"/>
    <w:tmpl w:val="92CA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88"/>
    <w:rsid w:val="000103C8"/>
    <w:rsid w:val="00014CBF"/>
    <w:rsid w:val="00020116"/>
    <w:rsid w:val="00036235"/>
    <w:rsid w:val="00040278"/>
    <w:rsid w:val="00060E3C"/>
    <w:rsid w:val="00070A3F"/>
    <w:rsid w:val="00073E58"/>
    <w:rsid w:val="0009209C"/>
    <w:rsid w:val="00097818"/>
    <w:rsid w:val="000A101E"/>
    <w:rsid w:val="000D0317"/>
    <w:rsid w:val="000F308F"/>
    <w:rsid w:val="000F5072"/>
    <w:rsid w:val="000F6546"/>
    <w:rsid w:val="00102DD6"/>
    <w:rsid w:val="0010323D"/>
    <w:rsid w:val="00107362"/>
    <w:rsid w:val="00114A2D"/>
    <w:rsid w:val="00132C39"/>
    <w:rsid w:val="00154318"/>
    <w:rsid w:val="0016059C"/>
    <w:rsid w:val="00173804"/>
    <w:rsid w:val="00191F6C"/>
    <w:rsid w:val="00194826"/>
    <w:rsid w:val="0019708E"/>
    <w:rsid w:val="001A4A6B"/>
    <w:rsid w:val="001B23F9"/>
    <w:rsid w:val="001C228E"/>
    <w:rsid w:val="001D4B01"/>
    <w:rsid w:val="001E55BC"/>
    <w:rsid w:val="001E7C47"/>
    <w:rsid w:val="001F6F84"/>
    <w:rsid w:val="00201451"/>
    <w:rsid w:val="00203A7F"/>
    <w:rsid w:val="00215EB6"/>
    <w:rsid w:val="00234BD7"/>
    <w:rsid w:val="0023761A"/>
    <w:rsid w:val="002424DC"/>
    <w:rsid w:val="002456B8"/>
    <w:rsid w:val="00252A4F"/>
    <w:rsid w:val="00255A00"/>
    <w:rsid w:val="0026244D"/>
    <w:rsid w:val="002673CA"/>
    <w:rsid w:val="00270E1C"/>
    <w:rsid w:val="002773DE"/>
    <w:rsid w:val="002A3BA1"/>
    <w:rsid w:val="002B4969"/>
    <w:rsid w:val="002B7362"/>
    <w:rsid w:val="002B7F86"/>
    <w:rsid w:val="002D121D"/>
    <w:rsid w:val="002E23F3"/>
    <w:rsid w:val="002E281A"/>
    <w:rsid w:val="002E5F31"/>
    <w:rsid w:val="003103CC"/>
    <w:rsid w:val="003141EA"/>
    <w:rsid w:val="00325E37"/>
    <w:rsid w:val="00343095"/>
    <w:rsid w:val="00353562"/>
    <w:rsid w:val="00371A61"/>
    <w:rsid w:val="0037779C"/>
    <w:rsid w:val="0038092E"/>
    <w:rsid w:val="00383035"/>
    <w:rsid w:val="003953FD"/>
    <w:rsid w:val="003B06DB"/>
    <w:rsid w:val="003B28A6"/>
    <w:rsid w:val="003B3724"/>
    <w:rsid w:val="003C5E2C"/>
    <w:rsid w:val="003D33C5"/>
    <w:rsid w:val="003E1146"/>
    <w:rsid w:val="003E41A5"/>
    <w:rsid w:val="003F5781"/>
    <w:rsid w:val="00406855"/>
    <w:rsid w:val="00420E32"/>
    <w:rsid w:val="00422BB0"/>
    <w:rsid w:val="00437704"/>
    <w:rsid w:val="00446464"/>
    <w:rsid w:val="004668D7"/>
    <w:rsid w:val="00467989"/>
    <w:rsid w:val="00474866"/>
    <w:rsid w:val="00486EE2"/>
    <w:rsid w:val="004A315F"/>
    <w:rsid w:val="004B3424"/>
    <w:rsid w:val="004B3BDB"/>
    <w:rsid w:val="004D6109"/>
    <w:rsid w:val="004F0106"/>
    <w:rsid w:val="00500341"/>
    <w:rsid w:val="00516C69"/>
    <w:rsid w:val="00533411"/>
    <w:rsid w:val="00534B4A"/>
    <w:rsid w:val="00543CC5"/>
    <w:rsid w:val="005524BB"/>
    <w:rsid w:val="00570FBC"/>
    <w:rsid w:val="00573B33"/>
    <w:rsid w:val="00582A35"/>
    <w:rsid w:val="005A448E"/>
    <w:rsid w:val="005C143E"/>
    <w:rsid w:val="005C5BAC"/>
    <w:rsid w:val="005D37CA"/>
    <w:rsid w:val="00600C35"/>
    <w:rsid w:val="0061621C"/>
    <w:rsid w:val="00623AB5"/>
    <w:rsid w:val="00640FF5"/>
    <w:rsid w:val="00663066"/>
    <w:rsid w:val="00665793"/>
    <w:rsid w:val="0067351C"/>
    <w:rsid w:val="0067424B"/>
    <w:rsid w:val="006776A8"/>
    <w:rsid w:val="00677FE5"/>
    <w:rsid w:val="00692958"/>
    <w:rsid w:val="006B6DAA"/>
    <w:rsid w:val="006C5A6E"/>
    <w:rsid w:val="006D6DFB"/>
    <w:rsid w:val="006E2324"/>
    <w:rsid w:val="006E2879"/>
    <w:rsid w:val="006E6D33"/>
    <w:rsid w:val="006F0B77"/>
    <w:rsid w:val="006F15EE"/>
    <w:rsid w:val="00701AAC"/>
    <w:rsid w:val="00710143"/>
    <w:rsid w:val="007125C9"/>
    <w:rsid w:val="007314EA"/>
    <w:rsid w:val="0073720D"/>
    <w:rsid w:val="00741D2F"/>
    <w:rsid w:val="0075060A"/>
    <w:rsid w:val="00751E7E"/>
    <w:rsid w:val="0076009C"/>
    <w:rsid w:val="00762E6C"/>
    <w:rsid w:val="00764782"/>
    <w:rsid w:val="007710E0"/>
    <w:rsid w:val="00790B4D"/>
    <w:rsid w:val="007953F6"/>
    <w:rsid w:val="007B69F3"/>
    <w:rsid w:val="007C2B33"/>
    <w:rsid w:val="007C6D02"/>
    <w:rsid w:val="007C78D8"/>
    <w:rsid w:val="007D2FD6"/>
    <w:rsid w:val="007D638F"/>
    <w:rsid w:val="008076CF"/>
    <w:rsid w:val="00811218"/>
    <w:rsid w:val="00814346"/>
    <w:rsid w:val="00836FA9"/>
    <w:rsid w:val="00843AA7"/>
    <w:rsid w:val="00846A51"/>
    <w:rsid w:val="008A247C"/>
    <w:rsid w:val="008A2FA1"/>
    <w:rsid w:val="008B2083"/>
    <w:rsid w:val="008D267E"/>
    <w:rsid w:val="008E286B"/>
    <w:rsid w:val="0090339D"/>
    <w:rsid w:val="00904927"/>
    <w:rsid w:val="009228FE"/>
    <w:rsid w:val="00922B19"/>
    <w:rsid w:val="009360B5"/>
    <w:rsid w:val="009444F0"/>
    <w:rsid w:val="0097388F"/>
    <w:rsid w:val="00975CE7"/>
    <w:rsid w:val="009767A8"/>
    <w:rsid w:val="009906C5"/>
    <w:rsid w:val="009A1D57"/>
    <w:rsid w:val="009B074B"/>
    <w:rsid w:val="009B40C7"/>
    <w:rsid w:val="009E4CC1"/>
    <w:rsid w:val="00A12BCA"/>
    <w:rsid w:val="00A24500"/>
    <w:rsid w:val="00A335F5"/>
    <w:rsid w:val="00A417B4"/>
    <w:rsid w:val="00A509C0"/>
    <w:rsid w:val="00A63EF0"/>
    <w:rsid w:val="00A66ACA"/>
    <w:rsid w:val="00A721D7"/>
    <w:rsid w:val="00A73606"/>
    <w:rsid w:val="00AA18E0"/>
    <w:rsid w:val="00AA2AB2"/>
    <w:rsid w:val="00AB0291"/>
    <w:rsid w:val="00AB1DDA"/>
    <w:rsid w:val="00AC0C55"/>
    <w:rsid w:val="00AC1DCE"/>
    <w:rsid w:val="00AD6EE8"/>
    <w:rsid w:val="00AD7229"/>
    <w:rsid w:val="00AE24BD"/>
    <w:rsid w:val="00AE497F"/>
    <w:rsid w:val="00AF5D38"/>
    <w:rsid w:val="00B05B64"/>
    <w:rsid w:val="00B05C3D"/>
    <w:rsid w:val="00B832BC"/>
    <w:rsid w:val="00B83FC1"/>
    <w:rsid w:val="00B93B19"/>
    <w:rsid w:val="00B96AE3"/>
    <w:rsid w:val="00BB484A"/>
    <w:rsid w:val="00BB5DE3"/>
    <w:rsid w:val="00BC5722"/>
    <w:rsid w:val="00BD7EB9"/>
    <w:rsid w:val="00BE016E"/>
    <w:rsid w:val="00BE350D"/>
    <w:rsid w:val="00BF43D2"/>
    <w:rsid w:val="00BF62F3"/>
    <w:rsid w:val="00C0239D"/>
    <w:rsid w:val="00C07F57"/>
    <w:rsid w:val="00C22C19"/>
    <w:rsid w:val="00C27C09"/>
    <w:rsid w:val="00C32E88"/>
    <w:rsid w:val="00C3430D"/>
    <w:rsid w:val="00C42774"/>
    <w:rsid w:val="00C5655E"/>
    <w:rsid w:val="00C61366"/>
    <w:rsid w:val="00C61F88"/>
    <w:rsid w:val="00C73E95"/>
    <w:rsid w:val="00C76D26"/>
    <w:rsid w:val="00C940BD"/>
    <w:rsid w:val="00CA4CAA"/>
    <w:rsid w:val="00CA7635"/>
    <w:rsid w:val="00CB087A"/>
    <w:rsid w:val="00CB4D1C"/>
    <w:rsid w:val="00CC0CBF"/>
    <w:rsid w:val="00CF0BC8"/>
    <w:rsid w:val="00D0142D"/>
    <w:rsid w:val="00D11FE8"/>
    <w:rsid w:val="00D1202D"/>
    <w:rsid w:val="00D13413"/>
    <w:rsid w:val="00D27173"/>
    <w:rsid w:val="00D53933"/>
    <w:rsid w:val="00D75333"/>
    <w:rsid w:val="00DA7938"/>
    <w:rsid w:val="00DB5298"/>
    <w:rsid w:val="00DC71DC"/>
    <w:rsid w:val="00DD39EE"/>
    <w:rsid w:val="00DE1768"/>
    <w:rsid w:val="00E10F3D"/>
    <w:rsid w:val="00E16D83"/>
    <w:rsid w:val="00E354BC"/>
    <w:rsid w:val="00E61EED"/>
    <w:rsid w:val="00E81FFF"/>
    <w:rsid w:val="00E85395"/>
    <w:rsid w:val="00E93669"/>
    <w:rsid w:val="00EA4DA6"/>
    <w:rsid w:val="00ED2029"/>
    <w:rsid w:val="00ED3B8D"/>
    <w:rsid w:val="00F021FF"/>
    <w:rsid w:val="00F04DF1"/>
    <w:rsid w:val="00F14659"/>
    <w:rsid w:val="00F17583"/>
    <w:rsid w:val="00F332DD"/>
    <w:rsid w:val="00F337E8"/>
    <w:rsid w:val="00F37CCF"/>
    <w:rsid w:val="00F40661"/>
    <w:rsid w:val="00F46C19"/>
    <w:rsid w:val="00F56BD5"/>
    <w:rsid w:val="00F80E19"/>
    <w:rsid w:val="00F84B1C"/>
    <w:rsid w:val="00FA5CB7"/>
    <w:rsid w:val="00FB7E5D"/>
    <w:rsid w:val="00FC2072"/>
    <w:rsid w:val="00FC6FAF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E88"/>
  </w:style>
  <w:style w:type="table" w:styleId="a6">
    <w:name w:val="Table Grid"/>
    <w:basedOn w:val="a1"/>
    <w:rsid w:val="00C3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32E88"/>
    <w:pPr>
      <w:spacing w:before="150" w:after="225"/>
    </w:pPr>
  </w:style>
  <w:style w:type="paragraph" w:styleId="a8">
    <w:name w:val="header"/>
    <w:basedOn w:val="a"/>
    <w:link w:val="a9"/>
    <w:uiPriority w:val="99"/>
    <w:semiHidden/>
    <w:unhideWhenUsed/>
    <w:rsid w:val="0079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53F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1D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DDA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D120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8CD7-C081-4A5C-A6C4-2F33E39B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обращений граждан, поступивших в администрацию Новолялинского городского округа </vt:lpstr>
    </vt:vector>
  </TitlesOfParts>
  <Company>Администрация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обращений граждан, поступивших в администрацию Новолялинского городского округа </dc:title>
  <dc:subject/>
  <dc:creator>Таня</dc:creator>
  <cp:keywords/>
  <dc:description/>
  <cp:lastModifiedBy>Admin</cp:lastModifiedBy>
  <cp:revision>7</cp:revision>
  <cp:lastPrinted>2018-02-06T03:40:00Z</cp:lastPrinted>
  <dcterms:created xsi:type="dcterms:W3CDTF">2018-01-24T09:06:00Z</dcterms:created>
  <dcterms:modified xsi:type="dcterms:W3CDTF">2018-02-06T04:00:00Z</dcterms:modified>
</cp:coreProperties>
</file>