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8" w:rsidRPr="004F75E8" w:rsidRDefault="004F75E8" w:rsidP="004F7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0F15" w:rsidRPr="006E3BEF" w:rsidRDefault="00BC0F15" w:rsidP="00AE60D7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Финансовым управлением </w:t>
      </w:r>
      <w:r w:rsidR="00BF500B">
        <w:rPr>
          <w:bCs/>
          <w:sz w:val="28"/>
        </w:rPr>
        <w:t xml:space="preserve">администрации </w:t>
      </w:r>
      <w:r>
        <w:rPr>
          <w:bCs/>
          <w:sz w:val="28"/>
        </w:rPr>
        <w:t>Новолялинского городского округа</w:t>
      </w:r>
      <w:r w:rsidR="005E5A70">
        <w:rPr>
          <w:bCs/>
          <w:sz w:val="28"/>
        </w:rPr>
        <w:t>,</w:t>
      </w:r>
      <w:r>
        <w:rPr>
          <w:bCs/>
          <w:sz w:val="28"/>
        </w:rPr>
        <w:t xml:space="preserve"> в рамках</w:t>
      </w:r>
      <w:r w:rsidRPr="00CF32EA">
        <w:rPr>
          <w:bCs/>
          <w:sz w:val="28"/>
        </w:rPr>
        <w:t xml:space="preserve"> полномочий по внутреннему муни</w:t>
      </w:r>
      <w:r w:rsidR="005E5A70">
        <w:rPr>
          <w:bCs/>
          <w:sz w:val="28"/>
        </w:rPr>
        <w:t>ципальному финансовому контролю</w:t>
      </w:r>
      <w:r w:rsidR="005E5A70">
        <w:rPr>
          <w:sz w:val="28"/>
          <w:szCs w:val="28"/>
        </w:rPr>
        <w:t xml:space="preserve">, </w:t>
      </w:r>
      <w:r w:rsidR="00E70275">
        <w:rPr>
          <w:sz w:val="28"/>
          <w:szCs w:val="28"/>
        </w:rPr>
        <w:t xml:space="preserve">на основании приказа начальника Финансового управления Новолялинского городского округа, </w:t>
      </w:r>
      <w:r w:rsidR="005E5A70">
        <w:rPr>
          <w:sz w:val="28"/>
          <w:szCs w:val="28"/>
        </w:rPr>
        <w:t xml:space="preserve">проведена </w:t>
      </w:r>
      <w:r w:rsidRPr="00CF32EA">
        <w:rPr>
          <w:sz w:val="28"/>
          <w:szCs w:val="28"/>
        </w:rPr>
        <w:t xml:space="preserve">плановая проверка </w:t>
      </w:r>
      <w:r w:rsidR="00DB330D" w:rsidRPr="005B5656">
        <w:rPr>
          <w:sz w:val="28"/>
          <w:szCs w:val="28"/>
        </w:rPr>
        <w:t>Муниципального бюджетного учреждения культуры Новолялинского городского округа «Историко-краеведческий музей» по вопросам з</w:t>
      </w:r>
      <w:r w:rsidR="00DB330D" w:rsidRPr="005B5656">
        <w:rPr>
          <w:color w:val="000000"/>
          <w:sz w:val="28"/>
          <w:szCs w:val="28"/>
        </w:rPr>
        <w:t>аконности и результативности использования субсидии на финансовое обеспечение муниципального задания за счет средств местного бюджета, выделенных в 2015, 2016  г.г.</w:t>
      </w:r>
      <w:r w:rsidR="00DB330D">
        <w:rPr>
          <w:szCs w:val="28"/>
        </w:rPr>
        <w:t xml:space="preserve"> </w:t>
      </w:r>
      <w:r w:rsidR="006E3BEF" w:rsidRPr="006E3BEF">
        <w:rPr>
          <w:sz w:val="28"/>
          <w:szCs w:val="28"/>
        </w:rPr>
        <w:t>(далее по</w:t>
      </w:r>
      <w:proofErr w:type="gramEnd"/>
      <w:r w:rsidR="006E3BEF" w:rsidRPr="006E3BEF">
        <w:rPr>
          <w:sz w:val="28"/>
          <w:szCs w:val="28"/>
        </w:rPr>
        <w:t xml:space="preserve"> тексту – Учреждение)</w:t>
      </w:r>
      <w:r w:rsidR="00D27060" w:rsidRPr="006E3BEF">
        <w:rPr>
          <w:color w:val="000000"/>
          <w:sz w:val="28"/>
          <w:szCs w:val="28"/>
        </w:rPr>
        <w:t xml:space="preserve">, </w:t>
      </w:r>
      <w:r w:rsidR="00D27060" w:rsidRPr="006E3BEF">
        <w:rPr>
          <w:sz w:val="28"/>
          <w:szCs w:val="28"/>
        </w:rPr>
        <w:t xml:space="preserve">ИНН </w:t>
      </w:r>
      <w:r w:rsidR="00DB330D">
        <w:rPr>
          <w:sz w:val="28"/>
        </w:rPr>
        <w:t>6647004518</w:t>
      </w:r>
      <w:r w:rsidR="00D27060" w:rsidRPr="006E3BEF">
        <w:rPr>
          <w:sz w:val="28"/>
          <w:szCs w:val="28"/>
        </w:rPr>
        <w:t xml:space="preserve">, в период с </w:t>
      </w:r>
      <w:r w:rsidR="00DB330D">
        <w:rPr>
          <w:sz w:val="28"/>
          <w:szCs w:val="28"/>
        </w:rPr>
        <w:t>25</w:t>
      </w:r>
      <w:r w:rsidR="00DB330D" w:rsidRPr="005B5656">
        <w:rPr>
          <w:sz w:val="28"/>
          <w:szCs w:val="28"/>
        </w:rPr>
        <w:t>.0</w:t>
      </w:r>
      <w:r w:rsidR="00DB330D">
        <w:rPr>
          <w:sz w:val="28"/>
          <w:szCs w:val="28"/>
        </w:rPr>
        <w:t>9</w:t>
      </w:r>
      <w:r w:rsidR="00DB330D" w:rsidRPr="005B5656">
        <w:rPr>
          <w:sz w:val="28"/>
          <w:szCs w:val="28"/>
        </w:rPr>
        <w:t>.2017г.</w:t>
      </w:r>
      <w:r w:rsidR="00DB330D">
        <w:rPr>
          <w:sz w:val="28"/>
          <w:szCs w:val="28"/>
        </w:rPr>
        <w:t xml:space="preserve"> по</w:t>
      </w:r>
      <w:r w:rsidR="00DB330D" w:rsidRPr="005B5656">
        <w:rPr>
          <w:sz w:val="28"/>
          <w:szCs w:val="28"/>
        </w:rPr>
        <w:t xml:space="preserve"> </w:t>
      </w:r>
      <w:r w:rsidR="00DB330D">
        <w:rPr>
          <w:sz w:val="28"/>
          <w:szCs w:val="28"/>
        </w:rPr>
        <w:t>17</w:t>
      </w:r>
      <w:r w:rsidR="00DB330D" w:rsidRPr="005B5656">
        <w:rPr>
          <w:sz w:val="28"/>
          <w:szCs w:val="28"/>
        </w:rPr>
        <w:t>.</w:t>
      </w:r>
      <w:r w:rsidR="00DB330D">
        <w:rPr>
          <w:sz w:val="28"/>
          <w:szCs w:val="28"/>
        </w:rPr>
        <w:t>11</w:t>
      </w:r>
      <w:r w:rsidR="00DB330D" w:rsidRPr="005B5656">
        <w:rPr>
          <w:sz w:val="28"/>
          <w:szCs w:val="28"/>
        </w:rPr>
        <w:t>.2017</w:t>
      </w:r>
      <w:r w:rsidR="00DB330D">
        <w:rPr>
          <w:sz w:val="28"/>
          <w:szCs w:val="28"/>
        </w:rPr>
        <w:t xml:space="preserve"> </w:t>
      </w:r>
      <w:r w:rsidR="00D27060" w:rsidRPr="006E3BEF">
        <w:rPr>
          <w:sz w:val="28"/>
          <w:szCs w:val="28"/>
        </w:rPr>
        <w:t>года</w:t>
      </w:r>
      <w:r w:rsidRPr="006E3BEF">
        <w:rPr>
          <w:sz w:val="28"/>
          <w:szCs w:val="28"/>
        </w:rPr>
        <w:t>.</w:t>
      </w:r>
    </w:p>
    <w:p w:rsidR="00BC0F15" w:rsidRPr="00AB2983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</w:pPr>
    </w:p>
    <w:p w:rsidR="00BC0F15" w:rsidRP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</w:rPr>
      </w:pPr>
      <w:r w:rsidRPr="00BC0F15">
        <w:rPr>
          <w:sz w:val="28"/>
        </w:rPr>
        <w:t>По результатам контрольного мероприятия выявлены следующие нарушения:</w:t>
      </w:r>
    </w:p>
    <w:p w:rsidR="00BC0F15" w:rsidRPr="00BC0F15" w:rsidRDefault="00BC0F15" w:rsidP="00BC0F15">
      <w:pPr>
        <w:pStyle w:val="a3"/>
        <w:spacing w:after="0"/>
        <w:ind w:firstLine="567"/>
      </w:pPr>
    </w:p>
    <w:p w:rsidR="007D1205" w:rsidRDefault="00DB330D" w:rsidP="007D120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B330D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 статьи 78.1 Бюджетного кодекса РФ, </w:t>
      </w:r>
      <w:r w:rsidR="008977CC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DB330D">
        <w:rPr>
          <w:rFonts w:ascii="Times New Roman" w:hAnsi="Times New Roman" w:cs="Times New Roman"/>
          <w:sz w:val="28"/>
          <w:szCs w:val="28"/>
        </w:rPr>
        <w:t>неправомерное расходование средств местного бюджета на цели, не связанные с выполнением муниципального задания Учреждения текущего года. За счет</w:t>
      </w:r>
      <w:r w:rsidRPr="00DB330D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финансовое обеспечение выполнения муниципального задания на текущий финансовый год оплачена кредиторская задолженность за предыдущий год. </w:t>
      </w:r>
    </w:p>
    <w:p w:rsidR="00DB330D" w:rsidRPr="00DB330D" w:rsidRDefault="00DB330D" w:rsidP="007D120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30D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 w:rsidRPr="00DB330D">
        <w:rPr>
          <w:rFonts w:ascii="Times New Roman" w:hAnsi="Times New Roman" w:cs="Times New Roman"/>
          <w:sz w:val="28"/>
          <w:szCs w:val="28"/>
        </w:rPr>
        <w:t xml:space="preserve">в сумме – 34,1 тыс. руб., </w:t>
      </w:r>
      <w:r w:rsidRPr="00DB330D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</w:t>
      </w:r>
      <w:r w:rsidRPr="00DB330D">
        <w:rPr>
          <w:rFonts w:ascii="Times New Roman" w:hAnsi="Times New Roman" w:cs="Times New Roman"/>
          <w:sz w:val="28"/>
          <w:szCs w:val="28"/>
        </w:rPr>
        <w:t>в сумме – 39,6 тыс. руб.</w:t>
      </w:r>
    </w:p>
    <w:p w:rsidR="002D4207" w:rsidRPr="002D4207" w:rsidRDefault="00DB330D" w:rsidP="007D1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30D">
        <w:rPr>
          <w:rFonts w:ascii="Times New Roman" w:hAnsi="Times New Roman" w:cs="Times New Roman"/>
          <w:sz w:val="28"/>
          <w:szCs w:val="28"/>
        </w:rPr>
        <w:t xml:space="preserve">2. </w:t>
      </w:r>
      <w:r w:rsidR="002D4207">
        <w:rPr>
          <w:rFonts w:ascii="Times New Roman" w:hAnsi="Times New Roman" w:cs="Times New Roman"/>
          <w:sz w:val="28"/>
          <w:szCs w:val="28"/>
        </w:rPr>
        <w:t>Н</w:t>
      </w:r>
      <w:r w:rsidR="002D4207" w:rsidRPr="002D4207">
        <w:rPr>
          <w:rFonts w:ascii="Times New Roman" w:hAnsi="Times New Roman" w:cs="Times New Roman"/>
          <w:sz w:val="28"/>
          <w:szCs w:val="28"/>
        </w:rPr>
        <w:t>е представлено Положение об оплате труда работников Муниципального бюджетного учреждения культуры Новолялинского городского округа «Историко-краеведческий музей», а предоставлено Положение об оплате труда работников Муниципального учреждения культуры Новолялинского городского округа «Историко-краеведческий музей», утвержденное приказом директора от 30.09.2010 №25а, утратившее юридическую силу.</w:t>
      </w:r>
    </w:p>
    <w:p w:rsidR="00DB330D" w:rsidRPr="00DB330D" w:rsidRDefault="001C5536" w:rsidP="007D1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30D" w:rsidRPr="00080C21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="00DB330D" w:rsidRPr="00080C21">
        <w:rPr>
          <w:rFonts w:ascii="Times New Roman" w:hAnsi="Times New Roman" w:cs="Times New Roman"/>
          <w:bCs/>
          <w:iCs/>
          <w:sz w:val="28"/>
          <w:szCs w:val="28"/>
        </w:rPr>
        <w:t xml:space="preserve">пункта 20 </w:t>
      </w:r>
      <w:r w:rsidR="00080C21" w:rsidRPr="00080C21">
        <w:rPr>
          <w:rFonts w:ascii="Times New Roman" w:hAnsi="Times New Roman" w:cs="Times New Roman"/>
          <w:sz w:val="28"/>
          <w:szCs w:val="28"/>
        </w:rPr>
        <w:t xml:space="preserve">Постановления главы Новолялинского городского округа от 29.10.2013 года №1305 «Об утверждении Положения об оплате труда работников муниципальных учреждений культуры Новолялинского городского округа </w:t>
      </w:r>
      <w:r w:rsidR="00080C21" w:rsidRPr="00080C21">
        <w:rPr>
          <w:rFonts w:ascii="Times New Roman" w:hAnsi="Times New Roman" w:cs="Times New Roman"/>
          <w:bCs/>
          <w:iCs/>
          <w:sz w:val="28"/>
          <w:szCs w:val="28"/>
        </w:rPr>
        <w:t>(далее по тексту – Положение №1305)</w:t>
      </w:r>
      <w:r w:rsidR="00DB330D" w:rsidRPr="00080C21">
        <w:rPr>
          <w:rFonts w:ascii="Times New Roman" w:hAnsi="Times New Roman" w:cs="Times New Roman"/>
          <w:bCs/>
          <w:iCs/>
          <w:sz w:val="28"/>
          <w:szCs w:val="28"/>
        </w:rPr>
        <w:t xml:space="preserve">, в части установления завышенного </w:t>
      </w:r>
      <w:r w:rsidR="00DB330D" w:rsidRPr="00080C21">
        <w:rPr>
          <w:rFonts w:ascii="Times New Roman" w:hAnsi="Times New Roman" w:cs="Times New Roman"/>
          <w:sz w:val="28"/>
          <w:szCs w:val="28"/>
        </w:rPr>
        <w:t>размера должностного оклада директору, неправомерна начисленная и выплаченная заработная составила</w:t>
      </w:r>
      <w:r w:rsidR="00DB330D" w:rsidRPr="00DB330D">
        <w:rPr>
          <w:rFonts w:ascii="Times New Roman" w:hAnsi="Times New Roman" w:cs="Times New Roman"/>
          <w:sz w:val="28"/>
          <w:szCs w:val="28"/>
        </w:rPr>
        <w:t>:</w:t>
      </w:r>
    </w:p>
    <w:p w:rsidR="00DB330D" w:rsidRPr="00DB330D" w:rsidRDefault="00DB330D" w:rsidP="007D1205">
      <w:pPr>
        <w:pStyle w:val="a5"/>
        <w:spacing w:after="0"/>
        <w:ind w:left="0"/>
        <w:jc w:val="both"/>
        <w:rPr>
          <w:sz w:val="28"/>
          <w:szCs w:val="28"/>
        </w:rPr>
      </w:pPr>
      <w:r w:rsidRPr="00DB330D">
        <w:rPr>
          <w:sz w:val="28"/>
          <w:szCs w:val="28"/>
        </w:rPr>
        <w:t>в 2015 году в сумме 43,5 тыс. руб. (КОСГУ 211 – 33,4 тыс</w:t>
      </w:r>
      <w:proofErr w:type="gramStart"/>
      <w:r w:rsidRPr="00DB330D">
        <w:rPr>
          <w:sz w:val="28"/>
          <w:szCs w:val="28"/>
        </w:rPr>
        <w:t>.р</w:t>
      </w:r>
      <w:proofErr w:type="gramEnd"/>
      <w:r w:rsidRPr="00DB330D">
        <w:rPr>
          <w:sz w:val="28"/>
          <w:szCs w:val="28"/>
        </w:rPr>
        <w:t>уб., КОСГУ 213 – – 10,1 тыс.руб.);</w:t>
      </w:r>
    </w:p>
    <w:p w:rsidR="00DB330D" w:rsidRPr="00DB330D" w:rsidRDefault="00DB330D" w:rsidP="007D1205">
      <w:pPr>
        <w:pStyle w:val="a5"/>
        <w:spacing w:after="0"/>
        <w:ind w:left="0"/>
        <w:jc w:val="both"/>
        <w:rPr>
          <w:sz w:val="28"/>
          <w:szCs w:val="28"/>
        </w:rPr>
      </w:pPr>
      <w:r w:rsidRPr="00DB330D">
        <w:rPr>
          <w:sz w:val="28"/>
          <w:szCs w:val="28"/>
        </w:rPr>
        <w:t>в 2016 году в сумме 58,4 тыс. руб. (КОСГУ 211 – 44,9 тыс</w:t>
      </w:r>
      <w:proofErr w:type="gramStart"/>
      <w:r w:rsidRPr="00DB330D">
        <w:rPr>
          <w:sz w:val="28"/>
          <w:szCs w:val="28"/>
        </w:rPr>
        <w:t>.р</w:t>
      </w:r>
      <w:proofErr w:type="gramEnd"/>
      <w:r w:rsidRPr="00DB330D">
        <w:rPr>
          <w:sz w:val="28"/>
          <w:szCs w:val="28"/>
        </w:rPr>
        <w:t xml:space="preserve">уб., КОСГУ 213 – </w:t>
      </w:r>
    </w:p>
    <w:p w:rsidR="00DB330D" w:rsidRPr="00DB330D" w:rsidRDefault="00DB330D" w:rsidP="007D1205">
      <w:pPr>
        <w:pStyle w:val="a5"/>
        <w:spacing w:after="0"/>
        <w:ind w:left="0"/>
        <w:jc w:val="both"/>
        <w:rPr>
          <w:sz w:val="28"/>
          <w:szCs w:val="28"/>
        </w:rPr>
      </w:pPr>
      <w:r w:rsidRPr="00DB330D">
        <w:rPr>
          <w:sz w:val="28"/>
          <w:szCs w:val="28"/>
        </w:rPr>
        <w:t xml:space="preserve"> – 13,5 тыс</w:t>
      </w:r>
      <w:proofErr w:type="gramStart"/>
      <w:r w:rsidRPr="00DB330D">
        <w:rPr>
          <w:sz w:val="28"/>
          <w:szCs w:val="28"/>
        </w:rPr>
        <w:t>.р</w:t>
      </w:r>
      <w:proofErr w:type="gramEnd"/>
      <w:r w:rsidRPr="00DB330D">
        <w:rPr>
          <w:sz w:val="28"/>
          <w:szCs w:val="28"/>
        </w:rPr>
        <w:t>уб.).</w:t>
      </w:r>
    </w:p>
    <w:p w:rsidR="00DB330D" w:rsidRPr="00DB330D" w:rsidRDefault="001C5536" w:rsidP="007D1205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B330D" w:rsidRPr="00DB330D">
        <w:rPr>
          <w:bCs/>
          <w:sz w:val="28"/>
          <w:szCs w:val="28"/>
        </w:rPr>
        <w:t xml:space="preserve">. </w:t>
      </w:r>
      <w:r w:rsidR="00DB330D" w:rsidRPr="00DB330D">
        <w:rPr>
          <w:bCs/>
          <w:iCs/>
          <w:sz w:val="28"/>
          <w:szCs w:val="28"/>
        </w:rPr>
        <w:t xml:space="preserve">В нарушение пункта 7 Положения №1305, в части установления завышенных </w:t>
      </w:r>
      <w:r w:rsidR="00DB330D" w:rsidRPr="00DB330D">
        <w:rPr>
          <w:sz w:val="28"/>
          <w:szCs w:val="28"/>
        </w:rPr>
        <w:t>размеров должностных окладов сотрудникам (</w:t>
      </w:r>
      <w:r w:rsidR="002D4207" w:rsidRPr="00DB330D">
        <w:rPr>
          <w:bCs/>
          <w:sz w:val="28"/>
          <w:szCs w:val="28"/>
        </w:rPr>
        <w:t>заведующий отделом (сектором) музея, главный хранитель музейных предметов</w:t>
      </w:r>
      <w:r w:rsidR="00DB330D" w:rsidRPr="00DB330D">
        <w:rPr>
          <w:sz w:val="28"/>
          <w:szCs w:val="28"/>
        </w:rPr>
        <w:t>.), неправомерна начисленная и выплаченная заработная составила:</w:t>
      </w:r>
    </w:p>
    <w:p w:rsidR="00DB330D" w:rsidRPr="00DB330D" w:rsidRDefault="00DB330D" w:rsidP="007D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30D">
        <w:rPr>
          <w:rFonts w:ascii="Times New Roman" w:hAnsi="Times New Roman" w:cs="Times New Roman"/>
          <w:bCs/>
          <w:sz w:val="28"/>
          <w:szCs w:val="28"/>
        </w:rPr>
        <w:lastRenderedPageBreak/>
        <w:t>в 2015 году в сумме 31,6 тыс</w:t>
      </w: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B330D">
        <w:rPr>
          <w:rFonts w:ascii="Times New Roman" w:hAnsi="Times New Roman" w:cs="Times New Roman"/>
          <w:bCs/>
          <w:sz w:val="28"/>
          <w:szCs w:val="28"/>
        </w:rPr>
        <w:t>уб. (КОСГУ 211 – 24,27 тыс.руб., КОСГУ 213 –</w:t>
      </w:r>
      <w:r w:rsidR="00AE6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30D">
        <w:rPr>
          <w:rFonts w:ascii="Times New Roman" w:hAnsi="Times New Roman" w:cs="Times New Roman"/>
          <w:bCs/>
          <w:sz w:val="28"/>
          <w:szCs w:val="28"/>
        </w:rPr>
        <w:t>– 7,33 тыс. руб.);</w:t>
      </w:r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30D">
        <w:rPr>
          <w:rFonts w:ascii="Times New Roman" w:hAnsi="Times New Roman" w:cs="Times New Roman"/>
          <w:bCs/>
          <w:sz w:val="28"/>
          <w:szCs w:val="28"/>
        </w:rPr>
        <w:t>в 2016 году в сумме 31,2 тыс</w:t>
      </w: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B330D">
        <w:rPr>
          <w:rFonts w:ascii="Times New Roman" w:hAnsi="Times New Roman" w:cs="Times New Roman"/>
          <w:bCs/>
          <w:sz w:val="28"/>
          <w:szCs w:val="28"/>
        </w:rPr>
        <w:t>уб. (КОСГУ 211 – 23,96 тыс.руб., КОСГУ 213 –</w:t>
      </w:r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 xml:space="preserve">– 7,24 тыс. руб.). </w:t>
      </w:r>
      <w:proofErr w:type="gramEnd"/>
    </w:p>
    <w:p w:rsidR="00DB330D" w:rsidRPr="00DB330D" w:rsidRDefault="001C5536" w:rsidP="007D12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B330D" w:rsidRPr="00DB330D">
        <w:rPr>
          <w:rFonts w:ascii="Times New Roman" w:hAnsi="Times New Roman" w:cs="Times New Roman"/>
          <w:bCs/>
          <w:sz w:val="28"/>
          <w:szCs w:val="28"/>
        </w:rPr>
        <w:t xml:space="preserve">В нарушение требований </w:t>
      </w:r>
      <w:r w:rsidR="00080C21" w:rsidRPr="00080C2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080C21" w:rsidRPr="00080C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80C21" w:rsidRPr="00080C21">
        <w:rPr>
          <w:rFonts w:ascii="Times New Roman" w:hAnsi="Times New Roman" w:cs="Times New Roman"/>
          <w:sz w:val="28"/>
          <w:szCs w:val="28"/>
        </w:rPr>
        <w:t xml:space="preserve"> РФ от 30.03.2011 №251н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(далее по тексту – Приказ №251н)</w:t>
      </w:r>
      <w:r w:rsidR="00080C21" w:rsidRPr="00080C21">
        <w:rPr>
          <w:rFonts w:ascii="Times New Roman" w:hAnsi="Times New Roman" w:cs="Times New Roman"/>
          <w:iCs/>
          <w:sz w:val="28"/>
        </w:rPr>
        <w:t xml:space="preserve"> </w:t>
      </w:r>
      <w:r w:rsidR="00DB330D" w:rsidRPr="00080C21">
        <w:rPr>
          <w:rFonts w:ascii="Times New Roman" w:hAnsi="Times New Roman" w:cs="Times New Roman"/>
          <w:bCs/>
          <w:sz w:val="28"/>
          <w:szCs w:val="28"/>
        </w:rPr>
        <w:t>неправомерно установлена доплата за категорию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 xml:space="preserve"> по должностям: заведующий отделом (сектором) музея, главный хранитель музейных предметов, сумма неправомерно начисленной и выплаченной зарплаты составила: </w:t>
      </w:r>
      <w:proofErr w:type="gramEnd"/>
    </w:p>
    <w:p w:rsidR="00DB330D" w:rsidRPr="00DB330D" w:rsidRDefault="00DB330D" w:rsidP="007D12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 xml:space="preserve">в 2015 году - 23,0 тыс. руб. (КОСГУ 211 – 17,66 тыс. руб., КОСГУ 213 – </w:t>
      </w:r>
      <w:proofErr w:type="gramEnd"/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– 5,34 тыс. руб.);</w:t>
      </w:r>
      <w:proofErr w:type="gramEnd"/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в 2016 году - 28,09 тыс. руб. (КОСГУ 211 – 21,58 тыс. руб., КОСГУ 213 –</w:t>
      </w:r>
      <w:proofErr w:type="gramEnd"/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 xml:space="preserve">– 6,51 тыс. руб.). </w:t>
      </w:r>
      <w:proofErr w:type="gramEnd"/>
    </w:p>
    <w:p w:rsidR="00DB330D" w:rsidRPr="00DB330D" w:rsidRDefault="001C5536" w:rsidP="007D12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DB330D" w:rsidRPr="00DB330D">
        <w:rPr>
          <w:rFonts w:ascii="Times New Roman" w:hAnsi="Times New Roman" w:cs="Times New Roman"/>
          <w:bCs/>
          <w:iCs/>
          <w:sz w:val="28"/>
          <w:szCs w:val="28"/>
        </w:rPr>
        <w:t>. Нарушения в части установления размеров должностных окладов и установления доплаты за категорию повлекли завышение суммы отпускных работникам.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 xml:space="preserve"> Следовательно, неправомерно начислены и выплачены отпускные:   </w:t>
      </w:r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 xml:space="preserve">в 2015 году в сумме 7,13 тыс. руб. (КОСГУ 211 – 5,48 тыс. руб., КОСГУ 213 – </w:t>
      </w:r>
      <w:proofErr w:type="gramEnd"/>
    </w:p>
    <w:p w:rsidR="00DB330D" w:rsidRPr="00DB330D" w:rsidRDefault="00DB330D" w:rsidP="007D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– 1,65 тыс. руб.);</w:t>
      </w:r>
      <w:proofErr w:type="gramEnd"/>
    </w:p>
    <w:p w:rsidR="00DB330D" w:rsidRPr="00DB330D" w:rsidRDefault="00DB330D" w:rsidP="007D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в 2016 году в сумме 9,73 тыс. руб. (КОСГУ 211 – 7,47 тыс. руб., КОСГУ 213 –</w:t>
      </w:r>
      <w:proofErr w:type="gramEnd"/>
    </w:p>
    <w:p w:rsidR="00DB330D" w:rsidRPr="00DB330D" w:rsidRDefault="00DB330D" w:rsidP="007D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B330D">
        <w:rPr>
          <w:rFonts w:ascii="Times New Roman" w:hAnsi="Times New Roman" w:cs="Times New Roman"/>
          <w:bCs/>
          <w:sz w:val="28"/>
          <w:szCs w:val="28"/>
        </w:rPr>
        <w:t>– 2,26 тыс. руб.).</w:t>
      </w:r>
      <w:proofErr w:type="gramEnd"/>
    </w:p>
    <w:p w:rsidR="00DB330D" w:rsidRPr="00DB330D" w:rsidRDefault="001C5536" w:rsidP="007D1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>. В н</w:t>
      </w:r>
      <w:r w:rsidR="00DB330D" w:rsidRPr="00DB330D">
        <w:rPr>
          <w:rFonts w:ascii="Times New Roman" w:hAnsi="Times New Roman" w:cs="Times New Roman"/>
          <w:sz w:val="28"/>
          <w:szCs w:val="28"/>
        </w:rPr>
        <w:t>арушение статьи 116, статьи 119 Трудового кодекса РФ н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>еправомерное расходование средств местного бюджета</w:t>
      </w:r>
      <w:r w:rsidR="00DB330D" w:rsidRPr="00DB330D">
        <w:rPr>
          <w:rFonts w:ascii="Times New Roman" w:hAnsi="Times New Roman" w:cs="Times New Roman"/>
          <w:sz w:val="28"/>
          <w:szCs w:val="28"/>
        </w:rPr>
        <w:t xml:space="preserve"> по оплате дополнительных отпусков работникам составило: </w:t>
      </w:r>
    </w:p>
    <w:p w:rsidR="00DB330D" w:rsidRPr="00DB330D" w:rsidRDefault="00DB330D" w:rsidP="007D1205">
      <w:pPr>
        <w:pStyle w:val="a5"/>
        <w:spacing w:after="0"/>
        <w:ind w:left="0"/>
        <w:jc w:val="both"/>
        <w:rPr>
          <w:sz w:val="28"/>
          <w:szCs w:val="28"/>
        </w:rPr>
      </w:pPr>
      <w:r w:rsidRPr="00DB330D">
        <w:rPr>
          <w:sz w:val="28"/>
          <w:szCs w:val="28"/>
        </w:rPr>
        <w:t>в 2015 году в сумме 20,83 тыс. руб. (КОСГУ 211 – 16,0 тыс</w:t>
      </w:r>
      <w:proofErr w:type="gramStart"/>
      <w:r w:rsidRPr="00DB330D">
        <w:rPr>
          <w:sz w:val="28"/>
          <w:szCs w:val="28"/>
        </w:rPr>
        <w:t>.р</w:t>
      </w:r>
      <w:proofErr w:type="gramEnd"/>
      <w:r w:rsidRPr="00DB330D">
        <w:rPr>
          <w:sz w:val="28"/>
          <w:szCs w:val="28"/>
        </w:rPr>
        <w:t xml:space="preserve">уб., </w:t>
      </w:r>
      <w:r w:rsidRPr="00DB330D">
        <w:rPr>
          <w:bCs/>
          <w:sz w:val="28"/>
          <w:szCs w:val="28"/>
        </w:rPr>
        <w:t>КОСГУ 213</w:t>
      </w:r>
    </w:p>
    <w:p w:rsidR="00DB330D" w:rsidRPr="00DB330D" w:rsidRDefault="00DB330D" w:rsidP="007D1205">
      <w:pPr>
        <w:pStyle w:val="a5"/>
        <w:spacing w:after="0"/>
        <w:ind w:left="0"/>
        <w:jc w:val="both"/>
        <w:rPr>
          <w:sz w:val="28"/>
          <w:szCs w:val="28"/>
        </w:rPr>
      </w:pPr>
      <w:r w:rsidRPr="00DB330D">
        <w:rPr>
          <w:sz w:val="28"/>
          <w:szCs w:val="28"/>
        </w:rPr>
        <w:t xml:space="preserve"> – 4,83 тыс</w:t>
      </w:r>
      <w:proofErr w:type="gramStart"/>
      <w:r w:rsidRPr="00DB330D">
        <w:rPr>
          <w:sz w:val="28"/>
          <w:szCs w:val="28"/>
        </w:rPr>
        <w:t>.р</w:t>
      </w:r>
      <w:proofErr w:type="gramEnd"/>
      <w:r w:rsidRPr="00DB330D">
        <w:rPr>
          <w:sz w:val="28"/>
          <w:szCs w:val="28"/>
        </w:rPr>
        <w:t>уб.);</w:t>
      </w:r>
    </w:p>
    <w:p w:rsidR="00DB330D" w:rsidRPr="00DB330D" w:rsidRDefault="00DB330D" w:rsidP="009F1893">
      <w:pPr>
        <w:pStyle w:val="a5"/>
        <w:spacing w:after="0"/>
        <w:ind w:left="0"/>
        <w:jc w:val="both"/>
        <w:rPr>
          <w:sz w:val="28"/>
          <w:szCs w:val="28"/>
        </w:rPr>
      </w:pPr>
      <w:r w:rsidRPr="00DB330D">
        <w:rPr>
          <w:sz w:val="28"/>
          <w:szCs w:val="28"/>
        </w:rPr>
        <w:t>в 2016 году в сумме 22,68 тыс. руб. (КОСГУ 211 – 17,42 тыс</w:t>
      </w:r>
      <w:proofErr w:type="gramStart"/>
      <w:r w:rsidRPr="00DB330D">
        <w:rPr>
          <w:sz w:val="28"/>
          <w:szCs w:val="28"/>
        </w:rPr>
        <w:t>.р</w:t>
      </w:r>
      <w:proofErr w:type="gramEnd"/>
      <w:r w:rsidRPr="00DB330D">
        <w:rPr>
          <w:sz w:val="28"/>
          <w:szCs w:val="28"/>
        </w:rPr>
        <w:t xml:space="preserve">уб., </w:t>
      </w:r>
      <w:r w:rsidRPr="00DB330D">
        <w:rPr>
          <w:bCs/>
          <w:sz w:val="28"/>
          <w:szCs w:val="28"/>
        </w:rPr>
        <w:t xml:space="preserve">КОСГУ 213 </w:t>
      </w:r>
      <w:r w:rsidRPr="00DB330D">
        <w:rPr>
          <w:sz w:val="28"/>
          <w:szCs w:val="28"/>
        </w:rPr>
        <w:t xml:space="preserve"> – 5,26 тыс.руб.).</w:t>
      </w:r>
    </w:p>
    <w:p w:rsidR="009F1893" w:rsidRPr="009F1893" w:rsidRDefault="001C5536" w:rsidP="009F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893">
        <w:rPr>
          <w:rFonts w:ascii="Times New Roman" w:hAnsi="Times New Roman" w:cs="Times New Roman"/>
          <w:bCs/>
          <w:sz w:val="28"/>
          <w:szCs w:val="28"/>
        </w:rPr>
        <w:t>8</w:t>
      </w:r>
      <w:r w:rsidR="00DB330D" w:rsidRPr="009F18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F1893" w:rsidRPr="009F1893">
        <w:rPr>
          <w:rFonts w:ascii="Times New Roman" w:hAnsi="Times New Roman" w:cs="Times New Roman"/>
          <w:bCs/>
          <w:sz w:val="28"/>
          <w:szCs w:val="28"/>
        </w:rPr>
        <w:t>В нарушение требований Приказа Министерства культуры Свердловской области от 28.10.2014 года №323 «Об утверждении перечней должностей и профессий работников государственных бюджетных и казенных учреждений культуры Свердловской области, находящихся в ведении Министерства культуры Свердловской области и в отношении которых Министерство культуры Свердловской области осуществляет функции и полномочия учредителя, относящихся к основному персоналу по видам экономической деятельности» в приложение №3 Постановления главы</w:t>
      </w:r>
      <w:proofErr w:type="gramEnd"/>
      <w:r w:rsidR="009F1893" w:rsidRPr="009F1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F1893" w:rsidRPr="009F1893">
        <w:rPr>
          <w:rFonts w:ascii="Times New Roman" w:hAnsi="Times New Roman" w:cs="Times New Roman"/>
          <w:bCs/>
          <w:sz w:val="28"/>
          <w:szCs w:val="28"/>
        </w:rPr>
        <w:t>Новолялинского городского округа от 26.11.2014 года №1350 «</w:t>
      </w:r>
      <w:r w:rsidR="009F1893" w:rsidRPr="009F1893">
        <w:rPr>
          <w:rFonts w:ascii="Times New Roman" w:hAnsi="Times New Roman" w:cs="Times New Roman"/>
          <w:sz w:val="28"/>
          <w:szCs w:val="28"/>
        </w:rPr>
        <w:t xml:space="preserve">Об утверждении перечней должностей и профессий работников муниципальных бюджетных учреждений культуры Новолялинского городского округа, находящихся в ведении Отдела культуры, молодежной политики и спорта администрации Новолялинского городского округа и в отношении которых </w:t>
      </w:r>
      <w:r w:rsidR="009F1893" w:rsidRPr="009F1893">
        <w:rPr>
          <w:rFonts w:ascii="Times New Roman" w:hAnsi="Times New Roman" w:cs="Times New Roman"/>
          <w:sz w:val="28"/>
          <w:szCs w:val="28"/>
        </w:rPr>
        <w:lastRenderedPageBreak/>
        <w:t>Отдел культуры, молодежной политики и спорта администрации Новолялинского городского округа осуществляет функции и полномочия учредителя, относящихся к основному персоналу по видам экономической</w:t>
      </w:r>
      <w:proofErr w:type="gramEnd"/>
      <w:r w:rsidR="009F1893" w:rsidRPr="009F1893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="007431F7">
        <w:rPr>
          <w:rFonts w:ascii="Times New Roman" w:hAnsi="Times New Roman" w:cs="Times New Roman"/>
          <w:sz w:val="28"/>
          <w:szCs w:val="28"/>
        </w:rPr>
        <w:t xml:space="preserve"> </w:t>
      </w:r>
      <w:r w:rsidR="009F1893" w:rsidRPr="009F1893">
        <w:rPr>
          <w:rFonts w:ascii="Times New Roman" w:hAnsi="Times New Roman" w:cs="Times New Roman"/>
          <w:bCs/>
          <w:sz w:val="28"/>
          <w:szCs w:val="28"/>
        </w:rPr>
        <w:t>неправомерно включена должность главный хранитель музейных предметов.</w:t>
      </w:r>
    </w:p>
    <w:p w:rsidR="00DB330D" w:rsidRPr="00DB330D" w:rsidRDefault="001C5536" w:rsidP="009F1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893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DB330D" w:rsidRPr="009F1893">
        <w:rPr>
          <w:rFonts w:ascii="Times New Roman" w:hAnsi="Times New Roman" w:cs="Times New Roman"/>
          <w:bCs/>
          <w:iCs/>
          <w:sz w:val="28"/>
          <w:szCs w:val="28"/>
        </w:rPr>
        <w:t>. В нарушение требований Приказа №251н, в части квалификационных характеристик</w:t>
      </w:r>
      <w:r w:rsidR="008977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330D" w:rsidRPr="009F1893">
        <w:rPr>
          <w:rFonts w:ascii="Times New Roman" w:hAnsi="Times New Roman" w:cs="Times New Roman"/>
          <w:bCs/>
          <w:iCs/>
          <w:sz w:val="28"/>
          <w:szCs w:val="28"/>
        </w:rPr>
        <w:t xml:space="preserve"> предъявляемых к работникам</w:t>
      </w:r>
      <w:r w:rsidR="008977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330D" w:rsidRPr="009F1893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установлено несоответствие квалификационных</w:t>
      </w:r>
      <w:r w:rsidR="00DB330D" w:rsidRPr="00DB330D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требований по должностям - директор музея, 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>заведующий отделом (сектором) музея, главный хранитель музейных предметов.</w:t>
      </w:r>
    </w:p>
    <w:p w:rsidR="00DB330D" w:rsidRPr="00DB330D" w:rsidRDefault="001C5536" w:rsidP="007D1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DB330D" w:rsidRPr="00DB330D">
        <w:rPr>
          <w:rFonts w:ascii="Times New Roman" w:hAnsi="Times New Roman" w:cs="Times New Roman"/>
          <w:bCs/>
          <w:iCs/>
          <w:sz w:val="28"/>
          <w:szCs w:val="28"/>
        </w:rPr>
        <w:t xml:space="preserve">. В нарушение требований Приказа №251н, в части должностных обязанностей предъявляемых к работникам установлено несоответствие должностных обязанностей по должностям - </w:t>
      </w:r>
      <w:r w:rsidR="00DB330D" w:rsidRPr="00DB330D">
        <w:rPr>
          <w:rFonts w:ascii="Times New Roman" w:hAnsi="Times New Roman" w:cs="Times New Roman"/>
          <w:bCs/>
          <w:sz w:val="28"/>
          <w:szCs w:val="28"/>
        </w:rPr>
        <w:t>заведующий отделом (сектором) музея и главный хранитель музейных предметов.</w:t>
      </w:r>
    </w:p>
    <w:p w:rsidR="00DB330D" w:rsidRPr="00DB330D" w:rsidRDefault="00DB330D" w:rsidP="007D1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330D">
        <w:rPr>
          <w:rFonts w:ascii="Times New Roman" w:hAnsi="Times New Roman" w:cs="Times New Roman"/>
          <w:sz w:val="28"/>
          <w:szCs w:val="28"/>
        </w:rPr>
        <w:t>1</w:t>
      </w:r>
      <w:r w:rsidR="001C5536">
        <w:rPr>
          <w:rFonts w:ascii="Times New Roman" w:hAnsi="Times New Roman" w:cs="Times New Roman"/>
          <w:sz w:val="28"/>
          <w:szCs w:val="28"/>
        </w:rPr>
        <w:t>1</w:t>
      </w:r>
      <w:r w:rsidRPr="00DB330D">
        <w:rPr>
          <w:rFonts w:ascii="Times New Roman" w:hAnsi="Times New Roman" w:cs="Times New Roman"/>
          <w:sz w:val="28"/>
          <w:szCs w:val="28"/>
        </w:rPr>
        <w:t xml:space="preserve">. Отсутствуют документы </w:t>
      </w:r>
      <w:r w:rsidR="002D4207">
        <w:rPr>
          <w:rFonts w:ascii="Times New Roman" w:hAnsi="Times New Roman" w:cs="Times New Roman"/>
          <w:sz w:val="28"/>
          <w:szCs w:val="28"/>
        </w:rPr>
        <w:t>на</w:t>
      </w:r>
      <w:r w:rsidRPr="00DB330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D4207">
        <w:rPr>
          <w:rFonts w:ascii="Times New Roman" w:hAnsi="Times New Roman" w:cs="Times New Roman"/>
          <w:sz w:val="28"/>
          <w:szCs w:val="28"/>
        </w:rPr>
        <w:t xml:space="preserve">пользования Учреждением </w:t>
      </w:r>
      <w:r w:rsidRPr="00DB330D">
        <w:rPr>
          <w:rFonts w:ascii="Times New Roman" w:hAnsi="Times New Roman" w:cs="Times New Roman"/>
          <w:sz w:val="28"/>
          <w:szCs w:val="28"/>
        </w:rPr>
        <w:t xml:space="preserve"> помещения, </w:t>
      </w:r>
      <w:r w:rsidR="002D420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DB330D">
        <w:rPr>
          <w:rFonts w:ascii="Times New Roman" w:hAnsi="Times New Roman" w:cs="Times New Roman"/>
          <w:sz w:val="28"/>
          <w:szCs w:val="28"/>
        </w:rPr>
        <w:t xml:space="preserve">по адресу: Свердловская область, Новолялинский район, </w:t>
      </w:r>
      <w:proofErr w:type="gramStart"/>
      <w:r w:rsidRPr="00DB33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30D">
        <w:rPr>
          <w:rFonts w:ascii="Times New Roman" w:hAnsi="Times New Roman" w:cs="Times New Roman"/>
          <w:sz w:val="28"/>
          <w:szCs w:val="28"/>
        </w:rPr>
        <w:t xml:space="preserve">. Новая Ляля, Клубный переулок, д.1.  </w:t>
      </w:r>
    </w:p>
    <w:p w:rsidR="00DB330D" w:rsidRDefault="00DB330D" w:rsidP="00DB330D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</w:p>
    <w:p w:rsidR="00BC0F15" w:rsidRPr="00726518" w:rsidRDefault="00BC0F15" w:rsidP="0072651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518"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устранения выявленных нарушений, </w:t>
      </w:r>
      <w:r w:rsidR="00726518" w:rsidRPr="00726518">
        <w:rPr>
          <w:rFonts w:ascii="Times New Roman" w:hAnsi="Times New Roman" w:cs="Times New Roman"/>
          <w:sz w:val="28"/>
          <w:szCs w:val="28"/>
        </w:rPr>
        <w:t xml:space="preserve">и.о. </w:t>
      </w:r>
      <w:r w:rsidRPr="00726518">
        <w:rPr>
          <w:rFonts w:ascii="Times New Roman" w:hAnsi="Times New Roman" w:cs="Times New Roman"/>
          <w:sz w:val="28"/>
          <w:szCs w:val="28"/>
        </w:rPr>
        <w:t>начальник</w:t>
      </w:r>
      <w:r w:rsidR="00726518" w:rsidRPr="00726518">
        <w:rPr>
          <w:rFonts w:ascii="Times New Roman" w:hAnsi="Times New Roman" w:cs="Times New Roman"/>
          <w:sz w:val="28"/>
          <w:szCs w:val="28"/>
        </w:rPr>
        <w:t>а</w:t>
      </w:r>
      <w:r w:rsidRPr="00726518">
        <w:rPr>
          <w:rFonts w:ascii="Times New Roman" w:hAnsi="Times New Roman" w:cs="Times New Roman"/>
          <w:sz w:val="28"/>
          <w:szCs w:val="28"/>
        </w:rPr>
        <w:t xml:space="preserve"> </w:t>
      </w:r>
      <w:r w:rsidR="00726518" w:rsidRPr="00726518">
        <w:rPr>
          <w:rFonts w:ascii="Times New Roman" w:hAnsi="Times New Roman" w:cs="Times New Roman"/>
          <w:sz w:val="28"/>
          <w:szCs w:val="28"/>
        </w:rPr>
        <w:t>Отдела культуры, молодежной политики и спорта администрации Новолялинского городского округа и директору</w:t>
      </w:r>
      <w:r w:rsidR="00726518" w:rsidRPr="00726518">
        <w:rPr>
          <w:rFonts w:ascii="Times New Roman" w:hAnsi="Times New Roman" w:cs="Times New Roman"/>
          <w:szCs w:val="28"/>
        </w:rPr>
        <w:t xml:space="preserve"> </w:t>
      </w:r>
      <w:r w:rsidR="00726518" w:rsidRPr="0072651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Новолялинского городского округа «Историко-краеведческий музей» </w:t>
      </w:r>
      <w:r w:rsidRPr="00726518">
        <w:rPr>
          <w:rFonts w:ascii="Times New Roman" w:hAnsi="Times New Roman" w:cs="Times New Roman"/>
          <w:sz w:val="28"/>
          <w:szCs w:val="28"/>
        </w:rPr>
        <w:t>направлен</w:t>
      </w:r>
      <w:r w:rsidR="00726518" w:rsidRPr="00726518">
        <w:rPr>
          <w:rFonts w:ascii="Times New Roman" w:hAnsi="Times New Roman" w:cs="Times New Roman"/>
          <w:sz w:val="28"/>
          <w:szCs w:val="28"/>
        </w:rPr>
        <w:t>ы</w:t>
      </w:r>
      <w:r w:rsidRPr="00726518">
        <w:rPr>
          <w:rFonts w:ascii="Times New Roman" w:hAnsi="Times New Roman" w:cs="Times New Roman"/>
          <w:sz w:val="28"/>
          <w:szCs w:val="28"/>
        </w:rPr>
        <w:t xml:space="preserve"> представление по акту проверки от </w:t>
      </w:r>
      <w:r w:rsidR="00726518" w:rsidRPr="00726518">
        <w:rPr>
          <w:rFonts w:ascii="Times New Roman" w:hAnsi="Times New Roman" w:cs="Times New Roman"/>
          <w:sz w:val="28"/>
          <w:szCs w:val="28"/>
        </w:rPr>
        <w:t>17</w:t>
      </w:r>
      <w:r w:rsidRPr="00726518">
        <w:rPr>
          <w:rFonts w:ascii="Times New Roman" w:hAnsi="Times New Roman" w:cs="Times New Roman"/>
          <w:sz w:val="28"/>
          <w:szCs w:val="28"/>
        </w:rPr>
        <w:t>.</w:t>
      </w:r>
      <w:r w:rsidR="00726518" w:rsidRPr="00726518">
        <w:rPr>
          <w:rFonts w:ascii="Times New Roman" w:hAnsi="Times New Roman" w:cs="Times New Roman"/>
          <w:sz w:val="28"/>
          <w:szCs w:val="28"/>
        </w:rPr>
        <w:t>11</w:t>
      </w:r>
      <w:r w:rsidRPr="00726518">
        <w:rPr>
          <w:rFonts w:ascii="Times New Roman" w:hAnsi="Times New Roman" w:cs="Times New Roman"/>
          <w:sz w:val="28"/>
          <w:szCs w:val="28"/>
        </w:rPr>
        <w:t>.2017 года №</w:t>
      </w:r>
      <w:r w:rsidR="00726518" w:rsidRPr="00726518">
        <w:rPr>
          <w:rFonts w:ascii="Times New Roman" w:hAnsi="Times New Roman" w:cs="Times New Roman"/>
          <w:sz w:val="28"/>
          <w:szCs w:val="28"/>
        </w:rPr>
        <w:t>4</w:t>
      </w:r>
      <w:r w:rsidRPr="00726518">
        <w:rPr>
          <w:rFonts w:ascii="Times New Roman" w:hAnsi="Times New Roman" w:cs="Times New Roman"/>
          <w:sz w:val="28"/>
          <w:szCs w:val="28"/>
        </w:rPr>
        <w:t xml:space="preserve">/2017 от </w:t>
      </w:r>
      <w:r w:rsidR="00726518" w:rsidRPr="00726518">
        <w:rPr>
          <w:rFonts w:ascii="Times New Roman" w:hAnsi="Times New Roman" w:cs="Times New Roman"/>
          <w:sz w:val="28"/>
          <w:szCs w:val="28"/>
        </w:rPr>
        <w:t>01</w:t>
      </w:r>
      <w:r w:rsidRPr="00726518">
        <w:rPr>
          <w:rFonts w:ascii="Times New Roman" w:hAnsi="Times New Roman" w:cs="Times New Roman"/>
          <w:sz w:val="28"/>
          <w:szCs w:val="28"/>
        </w:rPr>
        <w:t>.</w:t>
      </w:r>
      <w:r w:rsidR="00726518" w:rsidRPr="00726518">
        <w:rPr>
          <w:rFonts w:ascii="Times New Roman" w:hAnsi="Times New Roman" w:cs="Times New Roman"/>
          <w:sz w:val="28"/>
          <w:szCs w:val="28"/>
        </w:rPr>
        <w:t>12</w:t>
      </w:r>
      <w:r w:rsidRPr="00726518">
        <w:rPr>
          <w:rFonts w:ascii="Times New Roman" w:hAnsi="Times New Roman" w:cs="Times New Roman"/>
          <w:sz w:val="28"/>
          <w:szCs w:val="28"/>
        </w:rPr>
        <w:t>.2017 года №</w:t>
      </w:r>
      <w:r w:rsidR="00086E86" w:rsidRPr="00726518">
        <w:rPr>
          <w:rFonts w:ascii="Times New Roman" w:hAnsi="Times New Roman" w:cs="Times New Roman"/>
          <w:sz w:val="28"/>
          <w:szCs w:val="28"/>
        </w:rPr>
        <w:t>2</w:t>
      </w:r>
      <w:r w:rsidR="00726518" w:rsidRPr="00726518">
        <w:rPr>
          <w:rFonts w:ascii="Times New Roman" w:hAnsi="Times New Roman" w:cs="Times New Roman"/>
          <w:sz w:val="28"/>
          <w:szCs w:val="28"/>
        </w:rPr>
        <w:t>79, от 01.12.2017 года №280</w:t>
      </w:r>
      <w:r w:rsidR="002D420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265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8EE" w:rsidRPr="00726518" w:rsidRDefault="000168EE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</w:p>
    <w:p w:rsidR="000168EE" w:rsidRDefault="000168EE" w:rsidP="001A1F4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767BD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7BD">
        <w:rPr>
          <w:rFonts w:ascii="Times New Roman" w:hAnsi="Times New Roman" w:cs="Times New Roman"/>
          <w:sz w:val="28"/>
          <w:szCs w:val="28"/>
        </w:rPr>
        <w:t xml:space="preserve"> Главе Новолялинского городского округа для рассмотрения и принятия решений.</w:t>
      </w:r>
    </w:p>
    <w:sectPr w:rsidR="000168EE" w:rsidSect="004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6F8"/>
    <w:multiLevelType w:val="hybridMultilevel"/>
    <w:tmpl w:val="084831B4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4731C"/>
    <w:multiLevelType w:val="hybridMultilevel"/>
    <w:tmpl w:val="73E0E81A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62BA6"/>
    <w:multiLevelType w:val="hybridMultilevel"/>
    <w:tmpl w:val="537E9D6E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3463ED"/>
    <w:multiLevelType w:val="hybridMultilevel"/>
    <w:tmpl w:val="8A74EF48"/>
    <w:lvl w:ilvl="0" w:tplc="226E2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B862DB"/>
    <w:multiLevelType w:val="hybridMultilevel"/>
    <w:tmpl w:val="3BB6372C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15"/>
    <w:rsid w:val="00004ACD"/>
    <w:rsid w:val="000168EE"/>
    <w:rsid w:val="00025132"/>
    <w:rsid w:val="00080C21"/>
    <w:rsid w:val="00086E86"/>
    <w:rsid w:val="0009384E"/>
    <w:rsid w:val="001A1F49"/>
    <w:rsid w:val="001C5536"/>
    <w:rsid w:val="001E6301"/>
    <w:rsid w:val="002307BE"/>
    <w:rsid w:val="00241486"/>
    <w:rsid w:val="00285B37"/>
    <w:rsid w:val="002B51F2"/>
    <w:rsid w:val="002D4207"/>
    <w:rsid w:val="002E16C6"/>
    <w:rsid w:val="002E6409"/>
    <w:rsid w:val="00312B79"/>
    <w:rsid w:val="003549D1"/>
    <w:rsid w:val="003755AB"/>
    <w:rsid w:val="003F727B"/>
    <w:rsid w:val="0043101C"/>
    <w:rsid w:val="0048185A"/>
    <w:rsid w:val="004F75E8"/>
    <w:rsid w:val="00533711"/>
    <w:rsid w:val="0057432C"/>
    <w:rsid w:val="00582BC0"/>
    <w:rsid w:val="005E277C"/>
    <w:rsid w:val="005E5A70"/>
    <w:rsid w:val="006255B3"/>
    <w:rsid w:val="0066563B"/>
    <w:rsid w:val="00686C5F"/>
    <w:rsid w:val="006C4071"/>
    <w:rsid w:val="006E3BEF"/>
    <w:rsid w:val="00726518"/>
    <w:rsid w:val="007431F7"/>
    <w:rsid w:val="00796F1A"/>
    <w:rsid w:val="007D1205"/>
    <w:rsid w:val="007D5361"/>
    <w:rsid w:val="008977CC"/>
    <w:rsid w:val="00922D36"/>
    <w:rsid w:val="009C70C6"/>
    <w:rsid w:val="009D2F0F"/>
    <w:rsid w:val="009F1893"/>
    <w:rsid w:val="009F6060"/>
    <w:rsid w:val="00A279B4"/>
    <w:rsid w:val="00AE60D7"/>
    <w:rsid w:val="00AF2DDE"/>
    <w:rsid w:val="00BC0F15"/>
    <w:rsid w:val="00BF500B"/>
    <w:rsid w:val="00C22D4A"/>
    <w:rsid w:val="00C9202D"/>
    <w:rsid w:val="00CC5AEE"/>
    <w:rsid w:val="00D16D6A"/>
    <w:rsid w:val="00D27060"/>
    <w:rsid w:val="00D66934"/>
    <w:rsid w:val="00DB330D"/>
    <w:rsid w:val="00E23708"/>
    <w:rsid w:val="00E70275"/>
    <w:rsid w:val="00ED5798"/>
    <w:rsid w:val="00F06416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A"/>
  </w:style>
  <w:style w:type="paragraph" w:styleId="1">
    <w:name w:val="heading 1"/>
    <w:basedOn w:val="a"/>
    <w:next w:val="a"/>
    <w:link w:val="10"/>
    <w:qFormat/>
    <w:rsid w:val="004F7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0F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BC0F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0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5E8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30D"/>
  </w:style>
  <w:style w:type="paragraph" w:styleId="3">
    <w:name w:val="Body Text 3"/>
    <w:basedOn w:val="a"/>
    <w:link w:val="30"/>
    <w:uiPriority w:val="99"/>
    <w:unhideWhenUsed/>
    <w:rsid w:val="007265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651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F77C-BAA0-496F-8783-D2F2C55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2017-12-07T05:45:00Z</cp:lastPrinted>
  <dcterms:created xsi:type="dcterms:W3CDTF">2017-03-16T04:03:00Z</dcterms:created>
  <dcterms:modified xsi:type="dcterms:W3CDTF">2017-12-07T05:47:00Z</dcterms:modified>
</cp:coreProperties>
</file>