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1D" w:rsidRPr="00761E3E" w:rsidRDefault="0079611D" w:rsidP="0079611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1E3E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79611D" w:rsidRPr="002139CF" w:rsidRDefault="0079611D" w:rsidP="0079611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39CF">
        <w:rPr>
          <w:rFonts w:ascii="Times New Roman" w:eastAsia="Times New Roman" w:hAnsi="Times New Roman" w:cs="Times New Roman"/>
          <w:sz w:val="28"/>
          <w:szCs w:val="28"/>
        </w:rPr>
        <w:t>о работе комиссии по соблюдению требований к служебному поведению муниципальных служащих  Новолялинского городского округа и урегулированию конфликта интересов при администрации Новолялинского городского округа</w:t>
      </w:r>
    </w:p>
    <w:p w:rsidR="0079611D" w:rsidRPr="00A81CDD" w:rsidRDefault="002139CF" w:rsidP="00A81CDD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both"/>
        <w:rPr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81CDD">
        <w:rPr>
          <w:rFonts w:ascii="Times New Roman" w:eastAsia="Times New Roman" w:hAnsi="Times New Roman" w:cs="Times New Roman"/>
          <w:sz w:val="28"/>
          <w:szCs w:val="28"/>
        </w:rPr>
        <w:t>12.02.2018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состоялось внеочередное заседание комиссии </w:t>
      </w:r>
      <w:r w:rsidRPr="002139CF">
        <w:rPr>
          <w:rFonts w:ascii="Times New Roman" w:eastAsia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 Новолялинского городского округа и урегулированию конфликта интересов при администрации Новолялинского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котором рассматривался вопрос </w:t>
      </w:r>
      <w:r w:rsidR="00A81CDD" w:rsidRPr="00A81CD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81CDD" w:rsidRPr="00A81CDD">
        <w:rPr>
          <w:rFonts w:ascii="Times New Roman" w:hAnsi="Times New Roman" w:cs="Times New Roman"/>
          <w:sz w:val="28"/>
          <w:szCs w:val="28"/>
        </w:rPr>
        <w:t>О рассмотрении</w:t>
      </w:r>
      <w:r w:rsidR="00A81CDD">
        <w:rPr>
          <w:rFonts w:ascii="Times New Roman" w:hAnsi="Times New Roman" w:cs="Times New Roman"/>
          <w:sz w:val="28"/>
          <w:szCs w:val="28"/>
        </w:rPr>
        <w:t xml:space="preserve"> обращения  гражданина </w:t>
      </w:r>
      <w:r w:rsidR="00A81CDD" w:rsidRPr="00A81CDD">
        <w:rPr>
          <w:rFonts w:ascii="Times New Roman" w:hAnsi="Times New Roman" w:cs="Times New Roman"/>
          <w:sz w:val="28"/>
          <w:szCs w:val="28"/>
        </w:rPr>
        <w:t xml:space="preserve"> о соответствии служебного поведения муниципального служащего </w:t>
      </w:r>
      <w:r w:rsidR="00761E3E" w:rsidRPr="00A81CDD">
        <w:rPr>
          <w:rFonts w:ascii="Times New Roman" w:hAnsi="Times New Roman" w:cs="Times New Roman"/>
          <w:sz w:val="28"/>
          <w:szCs w:val="28"/>
        </w:rPr>
        <w:t>требованиям,</w:t>
      </w:r>
      <w:r w:rsidR="00A81CDD" w:rsidRPr="00A81CDD">
        <w:rPr>
          <w:rFonts w:ascii="Times New Roman" w:hAnsi="Times New Roman" w:cs="Times New Roman"/>
          <w:sz w:val="28"/>
          <w:szCs w:val="28"/>
        </w:rPr>
        <w:t xml:space="preserve"> предъявляемым действующим законодательством».</w:t>
      </w:r>
      <w:r w:rsidR="00A81CDD">
        <w:rPr>
          <w:sz w:val="28"/>
          <w:szCs w:val="28"/>
        </w:rPr>
        <w:t xml:space="preserve"> </w:t>
      </w:r>
    </w:p>
    <w:p w:rsidR="00A81CDD" w:rsidRPr="00A81CDD" w:rsidRDefault="00A81CDD" w:rsidP="00A81C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81CDD">
        <w:rPr>
          <w:rFonts w:ascii="Times New Roman" w:hAnsi="Times New Roman" w:cs="Times New Roman"/>
          <w:sz w:val="28"/>
          <w:szCs w:val="28"/>
        </w:rPr>
        <w:t xml:space="preserve"> Заслушав всех членов комиссии,  установили  отсутствие факта нарушения кодекса этики  и служебного поведения  муниципальным служащим -  а так же основания для привлечения муниципального служащего к дисциплинарной ответственности. </w:t>
      </w:r>
    </w:p>
    <w:p w:rsidR="002139CF" w:rsidRPr="002139CF" w:rsidRDefault="002139CF" w:rsidP="00213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11D" w:rsidRDefault="0079611D" w:rsidP="0079611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611D" w:rsidRDefault="0079611D" w:rsidP="0079611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611D" w:rsidRDefault="0079611D" w:rsidP="0079611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611D" w:rsidRDefault="0079611D" w:rsidP="0079611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611D" w:rsidRDefault="0079611D" w:rsidP="0079611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39CF" w:rsidRDefault="002139CF" w:rsidP="0079611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39CF" w:rsidRDefault="002139CF" w:rsidP="0079611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39CF" w:rsidRDefault="002139CF" w:rsidP="0079611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39CF" w:rsidRDefault="002139CF" w:rsidP="0079611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39CF" w:rsidRDefault="002139CF" w:rsidP="0079611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39CF" w:rsidRDefault="002139CF" w:rsidP="0079611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611D" w:rsidRPr="006B6D52" w:rsidRDefault="0079611D" w:rsidP="0079611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611D" w:rsidRPr="006B6D52" w:rsidSect="007961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611D"/>
    <w:rsid w:val="002139CF"/>
    <w:rsid w:val="002411CD"/>
    <w:rsid w:val="0027670F"/>
    <w:rsid w:val="0035153D"/>
    <w:rsid w:val="00387272"/>
    <w:rsid w:val="004810A6"/>
    <w:rsid w:val="00761E3E"/>
    <w:rsid w:val="0079611D"/>
    <w:rsid w:val="00927BB2"/>
    <w:rsid w:val="00A8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AVHADEEVA</cp:lastModifiedBy>
  <cp:revision>8</cp:revision>
  <dcterms:created xsi:type="dcterms:W3CDTF">2017-05-18T06:31:00Z</dcterms:created>
  <dcterms:modified xsi:type="dcterms:W3CDTF">2018-04-13T03:49:00Z</dcterms:modified>
</cp:coreProperties>
</file>