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96345" w14:textId="48121E9D" w:rsidR="00DF247D" w:rsidRDefault="00DF247D" w:rsidP="002051F1">
      <w:pPr>
        <w:jc w:val="right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приложение</w:t>
      </w:r>
    </w:p>
    <w:p w14:paraId="5C464703" w14:textId="3788DF97" w:rsidR="0055128B" w:rsidRPr="002051F1" w:rsidRDefault="00DF247D" w:rsidP="002051F1">
      <w:pPr>
        <w:jc w:val="right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</w:t>
      </w:r>
      <w:bookmarkStart w:id="0" w:name="_GoBack"/>
      <w:bookmarkEnd w:id="0"/>
      <w:r w:rsidR="0055128B" w:rsidRPr="002051F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роект</w:t>
      </w:r>
    </w:p>
    <w:p w14:paraId="2C953899" w14:textId="5081DBAB" w:rsidR="00C047B1" w:rsidRPr="002051F1" w:rsidRDefault="00C047B1" w:rsidP="002051F1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051F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Рекомендации</w:t>
      </w:r>
    </w:p>
    <w:p w14:paraId="1DDAD61C" w14:textId="77777777" w:rsidR="001904CC" w:rsidRPr="002051F1" w:rsidRDefault="00C047B1" w:rsidP="002051F1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051F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Общественной палаты Российской Федерации</w:t>
      </w:r>
    </w:p>
    <w:p w14:paraId="1D9B2308" w14:textId="77777777" w:rsidR="001904CC" w:rsidRPr="002051F1" w:rsidRDefault="00C047B1" w:rsidP="002051F1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051F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по итогам </w:t>
      </w:r>
      <w:r w:rsidR="00747330" w:rsidRPr="002051F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общественных слушаний</w:t>
      </w:r>
      <w:r w:rsidRPr="002051F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на тему:</w:t>
      </w:r>
    </w:p>
    <w:p w14:paraId="5E44ACE7" w14:textId="639B9F2E" w:rsidR="00A50C44" w:rsidRPr="002051F1" w:rsidRDefault="0055128B" w:rsidP="002051F1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051F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DA65E4" w:rsidRPr="002051F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</w:t>
      </w:r>
      <w:r w:rsidR="00747330" w:rsidRPr="002051F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Обсуждение проекта плана основных мероприятий до 2020 года, проводимых в рамках Десятилетия детства</w:t>
      </w:r>
      <w:r w:rsidR="00DA65E4" w:rsidRPr="002051F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14:paraId="7C84715D" w14:textId="77777777" w:rsidR="00C047B1" w:rsidRPr="002051F1" w:rsidRDefault="00C047B1" w:rsidP="002051F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FDEC80" w14:textId="72841F21" w:rsidR="00C047B1" w:rsidRPr="002051F1" w:rsidRDefault="0055128B" w:rsidP="002051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26 июля 2017 года</w:t>
      </w:r>
      <w:r w:rsidRPr="002051F1">
        <w:rPr>
          <w:rFonts w:ascii="Times New Roman" w:hAnsi="Times New Roman" w:cs="Times New Roman"/>
          <w:sz w:val="28"/>
          <w:szCs w:val="28"/>
        </w:rPr>
        <w:tab/>
      </w:r>
      <w:r w:rsidRPr="002051F1">
        <w:rPr>
          <w:rFonts w:ascii="Times New Roman" w:hAnsi="Times New Roman" w:cs="Times New Roman"/>
          <w:sz w:val="28"/>
          <w:szCs w:val="28"/>
        </w:rPr>
        <w:tab/>
      </w:r>
      <w:r w:rsidRPr="002051F1">
        <w:rPr>
          <w:rFonts w:ascii="Times New Roman" w:hAnsi="Times New Roman" w:cs="Times New Roman"/>
          <w:sz w:val="28"/>
          <w:szCs w:val="28"/>
        </w:rPr>
        <w:tab/>
      </w:r>
      <w:r w:rsidRPr="002051F1">
        <w:rPr>
          <w:rFonts w:ascii="Times New Roman" w:hAnsi="Times New Roman" w:cs="Times New Roman"/>
          <w:sz w:val="28"/>
          <w:szCs w:val="28"/>
        </w:rPr>
        <w:tab/>
      </w:r>
      <w:r w:rsidRPr="002051F1">
        <w:rPr>
          <w:rFonts w:ascii="Times New Roman" w:hAnsi="Times New Roman" w:cs="Times New Roman"/>
          <w:sz w:val="28"/>
          <w:szCs w:val="28"/>
        </w:rPr>
        <w:tab/>
      </w:r>
      <w:r w:rsidRPr="002051F1">
        <w:rPr>
          <w:rFonts w:ascii="Times New Roman" w:hAnsi="Times New Roman" w:cs="Times New Roman"/>
          <w:sz w:val="28"/>
          <w:szCs w:val="28"/>
        </w:rPr>
        <w:tab/>
      </w:r>
      <w:r w:rsidRPr="002051F1">
        <w:rPr>
          <w:rFonts w:ascii="Times New Roman" w:hAnsi="Times New Roman" w:cs="Times New Roman"/>
          <w:sz w:val="28"/>
          <w:szCs w:val="28"/>
        </w:rPr>
        <w:tab/>
        <w:t xml:space="preserve">        город</w:t>
      </w:r>
      <w:r w:rsidR="00C047B1" w:rsidRPr="002051F1">
        <w:rPr>
          <w:rFonts w:ascii="Times New Roman" w:hAnsi="Times New Roman" w:cs="Times New Roman"/>
          <w:sz w:val="28"/>
          <w:szCs w:val="28"/>
        </w:rPr>
        <w:t xml:space="preserve"> Москва</w:t>
      </w:r>
    </w:p>
    <w:p w14:paraId="4B66E41C" w14:textId="77777777" w:rsidR="00C047B1" w:rsidRPr="002051F1" w:rsidRDefault="00C047B1" w:rsidP="002051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6BEEA0" w14:textId="4052E23A" w:rsidR="00C047B1" w:rsidRPr="002051F1" w:rsidRDefault="00C047B1" w:rsidP="002051F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51F1">
        <w:rPr>
          <w:rFonts w:ascii="Times New Roman" w:hAnsi="Times New Roman" w:cs="Times New Roman"/>
          <w:sz w:val="28"/>
          <w:szCs w:val="28"/>
        </w:rPr>
        <w:t>О</w:t>
      </w:r>
      <w:r w:rsidR="00DA59CB" w:rsidRPr="002051F1">
        <w:rPr>
          <w:rFonts w:ascii="Times New Roman" w:hAnsi="Times New Roman" w:cs="Times New Roman"/>
          <w:sz w:val="28"/>
          <w:szCs w:val="28"/>
        </w:rPr>
        <w:t xml:space="preserve">бщественной </w:t>
      </w:r>
      <w:r w:rsidRPr="002051F1">
        <w:rPr>
          <w:rFonts w:ascii="Times New Roman" w:hAnsi="Times New Roman" w:cs="Times New Roman"/>
          <w:sz w:val="28"/>
          <w:szCs w:val="28"/>
        </w:rPr>
        <w:t xml:space="preserve">палатой Российской Федерации (далее – Общественная палата) по инициативе </w:t>
      </w:r>
      <w:r w:rsidRPr="002051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Комиссии Общественной палаты по </w:t>
      </w:r>
      <w:r w:rsidR="00747330" w:rsidRPr="002051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поддержке семьи, материнства и детства совместно с </w:t>
      </w:r>
      <w:r w:rsidR="00747330" w:rsidRPr="002051F1">
        <w:rPr>
          <w:rFonts w:ascii="Times New Roman" w:hAnsi="Times New Roman" w:cs="Times New Roman"/>
          <w:sz w:val="28"/>
          <w:szCs w:val="28"/>
        </w:rPr>
        <w:t xml:space="preserve">Комиссией Общественной палаты по вопросам благотворительности, гражданскому просвещению и социальной ответственности, Комиссией Общественной палаты по социальной политике, трудовым отношениям, взаимодействию с профсоюзами и поддержке ветеранов </w:t>
      </w:r>
      <w:r w:rsidRPr="002051F1">
        <w:rPr>
          <w:rFonts w:ascii="Times New Roman" w:hAnsi="Times New Roman" w:cs="Times New Roman"/>
          <w:sz w:val="28"/>
          <w:szCs w:val="28"/>
        </w:rPr>
        <w:t>проведен</w:t>
      </w:r>
      <w:r w:rsidR="00747330" w:rsidRPr="002051F1">
        <w:rPr>
          <w:rFonts w:ascii="Times New Roman" w:hAnsi="Times New Roman" w:cs="Times New Roman"/>
          <w:sz w:val="28"/>
          <w:szCs w:val="28"/>
        </w:rPr>
        <w:t>ы</w:t>
      </w: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747330" w:rsidRPr="002051F1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DA59CB"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Pr="002051F1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DA65E4" w:rsidRPr="002051F1">
        <w:rPr>
          <w:rFonts w:ascii="Times New Roman" w:hAnsi="Times New Roman" w:cs="Times New Roman"/>
          <w:sz w:val="28"/>
          <w:szCs w:val="28"/>
        </w:rPr>
        <w:t>«</w:t>
      </w:r>
      <w:r w:rsidR="00747330" w:rsidRPr="002051F1">
        <w:rPr>
          <w:rFonts w:ascii="Times New Roman" w:hAnsi="Times New Roman" w:cs="Times New Roman"/>
          <w:sz w:val="28"/>
          <w:szCs w:val="28"/>
        </w:rPr>
        <w:t>Обсуждение проекта плана основных мероприятий до 2020 года, проводимых в рамках Десятилетия детства</w:t>
      </w:r>
      <w:r w:rsidR="00DA65E4" w:rsidRPr="002051F1">
        <w:rPr>
          <w:rFonts w:ascii="Times New Roman" w:hAnsi="Times New Roman" w:cs="Times New Roman"/>
          <w:sz w:val="28"/>
          <w:szCs w:val="28"/>
        </w:rPr>
        <w:t>»</w:t>
      </w:r>
      <w:r w:rsidR="00747330" w:rsidRPr="002051F1">
        <w:rPr>
          <w:rFonts w:ascii="Times New Roman" w:hAnsi="Times New Roman" w:cs="Times New Roman"/>
          <w:sz w:val="28"/>
          <w:szCs w:val="28"/>
        </w:rPr>
        <w:t xml:space="preserve"> (далее – общественные слушания, мероприятие)</w:t>
      </w:r>
      <w:r w:rsidRPr="002051F1">
        <w:rPr>
          <w:rFonts w:ascii="Times New Roman" w:hAnsi="Times New Roman" w:cs="Times New Roman"/>
          <w:sz w:val="28"/>
          <w:szCs w:val="28"/>
        </w:rPr>
        <w:t>.</w:t>
      </w:r>
      <w:r w:rsidR="00D47B93" w:rsidRPr="00205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773CD" w14:textId="26FA7ACD" w:rsidR="00DA59CB" w:rsidRPr="002051F1" w:rsidRDefault="00D47B93" w:rsidP="002051F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51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747330" w:rsidRPr="002051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общественных слушаниях</w:t>
      </w:r>
      <w:r w:rsidR="00C047B1" w:rsidRPr="002051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51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приняли участие члены </w:t>
      </w:r>
      <w:r w:rsidR="00C047B1" w:rsidRPr="002051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Общественной палаты</w:t>
      </w:r>
      <w:r w:rsidRPr="002051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представители </w:t>
      </w:r>
      <w:r w:rsidR="001B2DD8" w:rsidRPr="002051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Совета Федерации Федерального Собрания Российской Федерации, </w:t>
      </w:r>
      <w:r w:rsidR="00C047B1" w:rsidRPr="002051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федеральных </w:t>
      </w:r>
      <w:r w:rsidRPr="002051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органов исполнительной власти, профильных </w:t>
      </w:r>
      <w:r w:rsidR="00C047B1" w:rsidRPr="002051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социально ориентированных некоммерческих организаций</w:t>
      </w:r>
      <w:r w:rsidR="00234678" w:rsidRPr="002051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91EF8" w:rsidRPr="002051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также научных и экспертных сообществ.</w:t>
      </w:r>
    </w:p>
    <w:p w14:paraId="193C6A18" w14:textId="7AC4334D" w:rsidR="007E01BF" w:rsidRPr="002051F1" w:rsidRDefault="00234678" w:rsidP="002051F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1F1"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 w:rsidR="00747330" w:rsidRPr="002051F1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D47B93" w:rsidRPr="0020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1BF" w:rsidRPr="002051F1">
        <w:rPr>
          <w:rFonts w:ascii="Times New Roman" w:eastAsia="Times New Roman" w:hAnsi="Times New Roman" w:cs="Times New Roman"/>
          <w:sz w:val="28"/>
          <w:szCs w:val="28"/>
        </w:rPr>
        <w:t xml:space="preserve">обсудили </w:t>
      </w:r>
      <w:proofErr w:type="gramStart"/>
      <w:r w:rsidR="007E01BF" w:rsidRPr="002051F1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="007E01BF" w:rsidRPr="002051F1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представленного Министерством труда и социальной защиты Российской Федерации проекта Плана основных мероприятий до 2020 года (в редакции от 25 июля 2017 </w:t>
      </w:r>
      <w:proofErr w:type="gramStart"/>
      <w:r w:rsidR="007E01BF" w:rsidRPr="002051F1">
        <w:rPr>
          <w:rFonts w:ascii="Times New Roman" w:eastAsia="Times New Roman" w:hAnsi="Times New Roman" w:cs="Times New Roman"/>
          <w:sz w:val="28"/>
          <w:szCs w:val="28"/>
        </w:rPr>
        <w:t xml:space="preserve">года), проводимых в рамках Десятилетия детства, объявленного на основании </w:t>
      </w:r>
      <w:r w:rsidR="00C302F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E01BF" w:rsidRPr="002051F1">
        <w:rPr>
          <w:rFonts w:ascii="Times New Roman" w:eastAsia="Times New Roman" w:hAnsi="Times New Roman" w:cs="Times New Roman"/>
          <w:sz w:val="28"/>
          <w:szCs w:val="28"/>
        </w:rPr>
        <w:t xml:space="preserve">каза Президента Российской Федерации от 29 мая 2017 года </w:t>
      </w:r>
      <w:r w:rsidR="001904CC" w:rsidRPr="002051F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E01BF" w:rsidRPr="002051F1">
        <w:rPr>
          <w:rFonts w:ascii="Times New Roman" w:eastAsia="Times New Roman" w:hAnsi="Times New Roman" w:cs="Times New Roman"/>
          <w:sz w:val="28"/>
          <w:szCs w:val="28"/>
        </w:rPr>
        <w:t>№ 240 (далее – проект Плана)</w:t>
      </w:r>
      <w:r w:rsidR="001B2DD8" w:rsidRPr="002051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67D7C151" w14:textId="3BC3EA65" w:rsidR="00234678" w:rsidRPr="002051F1" w:rsidRDefault="001B2DD8" w:rsidP="002051F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1F1">
        <w:rPr>
          <w:rFonts w:ascii="Times New Roman" w:eastAsia="Times New Roman" w:hAnsi="Times New Roman" w:cs="Times New Roman"/>
          <w:sz w:val="28"/>
          <w:szCs w:val="28"/>
        </w:rPr>
        <w:t xml:space="preserve">Стоит отметить, что </w:t>
      </w:r>
      <w:r w:rsidR="007E01BF" w:rsidRPr="002051F1">
        <w:rPr>
          <w:rFonts w:ascii="Times New Roman" w:eastAsia="Times New Roman" w:hAnsi="Times New Roman" w:cs="Times New Roman"/>
          <w:sz w:val="28"/>
          <w:szCs w:val="28"/>
        </w:rPr>
        <w:t xml:space="preserve">23 июня 2017 года Общественная палата направила в Министерство труда и социальной защиты Российской Федерации предложения в проект Плана в редакции от 16 июня 2017 года. </w:t>
      </w:r>
      <w:r w:rsidRPr="002051F1">
        <w:rPr>
          <w:rFonts w:ascii="Times New Roman" w:eastAsia="Times New Roman" w:hAnsi="Times New Roman" w:cs="Times New Roman"/>
          <w:sz w:val="28"/>
          <w:szCs w:val="28"/>
        </w:rPr>
        <w:t xml:space="preserve">Некоторые </w:t>
      </w:r>
      <w:r w:rsidR="007E01BF" w:rsidRPr="002051F1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Общественной палаты </w:t>
      </w:r>
      <w:r w:rsidRPr="002051F1">
        <w:rPr>
          <w:rFonts w:ascii="Times New Roman" w:eastAsia="Times New Roman" w:hAnsi="Times New Roman" w:cs="Times New Roman"/>
          <w:sz w:val="28"/>
          <w:szCs w:val="28"/>
        </w:rPr>
        <w:t xml:space="preserve">были учтены при доработке </w:t>
      </w:r>
      <w:r w:rsidRPr="002051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проекта Плана и нашли свое отражение в его редакции от 25 июля 2017 года. Однако учитывая существенную переработку </w:t>
      </w:r>
      <w:r w:rsidR="00991EF8" w:rsidRPr="002051F1">
        <w:rPr>
          <w:rFonts w:ascii="Times New Roman" w:eastAsia="Times New Roman" w:hAnsi="Times New Roman" w:cs="Times New Roman"/>
          <w:sz w:val="28"/>
          <w:szCs w:val="28"/>
        </w:rPr>
        <w:t>указанного документа</w:t>
      </w:r>
      <w:r w:rsidRPr="002051F1">
        <w:rPr>
          <w:rFonts w:ascii="Times New Roman" w:eastAsia="Times New Roman" w:hAnsi="Times New Roman" w:cs="Times New Roman"/>
          <w:sz w:val="28"/>
          <w:szCs w:val="28"/>
        </w:rPr>
        <w:t xml:space="preserve">, участники </w:t>
      </w:r>
      <w:r w:rsidR="00991EF8" w:rsidRPr="002051F1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2051F1">
        <w:rPr>
          <w:rFonts w:ascii="Times New Roman" w:eastAsia="Times New Roman" w:hAnsi="Times New Roman" w:cs="Times New Roman"/>
          <w:sz w:val="28"/>
          <w:szCs w:val="28"/>
        </w:rPr>
        <w:t xml:space="preserve"> представили замечани</w:t>
      </w:r>
      <w:r w:rsidR="00991EF8" w:rsidRPr="002051F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051F1">
        <w:rPr>
          <w:rFonts w:ascii="Times New Roman" w:eastAsia="Times New Roman" w:hAnsi="Times New Roman" w:cs="Times New Roman"/>
          <w:sz w:val="28"/>
          <w:szCs w:val="28"/>
        </w:rPr>
        <w:t xml:space="preserve"> и предложения по его </w:t>
      </w:r>
      <w:r w:rsidR="001904CC" w:rsidRPr="002051F1">
        <w:rPr>
          <w:rFonts w:ascii="Times New Roman" w:eastAsia="Times New Roman" w:hAnsi="Times New Roman" w:cs="Times New Roman"/>
          <w:sz w:val="28"/>
          <w:szCs w:val="28"/>
        </w:rPr>
        <w:t>совершенствованию</w:t>
      </w:r>
      <w:r w:rsidRPr="002051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01BF" w:rsidRPr="0020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635DF1" w14:textId="429BB6FB" w:rsidR="001B2DD8" w:rsidRPr="002051F1" w:rsidRDefault="001B2DD8" w:rsidP="002051F1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1F1">
        <w:rPr>
          <w:rFonts w:ascii="Times New Roman" w:eastAsia="Calibri" w:hAnsi="Times New Roman" w:cs="Times New Roman"/>
          <w:sz w:val="28"/>
          <w:szCs w:val="28"/>
        </w:rPr>
        <w:t xml:space="preserve">По мнению участников </w:t>
      </w:r>
      <w:r w:rsidR="00B53D17" w:rsidRPr="002051F1">
        <w:rPr>
          <w:rFonts w:ascii="Times New Roman" w:eastAsia="Calibri" w:hAnsi="Times New Roman" w:cs="Times New Roman"/>
          <w:sz w:val="28"/>
          <w:szCs w:val="28"/>
        </w:rPr>
        <w:t>общественных слушаний</w:t>
      </w:r>
      <w:r w:rsidRPr="002051F1">
        <w:rPr>
          <w:rFonts w:ascii="Times New Roman" w:eastAsia="Calibri" w:hAnsi="Times New Roman" w:cs="Times New Roman"/>
          <w:sz w:val="28"/>
          <w:szCs w:val="28"/>
        </w:rPr>
        <w:t xml:space="preserve">, План основных мероприятий до 2020 года, проводимых в рамках Десятилетия детства, должен не только предусматривать решение существующих проблем и содержать комплекс мер по развитию детства в целом, но и предлагать новаторские подходы, учитывающие прогнозируемую повестку третьего десятилетия двадцать первого века. </w:t>
      </w:r>
    </w:p>
    <w:p w14:paraId="694F5429" w14:textId="6603F47D" w:rsidR="00B53D17" w:rsidRPr="002051F1" w:rsidRDefault="00033718" w:rsidP="002051F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1F1">
        <w:rPr>
          <w:rFonts w:ascii="Times New Roman" w:hAnsi="Times New Roman" w:cs="Times New Roman"/>
          <w:bCs/>
          <w:sz w:val="28"/>
          <w:szCs w:val="28"/>
        </w:rPr>
        <w:t>На основании вышеизложенного</w:t>
      </w:r>
      <w:r w:rsidR="00B53D17" w:rsidRPr="002051F1">
        <w:rPr>
          <w:rFonts w:ascii="Times New Roman" w:hAnsi="Times New Roman" w:cs="Times New Roman"/>
          <w:bCs/>
          <w:sz w:val="28"/>
          <w:szCs w:val="28"/>
        </w:rPr>
        <w:t>, учитывая общественную важность и актуальность социальной защиты и развития детства в Российской Федерации, Общественная палата рекомендует:</w:t>
      </w:r>
    </w:p>
    <w:p w14:paraId="4CEF370B" w14:textId="77777777" w:rsidR="00033718" w:rsidRPr="002051F1" w:rsidRDefault="00033718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BB9AB58" w14:textId="1AB3C1A3" w:rsidR="00033718" w:rsidRPr="002051F1" w:rsidRDefault="0026202A" w:rsidP="002051F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b/>
          <w:sz w:val="28"/>
          <w:szCs w:val="28"/>
        </w:rPr>
        <w:t xml:space="preserve">Министерству труда и социальной защиты Российской Федерации </w:t>
      </w:r>
      <w:r w:rsidRPr="002051F1">
        <w:rPr>
          <w:rFonts w:ascii="Times New Roman" w:hAnsi="Times New Roman" w:cs="Times New Roman"/>
          <w:sz w:val="28"/>
          <w:szCs w:val="28"/>
        </w:rPr>
        <w:t>рассмотреть возможность включения в</w:t>
      </w:r>
      <w:r w:rsidRPr="00205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1F1">
        <w:rPr>
          <w:rFonts w:ascii="Times New Roman" w:eastAsia="Calibri" w:hAnsi="Times New Roman" w:cs="Times New Roman"/>
          <w:sz w:val="28"/>
          <w:szCs w:val="28"/>
        </w:rPr>
        <w:t>План основных мероприятий до 2020 года, проводимых в рамках Десятилетия детства, следующих положений:</w:t>
      </w:r>
    </w:p>
    <w:p w14:paraId="09D2D704" w14:textId="77777777" w:rsidR="00DD0132" w:rsidRPr="002051F1" w:rsidRDefault="00DD0132" w:rsidP="002051F1">
      <w:pPr>
        <w:pStyle w:val="a3"/>
        <w:tabs>
          <w:tab w:val="left" w:pos="426"/>
        </w:tabs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433D40" w14:textId="5BBCF9C9" w:rsidR="00C87AB4" w:rsidRPr="002051F1" w:rsidRDefault="00DD0132" w:rsidP="002051F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1F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C0F26" w:rsidRPr="002051F1">
        <w:rPr>
          <w:rFonts w:ascii="Times New Roman" w:hAnsi="Times New Roman" w:cs="Times New Roman"/>
          <w:b/>
          <w:sz w:val="28"/>
          <w:szCs w:val="28"/>
        </w:rPr>
        <w:t>Дополнить</w:t>
      </w:r>
      <w:r w:rsidRPr="00205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491" w:rsidRPr="002051F1">
        <w:rPr>
          <w:rFonts w:ascii="Times New Roman" w:hAnsi="Times New Roman" w:cs="Times New Roman"/>
          <w:b/>
          <w:sz w:val="28"/>
          <w:szCs w:val="28"/>
        </w:rPr>
        <w:t>раздел</w:t>
      </w:r>
      <w:r w:rsidR="005C0F26" w:rsidRPr="002051F1">
        <w:rPr>
          <w:rFonts w:ascii="Times New Roman" w:hAnsi="Times New Roman" w:cs="Times New Roman"/>
          <w:b/>
          <w:sz w:val="28"/>
          <w:szCs w:val="28"/>
        </w:rPr>
        <w:t>ом</w:t>
      </w:r>
      <w:r w:rsidR="00991491" w:rsidRPr="002051F1">
        <w:rPr>
          <w:rFonts w:ascii="Times New Roman" w:hAnsi="Times New Roman" w:cs="Times New Roman"/>
          <w:b/>
          <w:sz w:val="28"/>
          <w:szCs w:val="28"/>
        </w:rPr>
        <w:t xml:space="preserve"> с целевыми показателями</w:t>
      </w:r>
      <w:r w:rsidRPr="002051F1">
        <w:rPr>
          <w:rFonts w:ascii="Times New Roman" w:hAnsi="Times New Roman" w:cs="Times New Roman"/>
          <w:b/>
          <w:sz w:val="28"/>
          <w:szCs w:val="28"/>
        </w:rPr>
        <w:t>, в частности</w:t>
      </w:r>
      <w:r w:rsidR="00991491" w:rsidRPr="002051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C1F132E" w14:textId="121A6040" w:rsidR="00C87AB4" w:rsidRPr="002051F1" w:rsidRDefault="005C0F26" w:rsidP="002051F1">
      <w:pPr>
        <w:pStyle w:val="a3"/>
        <w:numPr>
          <w:ilvl w:val="1"/>
          <w:numId w:val="11"/>
        </w:numPr>
        <w:tabs>
          <w:tab w:val="left" w:pos="42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Доступност</w:t>
      </w:r>
      <w:r w:rsidR="00DF25CE" w:rsidRPr="002051F1">
        <w:rPr>
          <w:rFonts w:ascii="Times New Roman" w:hAnsi="Times New Roman" w:cs="Times New Roman"/>
          <w:sz w:val="28"/>
          <w:szCs w:val="28"/>
        </w:rPr>
        <w:t>ь</w:t>
      </w:r>
      <w:r w:rsidR="00991491" w:rsidRPr="002051F1">
        <w:rPr>
          <w:rFonts w:ascii="Times New Roman" w:hAnsi="Times New Roman" w:cs="Times New Roman"/>
          <w:sz w:val="28"/>
          <w:szCs w:val="28"/>
        </w:rPr>
        <w:t xml:space="preserve"> дошкольного образования и услуг по присмотру за детьми до трёх лет.</w:t>
      </w:r>
    </w:p>
    <w:p w14:paraId="7E86967E" w14:textId="5AB3295F" w:rsidR="00C87AB4" w:rsidRPr="002051F1" w:rsidRDefault="005C0F26" w:rsidP="002051F1">
      <w:pPr>
        <w:pStyle w:val="a3"/>
        <w:numPr>
          <w:ilvl w:val="1"/>
          <w:numId w:val="11"/>
        </w:numPr>
        <w:tabs>
          <w:tab w:val="left" w:pos="42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Ликвидаци</w:t>
      </w:r>
      <w:r w:rsidR="00DF25CE" w:rsidRPr="002051F1">
        <w:rPr>
          <w:rFonts w:ascii="Times New Roman" w:hAnsi="Times New Roman" w:cs="Times New Roman"/>
          <w:sz w:val="28"/>
          <w:szCs w:val="28"/>
        </w:rPr>
        <w:t>я</w:t>
      </w:r>
      <w:r w:rsidR="00C87AB4" w:rsidRPr="002051F1">
        <w:rPr>
          <w:rFonts w:ascii="Times New Roman" w:hAnsi="Times New Roman" w:cs="Times New Roman"/>
          <w:sz w:val="28"/>
          <w:szCs w:val="28"/>
        </w:rPr>
        <w:t xml:space="preserve"> крайней бедности </w:t>
      </w:r>
      <w:r w:rsidRPr="002051F1">
        <w:rPr>
          <w:rFonts w:ascii="Times New Roman" w:hAnsi="Times New Roman" w:cs="Times New Roman"/>
          <w:sz w:val="28"/>
          <w:szCs w:val="28"/>
        </w:rPr>
        <w:t xml:space="preserve">в </w:t>
      </w:r>
      <w:r w:rsidR="00DF25CE" w:rsidRPr="002051F1">
        <w:rPr>
          <w:rFonts w:ascii="Times New Roman" w:hAnsi="Times New Roman" w:cs="Times New Roman"/>
          <w:sz w:val="28"/>
          <w:szCs w:val="28"/>
        </w:rPr>
        <w:t xml:space="preserve">субъектах Российской Федерации, в которых </w:t>
      </w:r>
      <w:r w:rsidR="00C87AB4" w:rsidRPr="002051F1">
        <w:rPr>
          <w:rFonts w:ascii="Times New Roman" w:hAnsi="Times New Roman" w:cs="Times New Roman"/>
          <w:sz w:val="28"/>
          <w:szCs w:val="28"/>
        </w:rPr>
        <w:t xml:space="preserve">уровень дохода ниже 0,5 </w:t>
      </w:r>
      <w:r w:rsidR="00DF25CE" w:rsidRPr="002051F1">
        <w:rPr>
          <w:rFonts w:ascii="Times New Roman" w:hAnsi="Times New Roman" w:cs="Times New Roman"/>
          <w:sz w:val="28"/>
          <w:szCs w:val="28"/>
        </w:rPr>
        <w:t xml:space="preserve">величины </w:t>
      </w:r>
      <w:r w:rsidR="00C87AB4" w:rsidRPr="002051F1">
        <w:rPr>
          <w:rFonts w:ascii="Times New Roman" w:hAnsi="Times New Roman" w:cs="Times New Roman"/>
          <w:sz w:val="28"/>
          <w:szCs w:val="28"/>
        </w:rPr>
        <w:t>прожиточного минимума.</w:t>
      </w:r>
    </w:p>
    <w:p w14:paraId="65E5ECC1" w14:textId="4036F7E8" w:rsidR="00EA5CD7" w:rsidRPr="002051F1" w:rsidRDefault="005C0F26" w:rsidP="002051F1">
      <w:pPr>
        <w:pStyle w:val="a3"/>
        <w:numPr>
          <w:ilvl w:val="1"/>
          <w:numId w:val="11"/>
        </w:numPr>
        <w:tabs>
          <w:tab w:val="left" w:pos="42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Увеличение</w:t>
      </w:r>
      <w:r w:rsidR="00EA5CD7"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DF25CE" w:rsidRPr="002051F1">
        <w:rPr>
          <w:rFonts w:ascii="Times New Roman" w:hAnsi="Times New Roman" w:cs="Times New Roman"/>
          <w:sz w:val="28"/>
          <w:szCs w:val="28"/>
        </w:rPr>
        <w:t>количества</w:t>
      </w:r>
      <w:r w:rsidR="00EA5CD7"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947B76" w:rsidRPr="002051F1">
        <w:rPr>
          <w:rFonts w:ascii="Times New Roman" w:hAnsi="Times New Roman" w:cs="Times New Roman"/>
          <w:sz w:val="28"/>
          <w:szCs w:val="28"/>
        </w:rPr>
        <w:t>детей</w:t>
      </w:r>
      <w:r w:rsidR="00DF25CE" w:rsidRPr="002051F1">
        <w:rPr>
          <w:rFonts w:ascii="Times New Roman" w:hAnsi="Times New Roman" w:cs="Times New Roman"/>
          <w:sz w:val="28"/>
          <w:szCs w:val="28"/>
        </w:rPr>
        <w:t xml:space="preserve"> (в процентном соотношении)</w:t>
      </w:r>
      <w:r w:rsidR="00947B76" w:rsidRPr="002051F1">
        <w:rPr>
          <w:rFonts w:ascii="Times New Roman" w:hAnsi="Times New Roman" w:cs="Times New Roman"/>
          <w:sz w:val="28"/>
          <w:szCs w:val="28"/>
        </w:rPr>
        <w:t>,</w:t>
      </w:r>
      <w:r w:rsidR="00EA5CD7" w:rsidRPr="002051F1">
        <w:rPr>
          <w:rFonts w:ascii="Times New Roman" w:hAnsi="Times New Roman" w:cs="Times New Roman"/>
          <w:sz w:val="28"/>
          <w:szCs w:val="28"/>
        </w:rPr>
        <w:t xml:space="preserve"> занимающихся в секциях дополнительного образования и разнообразие этих секций (робототехника, экономические игры)</w:t>
      </w:r>
      <w:r w:rsidRPr="002051F1">
        <w:rPr>
          <w:rFonts w:ascii="Times New Roman" w:hAnsi="Times New Roman" w:cs="Times New Roman"/>
          <w:sz w:val="28"/>
          <w:szCs w:val="28"/>
        </w:rPr>
        <w:t>.</w:t>
      </w:r>
    </w:p>
    <w:p w14:paraId="14B59819" w14:textId="77777777" w:rsidR="005C0F26" w:rsidRPr="002051F1" w:rsidRDefault="005C0F26" w:rsidP="002051F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8931BA" w14:textId="2AD3A6E0" w:rsidR="00C87AB4" w:rsidRPr="002051F1" w:rsidRDefault="005C0F26" w:rsidP="002051F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1F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87AB4" w:rsidRPr="002051F1">
        <w:rPr>
          <w:rFonts w:ascii="Times New Roman" w:hAnsi="Times New Roman" w:cs="Times New Roman"/>
          <w:b/>
          <w:sz w:val="28"/>
          <w:szCs w:val="28"/>
        </w:rPr>
        <w:t xml:space="preserve">В раздел </w:t>
      </w:r>
      <w:r w:rsidR="00C87AB4" w:rsidRPr="002051F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87AB4" w:rsidRPr="002051F1">
        <w:rPr>
          <w:rFonts w:ascii="Times New Roman" w:hAnsi="Times New Roman" w:cs="Times New Roman"/>
          <w:b/>
          <w:sz w:val="28"/>
          <w:szCs w:val="28"/>
        </w:rPr>
        <w:t>:</w:t>
      </w:r>
    </w:p>
    <w:p w14:paraId="6240EC16" w14:textId="35B90990" w:rsidR="00EA5CD7" w:rsidRPr="002051F1" w:rsidRDefault="00C87AB4" w:rsidP="002051F1">
      <w:pPr>
        <w:pStyle w:val="a3"/>
        <w:numPr>
          <w:ilvl w:val="1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lastRenderedPageBreak/>
        <w:t>Подготовка предложений по повышению доступности жилья для семей</w:t>
      </w:r>
      <w:r w:rsidR="000434C6" w:rsidRPr="002051F1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2051F1">
        <w:rPr>
          <w:rFonts w:ascii="Times New Roman" w:hAnsi="Times New Roman" w:cs="Times New Roman"/>
          <w:sz w:val="28"/>
          <w:szCs w:val="28"/>
        </w:rPr>
        <w:t>.</w:t>
      </w:r>
    </w:p>
    <w:p w14:paraId="07DA624F" w14:textId="7A781407" w:rsidR="00EA5CD7" w:rsidRPr="002051F1" w:rsidRDefault="00EA5CD7" w:rsidP="002051F1">
      <w:pPr>
        <w:pStyle w:val="a3"/>
        <w:numPr>
          <w:ilvl w:val="1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Пункт 1 дополнить </w:t>
      </w:r>
      <w:r w:rsidR="00C302F5">
        <w:rPr>
          <w:rFonts w:ascii="Times New Roman" w:hAnsi="Times New Roman" w:cs="Times New Roman"/>
          <w:sz w:val="28"/>
          <w:szCs w:val="28"/>
        </w:rPr>
        <w:t>словами «</w:t>
      </w:r>
      <w:r w:rsidR="00D31284">
        <w:rPr>
          <w:rFonts w:ascii="Times New Roman" w:hAnsi="Times New Roman" w:cs="Times New Roman"/>
          <w:sz w:val="28"/>
          <w:szCs w:val="28"/>
        </w:rPr>
        <w:t xml:space="preserve">а </w:t>
      </w:r>
      <w:r w:rsidRPr="002051F1">
        <w:rPr>
          <w:rFonts w:ascii="Times New Roman" w:hAnsi="Times New Roman" w:cs="Times New Roman"/>
          <w:sz w:val="28"/>
          <w:szCs w:val="28"/>
        </w:rPr>
        <w:t>также механизмы возможности снижения стоимости коммунальных услуг для семей с детьми, а также разработка алгоритма погашения задолженности по оплате коммунальных услуг для семей с детьми</w:t>
      </w:r>
      <w:r w:rsidR="00D31284">
        <w:rPr>
          <w:rFonts w:ascii="Times New Roman" w:hAnsi="Times New Roman" w:cs="Times New Roman"/>
          <w:sz w:val="28"/>
          <w:szCs w:val="28"/>
        </w:rPr>
        <w:t>»</w:t>
      </w:r>
      <w:r w:rsidRPr="002051F1">
        <w:rPr>
          <w:rFonts w:ascii="Times New Roman" w:hAnsi="Times New Roman" w:cs="Times New Roman"/>
          <w:sz w:val="28"/>
          <w:szCs w:val="28"/>
        </w:rPr>
        <w:t>.</w:t>
      </w:r>
    </w:p>
    <w:p w14:paraId="1E99D428" w14:textId="1097BF15" w:rsidR="0021629D" w:rsidRPr="002051F1" w:rsidRDefault="0021629D" w:rsidP="002051F1">
      <w:pPr>
        <w:pStyle w:val="a3"/>
        <w:numPr>
          <w:ilvl w:val="1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1F1">
        <w:rPr>
          <w:rFonts w:ascii="Times New Roman" w:hAnsi="Times New Roman" w:cs="Times New Roman"/>
          <w:sz w:val="28"/>
          <w:szCs w:val="28"/>
        </w:rPr>
        <w:t>Внедр</w:t>
      </w:r>
      <w:r w:rsidR="00DF25CE" w:rsidRPr="002051F1">
        <w:rPr>
          <w:rFonts w:ascii="Times New Roman" w:hAnsi="Times New Roman" w:cs="Times New Roman"/>
          <w:sz w:val="28"/>
          <w:szCs w:val="28"/>
        </w:rPr>
        <w:t>ение</w:t>
      </w:r>
      <w:r w:rsidRPr="002051F1">
        <w:rPr>
          <w:rFonts w:ascii="Times New Roman" w:hAnsi="Times New Roman" w:cs="Times New Roman"/>
          <w:sz w:val="28"/>
          <w:szCs w:val="28"/>
        </w:rPr>
        <w:t xml:space="preserve"> в каждом субъекте Российской Федерации регулярн</w:t>
      </w:r>
      <w:r w:rsidR="00DF25CE" w:rsidRPr="002051F1">
        <w:rPr>
          <w:rFonts w:ascii="Times New Roman" w:hAnsi="Times New Roman" w:cs="Times New Roman"/>
          <w:sz w:val="28"/>
          <w:szCs w:val="28"/>
        </w:rPr>
        <w:t>ой</w:t>
      </w:r>
      <w:r w:rsidRPr="002051F1">
        <w:rPr>
          <w:rFonts w:ascii="Times New Roman" w:hAnsi="Times New Roman" w:cs="Times New Roman"/>
          <w:sz w:val="28"/>
          <w:szCs w:val="28"/>
        </w:rPr>
        <w:t xml:space="preserve"> вещев</w:t>
      </w:r>
      <w:r w:rsidR="00DF25CE" w:rsidRPr="002051F1">
        <w:rPr>
          <w:rFonts w:ascii="Times New Roman" w:hAnsi="Times New Roman" w:cs="Times New Roman"/>
          <w:sz w:val="28"/>
          <w:szCs w:val="28"/>
        </w:rPr>
        <w:t>ой</w:t>
      </w:r>
      <w:r w:rsidRPr="002051F1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DF25CE" w:rsidRPr="002051F1">
        <w:rPr>
          <w:rFonts w:ascii="Times New Roman" w:hAnsi="Times New Roman" w:cs="Times New Roman"/>
          <w:sz w:val="28"/>
          <w:szCs w:val="28"/>
        </w:rPr>
        <w:t>и</w:t>
      </w:r>
      <w:r w:rsidRPr="002051F1">
        <w:rPr>
          <w:rFonts w:ascii="Times New Roman" w:hAnsi="Times New Roman" w:cs="Times New Roman"/>
          <w:sz w:val="28"/>
          <w:szCs w:val="28"/>
        </w:rPr>
        <w:t xml:space="preserve"> многодетным семьям и неполным семьям </w:t>
      </w:r>
      <w:r w:rsidR="00DF25CE" w:rsidRPr="002051F1">
        <w:rPr>
          <w:rFonts w:ascii="Times New Roman" w:hAnsi="Times New Roman" w:cs="Times New Roman"/>
          <w:sz w:val="28"/>
          <w:szCs w:val="28"/>
        </w:rPr>
        <w:t>(</w:t>
      </w:r>
      <w:r w:rsidRPr="002051F1">
        <w:rPr>
          <w:rFonts w:ascii="Times New Roman" w:hAnsi="Times New Roman" w:cs="Times New Roman"/>
          <w:sz w:val="28"/>
          <w:szCs w:val="28"/>
        </w:rPr>
        <w:t>по аналог</w:t>
      </w:r>
      <w:r w:rsidR="00DF25CE" w:rsidRPr="002051F1">
        <w:rPr>
          <w:rFonts w:ascii="Times New Roman" w:hAnsi="Times New Roman" w:cs="Times New Roman"/>
          <w:sz w:val="28"/>
          <w:szCs w:val="28"/>
        </w:rPr>
        <w:t xml:space="preserve">ии с </w:t>
      </w:r>
      <w:r w:rsidRPr="002051F1">
        <w:rPr>
          <w:rFonts w:ascii="Times New Roman" w:hAnsi="Times New Roman" w:cs="Times New Roman"/>
          <w:sz w:val="28"/>
          <w:szCs w:val="28"/>
        </w:rPr>
        <w:t xml:space="preserve"> молочны</w:t>
      </w:r>
      <w:r w:rsidR="00DF25CE" w:rsidRPr="002051F1">
        <w:rPr>
          <w:rFonts w:ascii="Times New Roman" w:hAnsi="Times New Roman" w:cs="Times New Roman"/>
          <w:sz w:val="28"/>
          <w:szCs w:val="28"/>
        </w:rPr>
        <w:t>ми</w:t>
      </w:r>
      <w:r w:rsidRPr="002051F1">
        <w:rPr>
          <w:rFonts w:ascii="Times New Roman" w:hAnsi="Times New Roman" w:cs="Times New Roman"/>
          <w:sz w:val="28"/>
          <w:szCs w:val="28"/>
        </w:rPr>
        <w:t xml:space="preserve"> кух</w:t>
      </w:r>
      <w:r w:rsidR="00DF25CE" w:rsidRPr="002051F1">
        <w:rPr>
          <w:rFonts w:ascii="Times New Roman" w:hAnsi="Times New Roman" w:cs="Times New Roman"/>
          <w:sz w:val="28"/>
          <w:szCs w:val="28"/>
        </w:rPr>
        <w:t>нями</w:t>
      </w:r>
      <w:r w:rsidRPr="002051F1">
        <w:rPr>
          <w:rFonts w:ascii="Times New Roman" w:hAnsi="Times New Roman" w:cs="Times New Roman"/>
          <w:sz w:val="28"/>
          <w:szCs w:val="28"/>
        </w:rPr>
        <w:t xml:space="preserve"> (предоставление предметов гигиены для младенцев – подгузники, пеленки, одежд</w:t>
      </w:r>
      <w:r w:rsidR="00DF25CE" w:rsidRPr="002051F1">
        <w:rPr>
          <w:rFonts w:ascii="Times New Roman" w:hAnsi="Times New Roman" w:cs="Times New Roman"/>
          <w:sz w:val="28"/>
          <w:szCs w:val="28"/>
        </w:rPr>
        <w:t>а</w:t>
      </w:r>
      <w:r w:rsidRPr="002051F1">
        <w:rPr>
          <w:rFonts w:ascii="Times New Roman" w:hAnsi="Times New Roman" w:cs="Times New Roman"/>
          <w:sz w:val="28"/>
          <w:szCs w:val="28"/>
        </w:rPr>
        <w:t xml:space="preserve"> по сезону).</w:t>
      </w:r>
      <w:proofErr w:type="gramEnd"/>
    </w:p>
    <w:p w14:paraId="21F715AF" w14:textId="3F3A2942" w:rsidR="003D0CA0" w:rsidRPr="002051F1" w:rsidRDefault="003D0CA0" w:rsidP="002051F1">
      <w:pPr>
        <w:pStyle w:val="a3"/>
        <w:numPr>
          <w:ilvl w:val="1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Внедрение системы минимальной социальной помощи семьям в трудной жизненной ситуации «некарательного» и «ненадзорного» характера (возможность привести ребенка на социальный обед (по аналогии с бесплатными обедами для бездомных и одиноких пенсионеров), возможность оставить ребенка в социальном приюте на дневную форму пребывания в случае необходимости краткосрочного отлучения родителей в трудной жизненной ситуации).</w:t>
      </w:r>
    </w:p>
    <w:p w14:paraId="0E6CCA78" w14:textId="5F293C6F" w:rsidR="0021629D" w:rsidRPr="002051F1" w:rsidRDefault="00FD36EA" w:rsidP="002051F1">
      <w:pPr>
        <w:pStyle w:val="a3"/>
        <w:numPr>
          <w:ilvl w:val="1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Введение</w:t>
      </w:r>
      <w:r w:rsidR="0021629D" w:rsidRPr="002051F1">
        <w:rPr>
          <w:rFonts w:ascii="Times New Roman" w:hAnsi="Times New Roman" w:cs="Times New Roman"/>
          <w:sz w:val="28"/>
          <w:szCs w:val="28"/>
        </w:rPr>
        <w:t xml:space="preserve"> в качестве «экстренной» адресной меры помощи многодетным и неполным семьям «</w:t>
      </w:r>
      <w:proofErr w:type="spellStart"/>
      <w:r w:rsidR="0021629D" w:rsidRPr="002051F1">
        <w:rPr>
          <w:rFonts w:ascii="Times New Roman" w:hAnsi="Times New Roman" w:cs="Times New Roman"/>
          <w:sz w:val="28"/>
          <w:szCs w:val="28"/>
        </w:rPr>
        <w:t>маратори</w:t>
      </w:r>
      <w:r w:rsidR="001904CC" w:rsidRPr="002051F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1629D" w:rsidRPr="002051F1">
        <w:rPr>
          <w:rFonts w:ascii="Times New Roman" w:hAnsi="Times New Roman" w:cs="Times New Roman"/>
          <w:sz w:val="28"/>
          <w:szCs w:val="28"/>
        </w:rPr>
        <w:t xml:space="preserve">» на взимание задолженности в принудительном порядке по </w:t>
      </w:r>
      <w:r w:rsidR="001904CC" w:rsidRPr="002051F1">
        <w:rPr>
          <w:rFonts w:ascii="Times New Roman" w:hAnsi="Times New Roman" w:cs="Times New Roman"/>
          <w:sz w:val="28"/>
          <w:szCs w:val="28"/>
        </w:rPr>
        <w:t xml:space="preserve">внесению платы за жилое помещение и </w:t>
      </w:r>
      <w:r w:rsidR="0021629D" w:rsidRPr="002051F1">
        <w:rPr>
          <w:rFonts w:ascii="Times New Roman" w:hAnsi="Times New Roman" w:cs="Times New Roman"/>
          <w:sz w:val="28"/>
          <w:szCs w:val="28"/>
        </w:rPr>
        <w:t>коммунальны</w:t>
      </w:r>
      <w:r w:rsidR="001904CC" w:rsidRPr="002051F1">
        <w:rPr>
          <w:rFonts w:ascii="Times New Roman" w:hAnsi="Times New Roman" w:cs="Times New Roman"/>
          <w:sz w:val="28"/>
          <w:szCs w:val="28"/>
        </w:rPr>
        <w:t>е</w:t>
      </w:r>
      <w:r w:rsidR="0021629D"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1904CC" w:rsidRPr="002051F1">
        <w:rPr>
          <w:rFonts w:ascii="Times New Roman" w:hAnsi="Times New Roman" w:cs="Times New Roman"/>
          <w:sz w:val="28"/>
          <w:szCs w:val="28"/>
        </w:rPr>
        <w:t>услуги</w:t>
      </w:r>
      <w:r w:rsidR="0021629D" w:rsidRPr="002051F1">
        <w:rPr>
          <w:rFonts w:ascii="Times New Roman" w:hAnsi="Times New Roman" w:cs="Times New Roman"/>
          <w:sz w:val="28"/>
          <w:szCs w:val="28"/>
        </w:rPr>
        <w:t>, а также на выселение до достижения ребенком, являющимся членом семьи должника, возраста 6 месяцев.</w:t>
      </w:r>
    </w:p>
    <w:p w14:paraId="7EA01018" w14:textId="436EC633" w:rsidR="0021629D" w:rsidRPr="002051F1" w:rsidRDefault="0021629D" w:rsidP="002051F1">
      <w:pPr>
        <w:pStyle w:val="a3"/>
        <w:numPr>
          <w:ilvl w:val="1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Вве</w:t>
      </w:r>
      <w:r w:rsidR="00DF25CE" w:rsidRPr="002051F1">
        <w:rPr>
          <w:rFonts w:ascii="Times New Roman" w:hAnsi="Times New Roman" w:cs="Times New Roman"/>
          <w:sz w:val="28"/>
          <w:szCs w:val="28"/>
        </w:rPr>
        <w:t>дение</w:t>
      </w:r>
      <w:r w:rsidRPr="002051F1">
        <w:rPr>
          <w:rFonts w:ascii="Times New Roman" w:hAnsi="Times New Roman" w:cs="Times New Roman"/>
          <w:sz w:val="28"/>
          <w:szCs w:val="28"/>
        </w:rPr>
        <w:t xml:space="preserve"> «</w:t>
      </w:r>
      <w:r w:rsidR="001904CC" w:rsidRPr="002051F1">
        <w:rPr>
          <w:rFonts w:ascii="Times New Roman" w:hAnsi="Times New Roman" w:cs="Times New Roman"/>
          <w:sz w:val="28"/>
          <w:szCs w:val="28"/>
        </w:rPr>
        <w:t>к</w:t>
      </w:r>
      <w:r w:rsidRPr="002051F1">
        <w:rPr>
          <w:rFonts w:ascii="Times New Roman" w:hAnsi="Times New Roman" w:cs="Times New Roman"/>
          <w:sz w:val="28"/>
          <w:szCs w:val="28"/>
        </w:rPr>
        <w:t>оммунальн</w:t>
      </w:r>
      <w:r w:rsidR="00DF25CE" w:rsidRPr="002051F1">
        <w:rPr>
          <w:rFonts w:ascii="Times New Roman" w:hAnsi="Times New Roman" w:cs="Times New Roman"/>
          <w:sz w:val="28"/>
          <w:szCs w:val="28"/>
        </w:rPr>
        <w:t>ой</w:t>
      </w:r>
      <w:r w:rsidRPr="002051F1">
        <w:rPr>
          <w:rFonts w:ascii="Times New Roman" w:hAnsi="Times New Roman" w:cs="Times New Roman"/>
          <w:sz w:val="28"/>
          <w:szCs w:val="28"/>
        </w:rPr>
        <w:t xml:space="preserve"> амнисти</w:t>
      </w:r>
      <w:r w:rsidR="00DF25CE" w:rsidRPr="002051F1">
        <w:rPr>
          <w:rFonts w:ascii="Times New Roman" w:hAnsi="Times New Roman" w:cs="Times New Roman"/>
          <w:sz w:val="28"/>
          <w:szCs w:val="28"/>
        </w:rPr>
        <w:t>и</w:t>
      </w:r>
      <w:r w:rsidRPr="002051F1">
        <w:rPr>
          <w:rFonts w:ascii="Times New Roman" w:hAnsi="Times New Roman" w:cs="Times New Roman"/>
          <w:sz w:val="28"/>
          <w:szCs w:val="28"/>
        </w:rPr>
        <w:t xml:space="preserve">» </w:t>
      </w:r>
      <w:r w:rsidR="001904CC" w:rsidRPr="002051F1">
        <w:rPr>
          <w:rFonts w:ascii="Times New Roman" w:hAnsi="Times New Roman" w:cs="Times New Roman"/>
          <w:sz w:val="28"/>
          <w:szCs w:val="28"/>
        </w:rPr>
        <w:t>на</w:t>
      </w:r>
      <w:r w:rsidRPr="002051F1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1904CC" w:rsidRPr="002051F1">
        <w:rPr>
          <w:rFonts w:ascii="Times New Roman" w:hAnsi="Times New Roman" w:cs="Times New Roman"/>
          <w:sz w:val="28"/>
          <w:szCs w:val="28"/>
        </w:rPr>
        <w:t>е</w:t>
      </w:r>
      <w:r w:rsidRPr="002051F1">
        <w:rPr>
          <w:rFonts w:ascii="Times New Roman" w:hAnsi="Times New Roman" w:cs="Times New Roman"/>
          <w:sz w:val="28"/>
          <w:szCs w:val="28"/>
        </w:rPr>
        <w:t xml:space="preserve"> платы за жилое помещение и коммунальные услуги для плательщиков, имеющих ребенка в возрасте до 1,5 лет. </w:t>
      </w:r>
    </w:p>
    <w:p w14:paraId="78001B19" w14:textId="500C5A41" w:rsidR="0021629D" w:rsidRPr="002051F1" w:rsidRDefault="0021629D" w:rsidP="002051F1">
      <w:pPr>
        <w:pStyle w:val="a3"/>
        <w:numPr>
          <w:ilvl w:val="1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Внедр</w:t>
      </w:r>
      <w:r w:rsidR="00DF25CE" w:rsidRPr="002051F1">
        <w:rPr>
          <w:rFonts w:ascii="Times New Roman" w:hAnsi="Times New Roman" w:cs="Times New Roman"/>
          <w:sz w:val="28"/>
          <w:szCs w:val="28"/>
        </w:rPr>
        <w:t>ение</w:t>
      </w:r>
      <w:r w:rsidRPr="002051F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DF25CE" w:rsidRPr="002051F1">
        <w:rPr>
          <w:rFonts w:ascii="Times New Roman" w:hAnsi="Times New Roman" w:cs="Times New Roman"/>
          <w:sz w:val="28"/>
          <w:szCs w:val="28"/>
        </w:rPr>
        <w:t>ы</w:t>
      </w:r>
      <w:r w:rsidRPr="002051F1">
        <w:rPr>
          <w:rFonts w:ascii="Times New Roman" w:hAnsi="Times New Roman" w:cs="Times New Roman"/>
          <w:sz w:val="28"/>
          <w:szCs w:val="28"/>
        </w:rPr>
        <w:t xml:space="preserve"> оценки качества предоставляемых </w:t>
      </w:r>
      <w:r w:rsidR="001904CC" w:rsidRPr="002051F1">
        <w:rPr>
          <w:rFonts w:ascii="Times New Roman" w:hAnsi="Times New Roman" w:cs="Times New Roman"/>
          <w:sz w:val="28"/>
          <w:szCs w:val="28"/>
        </w:rPr>
        <w:t xml:space="preserve">товаров и </w:t>
      </w:r>
      <w:r w:rsidRPr="002051F1">
        <w:rPr>
          <w:rFonts w:ascii="Times New Roman" w:hAnsi="Times New Roman" w:cs="Times New Roman"/>
          <w:sz w:val="28"/>
          <w:szCs w:val="28"/>
        </w:rPr>
        <w:t xml:space="preserve">услуг в рамках </w:t>
      </w:r>
      <w:proofErr w:type="gramStart"/>
      <w:r w:rsidRPr="002051F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051F1">
        <w:rPr>
          <w:rFonts w:ascii="Times New Roman" w:hAnsi="Times New Roman" w:cs="Times New Roman"/>
          <w:sz w:val="28"/>
          <w:szCs w:val="28"/>
        </w:rPr>
        <w:t xml:space="preserve"> гос</w:t>
      </w:r>
      <w:r w:rsidR="00CA3CE0" w:rsidRPr="002051F1">
        <w:rPr>
          <w:rFonts w:ascii="Times New Roman" w:hAnsi="Times New Roman" w:cs="Times New Roman"/>
          <w:sz w:val="28"/>
          <w:szCs w:val="28"/>
        </w:rPr>
        <w:t xml:space="preserve">ударственными </w:t>
      </w:r>
      <w:r w:rsidRPr="002051F1">
        <w:rPr>
          <w:rFonts w:ascii="Times New Roman" w:hAnsi="Times New Roman" w:cs="Times New Roman"/>
          <w:sz w:val="28"/>
          <w:szCs w:val="28"/>
        </w:rPr>
        <w:t>закупками и муниципальным заказом в данной сфере, а также систем</w:t>
      </w:r>
      <w:r w:rsidR="00DF25CE" w:rsidRPr="002051F1">
        <w:rPr>
          <w:rFonts w:ascii="Times New Roman" w:hAnsi="Times New Roman" w:cs="Times New Roman"/>
          <w:sz w:val="28"/>
          <w:szCs w:val="28"/>
        </w:rPr>
        <w:t>ы</w:t>
      </w:r>
      <w:r w:rsidRPr="002051F1">
        <w:rPr>
          <w:rFonts w:ascii="Times New Roman" w:hAnsi="Times New Roman" w:cs="Times New Roman"/>
          <w:sz w:val="28"/>
          <w:szCs w:val="28"/>
        </w:rPr>
        <w:t xml:space="preserve"> контроля и противодействия коррупции в сфере обеспечения материальными благами многодетных и неполных семей, практик</w:t>
      </w:r>
      <w:r w:rsidR="001407D5" w:rsidRPr="002051F1">
        <w:rPr>
          <w:rFonts w:ascii="Times New Roman" w:hAnsi="Times New Roman" w:cs="Times New Roman"/>
          <w:sz w:val="28"/>
          <w:szCs w:val="28"/>
        </w:rPr>
        <w:t>и</w:t>
      </w:r>
      <w:r w:rsidRPr="002051F1">
        <w:rPr>
          <w:rFonts w:ascii="Times New Roman" w:hAnsi="Times New Roman" w:cs="Times New Roman"/>
          <w:sz w:val="28"/>
          <w:szCs w:val="28"/>
        </w:rPr>
        <w:t xml:space="preserve"> проведения экспертиз качества предоставляемых товаров и услуг.</w:t>
      </w:r>
    </w:p>
    <w:p w14:paraId="0F956417" w14:textId="708D5A72" w:rsidR="003D0CA0" w:rsidRPr="002051F1" w:rsidRDefault="003D0CA0" w:rsidP="002051F1">
      <w:pPr>
        <w:pStyle w:val="a3"/>
        <w:numPr>
          <w:ilvl w:val="1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lastRenderedPageBreak/>
        <w:t>Разработ</w:t>
      </w:r>
      <w:r w:rsidR="001407D5" w:rsidRPr="002051F1">
        <w:rPr>
          <w:rFonts w:ascii="Times New Roman" w:hAnsi="Times New Roman" w:cs="Times New Roman"/>
          <w:sz w:val="28"/>
          <w:szCs w:val="28"/>
        </w:rPr>
        <w:t>ка</w:t>
      </w:r>
      <w:r w:rsidRPr="002051F1">
        <w:rPr>
          <w:rFonts w:ascii="Times New Roman" w:hAnsi="Times New Roman" w:cs="Times New Roman"/>
          <w:sz w:val="28"/>
          <w:szCs w:val="28"/>
        </w:rPr>
        <w:t xml:space="preserve"> и реализ</w:t>
      </w:r>
      <w:r w:rsidR="001407D5" w:rsidRPr="002051F1">
        <w:rPr>
          <w:rFonts w:ascii="Times New Roman" w:hAnsi="Times New Roman" w:cs="Times New Roman"/>
          <w:sz w:val="28"/>
          <w:szCs w:val="28"/>
        </w:rPr>
        <w:t>ация</w:t>
      </w:r>
      <w:r w:rsidRPr="002051F1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C54140" w:rsidRPr="002051F1">
        <w:rPr>
          <w:rFonts w:ascii="Times New Roman" w:hAnsi="Times New Roman" w:cs="Times New Roman"/>
          <w:sz w:val="28"/>
          <w:szCs w:val="28"/>
        </w:rPr>
        <w:t>а</w:t>
      </w:r>
      <w:r w:rsidRPr="002051F1">
        <w:rPr>
          <w:rFonts w:ascii="Times New Roman" w:hAnsi="Times New Roman" w:cs="Times New Roman"/>
          <w:sz w:val="28"/>
          <w:szCs w:val="28"/>
        </w:rPr>
        <w:t xml:space="preserve"> мер повышения эффективности и качества услуг (образовательных, </w:t>
      </w:r>
      <w:proofErr w:type="gramStart"/>
      <w:r w:rsidRPr="002051F1">
        <w:rPr>
          <w:rFonts w:ascii="Times New Roman" w:hAnsi="Times New Roman" w:cs="Times New Roman"/>
          <w:sz w:val="28"/>
          <w:szCs w:val="28"/>
        </w:rPr>
        <w:t>медико-социальных</w:t>
      </w:r>
      <w:proofErr w:type="gramEnd"/>
      <w:r w:rsidRPr="002051F1">
        <w:rPr>
          <w:rFonts w:ascii="Times New Roman" w:hAnsi="Times New Roman" w:cs="Times New Roman"/>
          <w:sz w:val="28"/>
          <w:szCs w:val="28"/>
        </w:rPr>
        <w:t>, социально-правовых, психолого-педагогических, информационных, консультационных), предоставляемых членам молодой семьи. Необходимо усовершенствовать методику управления процессом организации предоставления государственных услуг молодым семьям на базе</w:t>
      </w:r>
      <w:r w:rsidR="00CA3CE0" w:rsidRPr="002051F1">
        <w:rPr>
          <w:rFonts w:ascii="Times New Roman" w:hAnsi="Times New Roman" w:cs="Times New Roman"/>
          <w:sz w:val="28"/>
          <w:szCs w:val="28"/>
        </w:rPr>
        <w:t>,</w:t>
      </w:r>
      <w:r w:rsidRPr="002051F1">
        <w:rPr>
          <w:rFonts w:ascii="Times New Roman" w:hAnsi="Times New Roman" w:cs="Times New Roman"/>
          <w:sz w:val="28"/>
          <w:szCs w:val="28"/>
        </w:rPr>
        <w:t xml:space="preserve"> созданной в субъектах Российской Федерации сети учреждений органов по делам молодежи.</w:t>
      </w:r>
    </w:p>
    <w:p w14:paraId="0DA36974" w14:textId="6BBE8692" w:rsidR="007F7132" w:rsidRPr="002051F1" w:rsidRDefault="007F7132" w:rsidP="002051F1">
      <w:pPr>
        <w:pStyle w:val="a3"/>
        <w:numPr>
          <w:ilvl w:val="1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Определение порядка (критериев) отнесения семьи к многодетным семьям на федеральном уровне.</w:t>
      </w:r>
    </w:p>
    <w:p w14:paraId="1B78CFBB" w14:textId="5449A692" w:rsidR="007F7132" w:rsidRPr="002051F1" w:rsidRDefault="00DF25CE" w:rsidP="002051F1">
      <w:pPr>
        <w:pStyle w:val="a3"/>
        <w:numPr>
          <w:ilvl w:val="1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7F7132" w:rsidRPr="002051F1">
        <w:rPr>
          <w:rFonts w:ascii="Times New Roman" w:hAnsi="Times New Roman" w:cs="Times New Roman"/>
          <w:sz w:val="28"/>
          <w:szCs w:val="28"/>
        </w:rPr>
        <w:t>Организация и проведение межведомственных рабочих совещаний, онлайн-совещаний, практических семинаров по вопросам государственной поддержки семьи</w:t>
      </w:r>
      <w:r w:rsidRPr="002051F1">
        <w:rPr>
          <w:rFonts w:ascii="Times New Roman" w:hAnsi="Times New Roman" w:cs="Times New Roman"/>
          <w:sz w:val="28"/>
          <w:szCs w:val="28"/>
        </w:rPr>
        <w:t xml:space="preserve"> на постоянной основе.</w:t>
      </w:r>
    </w:p>
    <w:p w14:paraId="728BA10E" w14:textId="77777777" w:rsidR="005C0F26" w:rsidRPr="002051F1" w:rsidRDefault="005C0F26" w:rsidP="002051F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B5C82B" w14:textId="17B1FCB0" w:rsidR="003F2F8B" w:rsidRPr="002051F1" w:rsidRDefault="00056060" w:rsidP="002051F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1F1">
        <w:rPr>
          <w:rFonts w:ascii="Times New Roman" w:hAnsi="Times New Roman" w:cs="Times New Roman"/>
          <w:b/>
          <w:sz w:val="28"/>
          <w:szCs w:val="28"/>
        </w:rPr>
        <w:t>3</w:t>
      </w:r>
      <w:r w:rsidR="000434C6" w:rsidRPr="002051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7AB4" w:rsidRPr="002051F1">
        <w:rPr>
          <w:rFonts w:ascii="Times New Roman" w:hAnsi="Times New Roman" w:cs="Times New Roman"/>
          <w:b/>
          <w:sz w:val="28"/>
          <w:szCs w:val="28"/>
        </w:rPr>
        <w:t xml:space="preserve">В раздел </w:t>
      </w:r>
      <w:r w:rsidR="00C87AB4" w:rsidRPr="002051F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87AB4" w:rsidRPr="002051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85BCB0C" w14:textId="7F8BB9B7" w:rsidR="003F2F8B" w:rsidRPr="002051F1" w:rsidRDefault="00C87AB4" w:rsidP="002051F1">
      <w:pPr>
        <w:pStyle w:val="a3"/>
        <w:numPr>
          <w:ilvl w:val="1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Строительство школ </w:t>
      </w:r>
      <w:r w:rsidR="000434C6" w:rsidRPr="002051F1">
        <w:rPr>
          <w:rFonts w:ascii="Times New Roman" w:hAnsi="Times New Roman" w:cs="Times New Roman"/>
          <w:sz w:val="28"/>
          <w:szCs w:val="28"/>
        </w:rPr>
        <w:t xml:space="preserve">на </w:t>
      </w:r>
      <w:r w:rsidR="001407D5" w:rsidRPr="002051F1"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2051F1">
        <w:rPr>
          <w:rFonts w:ascii="Times New Roman" w:hAnsi="Times New Roman" w:cs="Times New Roman"/>
          <w:sz w:val="28"/>
          <w:szCs w:val="28"/>
        </w:rPr>
        <w:t>м</w:t>
      </w:r>
      <w:r w:rsidR="000434C6" w:rsidRPr="002051F1">
        <w:rPr>
          <w:rFonts w:ascii="Times New Roman" w:hAnsi="Times New Roman" w:cs="Times New Roman"/>
          <w:sz w:val="28"/>
          <w:szCs w:val="28"/>
        </w:rPr>
        <w:t>ил</w:t>
      </w:r>
      <w:r w:rsidRPr="002051F1">
        <w:rPr>
          <w:rFonts w:ascii="Times New Roman" w:hAnsi="Times New Roman" w:cs="Times New Roman"/>
          <w:sz w:val="28"/>
          <w:szCs w:val="28"/>
        </w:rPr>
        <w:t>л</w:t>
      </w:r>
      <w:r w:rsidR="000434C6" w:rsidRPr="002051F1">
        <w:rPr>
          <w:rFonts w:ascii="Times New Roman" w:hAnsi="Times New Roman" w:cs="Times New Roman"/>
          <w:sz w:val="28"/>
          <w:szCs w:val="28"/>
        </w:rPr>
        <w:t>ионов</w:t>
      </w:r>
      <w:r w:rsidRPr="002051F1">
        <w:rPr>
          <w:rFonts w:ascii="Times New Roman" w:hAnsi="Times New Roman" w:cs="Times New Roman"/>
          <w:sz w:val="28"/>
          <w:szCs w:val="28"/>
        </w:rPr>
        <w:t xml:space="preserve"> мест </w:t>
      </w:r>
      <w:r w:rsidR="001407D5" w:rsidRPr="002051F1">
        <w:rPr>
          <w:rFonts w:ascii="Times New Roman" w:hAnsi="Times New Roman" w:cs="Times New Roman"/>
          <w:sz w:val="28"/>
          <w:szCs w:val="28"/>
        </w:rPr>
        <w:t>в течение</w:t>
      </w: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1407D5" w:rsidRPr="002051F1">
        <w:rPr>
          <w:rFonts w:ascii="Times New Roman" w:hAnsi="Times New Roman" w:cs="Times New Roman"/>
          <w:sz w:val="28"/>
          <w:szCs w:val="28"/>
        </w:rPr>
        <w:t>десяти</w:t>
      </w:r>
      <w:r w:rsidRPr="002051F1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053AEC60" w14:textId="206B98B9" w:rsidR="003F2F8B" w:rsidRPr="002051F1" w:rsidRDefault="003F2F8B" w:rsidP="002051F1">
      <w:pPr>
        <w:pStyle w:val="a3"/>
        <w:numPr>
          <w:ilvl w:val="1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1F1">
        <w:rPr>
          <w:rFonts w:ascii="Times New Roman" w:hAnsi="Times New Roman" w:cs="Times New Roman"/>
          <w:sz w:val="28"/>
          <w:szCs w:val="28"/>
        </w:rPr>
        <w:t xml:space="preserve">Разработка критериев эффективности работы центров социального обслуживания населения и создание для таких центров </w:t>
      </w:r>
      <w:r w:rsidR="001407D5" w:rsidRPr="002051F1"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r w:rsidR="00DF25CE" w:rsidRPr="002051F1">
        <w:rPr>
          <w:rFonts w:ascii="Times New Roman" w:hAnsi="Times New Roman" w:cs="Times New Roman"/>
          <w:sz w:val="28"/>
          <w:szCs w:val="28"/>
        </w:rPr>
        <w:t>в области</w:t>
      </w:r>
      <w:r w:rsidRPr="002051F1">
        <w:rPr>
          <w:rFonts w:ascii="Times New Roman" w:hAnsi="Times New Roman" w:cs="Times New Roman"/>
          <w:sz w:val="28"/>
          <w:szCs w:val="28"/>
        </w:rPr>
        <w:t xml:space="preserve"> помощи семье, попавшей в кризисную ситуацию (необходимо расширение вариантов помощи семь</w:t>
      </w:r>
      <w:r w:rsidR="00DF25CE" w:rsidRPr="002051F1">
        <w:rPr>
          <w:rFonts w:ascii="Times New Roman" w:hAnsi="Times New Roman" w:cs="Times New Roman"/>
          <w:sz w:val="28"/>
          <w:szCs w:val="28"/>
        </w:rPr>
        <w:t>ям</w:t>
      </w:r>
      <w:r w:rsidRPr="002051F1">
        <w:rPr>
          <w:rFonts w:ascii="Times New Roman" w:hAnsi="Times New Roman" w:cs="Times New Roman"/>
          <w:sz w:val="28"/>
          <w:szCs w:val="28"/>
        </w:rPr>
        <w:t xml:space="preserve"> в кризисных ситуациях, персональное </w:t>
      </w:r>
      <w:r w:rsidR="00DF25CE" w:rsidRPr="002051F1">
        <w:rPr>
          <w:rFonts w:ascii="Times New Roman" w:hAnsi="Times New Roman" w:cs="Times New Roman"/>
          <w:sz w:val="28"/>
          <w:szCs w:val="28"/>
        </w:rPr>
        <w:t>сопровождений</w:t>
      </w:r>
      <w:r w:rsidRPr="002051F1">
        <w:rPr>
          <w:rFonts w:ascii="Times New Roman" w:hAnsi="Times New Roman" w:cs="Times New Roman"/>
          <w:sz w:val="28"/>
          <w:szCs w:val="28"/>
        </w:rPr>
        <w:t xml:space="preserve"> таких семей, координация усилий </w:t>
      </w:r>
      <w:r w:rsidR="000434C6" w:rsidRPr="002051F1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Pr="002051F1">
        <w:rPr>
          <w:rFonts w:ascii="Times New Roman" w:hAnsi="Times New Roman" w:cs="Times New Roman"/>
          <w:sz w:val="28"/>
          <w:szCs w:val="28"/>
        </w:rPr>
        <w:t xml:space="preserve">, </w:t>
      </w:r>
      <w:r w:rsidR="00DF25CE" w:rsidRPr="002051F1">
        <w:rPr>
          <w:rFonts w:ascii="Times New Roman" w:hAnsi="Times New Roman" w:cs="Times New Roman"/>
          <w:sz w:val="28"/>
          <w:szCs w:val="28"/>
        </w:rPr>
        <w:t>предпринимателей</w:t>
      </w:r>
      <w:r w:rsidRPr="002051F1">
        <w:rPr>
          <w:rFonts w:ascii="Times New Roman" w:hAnsi="Times New Roman" w:cs="Times New Roman"/>
          <w:sz w:val="28"/>
          <w:szCs w:val="28"/>
        </w:rPr>
        <w:t xml:space="preserve"> и </w:t>
      </w:r>
      <w:r w:rsidR="00DF25CE" w:rsidRPr="002051F1">
        <w:rPr>
          <w:rFonts w:ascii="Times New Roman" w:hAnsi="Times New Roman" w:cs="Times New Roman"/>
          <w:sz w:val="28"/>
          <w:szCs w:val="28"/>
        </w:rPr>
        <w:t>органов власти по оказанию помощи и сопровождению семей и граждан в каждой конкретной ситуации</w:t>
      </w:r>
      <w:r w:rsidR="000434C6" w:rsidRPr="002051F1">
        <w:rPr>
          <w:rFonts w:ascii="Times New Roman" w:hAnsi="Times New Roman" w:cs="Times New Roman"/>
          <w:sz w:val="28"/>
          <w:szCs w:val="28"/>
        </w:rPr>
        <w:t>)</w:t>
      </w:r>
      <w:r w:rsidR="00DF25CE" w:rsidRPr="002051F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DF25CE" w:rsidRPr="002051F1">
        <w:rPr>
          <w:rFonts w:ascii="Times New Roman" w:hAnsi="Times New Roman" w:cs="Times New Roman"/>
          <w:sz w:val="28"/>
          <w:szCs w:val="28"/>
        </w:rPr>
        <w:t>н</w:t>
      </w:r>
      <w:r w:rsidRPr="002051F1">
        <w:rPr>
          <w:rFonts w:ascii="Times New Roman" w:hAnsi="Times New Roman" w:cs="Times New Roman"/>
          <w:sz w:val="28"/>
          <w:szCs w:val="28"/>
        </w:rPr>
        <w:t>адел</w:t>
      </w:r>
      <w:r w:rsidR="00DF25CE" w:rsidRPr="002051F1">
        <w:rPr>
          <w:rFonts w:ascii="Times New Roman" w:hAnsi="Times New Roman" w:cs="Times New Roman"/>
          <w:sz w:val="28"/>
          <w:szCs w:val="28"/>
        </w:rPr>
        <w:t>ение</w:t>
      </w: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DF25CE" w:rsidRPr="002051F1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2051F1">
        <w:rPr>
          <w:rFonts w:ascii="Times New Roman" w:hAnsi="Times New Roman" w:cs="Times New Roman"/>
          <w:sz w:val="28"/>
          <w:szCs w:val="28"/>
        </w:rPr>
        <w:t>центр</w:t>
      </w:r>
      <w:r w:rsidR="00DF25CE" w:rsidRPr="002051F1">
        <w:rPr>
          <w:rFonts w:ascii="Times New Roman" w:hAnsi="Times New Roman" w:cs="Times New Roman"/>
          <w:sz w:val="28"/>
          <w:szCs w:val="28"/>
        </w:rPr>
        <w:t>ов</w:t>
      </w:r>
      <w:r w:rsidRPr="002051F1">
        <w:rPr>
          <w:rFonts w:ascii="Times New Roman" w:hAnsi="Times New Roman" w:cs="Times New Roman"/>
          <w:sz w:val="28"/>
          <w:szCs w:val="28"/>
        </w:rPr>
        <w:t xml:space="preserve"> функциями по поддержке семьи,</w:t>
      </w:r>
      <w:r w:rsidR="00DF25CE" w:rsidRPr="002051F1">
        <w:rPr>
          <w:rFonts w:ascii="Times New Roman" w:hAnsi="Times New Roman" w:cs="Times New Roman"/>
          <w:sz w:val="28"/>
          <w:szCs w:val="28"/>
        </w:rPr>
        <w:t xml:space="preserve"> включая оказание психологической помощи</w:t>
      </w:r>
      <w:r w:rsidRPr="002051F1">
        <w:rPr>
          <w:rFonts w:ascii="Times New Roman" w:hAnsi="Times New Roman" w:cs="Times New Roman"/>
          <w:sz w:val="28"/>
          <w:szCs w:val="28"/>
        </w:rPr>
        <w:t>.</w:t>
      </w:r>
    </w:p>
    <w:p w14:paraId="58F5B3C3" w14:textId="4665412B" w:rsidR="003F2F8B" w:rsidRPr="002051F1" w:rsidRDefault="003F2F8B" w:rsidP="002051F1">
      <w:pPr>
        <w:pStyle w:val="a3"/>
        <w:numPr>
          <w:ilvl w:val="1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Создание карты кризисных центров помощи женщинам с детьми, оказавшимся в трудной жизненной ситуации, катологизирование услуг таких центров и нанесение их на карту</w:t>
      </w:r>
      <w:r w:rsidR="001407D5" w:rsidRPr="002051F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434C6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3C3F7CBF" w14:textId="79D3BB7A" w:rsidR="0021629D" w:rsidRPr="002051F1" w:rsidRDefault="0021629D" w:rsidP="002051F1">
      <w:pPr>
        <w:pStyle w:val="a3"/>
        <w:numPr>
          <w:ilvl w:val="1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Дополнить Перечень показателей для оценки </w:t>
      </w:r>
      <w:proofErr w:type="gramStart"/>
      <w:r w:rsidRPr="002051F1">
        <w:rPr>
          <w:rFonts w:ascii="Times New Roman" w:hAnsi="Times New Roman" w:cs="Times New Roman"/>
          <w:sz w:val="28"/>
          <w:szCs w:val="28"/>
        </w:rPr>
        <w:t xml:space="preserve">эффективности деятельности органов исполнительной власти субъектов Российской </w:t>
      </w:r>
      <w:r w:rsidRPr="002051F1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proofErr w:type="gramEnd"/>
      <w:r w:rsidRPr="002051F1">
        <w:rPr>
          <w:rFonts w:ascii="Times New Roman" w:hAnsi="Times New Roman" w:cs="Times New Roman"/>
          <w:sz w:val="28"/>
          <w:szCs w:val="28"/>
        </w:rPr>
        <w:t xml:space="preserve"> показателем «Уровень обеспеченности детей современными секциями, кружками, студиями и иными детскими объединениями, а также детскими оздоровительными лагерями».</w:t>
      </w:r>
    </w:p>
    <w:p w14:paraId="7C111A5F" w14:textId="625931BF" w:rsidR="0021629D" w:rsidRPr="002051F1" w:rsidRDefault="0021629D" w:rsidP="002051F1">
      <w:pPr>
        <w:pStyle w:val="a3"/>
        <w:numPr>
          <w:ilvl w:val="1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Пров</w:t>
      </w:r>
      <w:r w:rsidR="001407D5" w:rsidRPr="002051F1">
        <w:rPr>
          <w:rFonts w:ascii="Times New Roman" w:hAnsi="Times New Roman" w:cs="Times New Roman"/>
          <w:sz w:val="28"/>
          <w:szCs w:val="28"/>
        </w:rPr>
        <w:t>едение</w:t>
      </w:r>
      <w:r w:rsidRPr="002051F1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1407D5" w:rsidRPr="002051F1">
        <w:rPr>
          <w:rFonts w:ascii="Times New Roman" w:hAnsi="Times New Roman" w:cs="Times New Roman"/>
          <w:sz w:val="28"/>
          <w:szCs w:val="28"/>
        </w:rPr>
        <w:t>х</w:t>
      </w:r>
      <w:r w:rsidRPr="002051F1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1407D5" w:rsidRPr="002051F1">
        <w:rPr>
          <w:rFonts w:ascii="Times New Roman" w:hAnsi="Times New Roman" w:cs="Times New Roman"/>
          <w:sz w:val="28"/>
          <w:szCs w:val="28"/>
        </w:rPr>
        <w:t>ей</w:t>
      </w:r>
      <w:r w:rsidRPr="002051F1">
        <w:rPr>
          <w:rFonts w:ascii="Times New Roman" w:hAnsi="Times New Roman" w:cs="Times New Roman"/>
          <w:sz w:val="28"/>
          <w:szCs w:val="28"/>
        </w:rPr>
        <w:t xml:space="preserve"> «Сдай нормы ГТО», усил</w:t>
      </w:r>
      <w:r w:rsidR="001407D5" w:rsidRPr="002051F1">
        <w:rPr>
          <w:rFonts w:ascii="Times New Roman" w:hAnsi="Times New Roman" w:cs="Times New Roman"/>
          <w:sz w:val="28"/>
          <w:szCs w:val="28"/>
        </w:rPr>
        <w:t>ение</w:t>
      </w:r>
      <w:r w:rsidRPr="002051F1">
        <w:rPr>
          <w:rFonts w:ascii="Times New Roman" w:hAnsi="Times New Roman" w:cs="Times New Roman"/>
          <w:sz w:val="28"/>
          <w:szCs w:val="28"/>
        </w:rPr>
        <w:t xml:space="preserve"> внедрени</w:t>
      </w:r>
      <w:r w:rsidR="001407D5" w:rsidRPr="002051F1">
        <w:rPr>
          <w:rFonts w:ascii="Times New Roman" w:hAnsi="Times New Roman" w:cs="Times New Roman"/>
          <w:sz w:val="28"/>
          <w:szCs w:val="28"/>
        </w:rPr>
        <w:t>я</w:t>
      </w:r>
      <w:r w:rsidRPr="002051F1">
        <w:rPr>
          <w:rFonts w:ascii="Times New Roman" w:hAnsi="Times New Roman" w:cs="Times New Roman"/>
          <w:sz w:val="28"/>
          <w:szCs w:val="28"/>
        </w:rPr>
        <w:t xml:space="preserve"> и популяризаци</w:t>
      </w:r>
      <w:r w:rsidR="001407D5" w:rsidRPr="002051F1">
        <w:rPr>
          <w:rFonts w:ascii="Times New Roman" w:hAnsi="Times New Roman" w:cs="Times New Roman"/>
          <w:sz w:val="28"/>
          <w:szCs w:val="28"/>
        </w:rPr>
        <w:t>и</w:t>
      </w:r>
      <w:r w:rsidRPr="002051F1">
        <w:rPr>
          <w:rFonts w:ascii="Times New Roman" w:hAnsi="Times New Roman" w:cs="Times New Roman"/>
          <w:sz w:val="28"/>
          <w:szCs w:val="28"/>
        </w:rPr>
        <w:t xml:space="preserve"> Всероссийского физкультурно-спортивного комплекса «Готов к труду и обороне».</w:t>
      </w:r>
    </w:p>
    <w:p w14:paraId="1B484368" w14:textId="1440C2FF" w:rsidR="000F5959" w:rsidRPr="002051F1" w:rsidRDefault="001407D5" w:rsidP="002051F1">
      <w:pPr>
        <w:pStyle w:val="a3"/>
        <w:numPr>
          <w:ilvl w:val="1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1F1">
        <w:rPr>
          <w:rFonts w:ascii="Times New Roman" w:hAnsi="Times New Roman" w:cs="Times New Roman"/>
          <w:sz w:val="28"/>
          <w:szCs w:val="28"/>
        </w:rPr>
        <w:t>Усовершенствование</w:t>
      </w:r>
      <w:r w:rsidR="000F5959" w:rsidRPr="002051F1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Pr="002051F1">
        <w:rPr>
          <w:rFonts w:ascii="Times New Roman" w:hAnsi="Times New Roman" w:cs="Times New Roman"/>
          <w:sz w:val="28"/>
          <w:szCs w:val="28"/>
        </w:rPr>
        <w:t>х</w:t>
      </w:r>
      <w:r w:rsidR="000F5959" w:rsidRPr="002051F1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Pr="002051F1">
        <w:rPr>
          <w:rFonts w:ascii="Times New Roman" w:hAnsi="Times New Roman" w:cs="Times New Roman"/>
          <w:sz w:val="28"/>
          <w:szCs w:val="28"/>
        </w:rPr>
        <w:t>й</w:t>
      </w:r>
      <w:r w:rsidR="000F5959" w:rsidRPr="002051F1">
        <w:rPr>
          <w:rFonts w:ascii="Times New Roman" w:hAnsi="Times New Roman" w:cs="Times New Roman"/>
          <w:sz w:val="28"/>
          <w:szCs w:val="28"/>
        </w:rPr>
        <w:t xml:space="preserve"> при проведени</w:t>
      </w:r>
      <w:r w:rsidRPr="002051F1">
        <w:rPr>
          <w:rFonts w:ascii="Times New Roman" w:hAnsi="Times New Roman" w:cs="Times New Roman"/>
          <w:sz w:val="28"/>
          <w:szCs w:val="28"/>
        </w:rPr>
        <w:t>и массовых мероприятий с детьми</w:t>
      </w:r>
      <w:r w:rsidR="000F5959"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Pr="002051F1">
        <w:rPr>
          <w:rFonts w:ascii="Times New Roman" w:hAnsi="Times New Roman" w:cs="Times New Roman"/>
          <w:sz w:val="28"/>
          <w:szCs w:val="28"/>
        </w:rPr>
        <w:t>(н</w:t>
      </w:r>
      <w:r w:rsidR="000F5959" w:rsidRPr="002051F1">
        <w:rPr>
          <w:rFonts w:ascii="Times New Roman" w:hAnsi="Times New Roman" w:cs="Times New Roman"/>
          <w:sz w:val="28"/>
          <w:szCs w:val="28"/>
        </w:rPr>
        <w:t>еобходима поддержка и проведение на федеральном и региональном уровнях фестивалей клубов молодой семьи</w:t>
      </w:r>
      <w:r w:rsidRPr="002051F1">
        <w:rPr>
          <w:rFonts w:ascii="Times New Roman" w:hAnsi="Times New Roman" w:cs="Times New Roman"/>
          <w:sz w:val="28"/>
          <w:szCs w:val="28"/>
        </w:rPr>
        <w:t>)</w:t>
      </w:r>
      <w:r w:rsidR="000F5959" w:rsidRPr="002051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AF06CB4" w14:textId="50F602C0" w:rsidR="003D0CA0" w:rsidRPr="002051F1" w:rsidRDefault="003D0CA0" w:rsidP="002051F1">
      <w:pPr>
        <w:pStyle w:val="a3"/>
        <w:numPr>
          <w:ilvl w:val="1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1F1">
        <w:rPr>
          <w:rFonts w:ascii="Times New Roman" w:hAnsi="Times New Roman" w:cs="Times New Roman"/>
          <w:sz w:val="28"/>
          <w:szCs w:val="28"/>
        </w:rPr>
        <w:t>Пров</w:t>
      </w:r>
      <w:r w:rsidR="001407D5" w:rsidRPr="002051F1">
        <w:rPr>
          <w:rFonts w:ascii="Times New Roman" w:hAnsi="Times New Roman" w:cs="Times New Roman"/>
          <w:sz w:val="28"/>
          <w:szCs w:val="28"/>
        </w:rPr>
        <w:t>едение</w:t>
      </w:r>
      <w:r w:rsidRPr="002051F1">
        <w:rPr>
          <w:rFonts w:ascii="Times New Roman" w:hAnsi="Times New Roman" w:cs="Times New Roman"/>
          <w:sz w:val="28"/>
          <w:szCs w:val="28"/>
        </w:rPr>
        <w:t xml:space="preserve"> ежегодн</w:t>
      </w:r>
      <w:r w:rsidR="001407D5" w:rsidRPr="002051F1">
        <w:rPr>
          <w:rFonts w:ascii="Times New Roman" w:hAnsi="Times New Roman" w:cs="Times New Roman"/>
          <w:sz w:val="28"/>
          <w:szCs w:val="28"/>
        </w:rPr>
        <w:t>ого</w:t>
      </w:r>
      <w:r w:rsidRPr="002051F1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1407D5" w:rsidRPr="002051F1">
        <w:rPr>
          <w:rFonts w:ascii="Times New Roman" w:hAnsi="Times New Roman" w:cs="Times New Roman"/>
          <w:sz w:val="28"/>
          <w:szCs w:val="28"/>
        </w:rPr>
        <w:t xml:space="preserve">ого </w:t>
      </w:r>
      <w:r w:rsidRPr="002051F1">
        <w:rPr>
          <w:rFonts w:ascii="Times New Roman" w:hAnsi="Times New Roman" w:cs="Times New Roman"/>
          <w:sz w:val="28"/>
          <w:szCs w:val="28"/>
        </w:rPr>
        <w:t>анализ</w:t>
      </w:r>
      <w:r w:rsidR="001407D5" w:rsidRPr="002051F1">
        <w:rPr>
          <w:rFonts w:ascii="Times New Roman" w:hAnsi="Times New Roman" w:cs="Times New Roman"/>
          <w:sz w:val="28"/>
          <w:szCs w:val="28"/>
        </w:rPr>
        <w:t>а</w:t>
      </w:r>
      <w:r w:rsidRPr="002051F1">
        <w:rPr>
          <w:rFonts w:ascii="Times New Roman" w:hAnsi="Times New Roman" w:cs="Times New Roman"/>
          <w:sz w:val="28"/>
          <w:szCs w:val="28"/>
        </w:rPr>
        <w:t xml:space="preserve"> (социологические исследования) положени</w:t>
      </w:r>
      <w:r w:rsidR="00CA3CE0" w:rsidRPr="002051F1">
        <w:rPr>
          <w:rFonts w:ascii="Times New Roman" w:hAnsi="Times New Roman" w:cs="Times New Roman"/>
          <w:sz w:val="28"/>
          <w:szCs w:val="28"/>
        </w:rPr>
        <w:t>й</w:t>
      </w:r>
      <w:r w:rsidRPr="002051F1">
        <w:rPr>
          <w:rFonts w:ascii="Times New Roman" w:hAnsi="Times New Roman" w:cs="Times New Roman"/>
          <w:sz w:val="28"/>
          <w:szCs w:val="28"/>
        </w:rPr>
        <w:t xml:space="preserve"> молодых семей на федеральном и региональном уровнях с опубликованием государственного доклада «О положении молодой семьи в Российской Федерации».</w:t>
      </w:r>
      <w:proofErr w:type="gramEnd"/>
    </w:p>
    <w:p w14:paraId="2C4BACD5" w14:textId="6D471629" w:rsidR="003D0CA0" w:rsidRPr="002051F1" w:rsidRDefault="001407D5" w:rsidP="002051F1">
      <w:pPr>
        <w:pStyle w:val="a3"/>
        <w:numPr>
          <w:ilvl w:val="1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Формирование</w:t>
      </w:r>
      <w:r w:rsidR="003D0CA0" w:rsidRPr="002051F1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Pr="002051F1">
        <w:rPr>
          <w:rFonts w:ascii="Times New Roman" w:hAnsi="Times New Roman" w:cs="Times New Roman"/>
          <w:sz w:val="28"/>
          <w:szCs w:val="28"/>
        </w:rPr>
        <w:t>а</w:t>
      </w:r>
      <w:r w:rsidR="003D0CA0" w:rsidRPr="002051F1">
        <w:rPr>
          <w:rFonts w:ascii="Times New Roman" w:hAnsi="Times New Roman" w:cs="Times New Roman"/>
          <w:sz w:val="28"/>
          <w:szCs w:val="28"/>
        </w:rPr>
        <w:t xml:space="preserve"> кураторства над детьми, находящимися в трудной жизненной ситуации (в рамках добровольчества и профессиональной работы специалистов).</w:t>
      </w:r>
    </w:p>
    <w:p w14:paraId="4BC3CAD4" w14:textId="77777777" w:rsidR="00C87AB4" w:rsidRPr="002051F1" w:rsidRDefault="00C87AB4" w:rsidP="002051F1">
      <w:pPr>
        <w:tabs>
          <w:tab w:val="left" w:pos="426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6E1BE09" w14:textId="0B0BCD89" w:rsidR="0026202A" w:rsidRPr="002051F1" w:rsidRDefault="00056060" w:rsidP="002051F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1F1">
        <w:rPr>
          <w:rFonts w:ascii="Times New Roman" w:hAnsi="Times New Roman" w:cs="Times New Roman"/>
          <w:b/>
          <w:sz w:val="28"/>
          <w:szCs w:val="28"/>
        </w:rPr>
        <w:t>4</w:t>
      </w:r>
      <w:r w:rsidR="000434C6" w:rsidRPr="002051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202A" w:rsidRPr="002051F1">
        <w:rPr>
          <w:rFonts w:ascii="Times New Roman" w:hAnsi="Times New Roman" w:cs="Times New Roman"/>
          <w:b/>
          <w:sz w:val="28"/>
          <w:szCs w:val="28"/>
        </w:rPr>
        <w:t xml:space="preserve">В раздел </w:t>
      </w:r>
      <w:r w:rsidR="0026202A" w:rsidRPr="002051F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7387F" w:rsidRPr="002051F1">
        <w:rPr>
          <w:rFonts w:ascii="Times New Roman" w:hAnsi="Times New Roman" w:cs="Times New Roman"/>
          <w:b/>
          <w:sz w:val="28"/>
          <w:szCs w:val="28"/>
        </w:rPr>
        <w:t>:</w:t>
      </w:r>
    </w:p>
    <w:p w14:paraId="590E013F" w14:textId="4FAD0A40" w:rsidR="004D5934" w:rsidRPr="002051F1" w:rsidRDefault="00780036" w:rsidP="002051F1">
      <w:pPr>
        <w:pStyle w:val="a3"/>
        <w:numPr>
          <w:ilvl w:val="1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Внесени</w:t>
      </w:r>
      <w:r w:rsidR="001407D5" w:rsidRPr="002051F1">
        <w:rPr>
          <w:rFonts w:ascii="Times New Roman" w:hAnsi="Times New Roman" w:cs="Times New Roman"/>
          <w:sz w:val="28"/>
          <w:szCs w:val="28"/>
        </w:rPr>
        <w:t>е</w:t>
      </w:r>
      <w:r w:rsidRPr="002051F1">
        <w:rPr>
          <w:rFonts w:ascii="Times New Roman" w:hAnsi="Times New Roman" w:cs="Times New Roman"/>
          <w:sz w:val="28"/>
          <w:szCs w:val="28"/>
        </w:rPr>
        <w:t xml:space="preserve"> изменений в законодательство в области здравоохранения в </w:t>
      </w:r>
      <w:r w:rsidR="00B96C2A" w:rsidRPr="002051F1">
        <w:rPr>
          <w:rFonts w:ascii="Times New Roman" w:hAnsi="Times New Roman" w:cs="Times New Roman"/>
          <w:sz w:val="28"/>
          <w:szCs w:val="28"/>
        </w:rPr>
        <w:t>целях</w:t>
      </w:r>
      <w:r w:rsidRPr="002051F1">
        <w:rPr>
          <w:rFonts w:ascii="Times New Roman" w:hAnsi="Times New Roman" w:cs="Times New Roman"/>
          <w:sz w:val="28"/>
          <w:szCs w:val="28"/>
        </w:rPr>
        <w:t xml:space="preserve"> оптимизации регулирования в </w:t>
      </w:r>
      <w:r w:rsidR="001407D5" w:rsidRPr="002051F1">
        <w:rPr>
          <w:rFonts w:ascii="Times New Roman" w:hAnsi="Times New Roman" w:cs="Times New Roman"/>
          <w:sz w:val="28"/>
          <w:szCs w:val="28"/>
        </w:rPr>
        <w:t>сфере</w:t>
      </w:r>
      <w:r w:rsidRPr="002051F1">
        <w:rPr>
          <w:rFonts w:ascii="Times New Roman" w:hAnsi="Times New Roman" w:cs="Times New Roman"/>
          <w:sz w:val="28"/>
          <w:szCs w:val="28"/>
        </w:rPr>
        <w:t xml:space="preserve"> получения необходимой медицинской помощи по всей территории Российской Федерации, в том числе в рамках упрощения </w:t>
      </w:r>
      <w:r w:rsidR="004D5934" w:rsidRPr="002051F1">
        <w:rPr>
          <w:rFonts w:ascii="Times New Roman" w:hAnsi="Times New Roman" w:cs="Times New Roman"/>
          <w:sz w:val="28"/>
          <w:szCs w:val="28"/>
        </w:rPr>
        <w:t xml:space="preserve">процедуры прикрепления </w:t>
      </w:r>
      <w:r w:rsidRPr="002051F1">
        <w:rPr>
          <w:rFonts w:ascii="Times New Roman" w:hAnsi="Times New Roman" w:cs="Times New Roman"/>
          <w:sz w:val="28"/>
          <w:szCs w:val="28"/>
        </w:rPr>
        <w:t>к поликлинике по месту проживания, а также процедуры направления на госпитализацию в другие лечебные учреждения</w:t>
      </w:r>
      <w:r w:rsidR="00B96C2A" w:rsidRPr="002051F1">
        <w:rPr>
          <w:rFonts w:ascii="Times New Roman" w:hAnsi="Times New Roman" w:cs="Times New Roman"/>
          <w:sz w:val="28"/>
          <w:szCs w:val="28"/>
        </w:rPr>
        <w:t xml:space="preserve"> и пресечения злоупотреблений</w:t>
      </w:r>
      <w:r w:rsidRPr="002051F1">
        <w:rPr>
          <w:rFonts w:ascii="Times New Roman" w:hAnsi="Times New Roman" w:cs="Times New Roman"/>
          <w:sz w:val="28"/>
          <w:szCs w:val="28"/>
        </w:rPr>
        <w:t>.</w:t>
      </w:r>
    </w:p>
    <w:p w14:paraId="5916E978" w14:textId="401F3D30" w:rsidR="0026202A" w:rsidRPr="002051F1" w:rsidRDefault="0026202A" w:rsidP="002051F1">
      <w:pPr>
        <w:pStyle w:val="a3"/>
        <w:numPr>
          <w:ilvl w:val="1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Подготов</w:t>
      </w:r>
      <w:r w:rsidR="008C4410" w:rsidRPr="002051F1">
        <w:rPr>
          <w:rFonts w:ascii="Times New Roman" w:hAnsi="Times New Roman" w:cs="Times New Roman"/>
          <w:sz w:val="28"/>
          <w:szCs w:val="28"/>
        </w:rPr>
        <w:t>ка</w:t>
      </w:r>
      <w:r w:rsidRPr="002051F1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C4410" w:rsidRPr="002051F1">
        <w:rPr>
          <w:rFonts w:ascii="Times New Roman" w:hAnsi="Times New Roman" w:cs="Times New Roman"/>
          <w:sz w:val="28"/>
          <w:szCs w:val="28"/>
        </w:rPr>
        <w:t>й</w:t>
      </w: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1407D5" w:rsidRPr="002051F1">
        <w:rPr>
          <w:rFonts w:ascii="Times New Roman" w:hAnsi="Times New Roman" w:cs="Times New Roman"/>
          <w:sz w:val="28"/>
          <w:szCs w:val="28"/>
        </w:rPr>
        <w:t>о</w:t>
      </w:r>
      <w:r w:rsidRPr="002051F1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1407D5" w:rsidRPr="002051F1">
        <w:rPr>
          <w:rFonts w:ascii="Times New Roman" w:hAnsi="Times New Roman" w:cs="Times New Roman"/>
          <w:sz w:val="28"/>
          <w:szCs w:val="28"/>
        </w:rPr>
        <w:t>и</w:t>
      </w:r>
      <w:r w:rsidRPr="002051F1">
        <w:rPr>
          <w:rFonts w:ascii="Times New Roman" w:hAnsi="Times New Roman" w:cs="Times New Roman"/>
          <w:sz w:val="28"/>
          <w:szCs w:val="28"/>
        </w:rPr>
        <w:t xml:space="preserve"> мер по повышению качества квалификации персонала и обеспечению доступности </w:t>
      </w:r>
      <w:proofErr w:type="gramStart"/>
      <w:r w:rsidRPr="002051F1">
        <w:rPr>
          <w:rFonts w:ascii="Times New Roman" w:hAnsi="Times New Roman" w:cs="Times New Roman"/>
          <w:sz w:val="28"/>
          <w:szCs w:val="28"/>
        </w:rPr>
        <w:t>медико-</w:t>
      </w:r>
      <w:r w:rsidR="008C4410" w:rsidRPr="002051F1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="008C4410" w:rsidRPr="002051F1">
        <w:rPr>
          <w:rFonts w:ascii="Times New Roman" w:hAnsi="Times New Roman" w:cs="Times New Roman"/>
          <w:sz w:val="28"/>
          <w:szCs w:val="28"/>
        </w:rPr>
        <w:t xml:space="preserve"> экспертизы для детей.</w:t>
      </w:r>
    </w:p>
    <w:p w14:paraId="5F0788F8" w14:textId="00AD2C1A" w:rsidR="0026202A" w:rsidRPr="002051F1" w:rsidRDefault="00E95A26" w:rsidP="002051F1">
      <w:pPr>
        <w:pStyle w:val="a3"/>
        <w:numPr>
          <w:ilvl w:val="1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Подготовка предложений по в</w:t>
      </w:r>
      <w:r w:rsidR="0026202A" w:rsidRPr="002051F1">
        <w:rPr>
          <w:rFonts w:ascii="Times New Roman" w:hAnsi="Times New Roman" w:cs="Times New Roman"/>
          <w:sz w:val="28"/>
          <w:szCs w:val="28"/>
        </w:rPr>
        <w:t>нес</w:t>
      </w:r>
      <w:r w:rsidRPr="002051F1">
        <w:rPr>
          <w:rFonts w:ascii="Times New Roman" w:hAnsi="Times New Roman" w:cs="Times New Roman"/>
          <w:sz w:val="28"/>
          <w:szCs w:val="28"/>
        </w:rPr>
        <w:t>ению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Pr="002051F1">
        <w:rPr>
          <w:rFonts w:ascii="Times New Roman" w:hAnsi="Times New Roman" w:cs="Times New Roman"/>
          <w:sz w:val="28"/>
          <w:szCs w:val="28"/>
        </w:rPr>
        <w:t>й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в порядок закупки лекарственных препаратов для лечения заболеваний, включенных в перечень жизнеугрожающих и хронических</w:t>
      </w:r>
      <w:r w:rsidR="008C4410" w:rsidRPr="002051F1">
        <w:rPr>
          <w:rFonts w:ascii="Times New Roman" w:hAnsi="Times New Roman" w:cs="Times New Roman"/>
          <w:sz w:val="28"/>
          <w:szCs w:val="28"/>
        </w:rPr>
        <w:t>,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прогрессирующих</w:t>
      </w:r>
      <w:r w:rsidR="008C4410" w:rsidRPr="002051F1">
        <w:rPr>
          <w:rFonts w:ascii="Times New Roman" w:hAnsi="Times New Roman" w:cs="Times New Roman"/>
          <w:sz w:val="28"/>
          <w:szCs w:val="28"/>
        </w:rPr>
        <w:t>,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редких </w:t>
      </w:r>
      <w:r w:rsidR="0026202A" w:rsidRPr="002051F1">
        <w:rPr>
          <w:rFonts w:ascii="Times New Roman" w:hAnsi="Times New Roman" w:cs="Times New Roman"/>
          <w:sz w:val="28"/>
          <w:szCs w:val="28"/>
        </w:rPr>
        <w:lastRenderedPageBreak/>
        <w:t>(орфанных) заболеваний, приводящих к сокращению продолжительности жизни граждан или их инвалидности, обеспечивающих финансирование закупок лекарственных средств за счет средств федерального бюджета</w:t>
      </w:r>
      <w:r w:rsidRPr="002051F1">
        <w:rPr>
          <w:rFonts w:ascii="Times New Roman" w:hAnsi="Times New Roman" w:cs="Times New Roman"/>
          <w:sz w:val="28"/>
          <w:szCs w:val="28"/>
        </w:rPr>
        <w:t>.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D2F5F0" w14:textId="60D9B45D" w:rsidR="00804F67" w:rsidRPr="002051F1" w:rsidRDefault="00E95A26" w:rsidP="002051F1">
      <w:pPr>
        <w:pStyle w:val="a3"/>
        <w:numPr>
          <w:ilvl w:val="1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Подготовка предложений по внесению </w:t>
      </w:r>
      <w:r w:rsidR="0026202A" w:rsidRPr="002051F1">
        <w:rPr>
          <w:rFonts w:ascii="Times New Roman" w:hAnsi="Times New Roman" w:cs="Times New Roman"/>
          <w:sz w:val="28"/>
          <w:szCs w:val="28"/>
        </w:rPr>
        <w:t>изменени</w:t>
      </w:r>
      <w:r w:rsidRPr="002051F1">
        <w:rPr>
          <w:rFonts w:ascii="Times New Roman" w:hAnsi="Times New Roman" w:cs="Times New Roman"/>
          <w:sz w:val="28"/>
          <w:szCs w:val="28"/>
        </w:rPr>
        <w:t>й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в действующее законодательство, предусм</w:t>
      </w:r>
      <w:r w:rsidR="00804F67" w:rsidRPr="002051F1">
        <w:rPr>
          <w:rFonts w:ascii="Times New Roman" w:hAnsi="Times New Roman" w:cs="Times New Roman"/>
          <w:sz w:val="28"/>
          <w:szCs w:val="28"/>
        </w:rPr>
        <w:t xml:space="preserve">атривающие включение в перечень </w:t>
      </w:r>
      <w:r w:rsidR="00991491" w:rsidRPr="002051F1">
        <w:rPr>
          <w:rFonts w:ascii="Times New Roman" w:hAnsi="Times New Roman" w:cs="Times New Roman"/>
          <w:sz w:val="28"/>
          <w:szCs w:val="28"/>
        </w:rPr>
        <w:t>социальных и</w:t>
      </w:r>
      <w:r w:rsidR="00804F67" w:rsidRPr="002051F1">
        <w:rPr>
          <w:rFonts w:ascii="Times New Roman" w:hAnsi="Times New Roman" w:cs="Times New Roman"/>
          <w:sz w:val="28"/>
          <w:szCs w:val="28"/>
        </w:rPr>
        <w:t xml:space="preserve"> общественно полезных 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услуг, направленных на социальную адаптацию и семейное устройство детей, оставшихся без попечения родителей, услуги по </w:t>
      </w:r>
      <w:r w:rsidR="00804F67" w:rsidRPr="002051F1">
        <w:rPr>
          <w:rFonts w:ascii="Times New Roman" w:hAnsi="Times New Roman" w:cs="Times New Roman"/>
          <w:sz w:val="28"/>
          <w:szCs w:val="28"/>
        </w:rPr>
        <w:t xml:space="preserve">индивидуальному </w:t>
      </w:r>
      <w:proofErr w:type="gramStart"/>
      <w:r w:rsidR="0026202A" w:rsidRPr="002051F1">
        <w:rPr>
          <w:rFonts w:ascii="Times New Roman" w:hAnsi="Times New Roman" w:cs="Times New Roman"/>
          <w:sz w:val="28"/>
          <w:szCs w:val="28"/>
        </w:rPr>
        <w:t>медико-социальному</w:t>
      </w:r>
      <w:proofErr w:type="gramEnd"/>
      <w:r w:rsidR="0026202A" w:rsidRPr="002051F1">
        <w:rPr>
          <w:rFonts w:ascii="Times New Roman" w:hAnsi="Times New Roman" w:cs="Times New Roman"/>
          <w:sz w:val="28"/>
          <w:szCs w:val="28"/>
        </w:rPr>
        <w:t xml:space="preserve"> сопровождению, присмотру и уходу за детьми, пребывающими в учреждениях оказания медицинской помощи</w:t>
      </w:r>
      <w:r w:rsidRPr="002051F1">
        <w:rPr>
          <w:rFonts w:ascii="Times New Roman" w:hAnsi="Times New Roman" w:cs="Times New Roman"/>
          <w:sz w:val="28"/>
          <w:szCs w:val="28"/>
        </w:rPr>
        <w:t>.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4B1F1B" w14:textId="7EE570D7" w:rsidR="0026202A" w:rsidRPr="002051F1" w:rsidRDefault="00E95A26" w:rsidP="002051F1">
      <w:pPr>
        <w:pStyle w:val="a3"/>
        <w:numPr>
          <w:ilvl w:val="1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Разработка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мер, в том числе нормативного характера, </w:t>
      </w:r>
      <w:r w:rsidRPr="002051F1">
        <w:rPr>
          <w:rFonts w:ascii="Times New Roman" w:hAnsi="Times New Roman" w:cs="Times New Roman"/>
          <w:sz w:val="28"/>
          <w:szCs w:val="28"/>
        </w:rPr>
        <w:t>обеспечивающих</w:t>
      </w:r>
      <w:r w:rsidR="00991491" w:rsidRPr="002051F1">
        <w:rPr>
          <w:rFonts w:ascii="Times New Roman" w:hAnsi="Times New Roman" w:cs="Times New Roman"/>
          <w:sz w:val="28"/>
          <w:szCs w:val="28"/>
        </w:rPr>
        <w:t xml:space="preserve"> возможность для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проживания детей-сирот, </w:t>
      </w:r>
      <w:r w:rsidR="00804F67" w:rsidRPr="002051F1">
        <w:rPr>
          <w:rFonts w:ascii="Times New Roman" w:hAnsi="Times New Roman" w:cs="Times New Roman"/>
          <w:sz w:val="28"/>
          <w:szCs w:val="28"/>
        </w:rPr>
        <w:t xml:space="preserve">пребывающих на время лечения в другом регионе, </w:t>
      </w:r>
      <w:r w:rsidR="00991491" w:rsidRPr="002051F1">
        <w:rPr>
          <w:rFonts w:ascii="Times New Roman" w:hAnsi="Times New Roman" w:cs="Times New Roman"/>
          <w:sz w:val="28"/>
          <w:szCs w:val="28"/>
        </w:rPr>
        <w:t xml:space="preserve">на межоперационный период в организациях для </w:t>
      </w:r>
      <w:r w:rsidRPr="002051F1">
        <w:rPr>
          <w:rFonts w:ascii="Times New Roman" w:hAnsi="Times New Roman" w:cs="Times New Roman"/>
          <w:sz w:val="28"/>
          <w:szCs w:val="28"/>
        </w:rPr>
        <w:t>детей-сирот региона пребывания.</w:t>
      </w:r>
    </w:p>
    <w:p w14:paraId="1922859E" w14:textId="55226D2C" w:rsidR="0026202A" w:rsidRPr="002051F1" w:rsidRDefault="001407D5" w:rsidP="002051F1">
      <w:pPr>
        <w:pStyle w:val="a3"/>
        <w:numPr>
          <w:ilvl w:val="1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8460D6"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Pr="002051F1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991491" w:rsidRPr="002051F1">
        <w:rPr>
          <w:rFonts w:ascii="Times New Roman" w:hAnsi="Times New Roman" w:cs="Times New Roman"/>
          <w:sz w:val="28"/>
          <w:szCs w:val="28"/>
        </w:rPr>
        <w:t>регулировани</w:t>
      </w:r>
      <w:r w:rsidRPr="002051F1">
        <w:rPr>
          <w:rFonts w:ascii="Times New Roman" w:hAnsi="Times New Roman" w:cs="Times New Roman"/>
          <w:sz w:val="28"/>
          <w:szCs w:val="28"/>
        </w:rPr>
        <w:t>я</w:t>
      </w:r>
      <w:r w:rsidR="00991491"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Pr="002051F1">
        <w:rPr>
          <w:rFonts w:ascii="Times New Roman" w:hAnsi="Times New Roman" w:cs="Times New Roman"/>
          <w:sz w:val="28"/>
          <w:szCs w:val="28"/>
        </w:rPr>
        <w:t>порядка</w:t>
      </w:r>
      <w:r w:rsidR="00991491" w:rsidRPr="002051F1">
        <w:rPr>
          <w:rFonts w:ascii="Times New Roman" w:hAnsi="Times New Roman" w:cs="Times New Roman"/>
          <w:sz w:val="28"/>
          <w:szCs w:val="28"/>
        </w:rPr>
        <w:t xml:space="preserve"> возмещения расходов на полное государственное обеспечение детей-сирот, а также иных затрат, связанных с пребыванием и окончанием пребывания ребёнка, направленного для прохождения лечения в медицинское учреждение любого субъекта Р</w:t>
      </w:r>
      <w:r w:rsidR="008460D6" w:rsidRPr="002051F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91491" w:rsidRPr="002051F1">
        <w:rPr>
          <w:rFonts w:ascii="Times New Roman" w:hAnsi="Times New Roman" w:cs="Times New Roman"/>
          <w:sz w:val="28"/>
          <w:szCs w:val="28"/>
        </w:rPr>
        <w:t>Ф</w:t>
      </w:r>
      <w:r w:rsidR="008460D6" w:rsidRPr="002051F1">
        <w:rPr>
          <w:rFonts w:ascii="Times New Roman" w:hAnsi="Times New Roman" w:cs="Times New Roman"/>
          <w:sz w:val="28"/>
          <w:szCs w:val="28"/>
        </w:rPr>
        <w:t>едерации.</w:t>
      </w:r>
    </w:p>
    <w:p w14:paraId="0CC6D8C6" w14:textId="531A96CA" w:rsidR="002410C2" w:rsidRPr="002051F1" w:rsidRDefault="008460D6" w:rsidP="002051F1">
      <w:pPr>
        <w:pStyle w:val="a3"/>
        <w:numPr>
          <w:ilvl w:val="1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Подготовка предложений по в</w:t>
      </w:r>
      <w:r w:rsidR="002410C2" w:rsidRPr="002051F1">
        <w:rPr>
          <w:rFonts w:ascii="Times New Roman" w:hAnsi="Times New Roman" w:cs="Times New Roman"/>
          <w:sz w:val="28"/>
          <w:szCs w:val="28"/>
        </w:rPr>
        <w:t>ключ</w:t>
      </w:r>
      <w:r w:rsidRPr="002051F1">
        <w:rPr>
          <w:rFonts w:ascii="Times New Roman" w:hAnsi="Times New Roman" w:cs="Times New Roman"/>
          <w:sz w:val="28"/>
          <w:szCs w:val="28"/>
        </w:rPr>
        <w:t>ению</w:t>
      </w:r>
      <w:r w:rsidR="002410C2" w:rsidRPr="002051F1">
        <w:rPr>
          <w:rFonts w:ascii="Times New Roman" w:hAnsi="Times New Roman" w:cs="Times New Roman"/>
          <w:sz w:val="28"/>
          <w:szCs w:val="28"/>
        </w:rPr>
        <w:t xml:space="preserve"> расширенн</w:t>
      </w:r>
      <w:r w:rsidRPr="002051F1">
        <w:rPr>
          <w:rFonts w:ascii="Times New Roman" w:hAnsi="Times New Roman" w:cs="Times New Roman"/>
          <w:sz w:val="28"/>
          <w:szCs w:val="28"/>
        </w:rPr>
        <w:t>ого</w:t>
      </w:r>
      <w:r w:rsidR="002410C2" w:rsidRPr="002051F1">
        <w:rPr>
          <w:rFonts w:ascii="Times New Roman" w:hAnsi="Times New Roman" w:cs="Times New Roman"/>
          <w:sz w:val="28"/>
          <w:szCs w:val="28"/>
        </w:rPr>
        <w:t xml:space="preserve"> генетическ</w:t>
      </w:r>
      <w:r w:rsidRPr="002051F1">
        <w:rPr>
          <w:rFonts w:ascii="Times New Roman" w:hAnsi="Times New Roman" w:cs="Times New Roman"/>
          <w:sz w:val="28"/>
          <w:szCs w:val="28"/>
        </w:rPr>
        <w:t>ого</w:t>
      </w:r>
      <w:r w:rsidR="002410C2" w:rsidRPr="002051F1"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2051F1">
        <w:rPr>
          <w:rFonts w:ascii="Times New Roman" w:hAnsi="Times New Roman" w:cs="Times New Roman"/>
          <w:sz w:val="28"/>
          <w:szCs w:val="28"/>
        </w:rPr>
        <w:t>а</w:t>
      </w:r>
      <w:r w:rsidR="002410C2" w:rsidRPr="002051F1">
        <w:rPr>
          <w:rFonts w:ascii="Times New Roman" w:hAnsi="Times New Roman" w:cs="Times New Roman"/>
          <w:sz w:val="28"/>
          <w:szCs w:val="28"/>
        </w:rPr>
        <w:t xml:space="preserve"> при наличии показаний для диагностирования синдрома Ретта в программу бесплатного оказания медицинской помощи.</w:t>
      </w:r>
    </w:p>
    <w:p w14:paraId="3A995E4B" w14:textId="6D7BBB14" w:rsidR="00EA5CD7" w:rsidRPr="002051F1" w:rsidRDefault="00EA5CD7" w:rsidP="002051F1">
      <w:pPr>
        <w:pStyle w:val="a3"/>
        <w:numPr>
          <w:ilvl w:val="1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Пункт 40 дополнить словами «в том числе через интернет».</w:t>
      </w:r>
    </w:p>
    <w:p w14:paraId="2AD5EC9E" w14:textId="4A8C8971" w:rsidR="00894251" w:rsidRPr="002051F1" w:rsidRDefault="008460D6" w:rsidP="002051F1">
      <w:pPr>
        <w:pStyle w:val="a3"/>
        <w:numPr>
          <w:ilvl w:val="1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Подготовка предложений по о</w:t>
      </w:r>
      <w:r w:rsidR="00894251" w:rsidRPr="002051F1">
        <w:rPr>
          <w:rFonts w:ascii="Times New Roman" w:hAnsi="Times New Roman" w:cs="Times New Roman"/>
          <w:sz w:val="28"/>
          <w:szCs w:val="28"/>
        </w:rPr>
        <w:t>беспечени</w:t>
      </w:r>
      <w:r w:rsidRPr="002051F1">
        <w:rPr>
          <w:rFonts w:ascii="Times New Roman" w:hAnsi="Times New Roman" w:cs="Times New Roman"/>
          <w:sz w:val="28"/>
          <w:szCs w:val="28"/>
        </w:rPr>
        <w:t>ю</w:t>
      </w:r>
      <w:r w:rsidR="00894251" w:rsidRPr="002051F1">
        <w:rPr>
          <w:rFonts w:ascii="Times New Roman" w:hAnsi="Times New Roman" w:cs="Times New Roman"/>
          <w:sz w:val="28"/>
          <w:szCs w:val="28"/>
        </w:rPr>
        <w:t xml:space="preserve"> психологической и психотерапевтической помощи на бесплатной основе в шаговой доступности для каждой семьи.</w:t>
      </w:r>
    </w:p>
    <w:p w14:paraId="694D935F" w14:textId="18312C57" w:rsidR="0032098F" w:rsidRPr="002051F1" w:rsidRDefault="001407D5" w:rsidP="002051F1">
      <w:pPr>
        <w:pStyle w:val="a3"/>
        <w:numPr>
          <w:ilvl w:val="1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8460D6" w:rsidRPr="002051F1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32098F" w:rsidRPr="002051F1">
        <w:rPr>
          <w:rFonts w:ascii="Times New Roman" w:hAnsi="Times New Roman" w:cs="Times New Roman"/>
          <w:sz w:val="28"/>
          <w:szCs w:val="28"/>
        </w:rPr>
        <w:t>альтернативн</w:t>
      </w:r>
      <w:r w:rsidR="008460D6" w:rsidRPr="002051F1">
        <w:rPr>
          <w:rFonts w:ascii="Times New Roman" w:hAnsi="Times New Roman" w:cs="Times New Roman"/>
          <w:sz w:val="28"/>
          <w:szCs w:val="28"/>
        </w:rPr>
        <w:t>ого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460D6" w:rsidRPr="002051F1">
        <w:rPr>
          <w:rFonts w:ascii="Times New Roman" w:hAnsi="Times New Roman" w:cs="Times New Roman"/>
          <w:sz w:val="28"/>
          <w:szCs w:val="28"/>
        </w:rPr>
        <w:t>я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8460D6" w:rsidRPr="002051F1">
        <w:rPr>
          <w:rFonts w:ascii="Times New Roman" w:hAnsi="Times New Roman" w:cs="Times New Roman"/>
          <w:sz w:val="28"/>
          <w:szCs w:val="28"/>
        </w:rPr>
        <w:t xml:space="preserve">при работе с детьми в стационарных медицинских учреждениях, </w:t>
      </w:r>
      <w:r w:rsidR="0032098F" w:rsidRPr="002051F1">
        <w:rPr>
          <w:rFonts w:ascii="Times New Roman" w:hAnsi="Times New Roman" w:cs="Times New Roman"/>
          <w:sz w:val="28"/>
          <w:szCs w:val="28"/>
        </w:rPr>
        <w:t>вместо койко-дней, обеспечи</w:t>
      </w:r>
      <w:r w:rsidRPr="002051F1">
        <w:rPr>
          <w:rFonts w:ascii="Times New Roman" w:hAnsi="Times New Roman" w:cs="Times New Roman"/>
          <w:sz w:val="28"/>
          <w:szCs w:val="28"/>
        </w:rPr>
        <w:t>вающего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 индивидуальный подход к курсу лечения</w:t>
      </w:r>
      <w:r w:rsidRPr="002051F1">
        <w:rPr>
          <w:rFonts w:ascii="Times New Roman" w:hAnsi="Times New Roman" w:cs="Times New Roman"/>
          <w:sz w:val="28"/>
          <w:szCs w:val="28"/>
        </w:rPr>
        <w:t xml:space="preserve"> и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Pr="002051F1">
        <w:rPr>
          <w:rFonts w:ascii="Times New Roman" w:hAnsi="Times New Roman" w:cs="Times New Roman"/>
          <w:sz w:val="28"/>
          <w:szCs w:val="28"/>
        </w:rPr>
        <w:t>применение на практике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 комплексно</w:t>
      </w:r>
      <w:r w:rsidRPr="002051F1">
        <w:rPr>
          <w:rFonts w:ascii="Times New Roman" w:hAnsi="Times New Roman" w:cs="Times New Roman"/>
          <w:sz w:val="28"/>
          <w:szCs w:val="28"/>
        </w:rPr>
        <w:t>го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 обследование ребёнка вне зависимости от профиля его лечения.</w:t>
      </w:r>
    </w:p>
    <w:p w14:paraId="5C6CCB0C" w14:textId="7D53F028" w:rsidR="0026202A" w:rsidRPr="002051F1" w:rsidRDefault="001407D5" w:rsidP="002051F1">
      <w:pPr>
        <w:pStyle w:val="a3"/>
        <w:numPr>
          <w:ilvl w:val="1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47B76" w:rsidRPr="002051F1">
        <w:rPr>
          <w:rFonts w:ascii="Times New Roman" w:hAnsi="Times New Roman" w:cs="Times New Roman"/>
          <w:sz w:val="28"/>
          <w:szCs w:val="28"/>
        </w:rPr>
        <w:t>Разработка навигатора по нозологиям для родителей особенных детей</w:t>
      </w:r>
      <w:r w:rsidR="00056060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1E6FF173" w14:textId="7C139691" w:rsidR="000F5959" w:rsidRPr="002051F1" w:rsidRDefault="001407D5" w:rsidP="002051F1">
      <w:pPr>
        <w:pStyle w:val="a3"/>
        <w:numPr>
          <w:ilvl w:val="1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0F5959" w:rsidRPr="002051F1">
        <w:rPr>
          <w:rFonts w:ascii="Times New Roman" w:hAnsi="Times New Roman" w:cs="Times New Roman"/>
          <w:sz w:val="28"/>
          <w:szCs w:val="28"/>
        </w:rPr>
        <w:t>Разработ</w:t>
      </w:r>
      <w:r w:rsidRPr="002051F1">
        <w:rPr>
          <w:rFonts w:ascii="Times New Roman" w:hAnsi="Times New Roman" w:cs="Times New Roman"/>
          <w:sz w:val="28"/>
          <w:szCs w:val="28"/>
        </w:rPr>
        <w:t>ка</w:t>
      </w:r>
      <w:r w:rsidR="000F5959" w:rsidRPr="002051F1">
        <w:rPr>
          <w:rFonts w:ascii="Times New Roman" w:hAnsi="Times New Roman" w:cs="Times New Roman"/>
          <w:sz w:val="28"/>
          <w:szCs w:val="28"/>
        </w:rPr>
        <w:t xml:space="preserve"> «Карт</w:t>
      </w:r>
      <w:r w:rsidRPr="002051F1">
        <w:rPr>
          <w:rFonts w:ascii="Times New Roman" w:hAnsi="Times New Roman" w:cs="Times New Roman"/>
          <w:sz w:val="28"/>
          <w:szCs w:val="28"/>
        </w:rPr>
        <w:t>ы</w:t>
      </w:r>
      <w:r w:rsidR="000F5959" w:rsidRPr="002051F1">
        <w:rPr>
          <w:rFonts w:ascii="Times New Roman" w:hAnsi="Times New Roman" w:cs="Times New Roman"/>
          <w:sz w:val="28"/>
          <w:szCs w:val="28"/>
        </w:rPr>
        <w:t xml:space="preserve"> помощи женщинам, находящимся в кризисных ситуациях», содержащ</w:t>
      </w:r>
      <w:r w:rsidRPr="002051F1">
        <w:rPr>
          <w:rFonts w:ascii="Times New Roman" w:hAnsi="Times New Roman" w:cs="Times New Roman"/>
          <w:sz w:val="28"/>
          <w:szCs w:val="28"/>
        </w:rPr>
        <w:t>ей</w:t>
      </w:r>
      <w:r w:rsidR="000F5959" w:rsidRPr="002051F1">
        <w:rPr>
          <w:rFonts w:ascii="Times New Roman" w:hAnsi="Times New Roman" w:cs="Times New Roman"/>
          <w:sz w:val="28"/>
          <w:szCs w:val="28"/>
        </w:rPr>
        <w:t xml:space="preserve"> каталогизированный перечень услуг помощи женщинам и сведения об организациях их оказывающих.</w:t>
      </w:r>
    </w:p>
    <w:p w14:paraId="507424FB" w14:textId="3B657B96" w:rsidR="003D0CA0" w:rsidRPr="002051F1" w:rsidRDefault="003D0CA0" w:rsidP="002051F1">
      <w:pPr>
        <w:pStyle w:val="a3"/>
        <w:numPr>
          <w:ilvl w:val="1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Усовершенствова</w:t>
      </w:r>
      <w:r w:rsidR="001407D5" w:rsidRPr="002051F1">
        <w:rPr>
          <w:rFonts w:ascii="Times New Roman" w:hAnsi="Times New Roman" w:cs="Times New Roman"/>
          <w:sz w:val="28"/>
          <w:szCs w:val="28"/>
        </w:rPr>
        <w:t>ние</w:t>
      </w: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CA3CE0" w:rsidRPr="002051F1">
        <w:rPr>
          <w:rFonts w:ascii="Times New Roman" w:hAnsi="Times New Roman" w:cs="Times New Roman"/>
          <w:sz w:val="28"/>
          <w:szCs w:val="28"/>
        </w:rPr>
        <w:t>перинатальн</w:t>
      </w:r>
      <w:r w:rsidR="001407D5" w:rsidRPr="002051F1">
        <w:rPr>
          <w:rFonts w:ascii="Times New Roman" w:hAnsi="Times New Roman" w:cs="Times New Roman"/>
          <w:sz w:val="28"/>
          <w:szCs w:val="28"/>
        </w:rPr>
        <w:t>ой</w:t>
      </w:r>
      <w:r w:rsidRPr="002051F1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="001407D5" w:rsidRPr="002051F1">
        <w:rPr>
          <w:rFonts w:ascii="Times New Roman" w:hAnsi="Times New Roman" w:cs="Times New Roman"/>
          <w:sz w:val="28"/>
          <w:szCs w:val="28"/>
        </w:rPr>
        <w:t>и</w:t>
      </w:r>
      <w:r w:rsidRPr="002051F1">
        <w:rPr>
          <w:rFonts w:ascii="Times New Roman" w:hAnsi="Times New Roman" w:cs="Times New Roman"/>
          <w:sz w:val="28"/>
          <w:szCs w:val="28"/>
        </w:rPr>
        <w:t xml:space="preserve"> в профилактике наследственных и врожденных заболеваний у детей, а также диагностик</w:t>
      </w:r>
      <w:r w:rsidR="001407D5" w:rsidRPr="002051F1">
        <w:rPr>
          <w:rFonts w:ascii="Times New Roman" w:hAnsi="Times New Roman" w:cs="Times New Roman"/>
          <w:sz w:val="28"/>
          <w:szCs w:val="28"/>
        </w:rPr>
        <w:t>и</w:t>
      </w:r>
      <w:r w:rsidRPr="002051F1">
        <w:rPr>
          <w:rFonts w:ascii="Times New Roman" w:hAnsi="Times New Roman" w:cs="Times New Roman"/>
          <w:sz w:val="28"/>
          <w:szCs w:val="28"/>
        </w:rPr>
        <w:t xml:space="preserve"> новорожденных и детей раннего возраста как ранней профилактики инвалидности </w:t>
      </w:r>
      <w:r w:rsidR="001407D5" w:rsidRPr="002051F1">
        <w:rPr>
          <w:rFonts w:ascii="Times New Roman" w:hAnsi="Times New Roman" w:cs="Times New Roman"/>
          <w:sz w:val="28"/>
          <w:szCs w:val="28"/>
        </w:rPr>
        <w:t>(н</w:t>
      </w:r>
      <w:r w:rsidRPr="002051F1">
        <w:rPr>
          <w:rFonts w:ascii="Times New Roman" w:hAnsi="Times New Roman" w:cs="Times New Roman"/>
          <w:sz w:val="28"/>
          <w:szCs w:val="28"/>
        </w:rPr>
        <w:t xml:space="preserve">еобходимы качественные изменения в профилактике генетических заболеваний,  уменьшение частоты переосвидетельствований инвалидности у детей с генетическими, </w:t>
      </w:r>
      <w:proofErr w:type="spellStart"/>
      <w:r w:rsidRPr="002051F1">
        <w:rPr>
          <w:rFonts w:ascii="Times New Roman" w:hAnsi="Times New Roman" w:cs="Times New Roman"/>
          <w:sz w:val="28"/>
          <w:szCs w:val="28"/>
        </w:rPr>
        <w:t>орфанными</w:t>
      </w:r>
      <w:proofErr w:type="spellEnd"/>
      <w:r w:rsidRPr="002051F1">
        <w:rPr>
          <w:rFonts w:ascii="Times New Roman" w:hAnsi="Times New Roman" w:cs="Times New Roman"/>
          <w:sz w:val="28"/>
          <w:szCs w:val="28"/>
        </w:rPr>
        <w:t xml:space="preserve"> и тяжелыми заболеваниями</w:t>
      </w:r>
      <w:r w:rsidR="001407D5" w:rsidRPr="002051F1">
        <w:rPr>
          <w:rFonts w:ascii="Times New Roman" w:hAnsi="Times New Roman" w:cs="Times New Roman"/>
          <w:sz w:val="28"/>
          <w:szCs w:val="28"/>
        </w:rPr>
        <w:t>)</w:t>
      </w:r>
      <w:r w:rsidRPr="002051F1">
        <w:rPr>
          <w:rFonts w:ascii="Times New Roman" w:hAnsi="Times New Roman" w:cs="Times New Roman"/>
          <w:sz w:val="28"/>
          <w:szCs w:val="28"/>
        </w:rPr>
        <w:t>.</w:t>
      </w:r>
    </w:p>
    <w:p w14:paraId="4BA436DF" w14:textId="11B359BC" w:rsidR="007F7132" w:rsidRPr="002051F1" w:rsidRDefault="0010396E" w:rsidP="002051F1">
      <w:pPr>
        <w:pStyle w:val="a3"/>
        <w:numPr>
          <w:ilvl w:val="1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7F7132" w:rsidRPr="002051F1">
        <w:rPr>
          <w:rFonts w:ascii="Times New Roman" w:hAnsi="Times New Roman" w:cs="Times New Roman"/>
          <w:sz w:val="28"/>
          <w:szCs w:val="28"/>
        </w:rPr>
        <w:t>Внедрение на базе организаций для детей-сирот и детей, оставшихся без попечения родителей, служб ранней помощи, направленных на поддержку семей с детьми с ОВЗ, инвалидностью или иными проблемами, связанными с ограничениями жизнедеятельности ребенка или их рисками.</w:t>
      </w:r>
    </w:p>
    <w:p w14:paraId="6F1E21C1" w14:textId="674308BE" w:rsidR="007F7132" w:rsidRPr="002051F1" w:rsidRDefault="0010396E" w:rsidP="002051F1">
      <w:pPr>
        <w:pStyle w:val="a3"/>
        <w:numPr>
          <w:ilvl w:val="1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7F7132" w:rsidRPr="002051F1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="007F7132" w:rsidRPr="002051F1">
        <w:rPr>
          <w:rFonts w:ascii="Times New Roman" w:hAnsi="Times New Roman" w:cs="Times New Roman"/>
          <w:sz w:val="28"/>
          <w:szCs w:val="28"/>
        </w:rPr>
        <w:t>анализа эффективности действующей системы профилактики отказов</w:t>
      </w:r>
      <w:proofErr w:type="gramEnd"/>
      <w:r w:rsidR="007F7132" w:rsidRPr="002051F1">
        <w:rPr>
          <w:rFonts w:ascii="Times New Roman" w:hAnsi="Times New Roman" w:cs="Times New Roman"/>
          <w:sz w:val="28"/>
          <w:szCs w:val="28"/>
        </w:rPr>
        <w:t xml:space="preserve"> от новорожденных и выработка мер по совершенствованию данной системы</w:t>
      </w:r>
      <w:r w:rsidR="001E7403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7FC470A1" w14:textId="4ACC1F18" w:rsidR="001E7403" w:rsidRPr="002051F1" w:rsidRDefault="0010396E" w:rsidP="002051F1">
      <w:pPr>
        <w:pStyle w:val="a3"/>
        <w:numPr>
          <w:ilvl w:val="1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1E7403" w:rsidRPr="002051F1">
        <w:rPr>
          <w:rFonts w:ascii="Times New Roman" w:hAnsi="Times New Roman" w:cs="Times New Roman"/>
          <w:sz w:val="28"/>
          <w:szCs w:val="28"/>
        </w:rPr>
        <w:t>Внедрение</w:t>
      </w:r>
      <w:r w:rsidR="001375C9" w:rsidRPr="002051F1"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="001E7403" w:rsidRPr="002051F1">
        <w:rPr>
          <w:rFonts w:ascii="Times New Roman" w:hAnsi="Times New Roman" w:cs="Times New Roman"/>
          <w:sz w:val="28"/>
          <w:szCs w:val="28"/>
        </w:rPr>
        <w:t xml:space="preserve"> системы паллиативной помощи детям с тяжелым</w:t>
      </w:r>
      <w:r w:rsidRPr="002051F1">
        <w:rPr>
          <w:rFonts w:ascii="Times New Roman" w:hAnsi="Times New Roman" w:cs="Times New Roman"/>
          <w:sz w:val="28"/>
          <w:szCs w:val="28"/>
        </w:rPr>
        <w:t>и и неизлечимыми заболеваниями, в</w:t>
      </w:r>
      <w:r w:rsidR="001E7403" w:rsidRPr="002051F1">
        <w:rPr>
          <w:rFonts w:ascii="Times New Roman" w:hAnsi="Times New Roman" w:cs="Times New Roman"/>
          <w:sz w:val="28"/>
          <w:szCs w:val="28"/>
        </w:rPr>
        <w:t xml:space="preserve"> том числе создание и развитие разнообразных служб паллиативной помощи, формирование паллиативных отделений при медицинских учреждениях по всей территории Российской Федерации.</w:t>
      </w:r>
      <w:r w:rsidR="001375C9" w:rsidRPr="0020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01E" w:rsidRPr="002051F1">
        <w:rPr>
          <w:rFonts w:ascii="Times New Roman" w:eastAsia="Times New Roman" w:hAnsi="Times New Roman" w:cs="Times New Roman"/>
          <w:sz w:val="28"/>
          <w:szCs w:val="28"/>
        </w:rPr>
        <w:t>При этом м</w:t>
      </w:r>
      <w:r w:rsidR="001375C9" w:rsidRPr="002051F1">
        <w:rPr>
          <w:rFonts w:ascii="Times New Roman" w:hAnsi="Times New Roman" w:cs="Times New Roman"/>
          <w:sz w:val="28"/>
          <w:szCs w:val="28"/>
        </w:rPr>
        <w:t xml:space="preserve">ероприятия по развитию паллиативной помощи в </w:t>
      </w:r>
      <w:r w:rsidR="0065301E" w:rsidRPr="002051F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375C9" w:rsidRPr="002051F1">
        <w:rPr>
          <w:rFonts w:ascii="Times New Roman" w:hAnsi="Times New Roman" w:cs="Times New Roman"/>
          <w:sz w:val="28"/>
          <w:szCs w:val="28"/>
        </w:rPr>
        <w:t>, должны</w:t>
      </w:r>
      <w:r w:rsidR="0065301E" w:rsidRPr="002051F1">
        <w:rPr>
          <w:rFonts w:ascii="Times New Roman" w:hAnsi="Times New Roman" w:cs="Times New Roman"/>
          <w:sz w:val="28"/>
          <w:szCs w:val="28"/>
        </w:rPr>
        <w:t xml:space="preserve"> включать в себя</w:t>
      </w:r>
      <w:r w:rsidR="001375C9"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65301E" w:rsidRPr="002051F1">
        <w:rPr>
          <w:rFonts w:ascii="Times New Roman" w:hAnsi="Times New Roman" w:cs="Times New Roman"/>
          <w:sz w:val="28"/>
          <w:szCs w:val="28"/>
        </w:rPr>
        <w:t>разработку</w:t>
      </w:r>
      <w:r w:rsidR="001375C9" w:rsidRPr="002051F1">
        <w:rPr>
          <w:rFonts w:ascii="Times New Roman" w:hAnsi="Times New Roman" w:cs="Times New Roman"/>
          <w:sz w:val="28"/>
          <w:szCs w:val="28"/>
        </w:rPr>
        <w:t xml:space="preserve"> методических материалов,</w:t>
      </w:r>
      <w:r w:rsidR="0065301E" w:rsidRPr="002051F1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1375C9"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65301E" w:rsidRPr="002051F1">
        <w:rPr>
          <w:rFonts w:ascii="Times New Roman" w:hAnsi="Times New Roman" w:cs="Times New Roman"/>
          <w:sz w:val="28"/>
          <w:szCs w:val="28"/>
        </w:rPr>
        <w:t>выявление</w:t>
      </w:r>
      <w:r w:rsidR="00C302F5">
        <w:rPr>
          <w:rFonts w:ascii="Times New Roman" w:hAnsi="Times New Roman" w:cs="Times New Roman"/>
          <w:sz w:val="28"/>
          <w:szCs w:val="28"/>
        </w:rPr>
        <w:t>,</w:t>
      </w:r>
      <w:r w:rsidR="0065301E" w:rsidRPr="002051F1">
        <w:rPr>
          <w:rFonts w:ascii="Times New Roman" w:hAnsi="Times New Roman" w:cs="Times New Roman"/>
          <w:sz w:val="28"/>
          <w:szCs w:val="28"/>
        </w:rPr>
        <w:t xml:space="preserve"> исследование </w:t>
      </w:r>
      <w:r w:rsidR="001375C9" w:rsidRPr="002051F1">
        <w:rPr>
          <w:rFonts w:ascii="Times New Roman" w:hAnsi="Times New Roman" w:cs="Times New Roman"/>
          <w:sz w:val="28"/>
          <w:szCs w:val="28"/>
        </w:rPr>
        <w:t>и</w:t>
      </w:r>
      <w:r w:rsidR="0065301E" w:rsidRPr="002051F1">
        <w:rPr>
          <w:rFonts w:ascii="Times New Roman" w:hAnsi="Times New Roman" w:cs="Times New Roman"/>
          <w:sz w:val="28"/>
          <w:szCs w:val="28"/>
        </w:rPr>
        <w:t xml:space="preserve"> распространение</w:t>
      </w:r>
      <w:r w:rsidR="001375C9" w:rsidRPr="002051F1">
        <w:rPr>
          <w:rFonts w:ascii="Times New Roman" w:hAnsi="Times New Roman" w:cs="Times New Roman"/>
          <w:sz w:val="28"/>
          <w:szCs w:val="28"/>
        </w:rPr>
        <w:t xml:space="preserve"> лучших практик</w:t>
      </w:r>
      <w:r w:rsidR="0065301E" w:rsidRPr="002051F1">
        <w:rPr>
          <w:rFonts w:ascii="Times New Roman" w:hAnsi="Times New Roman" w:cs="Times New Roman"/>
          <w:sz w:val="28"/>
          <w:szCs w:val="28"/>
        </w:rPr>
        <w:t xml:space="preserve"> в области паллиативной медицины</w:t>
      </w:r>
      <w:r w:rsidR="001375C9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71D25383" w14:textId="5903D6C0" w:rsidR="007F7132" w:rsidRPr="002051F1" w:rsidRDefault="0010396E" w:rsidP="002051F1">
      <w:pPr>
        <w:pStyle w:val="a3"/>
        <w:numPr>
          <w:ilvl w:val="1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7F7132" w:rsidRPr="002051F1">
        <w:rPr>
          <w:rFonts w:ascii="Times New Roman" w:hAnsi="Times New Roman" w:cs="Times New Roman"/>
          <w:sz w:val="28"/>
          <w:szCs w:val="28"/>
        </w:rPr>
        <w:t>Создание системы комплексного сопровождения (диагностика, лечение, реабилитация, оздоровление, обучение и развитие) детей, рожденных на раннем сроке:</w:t>
      </w:r>
    </w:p>
    <w:p w14:paraId="2CDAC4D3" w14:textId="77777777" w:rsidR="007F7132" w:rsidRPr="002051F1" w:rsidRDefault="007F7132" w:rsidP="002051F1">
      <w:pPr>
        <w:pStyle w:val="a3"/>
        <w:numPr>
          <w:ilvl w:val="0"/>
          <w:numId w:val="1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lastRenderedPageBreak/>
        <w:t>проведение научно-практических исследований по состоянию проблемы раннего рождения (причинная обусловленность, мониторинг рождаемости, статистика перинатальной смертности, оценка рисков дальнейших патологий, ограничений и затруднений, инвалидизации и т.д.);</w:t>
      </w:r>
    </w:p>
    <w:p w14:paraId="5FBD8C6C" w14:textId="13D1CB97" w:rsidR="007F7132" w:rsidRPr="002051F1" w:rsidRDefault="007F7132" w:rsidP="002051F1">
      <w:pPr>
        <w:pStyle w:val="a3"/>
        <w:numPr>
          <w:ilvl w:val="0"/>
          <w:numId w:val="1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1F1">
        <w:rPr>
          <w:rFonts w:ascii="Times New Roman" w:hAnsi="Times New Roman" w:cs="Times New Roman"/>
          <w:sz w:val="28"/>
          <w:szCs w:val="28"/>
        </w:rPr>
        <w:t>изучение, апробация, популяризация, внедрение современных подходов, технологий, методов, лучших практик комплексного сопровождения детей, рожденных на раннем сроке</w:t>
      </w:r>
      <w:r w:rsidR="00C302F5">
        <w:rPr>
          <w:rFonts w:ascii="Times New Roman" w:hAnsi="Times New Roman" w:cs="Times New Roman"/>
          <w:sz w:val="28"/>
          <w:szCs w:val="28"/>
        </w:rPr>
        <w:t>,</w:t>
      </w:r>
      <w:r w:rsidRPr="002051F1">
        <w:rPr>
          <w:rFonts w:ascii="Times New Roman" w:hAnsi="Times New Roman" w:cs="Times New Roman"/>
          <w:sz w:val="28"/>
          <w:szCs w:val="28"/>
        </w:rPr>
        <w:t xml:space="preserve"> в систему функционирования медицинских, психолого-педагогических, оздоровительных, образовательно-развивающих и иных организаций, работающих с такими детьми;</w:t>
      </w:r>
      <w:proofErr w:type="gramEnd"/>
    </w:p>
    <w:p w14:paraId="05C0E6CD" w14:textId="319E9B15" w:rsidR="007F7132" w:rsidRPr="002051F1" w:rsidRDefault="007F7132" w:rsidP="002051F1">
      <w:pPr>
        <w:pStyle w:val="a3"/>
        <w:numPr>
          <w:ilvl w:val="0"/>
          <w:numId w:val="1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разработка и внедрение на основе обобщения научно-практического опыта методологии комплексного сопровождения детей в различных структурах </w:t>
      </w:r>
      <w:r w:rsidR="00C302F5">
        <w:rPr>
          <w:rFonts w:ascii="Times New Roman" w:hAnsi="Times New Roman" w:cs="Times New Roman"/>
          <w:sz w:val="28"/>
          <w:szCs w:val="28"/>
        </w:rPr>
        <w:t>(медицинские родовспомогательные</w:t>
      </w:r>
      <w:r w:rsidRPr="002051F1">
        <w:rPr>
          <w:rFonts w:ascii="Times New Roman" w:hAnsi="Times New Roman" w:cs="Times New Roman"/>
          <w:sz w:val="28"/>
          <w:szCs w:val="28"/>
        </w:rPr>
        <w:t xml:space="preserve"> учреждения, женские консультации, поликлиники, медицинские и психологические центры, прочее), создание и продвижение  методологии работы с семьями, имеющими таких детей</w:t>
      </w:r>
      <w:r w:rsidR="0010396E" w:rsidRPr="002051F1">
        <w:rPr>
          <w:rFonts w:ascii="Times New Roman" w:hAnsi="Times New Roman" w:cs="Times New Roman"/>
          <w:sz w:val="28"/>
          <w:szCs w:val="28"/>
        </w:rPr>
        <w:t>;</w:t>
      </w:r>
    </w:p>
    <w:p w14:paraId="5462F899" w14:textId="037D4B3A" w:rsidR="007F7132" w:rsidRPr="002051F1" w:rsidRDefault="007F7132" w:rsidP="002051F1">
      <w:pPr>
        <w:pStyle w:val="a3"/>
        <w:numPr>
          <w:ilvl w:val="0"/>
          <w:numId w:val="1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развитие разветвленной сети общественных школ (в том числе в сетевой форме) для просвещения, подготовки и информирования родителей в области комплексного сопровождения детей, родившихся на раннем сроке, в условиях семейной среды</w:t>
      </w:r>
      <w:r w:rsidR="0010396E" w:rsidRPr="002051F1">
        <w:rPr>
          <w:rFonts w:ascii="Times New Roman" w:hAnsi="Times New Roman" w:cs="Times New Roman"/>
          <w:sz w:val="28"/>
          <w:szCs w:val="28"/>
        </w:rPr>
        <w:t>;</w:t>
      </w:r>
    </w:p>
    <w:p w14:paraId="657D51BE" w14:textId="51E86A3F" w:rsidR="007F7132" w:rsidRPr="002051F1" w:rsidRDefault="0010396E" w:rsidP="002051F1">
      <w:pPr>
        <w:pStyle w:val="a3"/>
        <w:numPr>
          <w:ilvl w:val="0"/>
          <w:numId w:val="1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в</w:t>
      </w:r>
      <w:r w:rsidR="007F7132" w:rsidRPr="002051F1">
        <w:rPr>
          <w:rFonts w:ascii="Times New Roman" w:hAnsi="Times New Roman" w:cs="Times New Roman"/>
          <w:sz w:val="28"/>
          <w:szCs w:val="28"/>
        </w:rPr>
        <w:t>недрение на базе организаций для детей-сирот и детей, оставшихся без попечения родителей, служб ранней помощи, направленных на поддержку семей с детьми с ОВЗ, инвалидностью или иными проблемами, связанными с ограничениями жизнедеятельности ребенка или их рисками</w:t>
      </w:r>
      <w:r w:rsidRPr="002051F1">
        <w:rPr>
          <w:rFonts w:ascii="Times New Roman" w:hAnsi="Times New Roman" w:cs="Times New Roman"/>
          <w:sz w:val="28"/>
          <w:szCs w:val="28"/>
        </w:rPr>
        <w:t>;</w:t>
      </w:r>
    </w:p>
    <w:p w14:paraId="73E7F346" w14:textId="3EAE726F" w:rsidR="007F7132" w:rsidRPr="002051F1" w:rsidRDefault="007F7132" w:rsidP="002051F1">
      <w:pPr>
        <w:pStyle w:val="a3"/>
        <w:numPr>
          <w:ilvl w:val="0"/>
          <w:numId w:val="1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создание многофункциональной информационно-консультативной  площадки, направленной на просвещение семей с детьми и будущих родителей по проблеме раннего рождения, его последствий и рисков, особенностей профилактики раннего рождения, воспитания, реабилитаци</w:t>
      </w:r>
      <w:r w:rsidR="00FE7DF7">
        <w:rPr>
          <w:rFonts w:ascii="Times New Roman" w:hAnsi="Times New Roman" w:cs="Times New Roman"/>
          <w:sz w:val="28"/>
          <w:szCs w:val="28"/>
        </w:rPr>
        <w:t>и</w:t>
      </w:r>
      <w:r w:rsidRPr="002051F1">
        <w:rPr>
          <w:rFonts w:ascii="Times New Roman" w:hAnsi="Times New Roman" w:cs="Times New Roman"/>
          <w:sz w:val="28"/>
          <w:szCs w:val="28"/>
        </w:rPr>
        <w:t>, оздоровления и развития таких детей</w:t>
      </w:r>
      <w:r w:rsidR="00C302F5">
        <w:rPr>
          <w:rFonts w:ascii="Times New Roman" w:hAnsi="Times New Roman" w:cs="Times New Roman"/>
          <w:sz w:val="28"/>
          <w:szCs w:val="28"/>
        </w:rPr>
        <w:t>,</w:t>
      </w:r>
      <w:r w:rsidRPr="002051F1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246CC1A3" w14:textId="5C40DBDC" w:rsidR="007F7132" w:rsidRPr="002051F1" w:rsidRDefault="0010396E" w:rsidP="002051F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а) </w:t>
      </w:r>
      <w:r w:rsidR="007F7132" w:rsidRPr="002051F1">
        <w:rPr>
          <w:rFonts w:ascii="Times New Roman" w:hAnsi="Times New Roman" w:cs="Times New Roman"/>
          <w:sz w:val="28"/>
          <w:szCs w:val="28"/>
        </w:rPr>
        <w:t xml:space="preserve">организация системы профессиональной подготовки, переподготовки и повышения квалификации специалистов медицинского, </w:t>
      </w:r>
      <w:r w:rsidR="007F7132" w:rsidRPr="002051F1">
        <w:rPr>
          <w:rFonts w:ascii="Times New Roman" w:hAnsi="Times New Roman" w:cs="Times New Roman"/>
          <w:sz w:val="28"/>
          <w:szCs w:val="28"/>
        </w:rPr>
        <w:lastRenderedPageBreak/>
        <w:t>психологического, педагогического и иных профилей для работы в области комплексного сопровождения детей, рожденных на раннем сроке;</w:t>
      </w:r>
    </w:p>
    <w:p w14:paraId="11F195C2" w14:textId="3F3F731E" w:rsidR="007F7132" w:rsidRPr="002051F1" w:rsidRDefault="0010396E" w:rsidP="002051F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б) </w:t>
      </w:r>
      <w:r w:rsidR="007F7132" w:rsidRPr="002051F1">
        <w:rPr>
          <w:rFonts w:ascii="Times New Roman" w:hAnsi="Times New Roman" w:cs="Times New Roman"/>
          <w:sz w:val="28"/>
          <w:szCs w:val="28"/>
        </w:rPr>
        <w:t>улучшение ресурсного обеспечения реабилитационных, оздоровительных, развивающих, образовательных и иных учреждений, работающих с детьми, рожденными на раннем сроке.</w:t>
      </w:r>
    </w:p>
    <w:p w14:paraId="2A5DF247" w14:textId="77777777" w:rsidR="00056060" w:rsidRPr="002051F1" w:rsidRDefault="00056060" w:rsidP="002051F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B68498" w14:textId="3BCF57D1" w:rsidR="0026202A" w:rsidRPr="002051F1" w:rsidRDefault="00056060" w:rsidP="002051F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1F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6202A" w:rsidRPr="002051F1">
        <w:rPr>
          <w:rFonts w:ascii="Times New Roman" w:hAnsi="Times New Roman" w:cs="Times New Roman"/>
          <w:b/>
          <w:sz w:val="28"/>
          <w:szCs w:val="28"/>
        </w:rPr>
        <w:t xml:space="preserve">В раздел </w:t>
      </w:r>
      <w:r w:rsidR="0026202A" w:rsidRPr="002051F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14:paraId="7F0CF91A" w14:textId="29F17CA3" w:rsidR="0026202A" w:rsidRPr="002051F1" w:rsidRDefault="0026202A" w:rsidP="002051F1">
      <w:pPr>
        <w:pStyle w:val="a3"/>
        <w:numPr>
          <w:ilvl w:val="1"/>
          <w:numId w:val="14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Расшир</w:t>
      </w:r>
      <w:r w:rsidR="00056060" w:rsidRPr="002051F1">
        <w:rPr>
          <w:rFonts w:ascii="Times New Roman" w:hAnsi="Times New Roman" w:cs="Times New Roman"/>
          <w:sz w:val="28"/>
          <w:szCs w:val="28"/>
        </w:rPr>
        <w:t>ение</w:t>
      </w:r>
      <w:r w:rsidRPr="002051F1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056060" w:rsidRPr="002051F1">
        <w:rPr>
          <w:rFonts w:ascii="Times New Roman" w:hAnsi="Times New Roman" w:cs="Times New Roman"/>
          <w:sz w:val="28"/>
          <w:szCs w:val="28"/>
        </w:rPr>
        <w:t>я</w:t>
      </w:r>
      <w:r w:rsidRPr="002051F1">
        <w:rPr>
          <w:rFonts w:ascii="Times New Roman" w:hAnsi="Times New Roman" w:cs="Times New Roman"/>
          <w:sz w:val="28"/>
          <w:szCs w:val="28"/>
        </w:rPr>
        <w:t xml:space="preserve"> базовых общеобразовате</w:t>
      </w:r>
      <w:r w:rsidR="00056060" w:rsidRPr="002051F1">
        <w:rPr>
          <w:rFonts w:ascii="Times New Roman" w:hAnsi="Times New Roman" w:cs="Times New Roman"/>
          <w:sz w:val="28"/>
          <w:szCs w:val="28"/>
        </w:rPr>
        <w:t>льных учебных предметов и включение в их состав дисциплин</w:t>
      </w:r>
      <w:r w:rsidRPr="002051F1">
        <w:rPr>
          <w:rFonts w:ascii="Times New Roman" w:hAnsi="Times New Roman" w:cs="Times New Roman"/>
          <w:sz w:val="28"/>
          <w:szCs w:val="28"/>
        </w:rPr>
        <w:t>, формирующи</w:t>
      </w:r>
      <w:r w:rsidR="00056060" w:rsidRPr="002051F1">
        <w:rPr>
          <w:rFonts w:ascii="Times New Roman" w:hAnsi="Times New Roman" w:cs="Times New Roman"/>
          <w:sz w:val="28"/>
          <w:szCs w:val="28"/>
        </w:rPr>
        <w:t>х</w:t>
      </w:r>
      <w:r w:rsidRPr="002051F1">
        <w:rPr>
          <w:rFonts w:ascii="Times New Roman" w:hAnsi="Times New Roman" w:cs="Times New Roman"/>
          <w:sz w:val="28"/>
          <w:szCs w:val="28"/>
        </w:rPr>
        <w:t xml:space="preserve"> представление об основах экономики и геополитики</w:t>
      </w:r>
      <w:r w:rsidR="00056060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2FBD528F" w14:textId="2689953C" w:rsidR="0026202A" w:rsidRPr="002051F1" w:rsidRDefault="0026202A" w:rsidP="002051F1">
      <w:pPr>
        <w:pStyle w:val="a3"/>
        <w:numPr>
          <w:ilvl w:val="1"/>
          <w:numId w:val="14"/>
        </w:numPr>
        <w:tabs>
          <w:tab w:val="left" w:pos="42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Подготов</w:t>
      </w:r>
      <w:r w:rsidR="00056060" w:rsidRPr="002051F1">
        <w:rPr>
          <w:rFonts w:ascii="Times New Roman" w:hAnsi="Times New Roman" w:cs="Times New Roman"/>
          <w:sz w:val="28"/>
          <w:szCs w:val="28"/>
        </w:rPr>
        <w:t>ка</w:t>
      </w:r>
      <w:r w:rsidRPr="002051F1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056060" w:rsidRPr="002051F1">
        <w:rPr>
          <w:rFonts w:ascii="Times New Roman" w:hAnsi="Times New Roman" w:cs="Times New Roman"/>
          <w:sz w:val="28"/>
          <w:szCs w:val="28"/>
        </w:rPr>
        <w:t>й</w:t>
      </w:r>
      <w:r w:rsidRPr="002051F1">
        <w:rPr>
          <w:rFonts w:ascii="Times New Roman" w:hAnsi="Times New Roman" w:cs="Times New Roman"/>
          <w:sz w:val="28"/>
          <w:szCs w:val="28"/>
        </w:rPr>
        <w:t xml:space="preserve"> о ресурсном обеспечении и развитии инфраструктуры в сфере дополнительного образования детей с особыми образовательными потребностями</w:t>
      </w:r>
      <w:r w:rsidR="007B40A8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0D14F206" w14:textId="753245E7" w:rsidR="0026202A" w:rsidRPr="002051F1" w:rsidRDefault="0010396E" w:rsidP="002051F1">
      <w:pPr>
        <w:pStyle w:val="a3"/>
        <w:numPr>
          <w:ilvl w:val="1"/>
          <w:numId w:val="14"/>
        </w:numPr>
        <w:tabs>
          <w:tab w:val="left" w:pos="42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П</w:t>
      </w:r>
      <w:r w:rsidR="0026202A" w:rsidRPr="002051F1">
        <w:rPr>
          <w:rFonts w:ascii="Times New Roman" w:hAnsi="Times New Roman" w:cs="Times New Roman"/>
          <w:sz w:val="28"/>
          <w:szCs w:val="28"/>
        </w:rPr>
        <w:t>роведени</w:t>
      </w:r>
      <w:r w:rsidRPr="002051F1">
        <w:rPr>
          <w:rFonts w:ascii="Times New Roman" w:hAnsi="Times New Roman" w:cs="Times New Roman"/>
          <w:sz w:val="28"/>
          <w:szCs w:val="28"/>
        </w:rPr>
        <w:t>е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мониторинга обеспечения условий безбарьерной среды инклюзивного образования</w:t>
      </w:r>
      <w:r w:rsidR="007B40A8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1E96BB6F" w14:textId="2C07A561" w:rsidR="00991491" w:rsidRPr="002051F1" w:rsidRDefault="00991491" w:rsidP="002051F1">
      <w:pPr>
        <w:pStyle w:val="a3"/>
        <w:numPr>
          <w:ilvl w:val="1"/>
          <w:numId w:val="14"/>
        </w:numPr>
        <w:tabs>
          <w:tab w:val="left" w:pos="42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Ликвидация треть</w:t>
      </w:r>
      <w:r w:rsidR="00C87AB4" w:rsidRPr="002051F1">
        <w:rPr>
          <w:rFonts w:ascii="Times New Roman" w:hAnsi="Times New Roman" w:cs="Times New Roman"/>
          <w:sz w:val="28"/>
          <w:szCs w:val="28"/>
        </w:rPr>
        <w:t>и</w:t>
      </w:r>
      <w:r w:rsidRPr="002051F1">
        <w:rPr>
          <w:rFonts w:ascii="Times New Roman" w:hAnsi="Times New Roman" w:cs="Times New Roman"/>
          <w:sz w:val="28"/>
          <w:szCs w:val="28"/>
        </w:rPr>
        <w:t>х смен в школах.</w:t>
      </w:r>
    </w:p>
    <w:p w14:paraId="08ECCAA4" w14:textId="6043194C" w:rsidR="003D0CA0" w:rsidRPr="002051F1" w:rsidRDefault="00EA5CD7" w:rsidP="002051F1">
      <w:pPr>
        <w:pStyle w:val="a3"/>
        <w:numPr>
          <w:ilvl w:val="1"/>
          <w:numId w:val="14"/>
        </w:numPr>
        <w:tabs>
          <w:tab w:val="left" w:pos="42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Введение сертификата на дошкольно</w:t>
      </w:r>
      <w:r w:rsidR="0010396E" w:rsidRPr="002051F1">
        <w:rPr>
          <w:rFonts w:ascii="Times New Roman" w:hAnsi="Times New Roman" w:cs="Times New Roman"/>
          <w:sz w:val="28"/>
          <w:szCs w:val="28"/>
        </w:rPr>
        <w:t>е образование с целью предоставления</w:t>
      </w:r>
      <w:r w:rsidRPr="002051F1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10396E" w:rsidRPr="002051F1">
        <w:rPr>
          <w:rFonts w:ascii="Times New Roman" w:hAnsi="Times New Roman" w:cs="Times New Roman"/>
          <w:sz w:val="28"/>
          <w:szCs w:val="28"/>
        </w:rPr>
        <w:t>и</w:t>
      </w:r>
      <w:r w:rsidRPr="002051F1">
        <w:rPr>
          <w:rFonts w:ascii="Times New Roman" w:hAnsi="Times New Roman" w:cs="Times New Roman"/>
          <w:sz w:val="28"/>
          <w:szCs w:val="28"/>
        </w:rPr>
        <w:t xml:space="preserve"> родителям на конкурентной основе перенаправ</w:t>
      </w:r>
      <w:r w:rsidR="0010396E" w:rsidRPr="002051F1">
        <w:rPr>
          <w:rFonts w:ascii="Times New Roman" w:hAnsi="Times New Roman" w:cs="Times New Roman"/>
          <w:sz w:val="28"/>
          <w:szCs w:val="28"/>
        </w:rPr>
        <w:t>лять</w:t>
      </w:r>
      <w:r w:rsidRPr="002051F1">
        <w:rPr>
          <w:rFonts w:ascii="Times New Roman" w:hAnsi="Times New Roman" w:cs="Times New Roman"/>
          <w:sz w:val="28"/>
          <w:szCs w:val="28"/>
        </w:rPr>
        <w:t xml:space="preserve"> предполагаемые на оплату получения дошкольного образования их ребёнком</w:t>
      </w:r>
      <w:r w:rsidR="0010396E" w:rsidRPr="002051F1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Pr="002051F1">
        <w:rPr>
          <w:rFonts w:ascii="Times New Roman" w:hAnsi="Times New Roman" w:cs="Times New Roman"/>
          <w:sz w:val="28"/>
          <w:szCs w:val="28"/>
        </w:rPr>
        <w:t xml:space="preserve"> в учреждения по его желанию (в том числе частные).</w:t>
      </w:r>
    </w:p>
    <w:p w14:paraId="3A686FE4" w14:textId="01BF4EC8" w:rsidR="003D0CA0" w:rsidRPr="002051F1" w:rsidRDefault="003D0CA0" w:rsidP="002051F1">
      <w:pPr>
        <w:pStyle w:val="a3"/>
        <w:numPr>
          <w:ilvl w:val="1"/>
          <w:numId w:val="14"/>
        </w:numPr>
        <w:tabs>
          <w:tab w:val="left" w:pos="42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Разработка учебно-методической литературы </w:t>
      </w:r>
      <w:r w:rsidR="0010396E" w:rsidRPr="002051F1">
        <w:rPr>
          <w:rFonts w:ascii="Times New Roman" w:hAnsi="Times New Roman" w:cs="Times New Roman"/>
          <w:sz w:val="28"/>
          <w:szCs w:val="28"/>
        </w:rPr>
        <w:t xml:space="preserve">в области профилактики употребления наркотических средств и их </w:t>
      </w:r>
      <w:proofErr w:type="spellStart"/>
      <w:r w:rsidR="0010396E" w:rsidRPr="002051F1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10396E" w:rsidRPr="002051F1">
        <w:rPr>
          <w:rFonts w:ascii="Times New Roman" w:hAnsi="Times New Roman" w:cs="Times New Roman"/>
          <w:sz w:val="28"/>
          <w:szCs w:val="28"/>
        </w:rPr>
        <w:t>, алкогольной и спиртосодержащей продукции, табачной продукции и товаров</w:t>
      </w:r>
      <w:r w:rsidR="00C302F5">
        <w:rPr>
          <w:rFonts w:ascii="Times New Roman" w:hAnsi="Times New Roman" w:cs="Times New Roman"/>
          <w:sz w:val="28"/>
          <w:szCs w:val="28"/>
        </w:rPr>
        <w:t>,</w:t>
      </w:r>
      <w:r w:rsidR="0010396E" w:rsidRPr="002051F1">
        <w:rPr>
          <w:rFonts w:ascii="Times New Roman" w:hAnsi="Times New Roman" w:cs="Times New Roman"/>
          <w:sz w:val="28"/>
          <w:szCs w:val="28"/>
        </w:rPr>
        <w:t xml:space="preserve"> имитирующих </w:t>
      </w:r>
      <w:proofErr w:type="spellStart"/>
      <w:r w:rsidR="0010396E" w:rsidRPr="002051F1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="0010396E" w:rsidRPr="002051F1">
        <w:rPr>
          <w:rFonts w:ascii="Times New Roman" w:hAnsi="Times New Roman" w:cs="Times New Roman"/>
          <w:sz w:val="28"/>
          <w:szCs w:val="28"/>
        </w:rPr>
        <w:t xml:space="preserve">, </w:t>
      </w:r>
      <w:r w:rsidRPr="002051F1">
        <w:rPr>
          <w:rFonts w:ascii="Times New Roman" w:hAnsi="Times New Roman" w:cs="Times New Roman"/>
          <w:sz w:val="28"/>
          <w:szCs w:val="28"/>
        </w:rPr>
        <w:t>и включение ее в учебные планы образовательных учреждений. Представляется, что такая учебно-методическая литература, как и учебные планы, должны:</w:t>
      </w:r>
    </w:p>
    <w:p w14:paraId="539951E6" w14:textId="77777777" w:rsidR="003D0CA0" w:rsidRPr="002051F1" w:rsidRDefault="003D0CA0" w:rsidP="002051F1">
      <w:pPr>
        <w:tabs>
          <w:tab w:val="left" w:pos="42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– отвечать вызовам современности;</w:t>
      </w:r>
    </w:p>
    <w:p w14:paraId="3BE7B6C0" w14:textId="77777777" w:rsidR="003D0CA0" w:rsidRPr="002051F1" w:rsidRDefault="003D0CA0" w:rsidP="002051F1">
      <w:pPr>
        <w:tabs>
          <w:tab w:val="left" w:pos="42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– рассматривать актуальные проблемы на доступном для аудитории языке;</w:t>
      </w:r>
    </w:p>
    <w:p w14:paraId="435AC78E" w14:textId="77777777" w:rsidR="003D0CA0" w:rsidRPr="002051F1" w:rsidRDefault="003D0CA0" w:rsidP="002051F1">
      <w:pPr>
        <w:tabs>
          <w:tab w:val="left" w:pos="42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lastRenderedPageBreak/>
        <w:t>– предлагать способы защиты и противодействия наркотической, алкогольной и табачной угрозе;</w:t>
      </w:r>
    </w:p>
    <w:p w14:paraId="0CA66A55" w14:textId="77777777" w:rsidR="003D0CA0" w:rsidRPr="002051F1" w:rsidRDefault="003D0CA0" w:rsidP="002051F1">
      <w:pPr>
        <w:tabs>
          <w:tab w:val="left" w:pos="42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– побуждать детей и подростков к ведению здорового образа жизни. </w:t>
      </w:r>
    </w:p>
    <w:p w14:paraId="307F5104" w14:textId="6749E6E3" w:rsidR="003D0CA0" w:rsidRPr="002051F1" w:rsidRDefault="003D0CA0" w:rsidP="002051F1">
      <w:pPr>
        <w:tabs>
          <w:tab w:val="left" w:pos="42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Вопросы противодействия наркотической, алкогольной и табачной угрозе целесообразно включить в школьную дисциплину «Основы безопасности жизнедеятельности».</w:t>
      </w:r>
    </w:p>
    <w:p w14:paraId="71DB9E0C" w14:textId="7002903A" w:rsidR="0021629D" w:rsidRPr="002051F1" w:rsidRDefault="0021629D" w:rsidP="002051F1">
      <w:pPr>
        <w:pStyle w:val="a3"/>
        <w:numPr>
          <w:ilvl w:val="1"/>
          <w:numId w:val="14"/>
        </w:numPr>
        <w:tabs>
          <w:tab w:val="left" w:pos="42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Разработ</w:t>
      </w:r>
      <w:r w:rsidR="0010396E" w:rsidRPr="002051F1">
        <w:rPr>
          <w:rFonts w:ascii="Times New Roman" w:hAnsi="Times New Roman" w:cs="Times New Roman"/>
          <w:sz w:val="28"/>
          <w:szCs w:val="28"/>
        </w:rPr>
        <w:t>ка</w:t>
      </w:r>
      <w:r w:rsidRPr="002051F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0396E" w:rsidRPr="002051F1">
        <w:rPr>
          <w:rFonts w:ascii="Times New Roman" w:hAnsi="Times New Roman" w:cs="Times New Roman"/>
          <w:sz w:val="28"/>
          <w:szCs w:val="28"/>
        </w:rPr>
        <w:t>а</w:t>
      </w:r>
      <w:r w:rsidRPr="002051F1">
        <w:rPr>
          <w:rFonts w:ascii="Times New Roman" w:hAnsi="Times New Roman" w:cs="Times New Roman"/>
          <w:sz w:val="28"/>
          <w:szCs w:val="28"/>
        </w:rPr>
        <w:t xml:space="preserve"> Концепции защиты прав и интересов ребенка в Российской Федерации на период до 2030 года (с планом мероприятий по ее реализации).</w:t>
      </w:r>
    </w:p>
    <w:p w14:paraId="778379E3" w14:textId="77777777" w:rsidR="00013757" w:rsidRPr="002051F1" w:rsidRDefault="00013757" w:rsidP="002051F1">
      <w:pPr>
        <w:pStyle w:val="a3"/>
        <w:numPr>
          <w:ilvl w:val="1"/>
          <w:numId w:val="14"/>
        </w:numPr>
        <w:tabs>
          <w:tab w:val="left" w:pos="42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Внедрение предмета «Шахматы» в общеобразовательные программы, а также создание системы подготовки и переподготовки учителей начального шахматного образования.</w:t>
      </w:r>
    </w:p>
    <w:p w14:paraId="3AB5A8AF" w14:textId="215E60A7" w:rsidR="003D0CA0" w:rsidRPr="002051F1" w:rsidRDefault="0010396E" w:rsidP="002051F1">
      <w:pPr>
        <w:pStyle w:val="a3"/>
        <w:numPr>
          <w:ilvl w:val="1"/>
          <w:numId w:val="14"/>
        </w:numPr>
        <w:tabs>
          <w:tab w:val="left" w:pos="42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3D0CA0" w:rsidRPr="002051F1">
        <w:rPr>
          <w:rFonts w:ascii="Times New Roman" w:hAnsi="Times New Roman" w:cs="Times New Roman"/>
          <w:sz w:val="28"/>
          <w:szCs w:val="28"/>
        </w:rPr>
        <w:t>Внедр</w:t>
      </w:r>
      <w:r w:rsidRPr="002051F1">
        <w:rPr>
          <w:rFonts w:ascii="Times New Roman" w:hAnsi="Times New Roman" w:cs="Times New Roman"/>
          <w:sz w:val="28"/>
          <w:szCs w:val="28"/>
        </w:rPr>
        <w:t>ение</w:t>
      </w:r>
      <w:r w:rsidR="003D0CA0"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17331A" w:rsidRPr="002051F1">
        <w:rPr>
          <w:rFonts w:ascii="Times New Roman" w:hAnsi="Times New Roman" w:cs="Times New Roman"/>
          <w:sz w:val="28"/>
          <w:szCs w:val="28"/>
        </w:rPr>
        <w:t xml:space="preserve">на федеральном уровне </w:t>
      </w:r>
      <w:r w:rsidR="003D0CA0" w:rsidRPr="002051F1">
        <w:rPr>
          <w:rFonts w:ascii="Times New Roman" w:hAnsi="Times New Roman" w:cs="Times New Roman"/>
          <w:sz w:val="28"/>
          <w:szCs w:val="28"/>
        </w:rPr>
        <w:t>программ</w:t>
      </w:r>
      <w:r w:rsidRPr="002051F1">
        <w:rPr>
          <w:rFonts w:ascii="Times New Roman" w:hAnsi="Times New Roman" w:cs="Times New Roman"/>
          <w:sz w:val="28"/>
          <w:szCs w:val="28"/>
        </w:rPr>
        <w:t>ы</w:t>
      </w:r>
      <w:r w:rsidR="003D0CA0" w:rsidRPr="002051F1">
        <w:rPr>
          <w:rFonts w:ascii="Times New Roman" w:hAnsi="Times New Roman" w:cs="Times New Roman"/>
          <w:sz w:val="28"/>
          <w:szCs w:val="28"/>
        </w:rPr>
        <w:t xml:space="preserve"> обучения плаванию «Всеобуч начальных классов по плаванию»</w:t>
      </w:r>
      <w:r w:rsidR="00C302F5">
        <w:rPr>
          <w:rFonts w:ascii="Times New Roman" w:hAnsi="Times New Roman" w:cs="Times New Roman"/>
          <w:sz w:val="28"/>
          <w:szCs w:val="28"/>
        </w:rPr>
        <w:t>,</w:t>
      </w:r>
      <w:r w:rsidR="003D0CA0" w:rsidRPr="002051F1">
        <w:rPr>
          <w:rFonts w:ascii="Times New Roman" w:hAnsi="Times New Roman" w:cs="Times New Roman"/>
          <w:sz w:val="28"/>
          <w:szCs w:val="28"/>
        </w:rPr>
        <w:t xml:space="preserve"> начиная со 2-х классов общеобразовательных организаций, включая разработку почасовой про</w:t>
      </w:r>
      <w:r w:rsidR="00C302F5">
        <w:rPr>
          <w:rFonts w:ascii="Times New Roman" w:hAnsi="Times New Roman" w:cs="Times New Roman"/>
          <w:sz w:val="28"/>
          <w:szCs w:val="28"/>
        </w:rPr>
        <w:t>граммы</w:t>
      </w:r>
      <w:r w:rsidR="00CA3CE0" w:rsidRPr="002051F1">
        <w:rPr>
          <w:rFonts w:ascii="Times New Roman" w:hAnsi="Times New Roman" w:cs="Times New Roman"/>
          <w:sz w:val="28"/>
          <w:szCs w:val="28"/>
        </w:rPr>
        <w:t xml:space="preserve"> всеобуча в 2017 – 2018 годах </w:t>
      </w:r>
      <w:r w:rsidRPr="002051F1">
        <w:rPr>
          <w:rFonts w:ascii="Times New Roman" w:hAnsi="Times New Roman" w:cs="Times New Roman"/>
          <w:sz w:val="28"/>
          <w:szCs w:val="28"/>
        </w:rPr>
        <w:t>(п</w:t>
      </w:r>
      <w:r w:rsidR="003D0CA0" w:rsidRPr="002051F1">
        <w:rPr>
          <w:rFonts w:ascii="Times New Roman" w:hAnsi="Times New Roman" w:cs="Times New Roman"/>
          <w:sz w:val="28"/>
          <w:szCs w:val="28"/>
        </w:rPr>
        <w:t>лавание способствует гармоничному физическому развитию и высокому уровню физических кондиций человека, росту его адаптационных возможностей, оказывает направленное воздействие на развитие основных характеристик личности</w:t>
      </w:r>
      <w:r w:rsidRPr="002051F1">
        <w:rPr>
          <w:rFonts w:ascii="Times New Roman" w:hAnsi="Times New Roman" w:cs="Times New Roman"/>
          <w:sz w:val="28"/>
          <w:szCs w:val="28"/>
        </w:rPr>
        <w:t>)</w:t>
      </w:r>
      <w:r w:rsidR="003D0CA0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3450B2A0" w14:textId="5170A11C" w:rsidR="0032098F" w:rsidRPr="002051F1" w:rsidRDefault="0010396E" w:rsidP="002051F1">
      <w:pPr>
        <w:pStyle w:val="a3"/>
        <w:numPr>
          <w:ilvl w:val="1"/>
          <w:numId w:val="14"/>
        </w:numPr>
        <w:tabs>
          <w:tab w:val="left" w:pos="42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7B40A8" w:rsidRPr="002051F1">
        <w:rPr>
          <w:rFonts w:ascii="Times New Roman" w:hAnsi="Times New Roman" w:cs="Times New Roman"/>
          <w:sz w:val="28"/>
          <w:szCs w:val="28"/>
        </w:rPr>
        <w:t>П</w:t>
      </w:r>
      <w:r w:rsidR="0032098F" w:rsidRPr="002051F1">
        <w:rPr>
          <w:rFonts w:ascii="Times New Roman" w:hAnsi="Times New Roman" w:cs="Times New Roman"/>
          <w:sz w:val="28"/>
          <w:szCs w:val="28"/>
        </w:rPr>
        <w:t>ункт 59 дополнить</w:t>
      </w:r>
      <w:r w:rsidR="007B40A8" w:rsidRPr="002051F1">
        <w:rPr>
          <w:rFonts w:ascii="Times New Roman" w:hAnsi="Times New Roman" w:cs="Times New Roman"/>
          <w:sz w:val="28"/>
          <w:szCs w:val="28"/>
        </w:rPr>
        <w:t xml:space="preserve"> текстом следующего содержания: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 «и процент вовлеченных воспитанников организаций для детей-сирот».</w:t>
      </w:r>
    </w:p>
    <w:p w14:paraId="49D4B4BE" w14:textId="4A37301F" w:rsidR="00A64888" w:rsidRPr="002051F1" w:rsidRDefault="0010396E" w:rsidP="002051F1">
      <w:pPr>
        <w:pStyle w:val="a3"/>
        <w:numPr>
          <w:ilvl w:val="1"/>
          <w:numId w:val="14"/>
        </w:numPr>
        <w:tabs>
          <w:tab w:val="left" w:pos="42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Обеспечение р</w:t>
      </w:r>
      <w:r w:rsidR="00A64888" w:rsidRPr="002051F1">
        <w:rPr>
          <w:rFonts w:ascii="Times New Roman" w:hAnsi="Times New Roman" w:cs="Times New Roman"/>
          <w:sz w:val="28"/>
          <w:szCs w:val="28"/>
        </w:rPr>
        <w:t>асполож</w:t>
      </w:r>
      <w:r w:rsidRPr="002051F1">
        <w:rPr>
          <w:rFonts w:ascii="Times New Roman" w:hAnsi="Times New Roman" w:cs="Times New Roman"/>
          <w:sz w:val="28"/>
          <w:szCs w:val="28"/>
        </w:rPr>
        <w:t>ения</w:t>
      </w:r>
      <w:r w:rsidR="00A64888" w:rsidRPr="002051F1">
        <w:rPr>
          <w:rFonts w:ascii="Times New Roman" w:hAnsi="Times New Roman" w:cs="Times New Roman"/>
          <w:sz w:val="28"/>
          <w:szCs w:val="28"/>
        </w:rPr>
        <w:t xml:space="preserve"> детски</w:t>
      </w:r>
      <w:r w:rsidRPr="002051F1">
        <w:rPr>
          <w:rFonts w:ascii="Times New Roman" w:hAnsi="Times New Roman" w:cs="Times New Roman"/>
          <w:sz w:val="28"/>
          <w:szCs w:val="28"/>
        </w:rPr>
        <w:t>х</w:t>
      </w:r>
      <w:r w:rsidR="00A64888" w:rsidRPr="002051F1">
        <w:rPr>
          <w:rFonts w:ascii="Times New Roman" w:hAnsi="Times New Roman" w:cs="Times New Roman"/>
          <w:sz w:val="28"/>
          <w:szCs w:val="28"/>
        </w:rPr>
        <w:t xml:space="preserve"> дом</w:t>
      </w:r>
      <w:r w:rsidRPr="002051F1">
        <w:rPr>
          <w:rFonts w:ascii="Times New Roman" w:hAnsi="Times New Roman" w:cs="Times New Roman"/>
          <w:sz w:val="28"/>
          <w:szCs w:val="28"/>
        </w:rPr>
        <w:t>ов</w:t>
      </w:r>
      <w:r w:rsidR="00A64888" w:rsidRPr="002051F1">
        <w:rPr>
          <w:rFonts w:ascii="Times New Roman" w:hAnsi="Times New Roman" w:cs="Times New Roman"/>
          <w:sz w:val="28"/>
          <w:szCs w:val="28"/>
        </w:rPr>
        <w:t xml:space="preserve"> и дом</w:t>
      </w:r>
      <w:r w:rsidRPr="002051F1">
        <w:rPr>
          <w:rFonts w:ascii="Times New Roman" w:hAnsi="Times New Roman" w:cs="Times New Roman"/>
          <w:sz w:val="28"/>
          <w:szCs w:val="28"/>
        </w:rPr>
        <w:t>ов</w:t>
      </w:r>
      <w:r w:rsidR="00A64888" w:rsidRPr="002051F1">
        <w:rPr>
          <w:rFonts w:ascii="Times New Roman" w:hAnsi="Times New Roman" w:cs="Times New Roman"/>
          <w:sz w:val="28"/>
          <w:szCs w:val="28"/>
        </w:rPr>
        <w:t>-интернат</w:t>
      </w:r>
      <w:r w:rsidRPr="002051F1">
        <w:rPr>
          <w:rFonts w:ascii="Times New Roman" w:hAnsi="Times New Roman" w:cs="Times New Roman"/>
          <w:sz w:val="28"/>
          <w:szCs w:val="28"/>
        </w:rPr>
        <w:t>ов</w:t>
      </w:r>
      <w:r w:rsidR="00540FB3" w:rsidRPr="002051F1">
        <w:rPr>
          <w:rFonts w:ascii="Times New Roman" w:hAnsi="Times New Roman" w:cs="Times New Roman"/>
          <w:sz w:val="28"/>
          <w:szCs w:val="28"/>
        </w:rPr>
        <w:t xml:space="preserve"> для детей в городах</w:t>
      </w:r>
      <w:r w:rsidR="00A64888"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540FB3" w:rsidRPr="002051F1">
        <w:rPr>
          <w:rFonts w:ascii="Times New Roman" w:hAnsi="Times New Roman" w:cs="Times New Roman"/>
          <w:sz w:val="28"/>
          <w:szCs w:val="28"/>
        </w:rPr>
        <w:t>(р</w:t>
      </w:r>
      <w:r w:rsidR="00A64888" w:rsidRPr="002051F1">
        <w:rPr>
          <w:rFonts w:ascii="Times New Roman" w:hAnsi="Times New Roman" w:cs="Times New Roman"/>
          <w:sz w:val="28"/>
          <w:szCs w:val="28"/>
        </w:rPr>
        <w:t xml:space="preserve">асположение </w:t>
      </w:r>
      <w:r w:rsidRPr="002051F1">
        <w:rPr>
          <w:rFonts w:ascii="Times New Roman" w:hAnsi="Times New Roman" w:cs="Times New Roman"/>
          <w:sz w:val="28"/>
          <w:szCs w:val="28"/>
        </w:rPr>
        <w:t xml:space="preserve">детских домов и домов-интернатов для детей </w:t>
      </w:r>
      <w:r w:rsidR="00A64888" w:rsidRPr="002051F1">
        <w:rPr>
          <w:rFonts w:ascii="Times New Roman" w:hAnsi="Times New Roman" w:cs="Times New Roman"/>
          <w:sz w:val="28"/>
          <w:szCs w:val="28"/>
        </w:rPr>
        <w:t>в селах и иных малонаселенных поселениях не позволяет обеспечить необходимый уровень оснащенности учреждений квалифицированными врачами, медикаментами и т</w:t>
      </w:r>
      <w:r w:rsidR="00540FB3" w:rsidRPr="002051F1">
        <w:rPr>
          <w:rFonts w:ascii="Times New Roman" w:hAnsi="Times New Roman" w:cs="Times New Roman"/>
          <w:sz w:val="28"/>
          <w:szCs w:val="28"/>
        </w:rPr>
        <w:t>.п</w:t>
      </w:r>
      <w:r w:rsidR="00CA3CE0" w:rsidRPr="002051F1">
        <w:rPr>
          <w:rFonts w:ascii="Times New Roman" w:hAnsi="Times New Roman" w:cs="Times New Roman"/>
          <w:sz w:val="28"/>
          <w:szCs w:val="28"/>
        </w:rPr>
        <w:t>.</w:t>
      </w:r>
      <w:r w:rsidR="00540FB3" w:rsidRPr="002051F1">
        <w:rPr>
          <w:rFonts w:ascii="Times New Roman" w:hAnsi="Times New Roman" w:cs="Times New Roman"/>
          <w:sz w:val="28"/>
          <w:szCs w:val="28"/>
        </w:rPr>
        <w:t>).</w:t>
      </w:r>
    </w:p>
    <w:p w14:paraId="17C4EFC9" w14:textId="6BAD45A5" w:rsidR="00A64888" w:rsidRPr="002051F1" w:rsidRDefault="00540FB3" w:rsidP="002051F1">
      <w:pPr>
        <w:pStyle w:val="a3"/>
        <w:numPr>
          <w:ilvl w:val="1"/>
          <w:numId w:val="14"/>
        </w:numPr>
        <w:tabs>
          <w:tab w:val="left" w:pos="42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A64888" w:rsidRPr="002051F1">
        <w:rPr>
          <w:rFonts w:ascii="Times New Roman" w:hAnsi="Times New Roman" w:cs="Times New Roman"/>
          <w:sz w:val="28"/>
          <w:szCs w:val="28"/>
        </w:rPr>
        <w:t>Измен</w:t>
      </w:r>
      <w:r w:rsidRPr="002051F1">
        <w:rPr>
          <w:rFonts w:ascii="Times New Roman" w:hAnsi="Times New Roman" w:cs="Times New Roman"/>
          <w:sz w:val="28"/>
          <w:szCs w:val="28"/>
        </w:rPr>
        <w:t>ение</w:t>
      </w:r>
      <w:r w:rsidR="00A64888" w:rsidRPr="002051F1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Pr="002051F1">
        <w:rPr>
          <w:rFonts w:ascii="Times New Roman" w:hAnsi="Times New Roman" w:cs="Times New Roman"/>
          <w:sz w:val="28"/>
          <w:szCs w:val="28"/>
        </w:rPr>
        <w:t>ы</w:t>
      </w:r>
      <w:r w:rsidR="00A64888" w:rsidRPr="002051F1">
        <w:rPr>
          <w:rFonts w:ascii="Times New Roman" w:hAnsi="Times New Roman" w:cs="Times New Roman"/>
          <w:sz w:val="28"/>
          <w:szCs w:val="28"/>
        </w:rPr>
        <w:t xml:space="preserve"> детских домов-интернатов путем установления максимального количества воспитанников до 50 человек, укомплектовани</w:t>
      </w:r>
      <w:r w:rsidRPr="002051F1">
        <w:rPr>
          <w:rFonts w:ascii="Times New Roman" w:hAnsi="Times New Roman" w:cs="Times New Roman"/>
          <w:sz w:val="28"/>
          <w:szCs w:val="28"/>
        </w:rPr>
        <w:t>е</w:t>
      </w:r>
      <w:r w:rsidR="00A64888" w:rsidRPr="002051F1">
        <w:rPr>
          <w:rFonts w:ascii="Times New Roman" w:hAnsi="Times New Roman" w:cs="Times New Roman"/>
          <w:sz w:val="28"/>
          <w:szCs w:val="28"/>
        </w:rPr>
        <w:t xml:space="preserve"> по нозологическим группам с сопровождением профильных специалистов.</w:t>
      </w:r>
    </w:p>
    <w:p w14:paraId="1E540C66" w14:textId="1426EEB2" w:rsidR="0032098F" w:rsidRPr="002051F1" w:rsidRDefault="00540FB3" w:rsidP="002051F1">
      <w:pPr>
        <w:pStyle w:val="a3"/>
        <w:numPr>
          <w:ilvl w:val="1"/>
          <w:numId w:val="14"/>
        </w:numPr>
        <w:tabs>
          <w:tab w:val="left" w:pos="42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2098F" w:rsidRPr="002051F1">
        <w:rPr>
          <w:rFonts w:ascii="Times New Roman" w:hAnsi="Times New Roman" w:cs="Times New Roman"/>
          <w:sz w:val="28"/>
          <w:szCs w:val="28"/>
        </w:rPr>
        <w:t>В пункт 61 добавить включение в школьную программу курса «Кибербезопасность» с тематическими вставками на различных уроках, начиная со 2 класс</w:t>
      </w:r>
      <w:r w:rsidRPr="002051F1">
        <w:rPr>
          <w:rFonts w:ascii="Times New Roman" w:hAnsi="Times New Roman" w:cs="Times New Roman"/>
          <w:sz w:val="28"/>
          <w:szCs w:val="28"/>
        </w:rPr>
        <w:t>а, на основе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098F" w:rsidRPr="002051F1">
        <w:rPr>
          <w:rFonts w:ascii="Times New Roman" w:hAnsi="Times New Roman" w:cs="Times New Roman"/>
          <w:sz w:val="28"/>
          <w:szCs w:val="28"/>
        </w:rPr>
        <w:t>разработ</w:t>
      </w:r>
      <w:r w:rsidRPr="002051F1">
        <w:rPr>
          <w:rFonts w:ascii="Times New Roman" w:hAnsi="Times New Roman" w:cs="Times New Roman"/>
          <w:sz w:val="28"/>
          <w:szCs w:val="28"/>
        </w:rPr>
        <w:t>ок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Pr="002051F1">
        <w:rPr>
          <w:rFonts w:ascii="Times New Roman" w:hAnsi="Times New Roman" w:cs="Times New Roman"/>
          <w:sz w:val="28"/>
          <w:szCs w:val="28"/>
        </w:rPr>
        <w:t>рабочей группы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Pr="002051F1">
        <w:rPr>
          <w:rFonts w:ascii="Times New Roman" w:hAnsi="Times New Roman" w:cs="Times New Roman"/>
          <w:sz w:val="28"/>
          <w:szCs w:val="28"/>
        </w:rPr>
        <w:t>члена Совета Федерации Федерального Собрания</w:t>
      </w:r>
      <w:proofErr w:type="gramEnd"/>
      <w:r w:rsidR="0032098F" w:rsidRPr="002051F1">
        <w:rPr>
          <w:rFonts w:ascii="Times New Roman" w:hAnsi="Times New Roman" w:cs="Times New Roman"/>
          <w:sz w:val="28"/>
          <w:szCs w:val="28"/>
        </w:rPr>
        <w:t xml:space="preserve"> Л.Н. Боковой.</w:t>
      </w:r>
    </w:p>
    <w:p w14:paraId="39B7A4A7" w14:textId="3CAEB558" w:rsidR="0032098F" w:rsidRPr="002051F1" w:rsidRDefault="00540FB3" w:rsidP="002051F1">
      <w:pPr>
        <w:pStyle w:val="a3"/>
        <w:numPr>
          <w:ilvl w:val="1"/>
          <w:numId w:val="14"/>
        </w:numPr>
        <w:tabs>
          <w:tab w:val="left" w:pos="42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32098F" w:rsidRPr="002051F1">
        <w:rPr>
          <w:rFonts w:ascii="Times New Roman" w:hAnsi="Times New Roman" w:cs="Times New Roman"/>
          <w:sz w:val="28"/>
          <w:szCs w:val="28"/>
        </w:rPr>
        <w:t>В пункт 62 добавить курс «Психология» от ФМИЦ Психиатрии и наркологии им. В.П. Сербского</w:t>
      </w:r>
      <w:r w:rsidR="00C302F5">
        <w:rPr>
          <w:rFonts w:ascii="Times New Roman" w:hAnsi="Times New Roman" w:cs="Times New Roman"/>
          <w:sz w:val="28"/>
          <w:szCs w:val="28"/>
        </w:rPr>
        <w:t>.</w:t>
      </w:r>
    </w:p>
    <w:p w14:paraId="29203344" w14:textId="73DB49C1" w:rsidR="0032098F" w:rsidRPr="002051F1" w:rsidRDefault="00540FB3" w:rsidP="002051F1">
      <w:pPr>
        <w:pStyle w:val="a3"/>
        <w:numPr>
          <w:ilvl w:val="1"/>
          <w:numId w:val="14"/>
        </w:numPr>
        <w:tabs>
          <w:tab w:val="left" w:pos="42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947B76" w:rsidRPr="002051F1">
        <w:rPr>
          <w:rFonts w:ascii="Times New Roman" w:hAnsi="Times New Roman" w:cs="Times New Roman"/>
          <w:sz w:val="28"/>
          <w:szCs w:val="28"/>
        </w:rPr>
        <w:t>Пункт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 63 дополнить </w:t>
      </w:r>
      <w:r w:rsidR="00013757" w:rsidRPr="002051F1">
        <w:rPr>
          <w:rFonts w:ascii="Times New Roman" w:hAnsi="Times New Roman" w:cs="Times New Roman"/>
          <w:sz w:val="28"/>
          <w:szCs w:val="28"/>
        </w:rPr>
        <w:t xml:space="preserve">программами </w:t>
      </w:r>
      <w:r w:rsidR="0032098F" w:rsidRPr="002051F1">
        <w:rPr>
          <w:rFonts w:ascii="Times New Roman" w:hAnsi="Times New Roman" w:cs="Times New Roman"/>
          <w:sz w:val="28"/>
          <w:szCs w:val="28"/>
        </w:rPr>
        <w:t>робототехник</w:t>
      </w:r>
      <w:r w:rsidR="00013757" w:rsidRPr="002051F1">
        <w:rPr>
          <w:rFonts w:ascii="Times New Roman" w:hAnsi="Times New Roman" w:cs="Times New Roman"/>
          <w:sz w:val="28"/>
          <w:szCs w:val="28"/>
        </w:rPr>
        <w:t>и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 и экономически</w:t>
      </w:r>
      <w:r w:rsidR="00013757" w:rsidRPr="002051F1">
        <w:rPr>
          <w:rFonts w:ascii="Times New Roman" w:hAnsi="Times New Roman" w:cs="Times New Roman"/>
          <w:sz w:val="28"/>
          <w:szCs w:val="28"/>
        </w:rPr>
        <w:t>х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 игр.</w:t>
      </w:r>
    </w:p>
    <w:p w14:paraId="74C508F8" w14:textId="3EA96BD9" w:rsidR="007F7132" w:rsidRPr="002051F1" w:rsidRDefault="00540FB3" w:rsidP="002051F1">
      <w:pPr>
        <w:pStyle w:val="a3"/>
        <w:numPr>
          <w:ilvl w:val="1"/>
          <w:numId w:val="14"/>
        </w:numPr>
        <w:tabs>
          <w:tab w:val="left" w:pos="42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7F7132" w:rsidRPr="002051F1">
        <w:rPr>
          <w:rFonts w:ascii="Times New Roman" w:hAnsi="Times New Roman" w:cs="Times New Roman"/>
          <w:sz w:val="28"/>
          <w:szCs w:val="28"/>
        </w:rPr>
        <w:t>Создание дополнительных мест в дошкольных образовательных учреждениях в целях обеспечения доступности дошкольного образования для всех категорий детей.</w:t>
      </w:r>
    </w:p>
    <w:p w14:paraId="7A11192B" w14:textId="049B2B8B" w:rsidR="007F7132" w:rsidRPr="002051F1" w:rsidRDefault="00540FB3" w:rsidP="002051F1">
      <w:pPr>
        <w:pStyle w:val="a3"/>
        <w:numPr>
          <w:ilvl w:val="1"/>
          <w:numId w:val="14"/>
        </w:numPr>
        <w:tabs>
          <w:tab w:val="left" w:pos="42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7F7132" w:rsidRPr="002051F1">
        <w:rPr>
          <w:rFonts w:ascii="Times New Roman" w:hAnsi="Times New Roman" w:cs="Times New Roman"/>
          <w:sz w:val="28"/>
          <w:szCs w:val="28"/>
        </w:rPr>
        <w:t>Внедрение в систему общеобразовательных учебных заведений факультативного курса «Осознанное материнство и ответственное отцовство» для ведения информационно-просветительской и воспитательной работы со старшеклассниками по подготовке к будущей семейной жизни, формированию основ культуры родительства и устойчиво-позитивной мотивации на создание семьи и рождение детей. Отбор и подготовка специалистов данного профиля. Разработка общей программы и методики ведения факультативного курса, отдельных рекомендаций к курсу с учетом региональной, национальной и иной специфики</w:t>
      </w:r>
      <w:r w:rsidR="00CA3CE0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19D5A735" w14:textId="4FE22074" w:rsidR="000A2A24" w:rsidRPr="002051F1" w:rsidRDefault="00540FB3" w:rsidP="002051F1">
      <w:pPr>
        <w:pStyle w:val="a3"/>
        <w:numPr>
          <w:ilvl w:val="1"/>
          <w:numId w:val="14"/>
        </w:numPr>
        <w:tabs>
          <w:tab w:val="left" w:pos="42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A24" w:rsidRPr="002051F1">
        <w:rPr>
          <w:rFonts w:ascii="Times New Roman" w:eastAsia="Times New Roman" w:hAnsi="Times New Roman" w:cs="Times New Roman"/>
          <w:sz w:val="28"/>
          <w:szCs w:val="28"/>
        </w:rPr>
        <w:t>Проведение «Уроков доброты» («Уроков понимания инвалидности») ежегодно к Международному дню инвалидов с участием представителей инвалидных организаций.</w:t>
      </w:r>
    </w:p>
    <w:p w14:paraId="77957AE3" w14:textId="77777777" w:rsidR="0026202A" w:rsidRPr="002051F1" w:rsidRDefault="0026202A" w:rsidP="002051F1">
      <w:pPr>
        <w:pStyle w:val="a3"/>
        <w:tabs>
          <w:tab w:val="left" w:pos="42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9844D6" w14:textId="6BFA868E" w:rsidR="0026202A" w:rsidRPr="002051F1" w:rsidRDefault="00056060" w:rsidP="002051F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1F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6202A" w:rsidRPr="002051F1">
        <w:rPr>
          <w:rFonts w:ascii="Times New Roman" w:hAnsi="Times New Roman" w:cs="Times New Roman"/>
          <w:b/>
          <w:sz w:val="28"/>
          <w:szCs w:val="28"/>
        </w:rPr>
        <w:t xml:space="preserve">В раздел </w:t>
      </w:r>
      <w:r w:rsidR="0026202A" w:rsidRPr="002051F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051F1">
        <w:rPr>
          <w:rFonts w:ascii="Times New Roman" w:hAnsi="Times New Roman" w:cs="Times New Roman"/>
          <w:b/>
          <w:sz w:val="28"/>
          <w:szCs w:val="28"/>
        </w:rPr>
        <w:t>:</w:t>
      </w:r>
    </w:p>
    <w:p w14:paraId="5C8E4607" w14:textId="602FECF8" w:rsidR="0026202A" w:rsidRPr="002051F1" w:rsidRDefault="00013757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6</w:t>
      </w:r>
      <w:r w:rsidR="0026202A" w:rsidRPr="002051F1">
        <w:rPr>
          <w:rFonts w:ascii="Times New Roman" w:hAnsi="Times New Roman" w:cs="Times New Roman"/>
          <w:sz w:val="28"/>
          <w:szCs w:val="28"/>
        </w:rPr>
        <w:t>.1 Разработк</w:t>
      </w:r>
      <w:r w:rsidRPr="002051F1">
        <w:rPr>
          <w:rFonts w:ascii="Times New Roman" w:hAnsi="Times New Roman" w:cs="Times New Roman"/>
          <w:sz w:val="28"/>
          <w:szCs w:val="28"/>
        </w:rPr>
        <w:t>а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межотраслевой федеральной программы реконструкции и нового строительства инфраструктуры образования и спорта с обязательными мероприятиями:</w:t>
      </w:r>
    </w:p>
    <w:p w14:paraId="59215E92" w14:textId="3103DB62" w:rsidR="0026202A" w:rsidRPr="002051F1" w:rsidRDefault="00013757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6</w:t>
      </w:r>
      <w:r w:rsidR="0026202A" w:rsidRPr="002051F1">
        <w:rPr>
          <w:rFonts w:ascii="Times New Roman" w:hAnsi="Times New Roman" w:cs="Times New Roman"/>
          <w:sz w:val="28"/>
          <w:szCs w:val="28"/>
        </w:rPr>
        <w:t>.1.1.</w:t>
      </w:r>
      <w:r w:rsidR="00540FB3"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Сбор статистических данных и создание информационной базы по существующим объектам инфраструктуры образования и спорта с данными по объемам площадей спортивных залов, капитальному и текущему </w:t>
      </w:r>
      <w:r w:rsidR="0026202A" w:rsidRPr="002051F1">
        <w:rPr>
          <w:rFonts w:ascii="Times New Roman" w:hAnsi="Times New Roman" w:cs="Times New Roman"/>
          <w:sz w:val="28"/>
          <w:szCs w:val="28"/>
        </w:rPr>
        <w:lastRenderedPageBreak/>
        <w:t>ремонту, износу, земельным отводам, пропускной способности спортивных залов и потреб</w:t>
      </w:r>
      <w:r w:rsidR="00B62741" w:rsidRPr="002051F1">
        <w:rPr>
          <w:rFonts w:ascii="Times New Roman" w:hAnsi="Times New Roman" w:cs="Times New Roman"/>
          <w:sz w:val="28"/>
          <w:szCs w:val="28"/>
        </w:rPr>
        <w:t>ность в дополнительных площадях.</w:t>
      </w:r>
    </w:p>
    <w:p w14:paraId="7035F3AF" w14:textId="489B1DF5" w:rsidR="0026202A" w:rsidRPr="002051F1" w:rsidRDefault="00013757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6</w:t>
      </w:r>
      <w:r w:rsidR="0026202A" w:rsidRPr="002051F1">
        <w:rPr>
          <w:rFonts w:ascii="Times New Roman" w:hAnsi="Times New Roman" w:cs="Times New Roman"/>
          <w:sz w:val="28"/>
          <w:szCs w:val="28"/>
        </w:rPr>
        <w:t>.1.2.</w:t>
      </w:r>
      <w:r w:rsidR="00540FB3"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26202A" w:rsidRPr="002051F1">
        <w:rPr>
          <w:rFonts w:ascii="Times New Roman" w:hAnsi="Times New Roman" w:cs="Times New Roman"/>
          <w:sz w:val="28"/>
          <w:szCs w:val="28"/>
        </w:rPr>
        <w:t>Конкурсный отбор архитектурных проектов</w:t>
      </w:r>
      <w:r w:rsidR="00CA3CE0" w:rsidRPr="002051F1">
        <w:rPr>
          <w:rFonts w:ascii="Times New Roman" w:hAnsi="Times New Roman" w:cs="Times New Roman"/>
          <w:sz w:val="28"/>
          <w:szCs w:val="28"/>
        </w:rPr>
        <w:t>,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типовых спортивн</w:t>
      </w:r>
      <w:proofErr w:type="gramStart"/>
      <w:r w:rsidR="0026202A" w:rsidRPr="002051F1">
        <w:rPr>
          <w:rFonts w:ascii="Times New Roman" w:hAnsi="Times New Roman" w:cs="Times New Roman"/>
          <w:sz w:val="28"/>
          <w:szCs w:val="28"/>
        </w:rPr>
        <w:t>о</w:t>
      </w:r>
      <w:r w:rsidR="00CA3CE0" w:rsidRPr="002051F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A3CE0"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культурно- образовательных </w:t>
      </w:r>
      <w:r w:rsidR="00C87AB4" w:rsidRPr="002051F1">
        <w:rPr>
          <w:rFonts w:ascii="Times New Roman" w:hAnsi="Times New Roman" w:cs="Times New Roman"/>
          <w:sz w:val="28"/>
          <w:szCs w:val="28"/>
        </w:rPr>
        <w:t>кластеров, школьных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пристроек и других современных спортивных сооружений для занятий</w:t>
      </w:r>
      <w:r w:rsidR="00CA3CE0" w:rsidRPr="002051F1">
        <w:rPr>
          <w:rFonts w:ascii="Times New Roman" w:hAnsi="Times New Roman" w:cs="Times New Roman"/>
          <w:sz w:val="28"/>
          <w:szCs w:val="28"/>
        </w:rPr>
        <w:t>,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обучающихся по программам общего и дополнительного образования и программам спортивной подготовки. Создание базы данных утвержденных типовых архитектурных проектов. Разработка методических рекомендаций п</w:t>
      </w:r>
      <w:r w:rsidR="00B62741" w:rsidRPr="002051F1">
        <w:rPr>
          <w:rFonts w:ascii="Times New Roman" w:hAnsi="Times New Roman" w:cs="Times New Roman"/>
          <w:sz w:val="28"/>
          <w:szCs w:val="28"/>
        </w:rPr>
        <w:t>о выбору архитектурных проектов.</w:t>
      </w:r>
    </w:p>
    <w:p w14:paraId="60D268F3" w14:textId="7E294303" w:rsidR="0026202A" w:rsidRPr="002051F1" w:rsidRDefault="00013757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6</w:t>
      </w:r>
      <w:r w:rsidR="0026202A" w:rsidRPr="002051F1">
        <w:rPr>
          <w:rFonts w:ascii="Times New Roman" w:hAnsi="Times New Roman" w:cs="Times New Roman"/>
          <w:sz w:val="28"/>
          <w:szCs w:val="28"/>
        </w:rPr>
        <w:t>.1.3.</w:t>
      </w:r>
      <w:r w:rsidR="00540FB3"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26202A" w:rsidRPr="002051F1">
        <w:rPr>
          <w:rFonts w:ascii="Times New Roman" w:hAnsi="Times New Roman" w:cs="Times New Roman"/>
          <w:sz w:val="28"/>
          <w:szCs w:val="28"/>
        </w:rPr>
        <w:t>Создание эффективных инструментов реализации Феде</w:t>
      </w:r>
      <w:r w:rsidR="00B62741" w:rsidRPr="002051F1">
        <w:rPr>
          <w:rFonts w:ascii="Times New Roman" w:hAnsi="Times New Roman" w:cs="Times New Roman"/>
          <w:sz w:val="28"/>
          <w:szCs w:val="28"/>
        </w:rPr>
        <w:t>рального закона  от 13 июля 2015 года №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224-ФЗ </w:t>
      </w:r>
      <w:r w:rsidR="00B62741" w:rsidRPr="002051F1">
        <w:rPr>
          <w:rFonts w:ascii="Times New Roman" w:hAnsi="Times New Roman" w:cs="Times New Roman"/>
          <w:sz w:val="28"/>
          <w:szCs w:val="28"/>
        </w:rPr>
        <w:t>«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="0026202A" w:rsidRPr="002051F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26202A" w:rsidRPr="002051F1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</w:t>
      </w:r>
      <w:r w:rsidR="00B62741" w:rsidRPr="002051F1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26202A" w:rsidRPr="002051F1">
        <w:rPr>
          <w:rFonts w:ascii="Times New Roman" w:hAnsi="Times New Roman" w:cs="Times New Roman"/>
          <w:sz w:val="28"/>
          <w:szCs w:val="28"/>
        </w:rPr>
        <w:t>, включая внесение изменений и дополнений в федеральные законы:</w:t>
      </w:r>
    </w:p>
    <w:p w14:paraId="03110D2B" w14:textId="156FC02C" w:rsidR="0026202A" w:rsidRPr="002051F1" w:rsidRDefault="0026202A" w:rsidP="002051F1">
      <w:pPr>
        <w:pStyle w:val="a3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от 4</w:t>
      </w:r>
      <w:r w:rsidR="00540FB3" w:rsidRPr="002051F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051F1">
        <w:rPr>
          <w:rFonts w:ascii="Times New Roman" w:hAnsi="Times New Roman" w:cs="Times New Roman"/>
          <w:sz w:val="28"/>
          <w:szCs w:val="28"/>
        </w:rPr>
        <w:t>2007</w:t>
      </w:r>
      <w:r w:rsidR="00540FB3" w:rsidRPr="002051F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051F1">
        <w:rPr>
          <w:rFonts w:ascii="Times New Roman" w:hAnsi="Times New Roman" w:cs="Times New Roman"/>
          <w:sz w:val="28"/>
          <w:szCs w:val="28"/>
        </w:rPr>
        <w:t xml:space="preserve"> № 329-ФЗ</w:t>
      </w:r>
      <w:r w:rsidR="00B62741" w:rsidRPr="002051F1">
        <w:rPr>
          <w:rFonts w:ascii="Times New Roman" w:hAnsi="Times New Roman" w:cs="Times New Roman"/>
          <w:sz w:val="28"/>
          <w:szCs w:val="28"/>
        </w:rPr>
        <w:t xml:space="preserve"> «</w:t>
      </w:r>
      <w:r w:rsidRPr="002051F1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="00B62741" w:rsidRPr="002051F1">
        <w:rPr>
          <w:rFonts w:ascii="Times New Roman" w:hAnsi="Times New Roman" w:cs="Times New Roman"/>
          <w:sz w:val="28"/>
          <w:szCs w:val="28"/>
        </w:rPr>
        <w:t>»</w:t>
      </w:r>
      <w:r w:rsidRPr="002051F1">
        <w:rPr>
          <w:rFonts w:ascii="Times New Roman" w:hAnsi="Times New Roman" w:cs="Times New Roman"/>
          <w:sz w:val="28"/>
          <w:szCs w:val="28"/>
        </w:rPr>
        <w:t xml:space="preserve"> с</w:t>
      </w:r>
      <w:r w:rsidR="00B62741" w:rsidRPr="002051F1">
        <w:rPr>
          <w:rFonts w:ascii="Times New Roman" w:hAnsi="Times New Roman" w:cs="Times New Roman"/>
          <w:sz w:val="28"/>
          <w:szCs w:val="28"/>
        </w:rPr>
        <w:t>т.2., п.7) в части определения «</w:t>
      </w:r>
      <w:r w:rsidRPr="002051F1">
        <w:rPr>
          <w:rFonts w:ascii="Times New Roman" w:hAnsi="Times New Roman" w:cs="Times New Roman"/>
          <w:sz w:val="28"/>
          <w:szCs w:val="28"/>
        </w:rPr>
        <w:t>объекты спорта</w:t>
      </w:r>
      <w:r w:rsidR="00B62741" w:rsidRPr="002051F1">
        <w:rPr>
          <w:rFonts w:ascii="Times New Roman" w:hAnsi="Times New Roman" w:cs="Times New Roman"/>
          <w:sz w:val="28"/>
          <w:szCs w:val="28"/>
        </w:rPr>
        <w:t>»</w:t>
      </w:r>
      <w:r w:rsidRPr="002051F1">
        <w:rPr>
          <w:rFonts w:ascii="Times New Roman" w:hAnsi="Times New Roman" w:cs="Times New Roman"/>
          <w:sz w:val="28"/>
          <w:szCs w:val="28"/>
        </w:rPr>
        <w:t>. Опред</w:t>
      </w:r>
      <w:r w:rsidR="00B62741" w:rsidRPr="002051F1">
        <w:rPr>
          <w:rFonts w:ascii="Times New Roman" w:hAnsi="Times New Roman" w:cs="Times New Roman"/>
          <w:sz w:val="28"/>
          <w:szCs w:val="28"/>
        </w:rPr>
        <w:t>еление, используемое в законе: «</w:t>
      </w:r>
      <w:r w:rsidRPr="002051F1">
        <w:rPr>
          <w:rFonts w:ascii="Times New Roman" w:hAnsi="Times New Roman" w:cs="Times New Roman"/>
          <w:sz w:val="28"/>
          <w:szCs w:val="28"/>
        </w:rPr>
        <w:t xml:space="preserve">объекты спорта </w:t>
      </w:r>
      <w:r w:rsidR="00B62741" w:rsidRPr="002051F1">
        <w:rPr>
          <w:rFonts w:ascii="Times New Roman" w:hAnsi="Times New Roman" w:cs="Times New Roman"/>
          <w:sz w:val="28"/>
          <w:szCs w:val="28"/>
        </w:rPr>
        <w:t>–</w:t>
      </w:r>
      <w:r w:rsidRPr="002051F1"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</w:t>
      </w:r>
      <w:r w:rsidR="00B62741" w:rsidRPr="002051F1">
        <w:rPr>
          <w:rFonts w:ascii="Times New Roman" w:hAnsi="Times New Roman" w:cs="Times New Roman"/>
          <w:sz w:val="28"/>
          <w:szCs w:val="28"/>
        </w:rPr>
        <w:t>»</w:t>
      </w:r>
      <w:r w:rsidRPr="002051F1">
        <w:rPr>
          <w:rFonts w:ascii="Times New Roman" w:hAnsi="Times New Roman" w:cs="Times New Roman"/>
          <w:sz w:val="28"/>
          <w:szCs w:val="28"/>
        </w:rPr>
        <w:t xml:space="preserve">. </w:t>
      </w:r>
      <w:r w:rsidR="00B62741" w:rsidRPr="002051F1">
        <w:rPr>
          <w:rFonts w:ascii="Times New Roman" w:hAnsi="Times New Roman" w:cs="Times New Roman"/>
          <w:sz w:val="28"/>
          <w:szCs w:val="28"/>
        </w:rPr>
        <w:t>Предлагаемая редакция – «</w:t>
      </w:r>
      <w:r w:rsidRPr="002051F1">
        <w:rPr>
          <w:rFonts w:ascii="Times New Roman" w:hAnsi="Times New Roman" w:cs="Times New Roman"/>
          <w:sz w:val="28"/>
          <w:szCs w:val="28"/>
        </w:rPr>
        <w:t>объекты спорта</w:t>
      </w:r>
      <w:r w:rsidR="00CA3CE0" w:rsidRPr="002051F1">
        <w:rPr>
          <w:rFonts w:ascii="Times New Roman" w:hAnsi="Times New Roman" w:cs="Times New Roman"/>
          <w:sz w:val="28"/>
          <w:szCs w:val="28"/>
        </w:rPr>
        <w:t xml:space="preserve"> –</w:t>
      </w:r>
      <w:r w:rsidRPr="002051F1"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 или комплексы недвижимого имущества </w:t>
      </w:r>
      <w:r w:rsidR="00C87AB4" w:rsidRPr="002051F1">
        <w:rPr>
          <w:rFonts w:ascii="Times New Roman" w:hAnsi="Times New Roman" w:cs="Times New Roman"/>
          <w:sz w:val="28"/>
          <w:szCs w:val="28"/>
        </w:rPr>
        <w:t>с помещениями</w:t>
      </w:r>
      <w:r w:rsidRPr="002051F1">
        <w:rPr>
          <w:rFonts w:ascii="Times New Roman" w:hAnsi="Times New Roman" w:cs="Times New Roman"/>
          <w:sz w:val="28"/>
          <w:szCs w:val="28"/>
        </w:rPr>
        <w:t>, специально предназначенными для проведения физкультурных мероприятий и (или) спортивных мероприятий, площадь которых составляет не менее 50% общей площади</w:t>
      </w:r>
      <w:r w:rsidR="00B62741" w:rsidRPr="002051F1">
        <w:rPr>
          <w:rFonts w:ascii="Times New Roman" w:hAnsi="Times New Roman" w:cs="Times New Roman"/>
          <w:sz w:val="28"/>
          <w:szCs w:val="28"/>
        </w:rPr>
        <w:t>»</w:t>
      </w:r>
      <w:r w:rsidRPr="002051F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032EAC3" w14:textId="20166CED" w:rsidR="0026202A" w:rsidRPr="002051F1" w:rsidRDefault="0026202A" w:rsidP="002051F1">
      <w:pPr>
        <w:pStyle w:val="a3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от 29</w:t>
      </w:r>
      <w:r w:rsidR="00B62741" w:rsidRPr="002051F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051F1">
        <w:rPr>
          <w:rFonts w:ascii="Times New Roman" w:hAnsi="Times New Roman" w:cs="Times New Roman"/>
          <w:sz w:val="28"/>
          <w:szCs w:val="28"/>
        </w:rPr>
        <w:t xml:space="preserve">2012 </w:t>
      </w:r>
      <w:r w:rsidR="00B62741" w:rsidRPr="002051F1">
        <w:rPr>
          <w:rFonts w:ascii="Times New Roman" w:hAnsi="Times New Roman" w:cs="Times New Roman"/>
          <w:sz w:val="28"/>
          <w:szCs w:val="28"/>
        </w:rPr>
        <w:t>года №</w:t>
      </w:r>
      <w:r w:rsidRPr="002051F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62741" w:rsidRPr="002051F1">
        <w:rPr>
          <w:rFonts w:ascii="Times New Roman" w:hAnsi="Times New Roman" w:cs="Times New Roman"/>
          <w:sz w:val="28"/>
          <w:szCs w:val="28"/>
        </w:rPr>
        <w:t>«</w:t>
      </w:r>
      <w:r w:rsidRPr="002051F1">
        <w:rPr>
          <w:rFonts w:ascii="Times New Roman" w:hAnsi="Times New Roman" w:cs="Times New Roman"/>
          <w:sz w:val="28"/>
          <w:szCs w:val="28"/>
        </w:rPr>
        <w:t>Об образовании в Российской Фед</w:t>
      </w:r>
      <w:r w:rsidR="00B62741" w:rsidRPr="002051F1">
        <w:rPr>
          <w:rFonts w:ascii="Times New Roman" w:hAnsi="Times New Roman" w:cs="Times New Roman"/>
          <w:sz w:val="28"/>
          <w:szCs w:val="28"/>
        </w:rPr>
        <w:t>ерации» ст.2 «</w:t>
      </w:r>
      <w:r w:rsidRPr="002051F1">
        <w:rPr>
          <w:rFonts w:ascii="Times New Roman" w:hAnsi="Times New Roman" w:cs="Times New Roman"/>
          <w:sz w:val="28"/>
          <w:szCs w:val="28"/>
        </w:rPr>
        <w:t>Основные понятия, используемые в Федерал</w:t>
      </w:r>
      <w:r w:rsidR="00B62741" w:rsidRPr="002051F1">
        <w:rPr>
          <w:rFonts w:ascii="Times New Roman" w:hAnsi="Times New Roman" w:cs="Times New Roman"/>
          <w:sz w:val="28"/>
          <w:szCs w:val="28"/>
        </w:rPr>
        <w:t>ьном законе</w:t>
      </w:r>
      <w:r w:rsidR="00C302F5">
        <w:rPr>
          <w:rFonts w:ascii="Times New Roman" w:hAnsi="Times New Roman" w:cs="Times New Roman"/>
          <w:sz w:val="28"/>
          <w:szCs w:val="28"/>
        </w:rPr>
        <w:t>»</w:t>
      </w:r>
      <w:r w:rsidR="00B62741" w:rsidRPr="002051F1">
        <w:rPr>
          <w:rFonts w:ascii="Times New Roman" w:hAnsi="Times New Roman" w:cs="Times New Roman"/>
          <w:sz w:val="28"/>
          <w:szCs w:val="28"/>
        </w:rPr>
        <w:t>, внести  понятие – «</w:t>
      </w:r>
      <w:r w:rsidRPr="002051F1">
        <w:rPr>
          <w:rFonts w:ascii="Times New Roman" w:hAnsi="Times New Roman" w:cs="Times New Roman"/>
          <w:sz w:val="28"/>
          <w:szCs w:val="28"/>
        </w:rPr>
        <w:t>объект образования</w:t>
      </w:r>
      <w:r w:rsidR="00B62741" w:rsidRPr="002051F1">
        <w:rPr>
          <w:rFonts w:ascii="Times New Roman" w:hAnsi="Times New Roman" w:cs="Times New Roman"/>
          <w:sz w:val="28"/>
          <w:szCs w:val="28"/>
        </w:rPr>
        <w:t>»</w:t>
      </w:r>
      <w:r w:rsidR="00540FB3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7C6500E6" w14:textId="46921CD6" w:rsidR="0026202A" w:rsidRPr="002051F1" w:rsidRDefault="00013757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6</w:t>
      </w:r>
      <w:r w:rsidR="0026202A" w:rsidRPr="002051F1">
        <w:rPr>
          <w:rFonts w:ascii="Times New Roman" w:hAnsi="Times New Roman" w:cs="Times New Roman"/>
          <w:sz w:val="28"/>
          <w:szCs w:val="28"/>
        </w:rPr>
        <w:t>.2 Создание Концепции физического воспитания в Российской Федерации, предусматривающей, в том числе, создание системы научно-</w:t>
      </w:r>
      <w:r w:rsidR="0026202A" w:rsidRPr="002051F1">
        <w:rPr>
          <w:rFonts w:ascii="Times New Roman" w:hAnsi="Times New Roman" w:cs="Times New Roman"/>
          <w:sz w:val="28"/>
          <w:szCs w:val="28"/>
        </w:rPr>
        <w:lastRenderedPageBreak/>
        <w:t>обоснованного физического воспитания детей с рождения в целях профилактики заболеваний, гармоничного развития и поддержки талантливых детей, включая:</w:t>
      </w:r>
    </w:p>
    <w:p w14:paraId="49E06207" w14:textId="6C3E43EB" w:rsidR="0026202A" w:rsidRPr="002051F1" w:rsidRDefault="00013757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6</w:t>
      </w:r>
      <w:r w:rsidR="0026202A" w:rsidRPr="002051F1">
        <w:rPr>
          <w:rFonts w:ascii="Times New Roman" w:hAnsi="Times New Roman" w:cs="Times New Roman"/>
          <w:sz w:val="28"/>
          <w:szCs w:val="28"/>
        </w:rPr>
        <w:t>.2.1 Соз</w:t>
      </w:r>
      <w:r w:rsidR="00CA3CE0" w:rsidRPr="002051F1">
        <w:rPr>
          <w:rFonts w:ascii="Times New Roman" w:hAnsi="Times New Roman" w:cs="Times New Roman"/>
          <w:sz w:val="28"/>
          <w:szCs w:val="28"/>
        </w:rPr>
        <w:t>дание системы обучения матерей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уходу за младенцами в рамках медицинского обслуживания</w:t>
      </w:r>
      <w:r w:rsidR="00B62741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401D84BA" w14:textId="3AFE6782" w:rsidR="0026202A" w:rsidRPr="002051F1" w:rsidRDefault="00013757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6</w:t>
      </w:r>
      <w:r w:rsidR="0026202A" w:rsidRPr="002051F1">
        <w:rPr>
          <w:rFonts w:ascii="Times New Roman" w:hAnsi="Times New Roman" w:cs="Times New Roman"/>
          <w:sz w:val="28"/>
          <w:szCs w:val="28"/>
        </w:rPr>
        <w:t>.2.2 Обеспечение модернизации преподавания физической культуры в дошкольном и начальном образовании на основе научно-обоснованного подхода к формированию осанки, опорно-двигательного аппарата; развитию основных физических качеств, влияющих на качество жизни и здоровья и эффективно развивающихся в дошкольном и младшем школьном возрасте: гибкость, координация; формированию здоровых привычек  и соответствия  возрастного уровня начала общефизической подготовки по видам спорта в образовании нормативным д</w:t>
      </w:r>
      <w:r w:rsidR="00B62741" w:rsidRPr="002051F1">
        <w:rPr>
          <w:rFonts w:ascii="Times New Roman" w:hAnsi="Times New Roman" w:cs="Times New Roman"/>
          <w:sz w:val="28"/>
          <w:szCs w:val="28"/>
        </w:rPr>
        <w:t>опускам, рекомендуемым в спорте.</w:t>
      </w:r>
    </w:p>
    <w:p w14:paraId="4779B9C6" w14:textId="27DAC0BB" w:rsidR="0026202A" w:rsidRPr="002051F1" w:rsidRDefault="00013757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6</w:t>
      </w:r>
      <w:r w:rsidR="0026202A" w:rsidRPr="002051F1">
        <w:rPr>
          <w:rFonts w:ascii="Times New Roman" w:hAnsi="Times New Roman" w:cs="Times New Roman"/>
          <w:sz w:val="28"/>
          <w:szCs w:val="28"/>
        </w:rPr>
        <w:t>.2.3</w:t>
      </w:r>
      <w:r w:rsidR="0026202A" w:rsidRPr="002051F1">
        <w:rPr>
          <w:rFonts w:ascii="Times New Roman" w:hAnsi="Times New Roman" w:cs="Times New Roman"/>
          <w:sz w:val="28"/>
          <w:szCs w:val="28"/>
        </w:rPr>
        <w:tab/>
        <w:t xml:space="preserve"> Обеспечение </w:t>
      </w:r>
      <w:proofErr w:type="gramStart"/>
      <w:r w:rsidR="0026202A" w:rsidRPr="002051F1">
        <w:rPr>
          <w:rFonts w:ascii="Times New Roman" w:hAnsi="Times New Roman" w:cs="Times New Roman"/>
          <w:sz w:val="28"/>
          <w:szCs w:val="28"/>
        </w:rPr>
        <w:t>условий материально-технического оснащения реализуемых образовательных программ физической культуры общего образования</w:t>
      </w:r>
      <w:proofErr w:type="gramEnd"/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в соответствии с перечнем, определенным в принятой образов</w:t>
      </w:r>
      <w:r w:rsidR="00C302F5">
        <w:rPr>
          <w:rFonts w:ascii="Times New Roman" w:hAnsi="Times New Roman" w:cs="Times New Roman"/>
          <w:sz w:val="28"/>
          <w:szCs w:val="28"/>
        </w:rPr>
        <w:t>ательным учреждением</w:t>
      </w:r>
      <w:r w:rsidR="00B62741" w:rsidRPr="002051F1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14:paraId="23D8B17B" w14:textId="144DC43A" w:rsidR="0026202A" w:rsidRPr="002051F1" w:rsidRDefault="00013757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6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.2.4 </w:t>
      </w:r>
      <w:r w:rsidR="0026202A" w:rsidRPr="002051F1">
        <w:rPr>
          <w:rFonts w:ascii="Times New Roman" w:hAnsi="Times New Roman" w:cs="Times New Roman"/>
          <w:sz w:val="28"/>
          <w:szCs w:val="28"/>
        </w:rPr>
        <w:tab/>
        <w:t xml:space="preserve"> Введение  системы </w:t>
      </w:r>
      <w:r w:rsidR="00B62741" w:rsidRPr="002051F1">
        <w:rPr>
          <w:rFonts w:ascii="Times New Roman" w:hAnsi="Times New Roman" w:cs="Times New Roman"/>
          <w:sz w:val="28"/>
          <w:szCs w:val="28"/>
        </w:rPr>
        <w:t>ежегодного медицинско-п</w:t>
      </w:r>
      <w:r w:rsidR="0026202A" w:rsidRPr="002051F1">
        <w:rPr>
          <w:rFonts w:ascii="Times New Roman" w:hAnsi="Times New Roman" w:cs="Times New Roman"/>
          <w:sz w:val="28"/>
          <w:szCs w:val="28"/>
        </w:rPr>
        <w:t>едагогического мониторинга динамики развития основных физических качеств детей дошкольного и младшего школьного возраста, занимающихся по программам общего образования, по показателям: гибкость, координация и становления осанки, формировани</w:t>
      </w:r>
      <w:r w:rsidR="00C302F5">
        <w:rPr>
          <w:rFonts w:ascii="Times New Roman" w:hAnsi="Times New Roman" w:cs="Times New Roman"/>
          <w:sz w:val="28"/>
          <w:szCs w:val="28"/>
        </w:rPr>
        <w:t>е</w:t>
      </w:r>
      <w:r w:rsidR="00B62741" w:rsidRPr="002051F1">
        <w:rPr>
          <w:rFonts w:ascii="Times New Roman" w:hAnsi="Times New Roman" w:cs="Times New Roman"/>
          <w:sz w:val="28"/>
          <w:szCs w:val="28"/>
        </w:rPr>
        <w:t xml:space="preserve"> опорно-двигательного аппарата.</w:t>
      </w:r>
    </w:p>
    <w:p w14:paraId="4B1D7946" w14:textId="066D9866" w:rsidR="0026202A" w:rsidRPr="002051F1" w:rsidRDefault="00013757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6</w:t>
      </w:r>
      <w:r w:rsidR="0026202A" w:rsidRPr="002051F1">
        <w:rPr>
          <w:rFonts w:ascii="Times New Roman" w:hAnsi="Times New Roman" w:cs="Times New Roman"/>
          <w:sz w:val="28"/>
          <w:szCs w:val="28"/>
        </w:rPr>
        <w:t>.2.5 Стимулирование разработки и внедрени</w:t>
      </w:r>
      <w:r w:rsidR="00005962" w:rsidRPr="002051F1">
        <w:rPr>
          <w:rFonts w:ascii="Times New Roman" w:hAnsi="Times New Roman" w:cs="Times New Roman"/>
          <w:sz w:val="28"/>
          <w:szCs w:val="28"/>
        </w:rPr>
        <w:t>я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авторских, в том числе парциальных</w:t>
      </w:r>
      <w:r w:rsidR="00C302F5">
        <w:rPr>
          <w:rFonts w:ascii="Times New Roman" w:hAnsi="Times New Roman" w:cs="Times New Roman"/>
          <w:sz w:val="28"/>
          <w:szCs w:val="28"/>
        </w:rPr>
        <w:t>,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программ преемственного физического воспитания в дошкольном, начальном и дополнительном образовании</w:t>
      </w:r>
      <w:r w:rsidR="00005962" w:rsidRPr="002051F1">
        <w:rPr>
          <w:rFonts w:ascii="Times New Roman" w:hAnsi="Times New Roman" w:cs="Times New Roman"/>
          <w:sz w:val="28"/>
          <w:szCs w:val="28"/>
        </w:rPr>
        <w:t>,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005962" w:rsidRPr="002051F1">
        <w:rPr>
          <w:rFonts w:ascii="Times New Roman" w:hAnsi="Times New Roman" w:cs="Times New Roman"/>
          <w:sz w:val="28"/>
          <w:szCs w:val="28"/>
        </w:rPr>
        <w:t>а также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создание условий по их реализаци</w:t>
      </w:r>
      <w:r w:rsidR="00005962" w:rsidRPr="002051F1">
        <w:rPr>
          <w:rFonts w:ascii="Times New Roman" w:hAnsi="Times New Roman" w:cs="Times New Roman"/>
          <w:sz w:val="28"/>
          <w:szCs w:val="28"/>
        </w:rPr>
        <w:t>и, включая грантовую поддержку.</w:t>
      </w:r>
    </w:p>
    <w:p w14:paraId="44C2581B" w14:textId="2575B220" w:rsidR="0026202A" w:rsidRPr="002051F1" w:rsidRDefault="00013757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6</w:t>
      </w:r>
      <w:r w:rsidR="0026202A" w:rsidRPr="002051F1">
        <w:rPr>
          <w:rFonts w:ascii="Times New Roman" w:hAnsi="Times New Roman" w:cs="Times New Roman"/>
          <w:sz w:val="28"/>
          <w:szCs w:val="28"/>
        </w:rPr>
        <w:t>.2.6</w:t>
      </w:r>
      <w:r w:rsidR="0026202A" w:rsidRPr="002051F1">
        <w:rPr>
          <w:rFonts w:ascii="Times New Roman" w:hAnsi="Times New Roman" w:cs="Times New Roman"/>
          <w:sz w:val="28"/>
          <w:szCs w:val="28"/>
        </w:rPr>
        <w:tab/>
        <w:t xml:space="preserve"> Издани</w:t>
      </w:r>
      <w:r w:rsidR="00540FB3" w:rsidRPr="002051F1">
        <w:rPr>
          <w:rFonts w:ascii="Times New Roman" w:hAnsi="Times New Roman" w:cs="Times New Roman"/>
          <w:sz w:val="28"/>
          <w:szCs w:val="28"/>
        </w:rPr>
        <w:t>е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образовательных программ и учебно-методических комплектов при условии комплексного содержания: программа дополнительного профессионального образования для специалистов дошкольного образования, преподавателей, тренеров-преподавателей, положительной экспертной оценки Экспертного Совета при Ми</w:t>
      </w:r>
      <w:r w:rsidR="00804F67" w:rsidRPr="002051F1">
        <w:rPr>
          <w:rFonts w:ascii="Times New Roman" w:hAnsi="Times New Roman" w:cs="Times New Roman"/>
          <w:sz w:val="28"/>
          <w:szCs w:val="28"/>
        </w:rPr>
        <w:t>н</w:t>
      </w:r>
      <w:r w:rsidR="00005962" w:rsidRPr="002051F1">
        <w:rPr>
          <w:rFonts w:ascii="Times New Roman" w:hAnsi="Times New Roman" w:cs="Times New Roman"/>
          <w:sz w:val="28"/>
          <w:szCs w:val="28"/>
        </w:rPr>
        <w:t xml:space="preserve">истерстве </w:t>
      </w:r>
      <w:r w:rsidR="00804F67" w:rsidRPr="002051F1">
        <w:rPr>
          <w:rFonts w:ascii="Times New Roman" w:hAnsi="Times New Roman" w:cs="Times New Roman"/>
          <w:sz w:val="28"/>
          <w:szCs w:val="28"/>
        </w:rPr>
        <w:lastRenderedPageBreak/>
        <w:t>обр</w:t>
      </w:r>
      <w:r w:rsidR="00005962" w:rsidRPr="002051F1">
        <w:rPr>
          <w:rFonts w:ascii="Times New Roman" w:hAnsi="Times New Roman" w:cs="Times New Roman"/>
          <w:sz w:val="28"/>
          <w:szCs w:val="28"/>
        </w:rPr>
        <w:t xml:space="preserve">азования и </w:t>
      </w:r>
      <w:r w:rsidR="00804F67" w:rsidRPr="002051F1">
        <w:rPr>
          <w:rFonts w:ascii="Times New Roman" w:hAnsi="Times New Roman" w:cs="Times New Roman"/>
          <w:sz w:val="28"/>
          <w:szCs w:val="28"/>
        </w:rPr>
        <w:t>науки Р</w:t>
      </w:r>
      <w:r w:rsidR="00005962" w:rsidRPr="002051F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04F67" w:rsidRPr="002051F1">
        <w:rPr>
          <w:rFonts w:ascii="Times New Roman" w:hAnsi="Times New Roman" w:cs="Times New Roman"/>
          <w:sz w:val="28"/>
          <w:szCs w:val="28"/>
        </w:rPr>
        <w:t>Ф</w:t>
      </w:r>
      <w:r w:rsidR="00005962" w:rsidRPr="002051F1">
        <w:rPr>
          <w:rFonts w:ascii="Times New Roman" w:hAnsi="Times New Roman" w:cs="Times New Roman"/>
          <w:sz w:val="28"/>
          <w:szCs w:val="28"/>
        </w:rPr>
        <w:t>едерации</w:t>
      </w:r>
      <w:r w:rsidR="00804F67" w:rsidRPr="002051F1">
        <w:rPr>
          <w:rFonts w:ascii="Times New Roman" w:hAnsi="Times New Roman" w:cs="Times New Roman"/>
          <w:sz w:val="28"/>
          <w:szCs w:val="28"/>
        </w:rPr>
        <w:t>, учебник для детей</w:t>
      </w:r>
      <w:r w:rsidR="0026202A" w:rsidRPr="002051F1">
        <w:rPr>
          <w:rFonts w:ascii="Times New Roman" w:hAnsi="Times New Roman" w:cs="Times New Roman"/>
          <w:sz w:val="28"/>
          <w:szCs w:val="28"/>
        </w:rPr>
        <w:t>, ме</w:t>
      </w:r>
      <w:r w:rsidR="00005962" w:rsidRPr="002051F1">
        <w:rPr>
          <w:rFonts w:ascii="Times New Roman" w:hAnsi="Times New Roman" w:cs="Times New Roman"/>
          <w:sz w:val="28"/>
          <w:szCs w:val="28"/>
        </w:rPr>
        <w:t>тодическое пособие для учителей.</w:t>
      </w:r>
    </w:p>
    <w:p w14:paraId="6EBAF04D" w14:textId="52F1D40A" w:rsidR="0026202A" w:rsidRPr="002051F1" w:rsidRDefault="00013757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6</w:t>
      </w:r>
      <w:r w:rsidR="0026202A" w:rsidRPr="002051F1">
        <w:rPr>
          <w:rFonts w:ascii="Times New Roman" w:hAnsi="Times New Roman" w:cs="Times New Roman"/>
          <w:sz w:val="28"/>
          <w:szCs w:val="28"/>
        </w:rPr>
        <w:t>.2.7</w:t>
      </w:r>
      <w:r w:rsidR="0026202A" w:rsidRPr="002051F1">
        <w:rPr>
          <w:rFonts w:ascii="Times New Roman" w:hAnsi="Times New Roman" w:cs="Times New Roman"/>
          <w:sz w:val="28"/>
          <w:szCs w:val="28"/>
        </w:rPr>
        <w:tab/>
        <w:t xml:space="preserve"> Повышение квалификации преподавателей, тренеров-преподавателей, специалистов дошкольного образования</w:t>
      </w:r>
      <w:r w:rsidR="00005962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14A1BAC7" w14:textId="1B141EF7" w:rsidR="0026202A" w:rsidRPr="002051F1" w:rsidRDefault="00013757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6</w:t>
      </w:r>
      <w:r w:rsidR="0026202A" w:rsidRPr="002051F1">
        <w:rPr>
          <w:rFonts w:ascii="Times New Roman" w:hAnsi="Times New Roman" w:cs="Times New Roman"/>
          <w:sz w:val="28"/>
          <w:szCs w:val="28"/>
        </w:rPr>
        <w:t>.2.8</w:t>
      </w:r>
      <w:r w:rsidR="0026202A" w:rsidRPr="002051F1">
        <w:rPr>
          <w:rFonts w:ascii="Times New Roman" w:hAnsi="Times New Roman" w:cs="Times New Roman"/>
          <w:sz w:val="28"/>
          <w:szCs w:val="28"/>
        </w:rPr>
        <w:tab/>
        <w:t xml:space="preserve"> Материально-техническое обесп</w:t>
      </w:r>
      <w:r w:rsidR="00005962" w:rsidRPr="002051F1">
        <w:rPr>
          <w:rFonts w:ascii="Times New Roman" w:hAnsi="Times New Roman" w:cs="Times New Roman"/>
          <w:sz w:val="28"/>
          <w:szCs w:val="28"/>
        </w:rPr>
        <w:t>ечение образовательных программ.</w:t>
      </w:r>
    </w:p>
    <w:p w14:paraId="1B872110" w14:textId="2AC15AF0" w:rsidR="0026202A" w:rsidRPr="002051F1" w:rsidRDefault="00013757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6</w:t>
      </w:r>
      <w:r w:rsidR="0026202A" w:rsidRPr="002051F1">
        <w:rPr>
          <w:rFonts w:ascii="Times New Roman" w:hAnsi="Times New Roman" w:cs="Times New Roman"/>
          <w:sz w:val="28"/>
          <w:szCs w:val="28"/>
        </w:rPr>
        <w:t>.2.9 Реализация дополнительных общеобразовательных программ в области физической культуры и спорта</w:t>
      </w:r>
      <w:r w:rsidR="00887193" w:rsidRPr="002051F1">
        <w:rPr>
          <w:rFonts w:ascii="Times New Roman" w:hAnsi="Times New Roman" w:cs="Times New Roman"/>
          <w:sz w:val="28"/>
          <w:szCs w:val="28"/>
        </w:rPr>
        <w:t>,</w:t>
      </w:r>
      <w:r w:rsidR="00005962" w:rsidRPr="002051F1">
        <w:rPr>
          <w:rFonts w:ascii="Times New Roman" w:hAnsi="Times New Roman" w:cs="Times New Roman"/>
          <w:sz w:val="28"/>
          <w:szCs w:val="28"/>
        </w:rPr>
        <w:t xml:space="preserve"> а именно: дополнительных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общеразвивающи</w:t>
      </w:r>
      <w:r w:rsidR="00005962" w:rsidRPr="002051F1">
        <w:rPr>
          <w:rFonts w:ascii="Times New Roman" w:hAnsi="Times New Roman" w:cs="Times New Roman"/>
          <w:sz w:val="28"/>
          <w:szCs w:val="28"/>
        </w:rPr>
        <w:t>х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программ, которые направлены на физическое воспитание личности, выявление одаренных детей, получение ими начальных знаний о физической культуре и спорте (программы физического воспитания и физкультурно-оздоровительные программы); дополнительных предпрофессиональных программ, которые направлены на отбор одаренных детей, создание условий для их физического воспитания и физического развития, получение ими начальных знаний, умений, навыков в области физической культуры и спорта (в том числе избранного вида спорта)</w:t>
      </w:r>
      <w:r w:rsidR="00540FB3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2A0C2234" w14:textId="6BA2C13B" w:rsidR="0026202A" w:rsidRPr="002051F1" w:rsidRDefault="00013757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6</w:t>
      </w:r>
      <w:r w:rsidR="003F2F8B" w:rsidRPr="002051F1">
        <w:rPr>
          <w:rFonts w:ascii="Times New Roman" w:hAnsi="Times New Roman" w:cs="Times New Roman"/>
          <w:sz w:val="28"/>
          <w:szCs w:val="28"/>
        </w:rPr>
        <w:t>.</w:t>
      </w:r>
      <w:r w:rsidRPr="002051F1">
        <w:rPr>
          <w:rFonts w:ascii="Times New Roman" w:hAnsi="Times New Roman" w:cs="Times New Roman"/>
          <w:sz w:val="28"/>
          <w:szCs w:val="28"/>
        </w:rPr>
        <w:t>3</w:t>
      </w:r>
      <w:r w:rsidR="003F2F8B" w:rsidRPr="002051F1">
        <w:rPr>
          <w:rFonts w:ascii="Times New Roman" w:hAnsi="Times New Roman" w:cs="Times New Roman"/>
          <w:sz w:val="28"/>
          <w:szCs w:val="28"/>
        </w:rPr>
        <w:t>.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Обеспечение государственным </w:t>
      </w:r>
      <w:r w:rsidR="003F2F8B" w:rsidRPr="002051F1">
        <w:rPr>
          <w:rFonts w:ascii="Times New Roman" w:hAnsi="Times New Roman" w:cs="Times New Roman"/>
          <w:sz w:val="28"/>
          <w:szCs w:val="28"/>
        </w:rPr>
        <w:t>заданием некоммерчески</w:t>
      </w:r>
      <w:r w:rsidR="00005962" w:rsidRPr="002051F1">
        <w:rPr>
          <w:rFonts w:ascii="Times New Roman" w:hAnsi="Times New Roman" w:cs="Times New Roman"/>
          <w:sz w:val="28"/>
          <w:szCs w:val="28"/>
        </w:rPr>
        <w:t>х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005962" w:rsidRPr="002051F1">
        <w:rPr>
          <w:rFonts w:ascii="Times New Roman" w:hAnsi="Times New Roman" w:cs="Times New Roman"/>
          <w:sz w:val="28"/>
          <w:szCs w:val="28"/>
        </w:rPr>
        <w:t>х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05962" w:rsidRPr="002051F1">
        <w:rPr>
          <w:rFonts w:ascii="Times New Roman" w:hAnsi="Times New Roman" w:cs="Times New Roman"/>
          <w:sz w:val="28"/>
          <w:szCs w:val="28"/>
        </w:rPr>
        <w:t>й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спорта, работающи</w:t>
      </w:r>
      <w:r w:rsidR="00005962" w:rsidRPr="002051F1">
        <w:rPr>
          <w:rFonts w:ascii="Times New Roman" w:hAnsi="Times New Roman" w:cs="Times New Roman"/>
          <w:sz w:val="28"/>
          <w:szCs w:val="28"/>
        </w:rPr>
        <w:t>х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в сфере дополнительного образования по программам, рекомендованным Экспертным Советом Министерства образования и науки Р</w:t>
      </w:r>
      <w:r w:rsidR="00005962" w:rsidRPr="002051F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6202A" w:rsidRPr="002051F1">
        <w:rPr>
          <w:rFonts w:ascii="Times New Roman" w:hAnsi="Times New Roman" w:cs="Times New Roman"/>
          <w:sz w:val="28"/>
          <w:szCs w:val="28"/>
        </w:rPr>
        <w:t>Ф</w:t>
      </w:r>
      <w:r w:rsidR="00005962" w:rsidRPr="002051F1">
        <w:rPr>
          <w:rFonts w:ascii="Times New Roman" w:hAnsi="Times New Roman" w:cs="Times New Roman"/>
          <w:sz w:val="28"/>
          <w:szCs w:val="28"/>
        </w:rPr>
        <w:t>едерации</w:t>
      </w:r>
      <w:r w:rsidR="0026202A" w:rsidRPr="002051F1">
        <w:rPr>
          <w:rFonts w:ascii="Times New Roman" w:hAnsi="Times New Roman" w:cs="Times New Roman"/>
          <w:sz w:val="28"/>
          <w:szCs w:val="28"/>
        </w:rPr>
        <w:t>, в том числе по формам сетевого взаимодействия</w:t>
      </w:r>
      <w:r w:rsidR="00005962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2E88F1FE" w14:textId="7B67DB03" w:rsidR="0026202A" w:rsidRPr="002051F1" w:rsidRDefault="00013757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6.4.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Разработка рекомендаци</w:t>
      </w:r>
      <w:r w:rsidR="00540FB3" w:rsidRPr="002051F1">
        <w:rPr>
          <w:rFonts w:ascii="Times New Roman" w:hAnsi="Times New Roman" w:cs="Times New Roman"/>
          <w:sz w:val="28"/>
          <w:szCs w:val="28"/>
        </w:rPr>
        <w:t>й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по совершенствованию и реализации образовательных программ физической культуры, разработанных в соответствии с федеральными образовательными стандартами, с использованием научного подхода при формировании комплекса спортивных мероприятий, ориентированных на развитие осанки и мускулатуры, обеспечение гибкости и формировани</w:t>
      </w:r>
      <w:r w:rsidR="00C302F5">
        <w:rPr>
          <w:rFonts w:ascii="Times New Roman" w:hAnsi="Times New Roman" w:cs="Times New Roman"/>
          <w:sz w:val="28"/>
          <w:szCs w:val="28"/>
        </w:rPr>
        <w:t>е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здоровых привычек с учетом возрастного уровня начала подготовки</w:t>
      </w:r>
      <w:r w:rsidR="00005962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56B87397" w14:textId="76A8BE60" w:rsidR="0026202A" w:rsidRPr="002051F1" w:rsidRDefault="00013757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6.5.</w:t>
      </w:r>
      <w:r w:rsidR="0026202A" w:rsidRPr="002051F1">
        <w:rPr>
          <w:rFonts w:ascii="Times New Roman" w:hAnsi="Times New Roman" w:cs="Times New Roman"/>
          <w:sz w:val="28"/>
          <w:szCs w:val="28"/>
        </w:rPr>
        <w:tab/>
        <w:t>Совершенствование нормативного регулирования системы дополнительного образования</w:t>
      </w:r>
      <w:r w:rsidR="00005962" w:rsidRPr="002051F1">
        <w:rPr>
          <w:rFonts w:ascii="Times New Roman" w:hAnsi="Times New Roman" w:cs="Times New Roman"/>
          <w:sz w:val="28"/>
          <w:szCs w:val="28"/>
        </w:rPr>
        <w:t>,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в том числе путем разработки профессиональных стандартов в отношении тренеров-преподавателей</w:t>
      </w:r>
      <w:r w:rsidR="00005962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7D374B48" w14:textId="429C5EF6" w:rsidR="0026202A" w:rsidRPr="002051F1" w:rsidRDefault="00013757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lastRenderedPageBreak/>
        <w:t>6.6</w:t>
      </w:r>
      <w:r w:rsidR="0026202A" w:rsidRPr="002051F1">
        <w:rPr>
          <w:rFonts w:ascii="Times New Roman" w:hAnsi="Times New Roman" w:cs="Times New Roman"/>
          <w:sz w:val="28"/>
          <w:szCs w:val="28"/>
        </w:rPr>
        <w:tab/>
        <w:t>Расширение участия некоммерческих организаций в сфере оказания образовательных услуг</w:t>
      </w:r>
      <w:r w:rsidR="00005962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4D500AC8" w14:textId="60DA8721" w:rsidR="0026202A" w:rsidRPr="002051F1" w:rsidRDefault="0026202A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1F1">
        <w:rPr>
          <w:rFonts w:ascii="Times New Roman" w:hAnsi="Times New Roman" w:cs="Times New Roman"/>
          <w:sz w:val="28"/>
          <w:szCs w:val="28"/>
        </w:rPr>
        <w:t>6</w:t>
      </w:r>
      <w:r w:rsidR="00013757" w:rsidRPr="002051F1">
        <w:rPr>
          <w:rFonts w:ascii="Times New Roman" w:hAnsi="Times New Roman" w:cs="Times New Roman"/>
          <w:sz w:val="28"/>
          <w:szCs w:val="28"/>
        </w:rPr>
        <w:t>.7</w:t>
      </w:r>
      <w:r w:rsidRPr="002051F1">
        <w:rPr>
          <w:rFonts w:ascii="Times New Roman" w:hAnsi="Times New Roman" w:cs="Times New Roman"/>
          <w:sz w:val="28"/>
          <w:szCs w:val="28"/>
        </w:rPr>
        <w:t xml:space="preserve"> Внесение в обязательные условия Правил оценки заявок, окончательных предложений участников закупки товаров, работ, услуг для обеспечения государственных и муниципальных нужд, утвержденных постановлением Правительства Российской Федерации от 28</w:t>
      </w:r>
      <w:r w:rsidR="00005962" w:rsidRPr="002051F1">
        <w:rPr>
          <w:rFonts w:ascii="Times New Roman" w:hAnsi="Times New Roman" w:cs="Times New Roman"/>
          <w:sz w:val="28"/>
          <w:szCs w:val="28"/>
        </w:rPr>
        <w:t xml:space="preserve"> ноября 2013 года № </w:t>
      </w:r>
      <w:r w:rsidRPr="002051F1">
        <w:rPr>
          <w:rFonts w:ascii="Times New Roman" w:hAnsi="Times New Roman" w:cs="Times New Roman"/>
          <w:sz w:val="28"/>
          <w:szCs w:val="28"/>
        </w:rPr>
        <w:t>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 по показателю «Деловая репутация участника закупки» дополнительного преимущества организаций, вошедших</w:t>
      </w:r>
      <w:proofErr w:type="gramEnd"/>
      <w:r w:rsidRPr="002051F1">
        <w:rPr>
          <w:rFonts w:ascii="Times New Roman" w:hAnsi="Times New Roman" w:cs="Times New Roman"/>
          <w:sz w:val="28"/>
          <w:szCs w:val="28"/>
        </w:rPr>
        <w:t xml:space="preserve"> в реестр социально-ориентированных организаций</w:t>
      </w:r>
      <w:r w:rsidR="00155110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12BA7DA4" w14:textId="168C3F5C" w:rsidR="0026202A" w:rsidRPr="002051F1" w:rsidRDefault="00013757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6.8.</w:t>
      </w:r>
      <w:r w:rsidR="0026202A" w:rsidRPr="002051F1">
        <w:rPr>
          <w:rFonts w:ascii="Times New Roman" w:hAnsi="Times New Roman" w:cs="Times New Roman"/>
          <w:sz w:val="28"/>
          <w:szCs w:val="28"/>
        </w:rPr>
        <w:tab/>
        <w:t xml:space="preserve"> Включение в программы Министерства образования и науки Р</w:t>
      </w:r>
      <w:r w:rsidR="00155110" w:rsidRPr="002051F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6202A" w:rsidRPr="002051F1">
        <w:rPr>
          <w:rFonts w:ascii="Times New Roman" w:hAnsi="Times New Roman" w:cs="Times New Roman"/>
          <w:sz w:val="28"/>
          <w:szCs w:val="28"/>
        </w:rPr>
        <w:t>Ф</w:t>
      </w:r>
      <w:r w:rsidR="00155110" w:rsidRPr="002051F1">
        <w:rPr>
          <w:rFonts w:ascii="Times New Roman" w:hAnsi="Times New Roman" w:cs="Times New Roman"/>
          <w:sz w:val="28"/>
          <w:szCs w:val="28"/>
        </w:rPr>
        <w:t>едерации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(финансируемые за счет федерального бюджета) и/или грантовая </w:t>
      </w:r>
      <w:r w:rsidR="00114245" w:rsidRPr="002051F1">
        <w:rPr>
          <w:rFonts w:ascii="Times New Roman" w:hAnsi="Times New Roman" w:cs="Times New Roman"/>
          <w:sz w:val="28"/>
          <w:szCs w:val="28"/>
        </w:rPr>
        <w:t>поддержка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мероприятий социально ориентированной направленности для детей и молодежи на базе искусства движения </w:t>
      </w:r>
      <w:r w:rsidR="00114245" w:rsidRPr="002051F1">
        <w:rPr>
          <w:rFonts w:ascii="Times New Roman" w:hAnsi="Times New Roman" w:cs="Times New Roman"/>
          <w:sz w:val="28"/>
          <w:szCs w:val="28"/>
        </w:rPr>
        <w:t>и музыки</w:t>
      </w:r>
      <w:r w:rsidR="0026202A" w:rsidRPr="002051F1">
        <w:rPr>
          <w:rFonts w:ascii="Times New Roman" w:hAnsi="Times New Roman" w:cs="Times New Roman"/>
          <w:sz w:val="28"/>
          <w:szCs w:val="28"/>
        </w:rPr>
        <w:t>, занимающихся в рамках дополнительного образования. Основным условием мероприятий должно быть приглашение к участию в конкурсных программах мероприяти</w:t>
      </w:r>
      <w:r w:rsidR="00C302F5">
        <w:rPr>
          <w:rFonts w:ascii="Times New Roman" w:hAnsi="Times New Roman" w:cs="Times New Roman"/>
          <w:sz w:val="28"/>
          <w:szCs w:val="28"/>
        </w:rPr>
        <w:t>я представителей регионов от 5 до 18 лет, подготовивших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показательное выступление в соответствии с регламентом проведения мероприятия и прошедших региональный отбор</w:t>
      </w:r>
      <w:r w:rsidR="00155110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1772AE09" w14:textId="43E7732C" w:rsidR="0026202A" w:rsidRPr="002051F1" w:rsidRDefault="00013757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6.9.</w:t>
      </w:r>
      <w:r w:rsidR="0026202A" w:rsidRPr="002051F1">
        <w:rPr>
          <w:rFonts w:ascii="Times New Roman" w:hAnsi="Times New Roman" w:cs="Times New Roman"/>
          <w:sz w:val="28"/>
          <w:szCs w:val="28"/>
        </w:rPr>
        <w:tab/>
        <w:t xml:space="preserve"> Обеспечение финансовых и организационных условий проведения тематических смен летнего отдыха, в том числе учебных спортивных сборов, для некоммерческих организаций, реализующих образовательные программы дополнительного образования детей.</w:t>
      </w:r>
    </w:p>
    <w:p w14:paraId="341825F0" w14:textId="1D6767B1" w:rsidR="003F2F8B" w:rsidRPr="002051F1" w:rsidRDefault="00013757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6.10.</w:t>
      </w:r>
      <w:r w:rsidR="0026202A" w:rsidRPr="002051F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="0026202A" w:rsidRPr="002051F1">
        <w:rPr>
          <w:rFonts w:ascii="Times New Roman" w:hAnsi="Times New Roman" w:cs="Times New Roman"/>
          <w:sz w:val="28"/>
          <w:szCs w:val="28"/>
        </w:rPr>
        <w:t>Разработк</w:t>
      </w:r>
      <w:r w:rsidR="00540FB3" w:rsidRPr="002051F1">
        <w:rPr>
          <w:rFonts w:ascii="Times New Roman" w:hAnsi="Times New Roman" w:cs="Times New Roman"/>
          <w:sz w:val="28"/>
          <w:szCs w:val="28"/>
        </w:rPr>
        <w:t>а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Концепции формирования в Российской Федерации единой информационно-коммуникационной среды в сфере физической культуры и спорта (ФКиС) для развития инфраструктуры и популяризации здорового образа жизни, включающей правовые, социальные, организационно-технические и финансово-экономические основы для ее реализации.</w:t>
      </w:r>
      <w:proofErr w:type="gramEnd"/>
    </w:p>
    <w:p w14:paraId="62A985BD" w14:textId="5E0BDD08" w:rsidR="008163A7" w:rsidRPr="002051F1" w:rsidRDefault="00013757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lastRenderedPageBreak/>
        <w:t>6.11</w:t>
      </w:r>
      <w:r w:rsidR="003F2F8B" w:rsidRPr="002051F1">
        <w:rPr>
          <w:rFonts w:ascii="Times New Roman" w:hAnsi="Times New Roman" w:cs="Times New Roman"/>
          <w:sz w:val="28"/>
          <w:szCs w:val="28"/>
        </w:rPr>
        <w:t xml:space="preserve">. </w:t>
      </w:r>
      <w:r w:rsidR="008163A7" w:rsidRPr="002051F1">
        <w:rPr>
          <w:rFonts w:ascii="Times New Roman" w:hAnsi="Times New Roman" w:cs="Times New Roman"/>
          <w:sz w:val="28"/>
          <w:szCs w:val="28"/>
        </w:rPr>
        <w:t xml:space="preserve">Разработка онлайн-квестов научно-образовательной, патриотической и </w:t>
      </w:r>
      <w:r w:rsidR="00CA3CE0" w:rsidRPr="002051F1">
        <w:rPr>
          <w:rFonts w:ascii="Times New Roman" w:hAnsi="Times New Roman" w:cs="Times New Roman"/>
          <w:sz w:val="28"/>
          <w:szCs w:val="28"/>
        </w:rPr>
        <w:t>другой</w:t>
      </w:r>
      <w:r w:rsidR="008163A7" w:rsidRPr="002051F1">
        <w:rPr>
          <w:rFonts w:ascii="Times New Roman" w:hAnsi="Times New Roman" w:cs="Times New Roman"/>
          <w:sz w:val="28"/>
          <w:szCs w:val="28"/>
        </w:rPr>
        <w:t xml:space="preserve"> направленности с большим процентом вовлечения молодежи (Роспатриотцентр). </w:t>
      </w:r>
    </w:p>
    <w:p w14:paraId="5CB122BD" w14:textId="41FB3ED6" w:rsidR="008163A7" w:rsidRPr="002051F1" w:rsidRDefault="00013757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6.12.</w:t>
      </w:r>
      <w:r w:rsidR="003F2F8B"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8163A7" w:rsidRPr="002051F1">
        <w:rPr>
          <w:rFonts w:ascii="Times New Roman" w:hAnsi="Times New Roman" w:cs="Times New Roman"/>
          <w:sz w:val="28"/>
          <w:szCs w:val="28"/>
        </w:rPr>
        <w:t xml:space="preserve">Разработка плана </w:t>
      </w:r>
      <w:r w:rsidR="003F2F8B" w:rsidRPr="002051F1">
        <w:rPr>
          <w:rFonts w:ascii="Times New Roman" w:hAnsi="Times New Roman" w:cs="Times New Roman"/>
          <w:sz w:val="28"/>
          <w:szCs w:val="28"/>
        </w:rPr>
        <w:t>мероприятий,</w:t>
      </w:r>
      <w:r w:rsidR="008163A7" w:rsidRPr="002051F1">
        <w:rPr>
          <w:rFonts w:ascii="Times New Roman" w:hAnsi="Times New Roman" w:cs="Times New Roman"/>
          <w:sz w:val="28"/>
          <w:szCs w:val="28"/>
        </w:rPr>
        <w:t xml:space="preserve"> реализуемых через </w:t>
      </w:r>
      <w:r w:rsidR="00C302F5">
        <w:rPr>
          <w:rFonts w:ascii="Times New Roman" w:hAnsi="Times New Roman" w:cs="Times New Roman"/>
          <w:sz w:val="28"/>
          <w:szCs w:val="28"/>
        </w:rPr>
        <w:t>«И</w:t>
      </w:r>
      <w:r w:rsidR="008163A7" w:rsidRPr="002051F1">
        <w:rPr>
          <w:rFonts w:ascii="Times New Roman" w:hAnsi="Times New Roman" w:cs="Times New Roman"/>
          <w:sz w:val="28"/>
          <w:szCs w:val="28"/>
        </w:rPr>
        <w:t>нтернет</w:t>
      </w:r>
      <w:r w:rsidR="00C302F5">
        <w:rPr>
          <w:rFonts w:ascii="Times New Roman" w:hAnsi="Times New Roman" w:cs="Times New Roman"/>
          <w:sz w:val="28"/>
          <w:szCs w:val="28"/>
        </w:rPr>
        <w:t>»</w:t>
      </w:r>
      <w:r w:rsidR="008163A7" w:rsidRPr="002051F1">
        <w:rPr>
          <w:rFonts w:ascii="Times New Roman" w:hAnsi="Times New Roman" w:cs="Times New Roman"/>
          <w:sz w:val="28"/>
          <w:szCs w:val="28"/>
        </w:rPr>
        <w:t xml:space="preserve"> в сфере молодежной политики (единый шаблон вариантов</w:t>
      </w:r>
      <w:r w:rsidR="00155110" w:rsidRPr="002051F1">
        <w:rPr>
          <w:rFonts w:ascii="Times New Roman" w:hAnsi="Times New Roman" w:cs="Times New Roman"/>
          <w:sz w:val="28"/>
          <w:szCs w:val="28"/>
        </w:rPr>
        <w:t>,</w:t>
      </w:r>
      <w:r w:rsidR="008163A7" w:rsidRPr="002051F1">
        <w:rPr>
          <w:rFonts w:ascii="Times New Roman" w:hAnsi="Times New Roman" w:cs="Times New Roman"/>
          <w:sz w:val="28"/>
          <w:szCs w:val="28"/>
        </w:rPr>
        <w:t xml:space="preserve"> видов и вовлечения в молодежную политику с помощью </w:t>
      </w:r>
      <w:r w:rsidR="00C302F5">
        <w:rPr>
          <w:rFonts w:ascii="Times New Roman" w:hAnsi="Times New Roman" w:cs="Times New Roman"/>
          <w:sz w:val="28"/>
          <w:szCs w:val="28"/>
        </w:rPr>
        <w:t>«И</w:t>
      </w:r>
      <w:r w:rsidR="008163A7" w:rsidRPr="002051F1">
        <w:rPr>
          <w:rFonts w:ascii="Times New Roman" w:hAnsi="Times New Roman" w:cs="Times New Roman"/>
          <w:sz w:val="28"/>
          <w:szCs w:val="28"/>
        </w:rPr>
        <w:t>нтернета</w:t>
      </w:r>
      <w:r w:rsidR="00C302F5">
        <w:rPr>
          <w:rFonts w:ascii="Times New Roman" w:hAnsi="Times New Roman" w:cs="Times New Roman"/>
          <w:sz w:val="28"/>
          <w:szCs w:val="28"/>
        </w:rPr>
        <w:t>»</w:t>
      </w:r>
      <w:r w:rsidR="008163A7" w:rsidRPr="002051F1">
        <w:rPr>
          <w:rFonts w:ascii="Times New Roman" w:hAnsi="Times New Roman" w:cs="Times New Roman"/>
          <w:sz w:val="28"/>
          <w:szCs w:val="28"/>
        </w:rPr>
        <w:t>).</w:t>
      </w:r>
      <w:r w:rsidR="003F2F8B" w:rsidRPr="00205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67CE0" w14:textId="06A01DAB" w:rsidR="0032098F" w:rsidRPr="002051F1" w:rsidRDefault="00155110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6.13. </w:t>
      </w:r>
      <w:r w:rsidR="0032098F" w:rsidRPr="002051F1">
        <w:rPr>
          <w:rFonts w:ascii="Times New Roman" w:hAnsi="Times New Roman" w:cs="Times New Roman"/>
          <w:sz w:val="28"/>
          <w:szCs w:val="28"/>
        </w:rPr>
        <w:t>Пункт 79 дополнить словами «увеличение процента детей-сирот с ОВЗ и инвалидностью в спорте, в том числе парасноуборд. Увеличение секций экстремальных видо</w:t>
      </w:r>
      <w:r w:rsidRPr="002051F1">
        <w:rPr>
          <w:rFonts w:ascii="Times New Roman" w:hAnsi="Times New Roman" w:cs="Times New Roman"/>
          <w:sz w:val="28"/>
          <w:szCs w:val="28"/>
        </w:rPr>
        <w:t>в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 спорта в целом</w:t>
      </w:r>
      <w:r w:rsidR="00C302F5">
        <w:rPr>
          <w:rFonts w:ascii="Times New Roman" w:hAnsi="Times New Roman" w:cs="Times New Roman"/>
          <w:sz w:val="28"/>
          <w:szCs w:val="28"/>
        </w:rPr>
        <w:t>»</w:t>
      </w:r>
      <w:r w:rsidR="0032098F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69DFF2D1" w14:textId="0972E732" w:rsidR="0026202A" w:rsidRPr="002051F1" w:rsidRDefault="0026202A" w:rsidP="002051F1">
      <w:pPr>
        <w:tabs>
          <w:tab w:val="left" w:pos="685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F732666" w14:textId="20C44F81" w:rsidR="0026202A" w:rsidRPr="002051F1" w:rsidRDefault="00155110" w:rsidP="002051F1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051F1">
        <w:rPr>
          <w:rFonts w:ascii="Times New Roman" w:hAnsi="Times New Roman" w:cs="Times New Roman"/>
          <w:b/>
          <w:sz w:val="28"/>
          <w:szCs w:val="28"/>
        </w:rPr>
        <w:t>7</w:t>
      </w:r>
      <w:r w:rsidR="0026202A" w:rsidRPr="002051F1">
        <w:rPr>
          <w:rFonts w:ascii="Times New Roman" w:hAnsi="Times New Roman" w:cs="Times New Roman"/>
          <w:b/>
          <w:sz w:val="28"/>
          <w:szCs w:val="28"/>
        </w:rPr>
        <w:t xml:space="preserve">. В раздел </w:t>
      </w:r>
      <w:r w:rsidR="0026202A" w:rsidRPr="002051F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051F1">
        <w:rPr>
          <w:rFonts w:ascii="Times New Roman" w:hAnsi="Times New Roman" w:cs="Times New Roman"/>
          <w:b/>
          <w:sz w:val="28"/>
          <w:szCs w:val="28"/>
        </w:rPr>
        <w:t>:</w:t>
      </w:r>
    </w:p>
    <w:p w14:paraId="5D6F695B" w14:textId="479EEBA8" w:rsidR="0032098F" w:rsidRPr="002051F1" w:rsidRDefault="00155110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7</w:t>
      </w:r>
      <w:r w:rsidR="0032098F" w:rsidRPr="002051F1">
        <w:rPr>
          <w:rFonts w:ascii="Times New Roman" w:hAnsi="Times New Roman" w:cs="Times New Roman"/>
          <w:sz w:val="28"/>
          <w:szCs w:val="28"/>
        </w:rPr>
        <w:t>.1. Увеличение процента детей, отдыхающих ежегодно бесплатно в стационарных лагерях до</w:t>
      </w:r>
      <w:r w:rsidR="00C302F5">
        <w:rPr>
          <w:rFonts w:ascii="Times New Roman" w:hAnsi="Times New Roman" w:cs="Times New Roman"/>
          <w:sz w:val="28"/>
          <w:szCs w:val="28"/>
        </w:rPr>
        <w:t>,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 50% к 2020 году.</w:t>
      </w:r>
    </w:p>
    <w:p w14:paraId="2120C978" w14:textId="55612A03" w:rsidR="00CB3542" w:rsidRPr="002051F1" w:rsidRDefault="00CB3542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7.2</w:t>
      </w:r>
      <w:r w:rsidR="000A2A24" w:rsidRPr="002051F1">
        <w:rPr>
          <w:rFonts w:ascii="Times New Roman" w:hAnsi="Times New Roman" w:cs="Times New Roman"/>
          <w:sz w:val="28"/>
          <w:szCs w:val="28"/>
        </w:rPr>
        <w:t>.</w:t>
      </w:r>
      <w:r w:rsidRPr="002051F1">
        <w:rPr>
          <w:rFonts w:ascii="Times New Roman" w:hAnsi="Times New Roman" w:cs="Times New Roman"/>
          <w:sz w:val="28"/>
          <w:szCs w:val="28"/>
        </w:rPr>
        <w:t xml:space="preserve"> Разрабо</w:t>
      </w:r>
      <w:r w:rsidR="00540FB3" w:rsidRPr="002051F1">
        <w:rPr>
          <w:rFonts w:ascii="Times New Roman" w:hAnsi="Times New Roman" w:cs="Times New Roman"/>
          <w:sz w:val="28"/>
          <w:szCs w:val="28"/>
        </w:rPr>
        <w:t>тка</w:t>
      </w:r>
      <w:r w:rsidRPr="002051F1">
        <w:rPr>
          <w:rFonts w:ascii="Times New Roman" w:hAnsi="Times New Roman" w:cs="Times New Roman"/>
          <w:sz w:val="28"/>
          <w:szCs w:val="28"/>
        </w:rPr>
        <w:t xml:space="preserve"> и принят</w:t>
      </w:r>
      <w:r w:rsidR="00540FB3" w:rsidRPr="002051F1">
        <w:rPr>
          <w:rFonts w:ascii="Times New Roman" w:hAnsi="Times New Roman" w:cs="Times New Roman"/>
          <w:sz w:val="28"/>
          <w:szCs w:val="28"/>
        </w:rPr>
        <w:t>ие мер</w:t>
      </w:r>
      <w:r w:rsidRPr="002051F1">
        <w:rPr>
          <w:rFonts w:ascii="Times New Roman" w:hAnsi="Times New Roman" w:cs="Times New Roman"/>
          <w:sz w:val="28"/>
          <w:szCs w:val="28"/>
        </w:rPr>
        <w:t xml:space="preserve"> по увеличению количества детей, пребывающих в детских оздоровительных лагерях.</w:t>
      </w:r>
    </w:p>
    <w:p w14:paraId="08AABFCA" w14:textId="10F6F397" w:rsidR="000A2A24" w:rsidRPr="002051F1" w:rsidRDefault="000A2A24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7.3. </w:t>
      </w:r>
      <w:r w:rsidRPr="002051F1">
        <w:rPr>
          <w:rFonts w:ascii="Times New Roman" w:eastAsia="Times New Roman" w:hAnsi="Times New Roman" w:cs="Times New Roman"/>
          <w:sz w:val="28"/>
          <w:szCs w:val="28"/>
        </w:rPr>
        <w:t>Разработка и внедрение инклюзивных программ детского летнего и каникулярного отдыха и оздоровления в федеральных и региональных детских лагерях и центрах.</w:t>
      </w:r>
    </w:p>
    <w:p w14:paraId="40F00DDD" w14:textId="77777777" w:rsidR="00894251" w:rsidRPr="002051F1" w:rsidRDefault="00894251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8B3138C" w14:textId="507D806C" w:rsidR="00894251" w:rsidRPr="002051F1" w:rsidRDefault="00155110" w:rsidP="002051F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1F1">
        <w:rPr>
          <w:rFonts w:ascii="Times New Roman" w:hAnsi="Times New Roman" w:cs="Times New Roman"/>
          <w:b/>
          <w:sz w:val="28"/>
          <w:szCs w:val="28"/>
        </w:rPr>
        <w:t>8</w:t>
      </w:r>
      <w:r w:rsidR="00894251" w:rsidRPr="002051F1">
        <w:rPr>
          <w:rFonts w:ascii="Times New Roman" w:hAnsi="Times New Roman" w:cs="Times New Roman"/>
          <w:b/>
          <w:sz w:val="28"/>
          <w:szCs w:val="28"/>
        </w:rPr>
        <w:t xml:space="preserve">. В раздел </w:t>
      </w:r>
      <w:r w:rsidR="00894251" w:rsidRPr="002051F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051F1">
        <w:rPr>
          <w:rFonts w:ascii="Times New Roman" w:hAnsi="Times New Roman" w:cs="Times New Roman"/>
          <w:b/>
          <w:sz w:val="28"/>
          <w:szCs w:val="28"/>
        </w:rPr>
        <w:t>:</w:t>
      </w:r>
    </w:p>
    <w:p w14:paraId="1240AC44" w14:textId="299488C6" w:rsidR="00894251" w:rsidRPr="002051F1" w:rsidRDefault="00894251" w:rsidP="002051F1">
      <w:pPr>
        <w:pStyle w:val="a3"/>
        <w:numPr>
          <w:ilvl w:val="1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Созда</w:t>
      </w:r>
      <w:r w:rsidR="00887193" w:rsidRPr="002051F1">
        <w:rPr>
          <w:rFonts w:ascii="Times New Roman" w:hAnsi="Times New Roman" w:cs="Times New Roman"/>
          <w:sz w:val="28"/>
          <w:szCs w:val="28"/>
        </w:rPr>
        <w:t>ние</w:t>
      </w:r>
      <w:r w:rsidRPr="002051F1">
        <w:rPr>
          <w:rFonts w:ascii="Times New Roman" w:hAnsi="Times New Roman" w:cs="Times New Roman"/>
          <w:sz w:val="28"/>
          <w:szCs w:val="28"/>
        </w:rPr>
        <w:t xml:space="preserve"> Един</w:t>
      </w:r>
      <w:r w:rsidR="00887193" w:rsidRPr="002051F1">
        <w:rPr>
          <w:rFonts w:ascii="Times New Roman" w:hAnsi="Times New Roman" w:cs="Times New Roman"/>
          <w:sz w:val="28"/>
          <w:szCs w:val="28"/>
        </w:rPr>
        <w:t>ого</w:t>
      </w:r>
      <w:r w:rsidRPr="002051F1">
        <w:rPr>
          <w:rFonts w:ascii="Times New Roman" w:hAnsi="Times New Roman" w:cs="Times New Roman"/>
          <w:sz w:val="28"/>
          <w:szCs w:val="28"/>
        </w:rPr>
        <w:t xml:space="preserve"> штаб</w:t>
      </w:r>
      <w:r w:rsidR="00887193" w:rsidRPr="002051F1">
        <w:rPr>
          <w:rFonts w:ascii="Times New Roman" w:hAnsi="Times New Roman" w:cs="Times New Roman"/>
          <w:sz w:val="28"/>
          <w:szCs w:val="28"/>
        </w:rPr>
        <w:t>а</w:t>
      </w:r>
      <w:r w:rsidRPr="002051F1">
        <w:rPr>
          <w:rFonts w:ascii="Times New Roman" w:hAnsi="Times New Roman" w:cs="Times New Roman"/>
          <w:sz w:val="28"/>
          <w:szCs w:val="28"/>
        </w:rPr>
        <w:t xml:space="preserve"> по предупреждению деструктивного поведения среди детей в составе представителей министерств, силовых ведомств и служб, обеспечивающ</w:t>
      </w:r>
      <w:r w:rsidR="00C302F5">
        <w:rPr>
          <w:rFonts w:ascii="Times New Roman" w:hAnsi="Times New Roman" w:cs="Times New Roman"/>
          <w:sz w:val="28"/>
          <w:szCs w:val="28"/>
        </w:rPr>
        <w:t>его</w:t>
      </w:r>
      <w:r w:rsidRPr="002051F1">
        <w:rPr>
          <w:rFonts w:ascii="Times New Roman" w:hAnsi="Times New Roman" w:cs="Times New Roman"/>
          <w:sz w:val="28"/>
          <w:szCs w:val="28"/>
        </w:rPr>
        <w:t xml:space="preserve"> выработку критериев идентификации «опасных» источников информации, мониторинг деструктивных проявлений в социальной среде, а также координацию действий по предупреждению деструк</w:t>
      </w:r>
      <w:r w:rsidR="00C302F5">
        <w:rPr>
          <w:rFonts w:ascii="Times New Roman" w:hAnsi="Times New Roman" w:cs="Times New Roman"/>
          <w:sz w:val="28"/>
          <w:szCs w:val="28"/>
        </w:rPr>
        <w:t>тивного поведения детей и работу</w:t>
      </w:r>
      <w:r w:rsidRPr="002051F1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C302F5">
        <w:rPr>
          <w:rFonts w:ascii="Times New Roman" w:hAnsi="Times New Roman" w:cs="Times New Roman"/>
          <w:sz w:val="28"/>
          <w:szCs w:val="28"/>
        </w:rPr>
        <w:t>,</w:t>
      </w:r>
      <w:r w:rsidRPr="002051F1">
        <w:rPr>
          <w:rFonts w:ascii="Times New Roman" w:hAnsi="Times New Roman" w:cs="Times New Roman"/>
          <w:sz w:val="28"/>
          <w:szCs w:val="28"/>
        </w:rPr>
        <w:t xml:space="preserve"> уже находящимися в зоне риска.</w:t>
      </w:r>
    </w:p>
    <w:p w14:paraId="06D40124" w14:textId="5B73234D" w:rsidR="00894251" w:rsidRPr="002051F1" w:rsidRDefault="00947B76" w:rsidP="002051F1">
      <w:pPr>
        <w:pStyle w:val="a3"/>
        <w:numPr>
          <w:ilvl w:val="1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Создание кибер</w:t>
      </w:r>
      <w:r w:rsidR="00894251" w:rsidRPr="002051F1">
        <w:rPr>
          <w:rFonts w:ascii="Times New Roman" w:hAnsi="Times New Roman" w:cs="Times New Roman"/>
          <w:sz w:val="28"/>
          <w:szCs w:val="28"/>
        </w:rPr>
        <w:t xml:space="preserve">полиции – 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единой структуры для анализа информации и принятия решений </w:t>
      </w:r>
      <w:r w:rsidR="00894251" w:rsidRPr="002051F1">
        <w:rPr>
          <w:rFonts w:ascii="Times New Roman" w:hAnsi="Times New Roman" w:cs="Times New Roman"/>
          <w:sz w:val="28"/>
          <w:szCs w:val="28"/>
        </w:rPr>
        <w:t xml:space="preserve">из состава уже действующих сотрудников силовых ведомств, занимающихся предотвращением и последствиями призывов к деструктивным действиям </w:t>
      </w:r>
      <w:proofErr w:type="gramStart"/>
      <w:r w:rsidR="00894251" w:rsidRPr="002051F1">
        <w:rPr>
          <w:rFonts w:ascii="Times New Roman" w:hAnsi="Times New Roman" w:cs="Times New Roman"/>
          <w:sz w:val="28"/>
          <w:szCs w:val="28"/>
        </w:rPr>
        <w:t>интернет-сообществ</w:t>
      </w:r>
      <w:proofErr w:type="gramEnd"/>
      <w:r w:rsidR="00894251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1D860127" w14:textId="38E6ED84" w:rsidR="00894251" w:rsidRPr="002051F1" w:rsidRDefault="00894251" w:rsidP="002051F1">
      <w:pPr>
        <w:pStyle w:val="a3"/>
        <w:numPr>
          <w:ilvl w:val="1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lastRenderedPageBreak/>
        <w:t>Выработка стратегии по профилактике деструктивного поведения среди детей и подростков.</w:t>
      </w:r>
    </w:p>
    <w:p w14:paraId="0A694F65" w14:textId="50E99BA5" w:rsidR="00894251" w:rsidRPr="002051F1" w:rsidRDefault="00894251" w:rsidP="002051F1">
      <w:pPr>
        <w:pStyle w:val="a3"/>
        <w:numPr>
          <w:ilvl w:val="1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Создание системной работы адресной помощи в случаях кризиса в семье на уровне </w:t>
      </w:r>
      <w:r w:rsidR="0024278A" w:rsidRPr="002051F1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8163A7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597558CD" w14:textId="03EAD2E6" w:rsidR="008163A7" w:rsidRPr="002051F1" w:rsidRDefault="008163A7" w:rsidP="002051F1">
      <w:pPr>
        <w:pStyle w:val="a3"/>
        <w:numPr>
          <w:ilvl w:val="1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Поиск детей, состоящих в «группах смерти» и аналогичных, взаимодействие с родителями и опекунами, информирование о возможной помощи в шаговой доступности.</w:t>
      </w:r>
    </w:p>
    <w:p w14:paraId="1D27E7DC" w14:textId="16C72AC4" w:rsidR="003F2F8B" w:rsidRPr="002051F1" w:rsidRDefault="003F2F8B" w:rsidP="002051F1">
      <w:pPr>
        <w:pStyle w:val="a3"/>
        <w:numPr>
          <w:ilvl w:val="1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Выработка единого плана мероприятий в образовательных, молодёжных и других организациях по профилактике суицидального и деструктивного поведения среди подростков в </w:t>
      </w:r>
      <w:proofErr w:type="gramStart"/>
      <w:r w:rsidRPr="002051F1">
        <w:rPr>
          <w:rFonts w:ascii="Times New Roman" w:hAnsi="Times New Roman" w:cs="Times New Roman"/>
          <w:sz w:val="28"/>
          <w:szCs w:val="28"/>
        </w:rPr>
        <w:t>интернет-сообществах</w:t>
      </w:r>
      <w:proofErr w:type="gramEnd"/>
      <w:r w:rsidRPr="002051F1">
        <w:rPr>
          <w:rFonts w:ascii="Times New Roman" w:hAnsi="Times New Roman" w:cs="Times New Roman"/>
          <w:sz w:val="28"/>
          <w:szCs w:val="28"/>
        </w:rPr>
        <w:t>.</w:t>
      </w:r>
    </w:p>
    <w:p w14:paraId="59E30095" w14:textId="45DDD1C1" w:rsidR="0032098F" w:rsidRPr="002051F1" w:rsidRDefault="0024278A" w:rsidP="002051F1">
      <w:pPr>
        <w:pStyle w:val="a3"/>
        <w:numPr>
          <w:ilvl w:val="1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1F1">
        <w:rPr>
          <w:rFonts w:ascii="Times New Roman" w:hAnsi="Times New Roman" w:cs="Times New Roman"/>
          <w:sz w:val="28"/>
          <w:szCs w:val="28"/>
        </w:rPr>
        <w:t xml:space="preserve">Разработка, внедрение и обеспечение наличия в </w:t>
      </w:r>
      <w:r w:rsidR="0032098F" w:rsidRPr="002051F1">
        <w:rPr>
          <w:rFonts w:ascii="Times New Roman" w:hAnsi="Times New Roman" w:cs="Times New Roman"/>
          <w:sz w:val="28"/>
          <w:szCs w:val="28"/>
        </w:rPr>
        <w:t>систем</w:t>
      </w:r>
      <w:r w:rsidRPr="002051F1">
        <w:rPr>
          <w:rFonts w:ascii="Times New Roman" w:hAnsi="Times New Roman" w:cs="Times New Roman"/>
          <w:sz w:val="28"/>
          <w:szCs w:val="28"/>
        </w:rPr>
        <w:t>е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 беспроводного подключения к </w:t>
      </w:r>
      <w:r w:rsidRPr="002051F1">
        <w:rPr>
          <w:rFonts w:ascii="Times New Roman" w:hAnsi="Times New Roman" w:cs="Times New Roman"/>
          <w:sz w:val="28"/>
          <w:szCs w:val="28"/>
        </w:rPr>
        <w:t>информационно-телекоммуникационным сетям в образовательных учреждениях, парках, скверах, библиотеках и иных общественных местах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Pr="002051F1">
        <w:rPr>
          <w:rFonts w:ascii="Times New Roman" w:hAnsi="Times New Roman" w:cs="Times New Roman"/>
          <w:sz w:val="28"/>
          <w:szCs w:val="28"/>
        </w:rPr>
        <w:t>средств контроля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 трафика, позволяющ</w:t>
      </w:r>
      <w:r w:rsidRPr="002051F1">
        <w:rPr>
          <w:rFonts w:ascii="Times New Roman" w:hAnsi="Times New Roman" w:cs="Times New Roman"/>
          <w:sz w:val="28"/>
          <w:szCs w:val="28"/>
        </w:rPr>
        <w:t>их осуществлять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 сб</w:t>
      </w:r>
      <w:r w:rsidRPr="002051F1">
        <w:rPr>
          <w:rFonts w:ascii="Times New Roman" w:hAnsi="Times New Roman" w:cs="Times New Roman"/>
          <w:sz w:val="28"/>
          <w:szCs w:val="28"/>
        </w:rPr>
        <w:t>о</w:t>
      </w:r>
      <w:r w:rsidR="0032098F" w:rsidRPr="002051F1">
        <w:rPr>
          <w:rFonts w:ascii="Times New Roman" w:hAnsi="Times New Roman" w:cs="Times New Roman"/>
          <w:sz w:val="28"/>
          <w:szCs w:val="28"/>
        </w:rPr>
        <w:t>р и анализ данны</w:t>
      </w:r>
      <w:r w:rsidRPr="002051F1">
        <w:rPr>
          <w:rFonts w:ascii="Times New Roman" w:hAnsi="Times New Roman" w:cs="Times New Roman"/>
          <w:sz w:val="28"/>
          <w:szCs w:val="28"/>
        </w:rPr>
        <w:t>х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 о посещаемых страницах, наиболее популярны</w:t>
      </w:r>
      <w:r w:rsidRPr="002051F1">
        <w:rPr>
          <w:rFonts w:ascii="Times New Roman" w:hAnsi="Times New Roman" w:cs="Times New Roman"/>
          <w:sz w:val="28"/>
          <w:szCs w:val="28"/>
        </w:rPr>
        <w:t>х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 тем</w:t>
      </w:r>
      <w:r w:rsidRPr="002051F1">
        <w:rPr>
          <w:rFonts w:ascii="Times New Roman" w:hAnsi="Times New Roman" w:cs="Times New Roman"/>
          <w:sz w:val="28"/>
          <w:szCs w:val="28"/>
        </w:rPr>
        <w:t>ах, запросах,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Pr="002051F1">
        <w:rPr>
          <w:rFonts w:ascii="Times New Roman" w:hAnsi="Times New Roman" w:cs="Times New Roman"/>
          <w:sz w:val="28"/>
          <w:szCs w:val="28"/>
        </w:rPr>
        <w:t>в целях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 встраивания </w:t>
      </w:r>
      <w:r w:rsidRPr="002051F1">
        <w:rPr>
          <w:rFonts w:ascii="Times New Roman" w:hAnsi="Times New Roman" w:cs="Times New Roman"/>
          <w:sz w:val="28"/>
          <w:szCs w:val="28"/>
        </w:rPr>
        <w:t xml:space="preserve">итогов анализа 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в форматы </w:t>
      </w:r>
      <w:proofErr w:type="spellStart"/>
      <w:r w:rsidR="0032098F" w:rsidRPr="002051F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32098F" w:rsidRPr="002051F1">
        <w:rPr>
          <w:rFonts w:ascii="Times New Roman" w:hAnsi="Times New Roman" w:cs="Times New Roman"/>
          <w:sz w:val="28"/>
          <w:szCs w:val="28"/>
        </w:rPr>
        <w:t xml:space="preserve"> работы и молодежной политики</w:t>
      </w:r>
      <w:r w:rsidR="00CA3CE0" w:rsidRPr="002051F1">
        <w:rPr>
          <w:rFonts w:ascii="Times New Roman" w:hAnsi="Times New Roman" w:cs="Times New Roman"/>
          <w:sz w:val="28"/>
          <w:szCs w:val="28"/>
        </w:rPr>
        <w:t>,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 а также оперативно</w:t>
      </w:r>
      <w:r w:rsidRPr="002051F1">
        <w:rPr>
          <w:rFonts w:ascii="Times New Roman" w:hAnsi="Times New Roman" w:cs="Times New Roman"/>
          <w:sz w:val="28"/>
          <w:szCs w:val="28"/>
        </w:rPr>
        <w:t>го прекращения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 доступ</w:t>
      </w:r>
      <w:r w:rsidRPr="002051F1">
        <w:rPr>
          <w:rFonts w:ascii="Times New Roman" w:hAnsi="Times New Roman" w:cs="Times New Roman"/>
          <w:sz w:val="28"/>
          <w:szCs w:val="28"/>
        </w:rPr>
        <w:t>а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 к страницам, </w:t>
      </w:r>
      <w:r w:rsidRPr="002051F1">
        <w:rPr>
          <w:rFonts w:ascii="Times New Roman" w:hAnsi="Times New Roman" w:cs="Times New Roman"/>
          <w:sz w:val="28"/>
          <w:szCs w:val="28"/>
        </w:rPr>
        <w:t>содержащим пропагандирующий</w:t>
      </w:r>
      <w:r w:rsidR="0032098F" w:rsidRPr="002051F1">
        <w:rPr>
          <w:rFonts w:ascii="Times New Roman" w:hAnsi="Times New Roman" w:cs="Times New Roman"/>
          <w:sz w:val="28"/>
          <w:szCs w:val="28"/>
        </w:rPr>
        <w:t xml:space="preserve"> деструктивное</w:t>
      </w:r>
      <w:proofErr w:type="gramEnd"/>
      <w:r w:rsidR="0032098F" w:rsidRPr="002051F1">
        <w:rPr>
          <w:rFonts w:ascii="Times New Roman" w:hAnsi="Times New Roman" w:cs="Times New Roman"/>
          <w:sz w:val="28"/>
          <w:szCs w:val="28"/>
        </w:rPr>
        <w:t xml:space="preserve"> поведение </w:t>
      </w:r>
      <w:r w:rsidRPr="002051F1">
        <w:rPr>
          <w:rFonts w:ascii="Times New Roman" w:hAnsi="Times New Roman" w:cs="Times New Roman"/>
          <w:sz w:val="28"/>
          <w:szCs w:val="28"/>
        </w:rPr>
        <w:t>контент, информирования соответствующих служб.</w:t>
      </w:r>
    </w:p>
    <w:p w14:paraId="02B4C4C8" w14:textId="6DAC81B4" w:rsidR="000A2A24" w:rsidRPr="002051F1" w:rsidRDefault="000A2A24" w:rsidP="002051F1">
      <w:pPr>
        <w:pStyle w:val="a3"/>
        <w:numPr>
          <w:ilvl w:val="1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eastAsia="Times New Roman" w:hAnsi="Times New Roman" w:cs="Times New Roman"/>
          <w:sz w:val="28"/>
          <w:szCs w:val="28"/>
        </w:rPr>
        <w:t>Формирование положительного образа детей-инвалидов, обучающихся в специальных (коррекционных) образовательных учреждениях, посредством создания специальных телевизионных программ и документальных фильмов.</w:t>
      </w:r>
    </w:p>
    <w:p w14:paraId="724A5D85" w14:textId="77777777" w:rsidR="00894251" w:rsidRPr="002051F1" w:rsidRDefault="00894251" w:rsidP="002051F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A920AAD" w14:textId="3E103129" w:rsidR="0026202A" w:rsidRPr="002051F1" w:rsidRDefault="00887193" w:rsidP="002051F1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051F1">
        <w:rPr>
          <w:rFonts w:ascii="Times New Roman" w:hAnsi="Times New Roman" w:cs="Times New Roman"/>
          <w:b/>
          <w:sz w:val="28"/>
          <w:szCs w:val="28"/>
        </w:rPr>
        <w:t>9</w:t>
      </w:r>
      <w:r w:rsidR="0026202A" w:rsidRPr="002051F1">
        <w:rPr>
          <w:rFonts w:ascii="Times New Roman" w:hAnsi="Times New Roman" w:cs="Times New Roman"/>
          <w:b/>
          <w:sz w:val="28"/>
          <w:szCs w:val="28"/>
        </w:rPr>
        <w:t xml:space="preserve">. В раздел </w:t>
      </w:r>
      <w:r w:rsidR="0026202A" w:rsidRPr="002051F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2051F1">
        <w:rPr>
          <w:rFonts w:ascii="Times New Roman" w:hAnsi="Times New Roman" w:cs="Times New Roman"/>
          <w:b/>
          <w:sz w:val="28"/>
          <w:szCs w:val="28"/>
        </w:rPr>
        <w:t>:</w:t>
      </w:r>
    </w:p>
    <w:p w14:paraId="351A66F9" w14:textId="16B30075" w:rsidR="00804F67" w:rsidRPr="002051F1" w:rsidRDefault="0024278A" w:rsidP="002051F1">
      <w:pPr>
        <w:pStyle w:val="a3"/>
        <w:numPr>
          <w:ilvl w:val="1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804F67" w:rsidRPr="002051F1">
        <w:rPr>
          <w:rFonts w:ascii="Times New Roman" w:hAnsi="Times New Roman" w:cs="Times New Roman"/>
          <w:sz w:val="28"/>
          <w:szCs w:val="28"/>
        </w:rPr>
        <w:t>комплекс</w:t>
      </w:r>
      <w:r w:rsidRPr="002051F1">
        <w:rPr>
          <w:rFonts w:ascii="Times New Roman" w:hAnsi="Times New Roman" w:cs="Times New Roman"/>
          <w:sz w:val="28"/>
          <w:szCs w:val="28"/>
        </w:rPr>
        <w:t>а</w:t>
      </w:r>
      <w:r w:rsidR="00804F67" w:rsidRPr="002051F1">
        <w:rPr>
          <w:rFonts w:ascii="Times New Roman" w:hAnsi="Times New Roman" w:cs="Times New Roman"/>
          <w:sz w:val="28"/>
          <w:szCs w:val="28"/>
        </w:rPr>
        <w:t xml:space="preserve"> мер поддержки и содействия в трудоустройстве выпускников организаций для детей-сирот и детей, оставшихся без попечения родителей.</w:t>
      </w:r>
    </w:p>
    <w:p w14:paraId="04D685CD" w14:textId="6D6F075A" w:rsidR="00114245" w:rsidRPr="002051F1" w:rsidRDefault="00804F67" w:rsidP="002051F1">
      <w:pPr>
        <w:pStyle w:val="a3"/>
        <w:numPr>
          <w:ilvl w:val="1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Разработ</w:t>
      </w:r>
      <w:r w:rsidR="0024278A" w:rsidRPr="002051F1">
        <w:rPr>
          <w:rFonts w:ascii="Times New Roman" w:hAnsi="Times New Roman" w:cs="Times New Roman"/>
          <w:sz w:val="28"/>
          <w:szCs w:val="28"/>
        </w:rPr>
        <w:t>ка</w:t>
      </w:r>
      <w:r w:rsidRPr="002051F1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24278A" w:rsidRPr="002051F1">
        <w:rPr>
          <w:rFonts w:ascii="Times New Roman" w:hAnsi="Times New Roman" w:cs="Times New Roman"/>
          <w:sz w:val="28"/>
          <w:szCs w:val="28"/>
        </w:rPr>
        <w:t>а</w:t>
      </w:r>
      <w:r w:rsidRPr="002051F1">
        <w:rPr>
          <w:rFonts w:ascii="Times New Roman" w:hAnsi="Times New Roman" w:cs="Times New Roman"/>
          <w:sz w:val="28"/>
          <w:szCs w:val="28"/>
        </w:rPr>
        <w:t xml:space="preserve"> мер по совершенствованию процедуры защиты детей при непосредственной угрозе жизни ребенка или его здоровью</w:t>
      </w:r>
      <w:r w:rsidR="0024278A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2E192D28" w14:textId="09E51577" w:rsidR="00947B76" w:rsidRPr="002051F1" w:rsidRDefault="00947B76" w:rsidP="002051F1">
      <w:pPr>
        <w:pStyle w:val="a3"/>
        <w:numPr>
          <w:ilvl w:val="1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lastRenderedPageBreak/>
        <w:t xml:space="preserve">Пункт 113 и 115 дополнить </w:t>
      </w:r>
      <w:r w:rsidR="0024278A" w:rsidRPr="002051F1">
        <w:rPr>
          <w:rFonts w:ascii="Times New Roman" w:hAnsi="Times New Roman" w:cs="Times New Roman"/>
          <w:sz w:val="28"/>
          <w:szCs w:val="28"/>
        </w:rPr>
        <w:t xml:space="preserve">словами: </w:t>
      </w:r>
      <w:r w:rsidRPr="002051F1">
        <w:rPr>
          <w:rFonts w:ascii="Times New Roman" w:hAnsi="Times New Roman" w:cs="Times New Roman"/>
          <w:sz w:val="28"/>
          <w:szCs w:val="28"/>
        </w:rPr>
        <w:t xml:space="preserve">«обеспечения индивидуального подхода при массовом заказе </w:t>
      </w:r>
      <w:r w:rsidR="00887193" w:rsidRPr="002051F1">
        <w:rPr>
          <w:rFonts w:ascii="Times New Roman" w:hAnsi="Times New Roman" w:cs="Times New Roman"/>
          <w:sz w:val="28"/>
          <w:szCs w:val="28"/>
        </w:rPr>
        <w:t>технических средств реабилитации</w:t>
      </w:r>
      <w:r w:rsidRPr="002051F1">
        <w:rPr>
          <w:rFonts w:ascii="Times New Roman" w:hAnsi="Times New Roman" w:cs="Times New Roman"/>
          <w:sz w:val="28"/>
          <w:szCs w:val="28"/>
        </w:rPr>
        <w:t xml:space="preserve">, с возможностью использования выделенных средств по конкурсу для приобретения </w:t>
      </w:r>
      <w:r w:rsidR="00887193" w:rsidRPr="002051F1">
        <w:rPr>
          <w:rFonts w:ascii="Times New Roman" w:hAnsi="Times New Roman" w:cs="Times New Roman"/>
          <w:sz w:val="28"/>
          <w:szCs w:val="28"/>
        </w:rPr>
        <w:t>технических средств реабилитации</w:t>
      </w:r>
      <w:r w:rsidRPr="002051F1">
        <w:rPr>
          <w:rFonts w:ascii="Times New Roman" w:hAnsi="Times New Roman" w:cs="Times New Roman"/>
          <w:sz w:val="28"/>
          <w:szCs w:val="28"/>
        </w:rPr>
        <w:t xml:space="preserve"> у другого производителя с доплатой частных средств</w:t>
      </w:r>
      <w:proofErr w:type="gramStart"/>
      <w:r w:rsidR="004154FF" w:rsidRPr="002051F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5CC7A8D7" w14:textId="3707D422" w:rsidR="000F5959" w:rsidRPr="002051F1" w:rsidRDefault="000F5959" w:rsidP="002051F1">
      <w:pPr>
        <w:pStyle w:val="a3"/>
        <w:numPr>
          <w:ilvl w:val="1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Разработка проектов по организации работы по восстановлению в родительских правах, разработка методических рекомендаций для органов опеки и попечительства по работе с семьями, в которых родители были лишены родительских прав.</w:t>
      </w:r>
    </w:p>
    <w:p w14:paraId="125FD800" w14:textId="1B135A2F" w:rsidR="000F5959" w:rsidRPr="002051F1" w:rsidRDefault="000F5959" w:rsidP="002051F1">
      <w:pPr>
        <w:pStyle w:val="a3"/>
        <w:numPr>
          <w:ilvl w:val="1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Сохранение и усовершенствование подходов к снижению масштабов потребления населением Российской Федерации алкогольной продукции, в том числе обеспеч</w:t>
      </w:r>
      <w:r w:rsidR="004154FF" w:rsidRPr="002051F1">
        <w:rPr>
          <w:rFonts w:ascii="Times New Roman" w:hAnsi="Times New Roman" w:cs="Times New Roman"/>
          <w:sz w:val="28"/>
          <w:szCs w:val="28"/>
        </w:rPr>
        <w:t>ение</w:t>
      </w:r>
      <w:r w:rsidRPr="002051F1">
        <w:rPr>
          <w:rFonts w:ascii="Times New Roman" w:hAnsi="Times New Roman" w:cs="Times New Roman"/>
          <w:sz w:val="28"/>
          <w:szCs w:val="28"/>
        </w:rPr>
        <w:t xml:space="preserve"> недопущени</w:t>
      </w:r>
      <w:r w:rsidR="004154FF" w:rsidRPr="002051F1">
        <w:rPr>
          <w:rFonts w:ascii="Times New Roman" w:hAnsi="Times New Roman" w:cs="Times New Roman"/>
          <w:sz w:val="28"/>
          <w:szCs w:val="28"/>
        </w:rPr>
        <w:t>я</w:t>
      </w:r>
      <w:r w:rsidRPr="002051F1">
        <w:rPr>
          <w:rFonts w:ascii="Times New Roman" w:hAnsi="Times New Roman" w:cs="Times New Roman"/>
          <w:sz w:val="28"/>
          <w:szCs w:val="28"/>
        </w:rPr>
        <w:t xml:space="preserve"> легализации дистанционной продажи алкогольной продукции (посредством информационно-телекоммуникационной сети «Интернет») и снятия запрета на розничную продажу алкогольной продукцией на отдельных объектах, местах и на прилегающих к ним территориях.</w:t>
      </w:r>
    </w:p>
    <w:p w14:paraId="078AFB97" w14:textId="71077CAA" w:rsidR="00CA3CE0" w:rsidRPr="002051F1" w:rsidRDefault="00CA3CE0" w:rsidP="002051F1">
      <w:pPr>
        <w:pStyle w:val="a3"/>
        <w:numPr>
          <w:ilvl w:val="1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Проведение всероссийского обучения сотрудников организаций для детей-сирот и детей, оставшихся без попечения родителей, направленное на формирование понимания последствий травмы, депривации, потребностей детей, оставшихся без родительского попечения, потребностей детей с ОВЗ и поведенческими расстройствами, на выработку индивидуального подхода к детям в данных организациях.</w:t>
      </w:r>
    </w:p>
    <w:p w14:paraId="31FA792D" w14:textId="5FAA3349" w:rsidR="00CA3CE0" w:rsidRPr="002051F1" w:rsidRDefault="00CA3CE0" w:rsidP="002051F1">
      <w:pPr>
        <w:pStyle w:val="a3"/>
        <w:numPr>
          <w:ilvl w:val="1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Разработка стандартов сопровождения, нормативов нагрузки на каждого специалиста по разным направлениям сопровождения (замещающая семья, выпускники различных форм опеки, семьи, находящиес</w:t>
      </w:r>
      <w:r w:rsidR="00C302F5">
        <w:rPr>
          <w:rFonts w:ascii="Times New Roman" w:hAnsi="Times New Roman" w:cs="Times New Roman"/>
          <w:sz w:val="28"/>
          <w:szCs w:val="28"/>
        </w:rPr>
        <w:t xml:space="preserve">я в трудной жизненной ситуации) на федеральном </w:t>
      </w:r>
      <w:r w:rsidRPr="002051F1">
        <w:rPr>
          <w:rFonts w:ascii="Times New Roman" w:hAnsi="Times New Roman" w:cs="Times New Roman"/>
          <w:sz w:val="28"/>
          <w:szCs w:val="28"/>
        </w:rPr>
        <w:t>уровне.</w:t>
      </w:r>
    </w:p>
    <w:p w14:paraId="60A2993A" w14:textId="77777777" w:rsidR="00887193" w:rsidRPr="002051F1" w:rsidRDefault="00887193" w:rsidP="002051F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F3AC9D" w14:textId="03DCA2D7" w:rsidR="00114245" w:rsidRPr="002051F1" w:rsidRDefault="00887193" w:rsidP="002051F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1F1">
        <w:rPr>
          <w:rFonts w:ascii="Times New Roman" w:hAnsi="Times New Roman" w:cs="Times New Roman"/>
          <w:b/>
          <w:sz w:val="28"/>
          <w:szCs w:val="28"/>
        </w:rPr>
        <w:t>10</w:t>
      </w:r>
      <w:r w:rsidR="00114245" w:rsidRPr="002051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114245" w:rsidRPr="002051F1">
        <w:rPr>
          <w:rFonts w:ascii="Times New Roman" w:hAnsi="Times New Roman" w:cs="Times New Roman"/>
          <w:b/>
          <w:sz w:val="28"/>
          <w:szCs w:val="28"/>
        </w:rPr>
        <w:t xml:space="preserve">В раздел </w:t>
      </w:r>
      <w:r w:rsidR="00114245" w:rsidRPr="002051F1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2051F1">
        <w:rPr>
          <w:rFonts w:ascii="Times New Roman" w:hAnsi="Times New Roman" w:cs="Times New Roman"/>
          <w:b/>
          <w:sz w:val="28"/>
          <w:szCs w:val="28"/>
        </w:rPr>
        <w:t>:</w:t>
      </w:r>
    </w:p>
    <w:p w14:paraId="6B31D00F" w14:textId="4CDA73C9" w:rsidR="00114245" w:rsidRPr="002051F1" w:rsidRDefault="00114245" w:rsidP="002051F1">
      <w:pPr>
        <w:pStyle w:val="a3"/>
        <w:numPr>
          <w:ilvl w:val="1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Разработать программы профилактической работы с родителями, имеющими детей – несовершеннолетних правонарушителей, подвергшихся наказанию, не связ</w:t>
      </w:r>
      <w:r w:rsidR="00887193" w:rsidRPr="002051F1">
        <w:rPr>
          <w:rFonts w:ascii="Times New Roman" w:hAnsi="Times New Roman" w:cs="Times New Roman"/>
          <w:sz w:val="28"/>
          <w:szCs w:val="28"/>
        </w:rPr>
        <w:t>анному с изоляцией от общества.</w:t>
      </w:r>
    </w:p>
    <w:p w14:paraId="7107C529" w14:textId="18631722" w:rsidR="00114245" w:rsidRPr="002051F1" w:rsidRDefault="004154FF" w:rsidP="002051F1">
      <w:pPr>
        <w:pStyle w:val="a3"/>
        <w:numPr>
          <w:ilvl w:val="1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114245" w:rsidRPr="002051F1">
        <w:rPr>
          <w:rFonts w:ascii="Times New Roman" w:hAnsi="Times New Roman" w:cs="Times New Roman"/>
          <w:sz w:val="28"/>
          <w:szCs w:val="28"/>
        </w:rPr>
        <w:t>Разработ</w:t>
      </w:r>
      <w:r w:rsidR="00CA3CE0" w:rsidRPr="002051F1">
        <w:rPr>
          <w:rFonts w:ascii="Times New Roman" w:hAnsi="Times New Roman" w:cs="Times New Roman"/>
          <w:sz w:val="28"/>
          <w:szCs w:val="28"/>
        </w:rPr>
        <w:t>ка</w:t>
      </w:r>
      <w:r w:rsidR="00114245" w:rsidRPr="002051F1">
        <w:rPr>
          <w:rFonts w:ascii="Times New Roman" w:hAnsi="Times New Roman" w:cs="Times New Roman"/>
          <w:sz w:val="28"/>
          <w:szCs w:val="28"/>
        </w:rPr>
        <w:t xml:space="preserve"> и внедр</w:t>
      </w:r>
      <w:r w:rsidR="00CA3CE0" w:rsidRPr="002051F1">
        <w:rPr>
          <w:rFonts w:ascii="Times New Roman" w:hAnsi="Times New Roman" w:cs="Times New Roman"/>
          <w:sz w:val="28"/>
          <w:szCs w:val="28"/>
        </w:rPr>
        <w:t>ение</w:t>
      </w:r>
      <w:r w:rsidR="00114245" w:rsidRPr="002051F1">
        <w:rPr>
          <w:rFonts w:ascii="Times New Roman" w:hAnsi="Times New Roman" w:cs="Times New Roman"/>
          <w:sz w:val="28"/>
          <w:szCs w:val="28"/>
        </w:rPr>
        <w:t xml:space="preserve"> программы профилактической работы с родителями, находящимся в местах лишения свободы, а также </w:t>
      </w:r>
      <w:r w:rsidR="00CA3CE0" w:rsidRPr="002051F1">
        <w:rPr>
          <w:rFonts w:ascii="Times New Roman" w:hAnsi="Times New Roman" w:cs="Times New Roman"/>
          <w:sz w:val="28"/>
          <w:szCs w:val="28"/>
        </w:rPr>
        <w:t>их ресоциализации и</w:t>
      </w:r>
      <w:r w:rsidR="00114245" w:rsidRPr="002051F1">
        <w:rPr>
          <w:rFonts w:ascii="Times New Roman" w:hAnsi="Times New Roman" w:cs="Times New Roman"/>
          <w:sz w:val="28"/>
          <w:szCs w:val="28"/>
        </w:rPr>
        <w:t xml:space="preserve"> адапт</w:t>
      </w:r>
      <w:r w:rsidR="00887193" w:rsidRPr="002051F1">
        <w:rPr>
          <w:rFonts w:ascii="Times New Roman" w:hAnsi="Times New Roman" w:cs="Times New Roman"/>
          <w:sz w:val="28"/>
          <w:szCs w:val="28"/>
        </w:rPr>
        <w:t>ации к условиям семейной жизни.</w:t>
      </w:r>
      <w:proofErr w:type="gramEnd"/>
    </w:p>
    <w:p w14:paraId="7F1005A8" w14:textId="03059200" w:rsidR="00F16ED3" w:rsidRPr="002051F1" w:rsidRDefault="004154FF" w:rsidP="002051F1">
      <w:pPr>
        <w:pStyle w:val="a3"/>
        <w:numPr>
          <w:ilvl w:val="1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114245" w:rsidRPr="002051F1">
        <w:rPr>
          <w:rFonts w:ascii="Times New Roman" w:hAnsi="Times New Roman" w:cs="Times New Roman"/>
          <w:sz w:val="28"/>
          <w:szCs w:val="28"/>
        </w:rPr>
        <w:t xml:space="preserve">Наделение судебных приставов </w:t>
      </w:r>
      <w:r w:rsidRPr="002051F1">
        <w:rPr>
          <w:rFonts w:ascii="Times New Roman" w:hAnsi="Times New Roman" w:cs="Times New Roman"/>
          <w:sz w:val="28"/>
          <w:szCs w:val="28"/>
        </w:rPr>
        <w:t>полномочием по</w:t>
      </w:r>
      <w:r w:rsidR="00114245" w:rsidRPr="002051F1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Pr="002051F1">
        <w:rPr>
          <w:rFonts w:ascii="Times New Roman" w:hAnsi="Times New Roman" w:cs="Times New Roman"/>
          <w:sz w:val="28"/>
          <w:szCs w:val="28"/>
        </w:rPr>
        <w:t>ю</w:t>
      </w:r>
      <w:r w:rsidR="00114245" w:rsidRPr="002051F1">
        <w:rPr>
          <w:rFonts w:ascii="Times New Roman" w:hAnsi="Times New Roman" w:cs="Times New Roman"/>
          <w:sz w:val="28"/>
          <w:szCs w:val="28"/>
        </w:rPr>
        <w:t xml:space="preserve"> оперативно-технических мероприятий, таких как детализированное исследование звонков, определен</w:t>
      </w:r>
      <w:r w:rsidR="00F2017B">
        <w:rPr>
          <w:rFonts w:ascii="Times New Roman" w:hAnsi="Times New Roman" w:cs="Times New Roman"/>
          <w:sz w:val="28"/>
          <w:szCs w:val="28"/>
        </w:rPr>
        <w:t>ие местоположения и возможность</w:t>
      </w:r>
      <w:r w:rsidR="00114245" w:rsidRPr="002051F1">
        <w:rPr>
          <w:rFonts w:ascii="Times New Roman" w:hAnsi="Times New Roman" w:cs="Times New Roman"/>
          <w:sz w:val="28"/>
          <w:szCs w:val="28"/>
        </w:rPr>
        <w:t xml:space="preserve"> розыска детей в рамках розыскных дел, находящихся в производстве судебных </w:t>
      </w:r>
      <w:r w:rsidR="00EA5CD7" w:rsidRPr="002051F1">
        <w:rPr>
          <w:rFonts w:ascii="Times New Roman" w:hAnsi="Times New Roman" w:cs="Times New Roman"/>
          <w:sz w:val="28"/>
          <w:szCs w:val="28"/>
        </w:rPr>
        <w:t>приставов</w:t>
      </w:r>
      <w:r w:rsidR="00114245" w:rsidRPr="002051F1">
        <w:rPr>
          <w:rFonts w:ascii="Times New Roman" w:hAnsi="Times New Roman" w:cs="Times New Roman"/>
          <w:sz w:val="28"/>
          <w:szCs w:val="28"/>
        </w:rPr>
        <w:t xml:space="preserve"> (без возбуждения уголовного дела, которое необходимо сейчас для поиска ребёнка)</w:t>
      </w:r>
      <w:r w:rsidR="00887193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3B5ED940" w14:textId="7408F14A" w:rsidR="00114245" w:rsidRPr="002051F1" w:rsidRDefault="004154FF" w:rsidP="002051F1">
      <w:pPr>
        <w:pStyle w:val="a3"/>
        <w:numPr>
          <w:ilvl w:val="1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F16ED3" w:rsidRPr="002051F1">
        <w:rPr>
          <w:rFonts w:ascii="Times New Roman" w:hAnsi="Times New Roman" w:cs="Times New Roman"/>
          <w:sz w:val="28"/>
          <w:szCs w:val="28"/>
        </w:rPr>
        <w:t xml:space="preserve">Наделение судебных приставов </w:t>
      </w:r>
      <w:r w:rsidRPr="002051F1">
        <w:rPr>
          <w:rFonts w:ascii="Times New Roman" w:hAnsi="Times New Roman" w:cs="Times New Roman"/>
          <w:sz w:val="28"/>
          <w:szCs w:val="28"/>
        </w:rPr>
        <w:t>полномочием</w:t>
      </w:r>
      <w:r w:rsidR="00F16ED3"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Pr="002051F1">
        <w:rPr>
          <w:rFonts w:ascii="Times New Roman" w:hAnsi="Times New Roman" w:cs="Times New Roman"/>
          <w:sz w:val="28"/>
          <w:szCs w:val="28"/>
        </w:rPr>
        <w:t xml:space="preserve">по </w:t>
      </w:r>
      <w:r w:rsidR="00F16ED3" w:rsidRPr="002051F1">
        <w:rPr>
          <w:rFonts w:ascii="Times New Roman" w:hAnsi="Times New Roman" w:cs="Times New Roman"/>
          <w:sz w:val="28"/>
          <w:szCs w:val="28"/>
        </w:rPr>
        <w:t>объявлени</w:t>
      </w:r>
      <w:r w:rsidRPr="002051F1">
        <w:rPr>
          <w:rFonts w:ascii="Times New Roman" w:hAnsi="Times New Roman" w:cs="Times New Roman"/>
          <w:sz w:val="28"/>
          <w:szCs w:val="28"/>
        </w:rPr>
        <w:t>ю</w:t>
      </w:r>
      <w:r w:rsidR="00F16ED3" w:rsidRPr="002051F1">
        <w:rPr>
          <w:rFonts w:ascii="Times New Roman" w:hAnsi="Times New Roman" w:cs="Times New Roman"/>
          <w:sz w:val="28"/>
          <w:szCs w:val="28"/>
        </w:rPr>
        <w:t xml:space="preserve"> в федеральный розыск разыскиваемых лиц.</w:t>
      </w:r>
    </w:p>
    <w:p w14:paraId="0F525BB8" w14:textId="362C2635" w:rsidR="00947B76" w:rsidRPr="002051F1" w:rsidRDefault="004154FF" w:rsidP="002051F1">
      <w:pPr>
        <w:pStyle w:val="a3"/>
        <w:numPr>
          <w:ilvl w:val="1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П</w:t>
      </w:r>
      <w:r w:rsidR="00947B76" w:rsidRPr="002051F1">
        <w:rPr>
          <w:rFonts w:ascii="Times New Roman" w:hAnsi="Times New Roman" w:cs="Times New Roman"/>
          <w:sz w:val="28"/>
          <w:szCs w:val="28"/>
        </w:rPr>
        <w:t>ункт 105 дополнить словами</w:t>
      </w:r>
      <w:r w:rsidRPr="002051F1">
        <w:rPr>
          <w:rFonts w:ascii="Times New Roman" w:hAnsi="Times New Roman" w:cs="Times New Roman"/>
          <w:sz w:val="28"/>
          <w:szCs w:val="28"/>
        </w:rPr>
        <w:t>:</w:t>
      </w:r>
      <w:r w:rsidR="00947B76" w:rsidRPr="002051F1">
        <w:rPr>
          <w:rFonts w:ascii="Times New Roman" w:hAnsi="Times New Roman" w:cs="Times New Roman"/>
          <w:sz w:val="28"/>
          <w:szCs w:val="28"/>
        </w:rPr>
        <w:t xml:space="preserve"> «в каждом органе опеки и отделении полиции должен быть доступ к реестру лиц, которому может быть передан конкретный ребёнок в случае выявления его безнадзорным, беспризорным и если что-то произошло с его родителями»</w:t>
      </w:r>
      <w:r w:rsidR="000F5959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4580A4DB" w14:textId="2704F66E" w:rsidR="000F5959" w:rsidRPr="002051F1" w:rsidRDefault="000F5959" w:rsidP="002051F1">
      <w:pPr>
        <w:pStyle w:val="a3"/>
        <w:numPr>
          <w:ilvl w:val="1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Принятие комплекса мер по обеспечению выработки у ребенка ответственного поведения (в семейно-правовых отношениях, в образовательной сфере, в общественной жизни); снижение кампаний, направленных на распространение детям информации об их правах без разъяснения им соответствующих обязанностей в вышеуказанных сферах жизнедеятельности.</w:t>
      </w:r>
    </w:p>
    <w:p w14:paraId="69BC86FD" w14:textId="4F646206" w:rsidR="00CA3CE0" w:rsidRPr="002051F1" w:rsidRDefault="00CA3CE0" w:rsidP="002051F1">
      <w:pPr>
        <w:pStyle w:val="a3"/>
        <w:numPr>
          <w:ilvl w:val="1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Подготовка законодательных инициатив по совершенствованию системы защиты прав детей, рожденных на раннем сроке, с врожденной патологией, генетическими аномалиями и нарушениями в развитии. Подготовка законодательных актов по обеспечению защиты прав семей, обеспечивающих комплексное сопровождение таких детей.</w:t>
      </w:r>
    </w:p>
    <w:p w14:paraId="01F1E27E" w14:textId="56C2A049" w:rsidR="00CA3CE0" w:rsidRPr="002051F1" w:rsidRDefault="00CA3CE0" w:rsidP="002051F1">
      <w:pPr>
        <w:pStyle w:val="a3"/>
        <w:numPr>
          <w:ilvl w:val="1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Осуществление общественного мониторинга реализации организациями для детей-сирот и детей, оставшихся без попечения родителей, постановления Правительства Российской Федерации от 24 мая 2014 года №</w:t>
      </w:r>
      <w:r w:rsidR="004154FF"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Pr="002051F1">
        <w:rPr>
          <w:rFonts w:ascii="Times New Roman" w:hAnsi="Times New Roman" w:cs="Times New Roman"/>
          <w:sz w:val="28"/>
          <w:szCs w:val="28"/>
        </w:rPr>
        <w:t xml:space="preserve">481 «О деятельности организаций для детей-сирот и детей, </w:t>
      </w:r>
      <w:r w:rsidRPr="002051F1">
        <w:rPr>
          <w:rFonts w:ascii="Times New Roman" w:hAnsi="Times New Roman" w:cs="Times New Roman"/>
          <w:sz w:val="28"/>
          <w:szCs w:val="28"/>
        </w:rPr>
        <w:lastRenderedPageBreak/>
        <w:t>оставшихся без попечения родителей, и об устройстве в них детей, оставшихся без попечения родителей».</w:t>
      </w:r>
    </w:p>
    <w:p w14:paraId="74C0DE9D" w14:textId="07BEC7F8" w:rsidR="00CA3CE0" w:rsidRPr="002051F1" w:rsidRDefault="004322FE" w:rsidP="002051F1">
      <w:pPr>
        <w:pStyle w:val="a3"/>
        <w:numPr>
          <w:ilvl w:val="1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CA3CE0" w:rsidRPr="002051F1">
        <w:rPr>
          <w:rFonts w:ascii="Times New Roman" w:hAnsi="Times New Roman" w:cs="Times New Roman"/>
          <w:sz w:val="28"/>
          <w:szCs w:val="28"/>
        </w:rPr>
        <w:t xml:space="preserve">Разработка мер государственной поддержки </w:t>
      </w:r>
      <w:proofErr w:type="gramStart"/>
      <w:r w:rsidR="00CA3CE0" w:rsidRPr="002051F1">
        <w:rPr>
          <w:rFonts w:ascii="Times New Roman" w:hAnsi="Times New Roman" w:cs="Times New Roman"/>
          <w:sz w:val="28"/>
          <w:szCs w:val="28"/>
        </w:rPr>
        <w:t>кровно-родственного</w:t>
      </w:r>
      <w:proofErr w:type="gramEnd"/>
      <w:r w:rsidR="00CA3CE0" w:rsidRPr="002051F1">
        <w:rPr>
          <w:rFonts w:ascii="Times New Roman" w:hAnsi="Times New Roman" w:cs="Times New Roman"/>
          <w:sz w:val="28"/>
          <w:szCs w:val="28"/>
        </w:rPr>
        <w:t xml:space="preserve"> семейного устройства</w:t>
      </w:r>
      <w:r w:rsidR="00F2017B">
        <w:rPr>
          <w:rFonts w:ascii="Times New Roman" w:hAnsi="Times New Roman" w:cs="Times New Roman"/>
          <w:sz w:val="28"/>
          <w:szCs w:val="28"/>
        </w:rPr>
        <w:t>.</w:t>
      </w:r>
    </w:p>
    <w:p w14:paraId="1F5FF05D" w14:textId="2AF52E39" w:rsidR="00CA3CE0" w:rsidRPr="002051F1" w:rsidRDefault="00CA3CE0" w:rsidP="002051F1">
      <w:pPr>
        <w:pStyle w:val="a3"/>
        <w:numPr>
          <w:ilvl w:val="1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Разработка федерального порядка, регулирующего межбюджетные отношения субъектов Р</w:t>
      </w:r>
      <w:r w:rsidR="004154FF" w:rsidRPr="002051F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051F1">
        <w:rPr>
          <w:rFonts w:ascii="Times New Roman" w:hAnsi="Times New Roman" w:cs="Times New Roman"/>
          <w:sz w:val="28"/>
          <w:szCs w:val="28"/>
        </w:rPr>
        <w:t>Ф</w:t>
      </w:r>
      <w:r w:rsidR="004154FF" w:rsidRPr="002051F1">
        <w:rPr>
          <w:rFonts w:ascii="Times New Roman" w:hAnsi="Times New Roman" w:cs="Times New Roman"/>
          <w:sz w:val="28"/>
          <w:szCs w:val="28"/>
        </w:rPr>
        <w:t>едерации</w:t>
      </w:r>
      <w:r w:rsidRPr="002051F1">
        <w:rPr>
          <w:rFonts w:ascii="Times New Roman" w:hAnsi="Times New Roman" w:cs="Times New Roman"/>
          <w:sz w:val="28"/>
          <w:szCs w:val="28"/>
        </w:rPr>
        <w:t xml:space="preserve"> при перемене места жительства подопечного и соблюдение  процедуры сопровождения приемных семей с точки зрения учета интересов ребенка.</w:t>
      </w:r>
    </w:p>
    <w:p w14:paraId="65B0C059" w14:textId="3A9EF990" w:rsidR="00CA3CE0" w:rsidRPr="002051F1" w:rsidRDefault="00CA3CE0" w:rsidP="002051F1">
      <w:pPr>
        <w:pStyle w:val="a3"/>
        <w:numPr>
          <w:ilvl w:val="1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Закрепление обязательности сопровождения приемных семей, взявших на воспитание детей-сирот и детей, оставшихся без попечения родителей.</w:t>
      </w:r>
    </w:p>
    <w:p w14:paraId="48CFFD49" w14:textId="3D0A30E4" w:rsidR="00CA3CE0" w:rsidRPr="002051F1" w:rsidRDefault="00CA3CE0" w:rsidP="002051F1">
      <w:pPr>
        <w:pStyle w:val="a3"/>
        <w:numPr>
          <w:ilvl w:val="1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Обеспечение взаимодействия с Национальным мониторинговым центром </w:t>
      </w:r>
      <w:proofErr w:type="gramStart"/>
      <w:r w:rsidRPr="002051F1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2051F1">
        <w:rPr>
          <w:rFonts w:ascii="Times New Roman" w:hAnsi="Times New Roman" w:cs="Times New Roman"/>
          <w:sz w:val="28"/>
          <w:szCs w:val="28"/>
        </w:rPr>
        <w:t xml:space="preserve"> пропавшим и пострадавшим детям</w:t>
      </w:r>
      <w:r w:rsidR="00F2017B">
        <w:rPr>
          <w:rFonts w:ascii="Times New Roman" w:hAnsi="Times New Roman" w:cs="Times New Roman"/>
          <w:sz w:val="28"/>
          <w:szCs w:val="28"/>
        </w:rPr>
        <w:t>.</w:t>
      </w:r>
    </w:p>
    <w:p w14:paraId="730BE261" w14:textId="77777777" w:rsidR="00CA3CE0" w:rsidRPr="002051F1" w:rsidRDefault="00CA3CE0" w:rsidP="002051F1">
      <w:pPr>
        <w:pStyle w:val="a3"/>
        <w:numPr>
          <w:ilvl w:val="1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Создание представительств Национального мониторингового центра помощи пропавшим и пострадавшим детям во всех субъектах Российской Федерации.</w:t>
      </w:r>
    </w:p>
    <w:p w14:paraId="7F2C5044" w14:textId="46208EAD" w:rsidR="00CA3CE0" w:rsidRPr="002051F1" w:rsidRDefault="00CA3CE0" w:rsidP="002051F1">
      <w:pPr>
        <w:pStyle w:val="a3"/>
        <w:numPr>
          <w:ilvl w:val="1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Создание единой системы межведомственного взаимодействия по поиску пропавших детей, реабилитации пропавших детей на базе Национального мониторингового центра помощи пропавшим и пострадавшим детям.</w:t>
      </w:r>
    </w:p>
    <w:p w14:paraId="2399E169" w14:textId="3413147D" w:rsidR="00CA3CE0" w:rsidRPr="002051F1" w:rsidRDefault="00CA3CE0" w:rsidP="002051F1">
      <w:pPr>
        <w:pStyle w:val="a3"/>
        <w:numPr>
          <w:ilvl w:val="1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Создание единой системы взаимодействия и оповещения о фактах пропажи детей в федеральных СМИ, региональных СМИ на базе Национального мониторингового центра помощи пропавшим и пострадавшим детям.</w:t>
      </w:r>
    </w:p>
    <w:p w14:paraId="61694485" w14:textId="5B05BF2C" w:rsidR="00CA3CE0" w:rsidRPr="002051F1" w:rsidRDefault="00CA3CE0" w:rsidP="002051F1">
      <w:pPr>
        <w:pStyle w:val="a3"/>
        <w:numPr>
          <w:ilvl w:val="1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Создание, распространение и поддержка профилактических, информационных, научных, образовательных и других программ на базе Национального мониторингового центра помощи пропавшим и пострадавшим детям в области самовольных уходов детей из дома и детских учреждений, правил безопасной жизнедеятельности в городе и безлюдной местности.</w:t>
      </w:r>
    </w:p>
    <w:p w14:paraId="1E76982E" w14:textId="0683EAEE" w:rsidR="00CA3CE0" w:rsidRPr="002051F1" w:rsidRDefault="00CA3CE0" w:rsidP="002051F1">
      <w:pPr>
        <w:pStyle w:val="a3"/>
        <w:numPr>
          <w:ilvl w:val="1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lastRenderedPageBreak/>
        <w:t>Внесение изменений в законодательство в части уточнения оснований взаимодействия общественных организаций и государственных структур в области поиска пропавших детей в целях повышения эффективности поиска пропавших детей, введение в законодательство определения понятия «пропавшие дети».</w:t>
      </w:r>
    </w:p>
    <w:p w14:paraId="305AE291" w14:textId="36C07827" w:rsidR="00CA3CE0" w:rsidRPr="002051F1" w:rsidRDefault="00CA3CE0" w:rsidP="002051F1">
      <w:pPr>
        <w:pStyle w:val="a3"/>
        <w:numPr>
          <w:ilvl w:val="1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Проведение совместно с Национальным мониторинговым центром </w:t>
      </w:r>
      <w:proofErr w:type="gramStart"/>
      <w:r w:rsidRPr="002051F1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2051F1">
        <w:rPr>
          <w:rFonts w:ascii="Times New Roman" w:hAnsi="Times New Roman" w:cs="Times New Roman"/>
          <w:sz w:val="28"/>
          <w:szCs w:val="28"/>
        </w:rPr>
        <w:t xml:space="preserve"> пропавшим и пострадавшим детям Всероссийского ежегодного мероприятия, посвященного Международному дню пропавших детей 25 мая.</w:t>
      </w:r>
    </w:p>
    <w:p w14:paraId="6D7C1BCE" w14:textId="77777777" w:rsidR="0026202A" w:rsidRPr="002051F1" w:rsidRDefault="0026202A" w:rsidP="002051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43A6EB" w14:textId="0CB87E56" w:rsidR="0026202A" w:rsidRPr="002051F1" w:rsidRDefault="00887193" w:rsidP="002051F1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051F1">
        <w:rPr>
          <w:rFonts w:ascii="Times New Roman" w:hAnsi="Times New Roman" w:cs="Times New Roman"/>
          <w:b/>
          <w:sz w:val="28"/>
          <w:szCs w:val="28"/>
        </w:rPr>
        <w:t>11</w:t>
      </w:r>
      <w:r w:rsidR="0026202A" w:rsidRPr="002051F1">
        <w:rPr>
          <w:rFonts w:ascii="Times New Roman" w:hAnsi="Times New Roman" w:cs="Times New Roman"/>
          <w:b/>
          <w:sz w:val="28"/>
          <w:szCs w:val="28"/>
        </w:rPr>
        <w:t>.</w:t>
      </w:r>
      <w:r w:rsidR="00C87AB4" w:rsidRPr="00205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02A" w:rsidRPr="002051F1">
        <w:rPr>
          <w:rFonts w:ascii="Times New Roman" w:hAnsi="Times New Roman" w:cs="Times New Roman"/>
          <w:b/>
          <w:sz w:val="28"/>
          <w:szCs w:val="28"/>
        </w:rPr>
        <w:t xml:space="preserve">В раздел </w:t>
      </w:r>
      <w:r w:rsidR="0026202A" w:rsidRPr="002051F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2051F1">
        <w:rPr>
          <w:rFonts w:ascii="Times New Roman" w:hAnsi="Times New Roman" w:cs="Times New Roman"/>
          <w:b/>
          <w:sz w:val="28"/>
          <w:szCs w:val="28"/>
        </w:rPr>
        <w:t>:</w:t>
      </w:r>
    </w:p>
    <w:p w14:paraId="6E9FBDBF" w14:textId="77777777" w:rsidR="00191C0A" w:rsidRPr="002051F1" w:rsidRDefault="00191C0A" w:rsidP="002051F1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Проведение Конференции «Общественно-государственное партнерство в развитии гражданского образования и воспитания детей и молодежи».</w:t>
      </w:r>
    </w:p>
    <w:p w14:paraId="1E69E042" w14:textId="77777777" w:rsidR="00191C0A" w:rsidRPr="002051F1" w:rsidRDefault="00191C0A" w:rsidP="002051F1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Реализация международных проектов, направленных на развитие детской дипломатии, межрегиональных и международных школьных обменов.</w:t>
      </w:r>
    </w:p>
    <w:p w14:paraId="784BD5C8" w14:textId="77777777" w:rsidR="00191C0A" w:rsidRPr="002051F1" w:rsidRDefault="00191C0A" w:rsidP="002051F1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Проведение Международного благотворительного фестиваля творчества незрячих и слабовидящих детей «Белая трость».</w:t>
      </w:r>
    </w:p>
    <w:p w14:paraId="1B82BC9C" w14:textId="10554D46" w:rsidR="00191C0A" w:rsidRPr="002051F1" w:rsidRDefault="00191C0A" w:rsidP="002051F1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Проведение Международного телевизионного конкурса инклюзивного детского творчества «Интервидение».</w:t>
      </w:r>
    </w:p>
    <w:p w14:paraId="527EE139" w14:textId="68932BF5" w:rsidR="00191C0A" w:rsidRPr="002051F1" w:rsidRDefault="00191C0A" w:rsidP="002051F1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Проведение </w:t>
      </w:r>
      <w:proofErr w:type="gramStart"/>
      <w:r w:rsidRPr="002051F1">
        <w:rPr>
          <w:rFonts w:ascii="Times New Roman" w:hAnsi="Times New Roman" w:cs="Times New Roman"/>
          <w:sz w:val="28"/>
          <w:szCs w:val="28"/>
        </w:rPr>
        <w:t>Всероссийского</w:t>
      </w:r>
      <w:proofErr w:type="gramEnd"/>
      <w:r w:rsidRPr="002051F1">
        <w:rPr>
          <w:rFonts w:ascii="Times New Roman" w:hAnsi="Times New Roman" w:cs="Times New Roman"/>
          <w:sz w:val="28"/>
          <w:szCs w:val="28"/>
        </w:rPr>
        <w:t xml:space="preserve"> интернет-фотоконкурса «Семьи счастливые моменты».</w:t>
      </w:r>
    </w:p>
    <w:p w14:paraId="6963AE88" w14:textId="4B026359" w:rsidR="0026202A" w:rsidRPr="002051F1" w:rsidRDefault="004154FF" w:rsidP="002051F1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26202A" w:rsidRPr="002051F1">
        <w:rPr>
          <w:rFonts w:ascii="Times New Roman" w:hAnsi="Times New Roman" w:cs="Times New Roman"/>
          <w:sz w:val="28"/>
          <w:szCs w:val="28"/>
        </w:rPr>
        <w:t>Проведение уроков «Семья и Отечество в моей жизни» в целях содействия формированию семейных ценностей и воспитания патриотизма, приуроченных к Международному дню семьи</w:t>
      </w:r>
      <w:r w:rsidR="00887193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302B7ECF" w14:textId="0F05FCFF" w:rsidR="0026202A" w:rsidRPr="002051F1" w:rsidRDefault="004154FF" w:rsidP="002051F1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Проведение Всероссийского конкурса семейных </w:t>
      </w:r>
      <w:proofErr w:type="gramStart"/>
      <w:r w:rsidR="0026202A" w:rsidRPr="002051F1">
        <w:rPr>
          <w:rFonts w:ascii="Times New Roman" w:hAnsi="Times New Roman" w:cs="Times New Roman"/>
          <w:sz w:val="28"/>
          <w:szCs w:val="28"/>
        </w:rPr>
        <w:t>генеалогических исследований</w:t>
      </w:r>
      <w:proofErr w:type="gramEnd"/>
      <w:r w:rsidR="0026202A" w:rsidRPr="002051F1">
        <w:rPr>
          <w:rFonts w:ascii="Times New Roman" w:hAnsi="Times New Roman" w:cs="Times New Roman"/>
          <w:sz w:val="28"/>
          <w:szCs w:val="28"/>
        </w:rPr>
        <w:t xml:space="preserve"> «Моя родословная»</w:t>
      </w:r>
      <w:r w:rsidR="00887193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0FAC9827" w14:textId="73C7791B" w:rsidR="0026202A" w:rsidRPr="002051F1" w:rsidRDefault="004154FF" w:rsidP="002051F1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26202A" w:rsidRPr="002051F1">
        <w:rPr>
          <w:rFonts w:ascii="Times New Roman" w:hAnsi="Times New Roman" w:cs="Times New Roman"/>
          <w:sz w:val="28"/>
          <w:szCs w:val="28"/>
        </w:rPr>
        <w:t>Реализация проекта «Популяризация семейных ценностей в студенческой среде»</w:t>
      </w:r>
      <w:r w:rsidR="00887193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6B55D88C" w14:textId="467E0309" w:rsidR="0026202A" w:rsidRPr="002051F1" w:rsidRDefault="004154FF" w:rsidP="002051F1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6202A" w:rsidRPr="002051F1">
        <w:rPr>
          <w:rFonts w:ascii="Times New Roman" w:hAnsi="Times New Roman" w:cs="Times New Roman"/>
          <w:sz w:val="28"/>
          <w:szCs w:val="28"/>
        </w:rPr>
        <w:t>Проведение Всероссийского конкурса Центров и программ родительского просвещения</w:t>
      </w:r>
      <w:r w:rsidR="00887193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57615E88" w14:textId="6B473E44" w:rsidR="0026202A" w:rsidRPr="002051F1" w:rsidRDefault="004154FF" w:rsidP="002051F1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26202A" w:rsidRPr="002051F1">
        <w:rPr>
          <w:rFonts w:ascii="Times New Roman" w:hAnsi="Times New Roman" w:cs="Times New Roman"/>
          <w:sz w:val="28"/>
          <w:szCs w:val="28"/>
        </w:rPr>
        <w:t>Проведение Всероссийского конкурса образовательных организаций на лучшую организацию работы с родителями</w:t>
      </w:r>
      <w:r w:rsidR="00887193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4D7461FE" w14:textId="272CBA47" w:rsidR="0026202A" w:rsidRPr="002051F1" w:rsidRDefault="004154FF" w:rsidP="002051F1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26202A" w:rsidRPr="002051F1">
        <w:rPr>
          <w:rFonts w:ascii="Times New Roman" w:hAnsi="Times New Roman" w:cs="Times New Roman"/>
          <w:sz w:val="28"/>
          <w:szCs w:val="28"/>
        </w:rPr>
        <w:t>Проведение ежегодной Всероссийской научно-практической конференции «Школа одаренных родителей»</w:t>
      </w:r>
      <w:r w:rsidR="00887193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04E03E45" w14:textId="79F30E21" w:rsidR="0026202A" w:rsidRPr="002051F1" w:rsidRDefault="004154FF" w:rsidP="002051F1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26202A" w:rsidRPr="002051F1">
        <w:rPr>
          <w:rFonts w:ascii="Times New Roman" w:hAnsi="Times New Roman" w:cs="Times New Roman"/>
          <w:sz w:val="28"/>
          <w:szCs w:val="28"/>
        </w:rPr>
        <w:t>Обеспечение функционирования электронной просветительской библиотеки «Энциклопедия российского родителя»</w:t>
      </w:r>
      <w:r w:rsidR="00887193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29C18D3F" w14:textId="7C720E1B" w:rsidR="0026202A" w:rsidRPr="002051F1" w:rsidRDefault="004154FF" w:rsidP="002051F1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26202A" w:rsidRPr="002051F1">
        <w:rPr>
          <w:rFonts w:ascii="Times New Roman" w:hAnsi="Times New Roman" w:cs="Times New Roman"/>
          <w:sz w:val="28"/>
          <w:szCs w:val="28"/>
        </w:rPr>
        <w:t>Проведение Всероссийского конкурса «Семья России»</w:t>
      </w:r>
      <w:r w:rsidR="00887193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01547BDD" w14:textId="758B1B74" w:rsidR="0026202A" w:rsidRPr="002051F1" w:rsidRDefault="00274242" w:rsidP="002051F1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Реализация</w:t>
      </w:r>
      <w:r w:rsidR="0026202A" w:rsidRPr="002051F1">
        <w:rPr>
          <w:rFonts w:ascii="Times New Roman" w:hAnsi="Times New Roman" w:cs="Times New Roman"/>
          <w:sz w:val="28"/>
          <w:szCs w:val="28"/>
        </w:rPr>
        <w:t>, организационно-методическо</w:t>
      </w:r>
      <w:r w:rsidRPr="002051F1">
        <w:rPr>
          <w:rFonts w:ascii="Times New Roman" w:hAnsi="Times New Roman" w:cs="Times New Roman"/>
          <w:sz w:val="28"/>
          <w:szCs w:val="28"/>
        </w:rPr>
        <w:t>го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и техническо</w:t>
      </w:r>
      <w:r w:rsidRPr="002051F1">
        <w:rPr>
          <w:rFonts w:ascii="Times New Roman" w:hAnsi="Times New Roman" w:cs="Times New Roman"/>
          <w:sz w:val="28"/>
          <w:szCs w:val="28"/>
        </w:rPr>
        <w:t>го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Pr="002051F1">
        <w:rPr>
          <w:rFonts w:ascii="Times New Roman" w:hAnsi="Times New Roman" w:cs="Times New Roman"/>
          <w:sz w:val="28"/>
          <w:szCs w:val="28"/>
        </w:rPr>
        <w:t>я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деятельности дистанционного Центра информационно-просветительской работы с родителями, в том числе электронного ресурса/периодического издания «Школа современных родителей»</w:t>
      </w:r>
      <w:r w:rsidR="00887193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212075D3" w14:textId="1CE8D4DF" w:rsidR="0026202A" w:rsidRPr="002051F1" w:rsidRDefault="0026202A" w:rsidP="002051F1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Проведение Всероссийского форума молодых семей</w:t>
      </w:r>
      <w:r w:rsidR="00887193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7554DD64" w14:textId="1A97D9B1" w:rsidR="0026202A" w:rsidRPr="002051F1" w:rsidRDefault="0026202A" w:rsidP="002051F1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Проведение Всероссийского фестиваля семейных театров</w:t>
      </w:r>
      <w:r w:rsidR="00887193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53BE4471" w14:textId="2FEF8737" w:rsidR="0026202A" w:rsidRPr="002051F1" w:rsidRDefault="0026202A" w:rsidP="002051F1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Создание телевизионных проектов «Как воспитать героя нашего времени» и «Семейные истории»</w:t>
      </w:r>
      <w:r w:rsidR="00887193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621444B0" w14:textId="04327BC4" w:rsidR="00CA3CE0" w:rsidRPr="002051F1" w:rsidRDefault="00CA3CE0" w:rsidP="002051F1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Проведение ежегодного праздника, посвященного Всемирному дню недоношенного ребенка.</w:t>
      </w:r>
    </w:p>
    <w:p w14:paraId="59695B56" w14:textId="1CDE251F" w:rsidR="00CA3CE0" w:rsidRPr="002051F1" w:rsidRDefault="00CA3CE0" w:rsidP="002051F1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>Про</w:t>
      </w:r>
      <w:r w:rsidR="00F2017B">
        <w:rPr>
          <w:rFonts w:ascii="Times New Roman" w:hAnsi="Times New Roman" w:cs="Times New Roman"/>
          <w:sz w:val="28"/>
          <w:szCs w:val="28"/>
        </w:rPr>
        <w:t xml:space="preserve">ведение ежегодного мероприятия «Всемирная </w:t>
      </w:r>
      <w:r w:rsidRPr="002051F1">
        <w:rPr>
          <w:rFonts w:ascii="Times New Roman" w:hAnsi="Times New Roman" w:cs="Times New Roman"/>
          <w:sz w:val="28"/>
          <w:szCs w:val="28"/>
        </w:rPr>
        <w:t>поддержка недели грудного вскармливания</w:t>
      </w:r>
      <w:r w:rsidR="00F2017B">
        <w:rPr>
          <w:rFonts w:ascii="Times New Roman" w:hAnsi="Times New Roman" w:cs="Times New Roman"/>
          <w:sz w:val="28"/>
          <w:szCs w:val="28"/>
        </w:rPr>
        <w:t>»</w:t>
      </w:r>
      <w:r w:rsidRPr="002051F1">
        <w:rPr>
          <w:rFonts w:ascii="Times New Roman" w:hAnsi="Times New Roman" w:cs="Times New Roman"/>
          <w:sz w:val="28"/>
          <w:szCs w:val="28"/>
        </w:rPr>
        <w:t>.</w:t>
      </w:r>
    </w:p>
    <w:p w14:paraId="310B148C" w14:textId="4D9DA2AA" w:rsidR="00CA3CE0" w:rsidRPr="002051F1" w:rsidRDefault="00CA3CE0" w:rsidP="002051F1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Проведение совместно с Национальным мониторинговым центром </w:t>
      </w:r>
      <w:proofErr w:type="gramStart"/>
      <w:r w:rsidRPr="002051F1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="00F2017B">
        <w:rPr>
          <w:rFonts w:ascii="Times New Roman" w:hAnsi="Times New Roman" w:cs="Times New Roman"/>
          <w:sz w:val="28"/>
          <w:szCs w:val="28"/>
        </w:rPr>
        <w:t xml:space="preserve"> пропавшим и пострадавшим детям</w:t>
      </w:r>
      <w:r w:rsidRPr="002051F1">
        <w:rPr>
          <w:rFonts w:ascii="Times New Roman" w:hAnsi="Times New Roman" w:cs="Times New Roman"/>
          <w:sz w:val="28"/>
          <w:szCs w:val="28"/>
        </w:rPr>
        <w:t xml:space="preserve"> Всероссийских профилактических образовательных мероприятий по информированию о правилах безопасности детей в городе и безлюдной среде.</w:t>
      </w:r>
    </w:p>
    <w:p w14:paraId="55B25600" w14:textId="77777777" w:rsidR="00887193" w:rsidRPr="002051F1" w:rsidRDefault="00887193" w:rsidP="002051F1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455495EA" w14:textId="11A480A1" w:rsidR="0026202A" w:rsidRPr="002051F1" w:rsidRDefault="00FF4561" w:rsidP="002051F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1F1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26202A" w:rsidRPr="002051F1">
        <w:rPr>
          <w:rFonts w:ascii="Times New Roman" w:hAnsi="Times New Roman" w:cs="Times New Roman"/>
          <w:b/>
          <w:sz w:val="28"/>
          <w:szCs w:val="28"/>
        </w:rPr>
        <w:t>В рамках обеспечения реализации Плана мероприятий</w:t>
      </w:r>
      <w:r w:rsidRPr="002051F1">
        <w:rPr>
          <w:rFonts w:ascii="Times New Roman" w:hAnsi="Times New Roman" w:cs="Times New Roman"/>
          <w:b/>
          <w:sz w:val="28"/>
          <w:szCs w:val="28"/>
        </w:rPr>
        <w:t xml:space="preserve"> рассмотреть возможность</w:t>
      </w:r>
      <w:r w:rsidR="0026202A" w:rsidRPr="002051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3209D0D" w14:textId="56FF80EB" w:rsidR="00FF4561" w:rsidRPr="002051F1" w:rsidRDefault="004154FF" w:rsidP="002051F1">
      <w:pPr>
        <w:pStyle w:val="a3"/>
        <w:numPr>
          <w:ilvl w:val="0"/>
          <w:numId w:val="1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26202A" w:rsidRPr="002051F1">
        <w:rPr>
          <w:rFonts w:ascii="Times New Roman" w:hAnsi="Times New Roman" w:cs="Times New Roman"/>
          <w:sz w:val="28"/>
          <w:szCs w:val="28"/>
        </w:rPr>
        <w:t>Созда</w:t>
      </w:r>
      <w:r w:rsidR="00FF4561" w:rsidRPr="002051F1">
        <w:rPr>
          <w:rFonts w:ascii="Times New Roman" w:hAnsi="Times New Roman" w:cs="Times New Roman"/>
          <w:sz w:val="28"/>
          <w:szCs w:val="28"/>
        </w:rPr>
        <w:t>ни</w:t>
      </w:r>
      <w:r w:rsidR="00F2017B">
        <w:rPr>
          <w:rFonts w:ascii="Times New Roman" w:hAnsi="Times New Roman" w:cs="Times New Roman"/>
          <w:sz w:val="28"/>
          <w:szCs w:val="28"/>
        </w:rPr>
        <w:t>я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FF4561" w:rsidRPr="002051F1">
        <w:rPr>
          <w:rFonts w:ascii="Times New Roman" w:hAnsi="Times New Roman" w:cs="Times New Roman"/>
          <w:sz w:val="28"/>
          <w:szCs w:val="28"/>
        </w:rPr>
        <w:t>ой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FF4561" w:rsidRPr="002051F1">
        <w:rPr>
          <w:rFonts w:ascii="Times New Roman" w:hAnsi="Times New Roman" w:cs="Times New Roman"/>
          <w:sz w:val="28"/>
          <w:szCs w:val="28"/>
        </w:rPr>
        <w:t>ей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F4561" w:rsidRPr="002051F1">
        <w:rPr>
          <w:rFonts w:ascii="Times New Roman" w:hAnsi="Times New Roman" w:cs="Times New Roman"/>
          <w:sz w:val="28"/>
          <w:szCs w:val="28"/>
        </w:rPr>
        <w:t>ы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по мониторингу реализации мероприятий, предусмотренных в развитие Национальной стратегии действий в интересах детей на 2012 - 2017 годы, а также выработке </w:t>
      </w:r>
      <w:r w:rsidR="0026202A" w:rsidRPr="002051F1">
        <w:rPr>
          <w:rFonts w:ascii="Times New Roman" w:hAnsi="Times New Roman" w:cs="Times New Roman"/>
          <w:sz w:val="28"/>
          <w:szCs w:val="28"/>
        </w:rPr>
        <w:lastRenderedPageBreak/>
        <w:t>рекомендаций по реализации Плана основных мероприятий на уровне субъектов Российской Федерации</w:t>
      </w:r>
      <w:r w:rsidR="00887193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6E5D1CCE" w14:textId="0F3DAA02" w:rsidR="00FF4561" w:rsidRPr="002051F1" w:rsidRDefault="00FF4561" w:rsidP="002051F1">
      <w:pPr>
        <w:pStyle w:val="a3"/>
        <w:numPr>
          <w:ilvl w:val="0"/>
          <w:numId w:val="1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26202A" w:rsidRPr="002051F1">
        <w:rPr>
          <w:rFonts w:ascii="Times New Roman" w:hAnsi="Times New Roman" w:cs="Times New Roman"/>
          <w:sz w:val="28"/>
          <w:szCs w:val="28"/>
        </w:rPr>
        <w:t>Разработ</w:t>
      </w:r>
      <w:r w:rsidRPr="002051F1">
        <w:rPr>
          <w:rFonts w:ascii="Times New Roman" w:hAnsi="Times New Roman" w:cs="Times New Roman"/>
          <w:sz w:val="28"/>
          <w:szCs w:val="28"/>
        </w:rPr>
        <w:t>к</w:t>
      </w:r>
      <w:r w:rsidR="00F2017B">
        <w:rPr>
          <w:rFonts w:ascii="Times New Roman" w:hAnsi="Times New Roman" w:cs="Times New Roman"/>
          <w:sz w:val="28"/>
          <w:szCs w:val="28"/>
        </w:rPr>
        <w:t>и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Pr="002051F1">
        <w:rPr>
          <w:rFonts w:ascii="Times New Roman" w:hAnsi="Times New Roman" w:cs="Times New Roman"/>
          <w:sz w:val="28"/>
          <w:szCs w:val="28"/>
        </w:rPr>
        <w:t>ев и организации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Pr="002051F1">
        <w:rPr>
          <w:rFonts w:ascii="Times New Roman" w:hAnsi="Times New Roman" w:cs="Times New Roman"/>
          <w:sz w:val="28"/>
          <w:szCs w:val="28"/>
        </w:rPr>
        <w:t>я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мониторинга благополучия детей</w:t>
      </w:r>
      <w:r w:rsidRPr="002051F1">
        <w:rPr>
          <w:rFonts w:ascii="Times New Roman" w:hAnsi="Times New Roman" w:cs="Times New Roman"/>
          <w:sz w:val="28"/>
          <w:szCs w:val="28"/>
        </w:rPr>
        <w:t>,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типового плана обеспечения детского благополучия, формируемого на уровне муниципальных образований</w:t>
      </w:r>
      <w:r w:rsidR="00887193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53502AE2" w14:textId="2F7B04EB" w:rsidR="00FF4561" w:rsidRPr="002051F1" w:rsidRDefault="00FF4561" w:rsidP="002051F1">
      <w:pPr>
        <w:pStyle w:val="a3"/>
        <w:numPr>
          <w:ilvl w:val="0"/>
          <w:numId w:val="17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26202A" w:rsidRPr="002051F1">
        <w:rPr>
          <w:rFonts w:ascii="Times New Roman" w:hAnsi="Times New Roman" w:cs="Times New Roman"/>
          <w:sz w:val="28"/>
          <w:szCs w:val="28"/>
        </w:rPr>
        <w:t>С</w:t>
      </w:r>
      <w:r w:rsidRPr="002051F1">
        <w:rPr>
          <w:rFonts w:ascii="Times New Roman" w:hAnsi="Times New Roman" w:cs="Times New Roman"/>
          <w:sz w:val="28"/>
          <w:szCs w:val="28"/>
        </w:rPr>
        <w:t>овершенствовани</w:t>
      </w:r>
      <w:r w:rsidR="00F2017B">
        <w:rPr>
          <w:rFonts w:ascii="Times New Roman" w:hAnsi="Times New Roman" w:cs="Times New Roman"/>
          <w:sz w:val="28"/>
          <w:szCs w:val="28"/>
        </w:rPr>
        <w:t>я</w:t>
      </w:r>
      <w:r w:rsidRPr="002051F1">
        <w:rPr>
          <w:rFonts w:ascii="Times New Roman" w:hAnsi="Times New Roman" w:cs="Times New Roman"/>
          <w:sz w:val="28"/>
          <w:szCs w:val="28"/>
        </w:rPr>
        <w:t xml:space="preserve"> нормативного правового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Pr="002051F1">
        <w:rPr>
          <w:rFonts w:ascii="Times New Roman" w:hAnsi="Times New Roman" w:cs="Times New Roman"/>
          <w:sz w:val="28"/>
          <w:szCs w:val="28"/>
        </w:rPr>
        <w:t>я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в части оказания психологической помощи населению</w:t>
      </w:r>
      <w:r w:rsidRPr="002051F1">
        <w:rPr>
          <w:rFonts w:ascii="Times New Roman" w:hAnsi="Times New Roman" w:cs="Times New Roman"/>
          <w:sz w:val="28"/>
          <w:szCs w:val="28"/>
        </w:rPr>
        <w:t>,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в том числе путем разработки и принятия отдельного нормативного акта</w:t>
      </w:r>
      <w:r w:rsidR="00887193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5E0261C3" w14:textId="3319E01C" w:rsidR="00FF4561" w:rsidRPr="002051F1" w:rsidRDefault="00FF4561" w:rsidP="002051F1">
      <w:pPr>
        <w:pStyle w:val="a3"/>
        <w:numPr>
          <w:ilvl w:val="0"/>
          <w:numId w:val="17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26202A" w:rsidRPr="002051F1">
        <w:rPr>
          <w:rFonts w:ascii="Times New Roman" w:hAnsi="Times New Roman" w:cs="Times New Roman"/>
          <w:sz w:val="28"/>
          <w:szCs w:val="28"/>
        </w:rPr>
        <w:t>Подготов</w:t>
      </w:r>
      <w:r w:rsidRPr="002051F1">
        <w:rPr>
          <w:rFonts w:ascii="Times New Roman" w:hAnsi="Times New Roman" w:cs="Times New Roman"/>
          <w:sz w:val="28"/>
          <w:szCs w:val="28"/>
        </w:rPr>
        <w:t>к</w:t>
      </w:r>
      <w:r w:rsidR="00F2017B">
        <w:rPr>
          <w:rFonts w:ascii="Times New Roman" w:hAnsi="Times New Roman" w:cs="Times New Roman"/>
          <w:sz w:val="28"/>
          <w:szCs w:val="28"/>
        </w:rPr>
        <w:t>и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предложения о безвозмездном пользовании объект</w:t>
      </w:r>
      <w:r w:rsidR="004154FF" w:rsidRPr="002051F1">
        <w:rPr>
          <w:rFonts w:ascii="Times New Roman" w:hAnsi="Times New Roman" w:cs="Times New Roman"/>
          <w:sz w:val="28"/>
          <w:szCs w:val="28"/>
        </w:rPr>
        <w:t>ами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социальной инф</w:t>
      </w:r>
      <w:r w:rsidR="00114245" w:rsidRPr="002051F1">
        <w:rPr>
          <w:rFonts w:ascii="Times New Roman" w:hAnsi="Times New Roman" w:cs="Times New Roman"/>
          <w:sz w:val="28"/>
          <w:szCs w:val="28"/>
        </w:rPr>
        <w:t>раструктуры в сфере образования</w:t>
      </w:r>
      <w:r w:rsidR="004154FF" w:rsidRPr="002051F1">
        <w:rPr>
          <w:rFonts w:ascii="Times New Roman" w:hAnsi="Times New Roman" w:cs="Times New Roman"/>
          <w:sz w:val="28"/>
          <w:szCs w:val="28"/>
        </w:rPr>
        <w:t xml:space="preserve"> детьми с ограниченными возможностями и детьми-инвалидами</w:t>
      </w:r>
      <w:r w:rsidR="00114245" w:rsidRPr="002051F1">
        <w:rPr>
          <w:rFonts w:ascii="Times New Roman" w:hAnsi="Times New Roman" w:cs="Times New Roman"/>
          <w:sz w:val="28"/>
          <w:szCs w:val="28"/>
        </w:rPr>
        <w:t>.</w:t>
      </w:r>
    </w:p>
    <w:p w14:paraId="54AE4ED5" w14:textId="50B1EC88" w:rsidR="0026202A" w:rsidRPr="002051F1" w:rsidRDefault="00FF4561" w:rsidP="002051F1">
      <w:pPr>
        <w:pStyle w:val="a3"/>
        <w:numPr>
          <w:ilvl w:val="0"/>
          <w:numId w:val="17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1F1">
        <w:rPr>
          <w:rFonts w:ascii="Times New Roman" w:hAnsi="Times New Roman" w:cs="Times New Roman"/>
          <w:sz w:val="28"/>
          <w:szCs w:val="28"/>
        </w:rPr>
        <w:t xml:space="preserve"> </w:t>
      </w:r>
      <w:r w:rsidR="0026202A" w:rsidRPr="002051F1">
        <w:rPr>
          <w:rFonts w:ascii="Times New Roman" w:hAnsi="Times New Roman" w:cs="Times New Roman"/>
          <w:sz w:val="28"/>
          <w:szCs w:val="28"/>
        </w:rPr>
        <w:t>Разработ</w:t>
      </w:r>
      <w:r w:rsidRPr="002051F1">
        <w:rPr>
          <w:rFonts w:ascii="Times New Roman" w:hAnsi="Times New Roman" w:cs="Times New Roman"/>
          <w:sz w:val="28"/>
          <w:szCs w:val="28"/>
        </w:rPr>
        <w:t>к</w:t>
      </w:r>
      <w:r w:rsidR="00F2017B">
        <w:rPr>
          <w:rFonts w:ascii="Times New Roman" w:hAnsi="Times New Roman" w:cs="Times New Roman"/>
          <w:sz w:val="28"/>
          <w:szCs w:val="28"/>
        </w:rPr>
        <w:t>и</w:t>
      </w:r>
      <w:r w:rsidRPr="002051F1">
        <w:rPr>
          <w:rFonts w:ascii="Times New Roman" w:hAnsi="Times New Roman" w:cs="Times New Roman"/>
          <w:sz w:val="28"/>
          <w:szCs w:val="28"/>
        </w:rPr>
        <w:t xml:space="preserve"> эффективной системы</w:t>
      </w:r>
      <w:r w:rsidR="0026202A" w:rsidRPr="002051F1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в сфере профилактики семе</w:t>
      </w:r>
      <w:r w:rsidR="00114245" w:rsidRPr="002051F1">
        <w:rPr>
          <w:rFonts w:ascii="Times New Roman" w:hAnsi="Times New Roman" w:cs="Times New Roman"/>
          <w:sz w:val="28"/>
          <w:szCs w:val="28"/>
        </w:rPr>
        <w:t>йного и детского неблагополучия.</w:t>
      </w:r>
    </w:p>
    <w:sectPr w:rsidR="0026202A" w:rsidRPr="002051F1" w:rsidSect="004051D3">
      <w:pgSz w:w="11900" w:h="16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164"/>
    <w:multiLevelType w:val="multilevel"/>
    <w:tmpl w:val="B79A0E4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>
    <w:nsid w:val="03E93684"/>
    <w:multiLevelType w:val="hybridMultilevel"/>
    <w:tmpl w:val="355EDA38"/>
    <w:lvl w:ilvl="0" w:tplc="2BB632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075992"/>
    <w:multiLevelType w:val="hybridMultilevel"/>
    <w:tmpl w:val="FBB84760"/>
    <w:lvl w:ilvl="0" w:tplc="2BB632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613292F"/>
    <w:multiLevelType w:val="multilevel"/>
    <w:tmpl w:val="B79A0E4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127E25C4"/>
    <w:multiLevelType w:val="multilevel"/>
    <w:tmpl w:val="B79A0E4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16CD7E14"/>
    <w:multiLevelType w:val="hybridMultilevel"/>
    <w:tmpl w:val="20CA5E64"/>
    <w:lvl w:ilvl="0" w:tplc="2BB632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0AF0D32"/>
    <w:multiLevelType w:val="multilevel"/>
    <w:tmpl w:val="BFBC26D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9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i w:val="0"/>
      </w:rPr>
    </w:lvl>
  </w:abstractNum>
  <w:abstractNum w:abstractNumId="7">
    <w:nsid w:val="22AB24FA"/>
    <w:multiLevelType w:val="hybridMultilevel"/>
    <w:tmpl w:val="5520096C"/>
    <w:lvl w:ilvl="0" w:tplc="C6E0F7E8">
      <w:start w:val="1"/>
      <w:numFmt w:val="decimal"/>
      <w:lvlText w:val="12.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463796"/>
    <w:multiLevelType w:val="multilevel"/>
    <w:tmpl w:val="52D426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368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44F52E4F"/>
    <w:multiLevelType w:val="multilevel"/>
    <w:tmpl w:val="90BCE3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0">
    <w:nsid w:val="454A6326"/>
    <w:multiLevelType w:val="hybridMultilevel"/>
    <w:tmpl w:val="FC281E50"/>
    <w:lvl w:ilvl="0" w:tplc="EEE8F746">
      <w:start w:val="1"/>
      <w:numFmt w:val="decimal"/>
      <w:lvlText w:val="1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62D5CD6"/>
    <w:multiLevelType w:val="hybridMultilevel"/>
    <w:tmpl w:val="38101794"/>
    <w:lvl w:ilvl="0" w:tplc="E884B0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62125"/>
    <w:multiLevelType w:val="multilevel"/>
    <w:tmpl w:val="B79A0E4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3">
    <w:nsid w:val="538F5D48"/>
    <w:multiLevelType w:val="multilevel"/>
    <w:tmpl w:val="14A6A5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793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3CE5B34"/>
    <w:multiLevelType w:val="hybridMultilevel"/>
    <w:tmpl w:val="FD369E3C"/>
    <w:lvl w:ilvl="0" w:tplc="FDD218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725B01"/>
    <w:multiLevelType w:val="multilevel"/>
    <w:tmpl w:val="C49AC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222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7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58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0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9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1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32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184" w:hanging="2160"/>
      </w:pPr>
      <w:rPr>
        <w:rFonts w:hint="default"/>
        <w:b/>
      </w:rPr>
    </w:lvl>
  </w:abstractNum>
  <w:abstractNum w:abstractNumId="16">
    <w:nsid w:val="6DB63FCF"/>
    <w:multiLevelType w:val="multilevel"/>
    <w:tmpl w:val="ECB8E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22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84" w:hanging="2160"/>
      </w:pPr>
      <w:rPr>
        <w:rFonts w:hint="default"/>
      </w:rPr>
    </w:lvl>
  </w:abstractNum>
  <w:abstractNum w:abstractNumId="17">
    <w:nsid w:val="76F72EDF"/>
    <w:multiLevelType w:val="multilevel"/>
    <w:tmpl w:val="937C68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10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8">
    <w:nsid w:val="77705A04"/>
    <w:multiLevelType w:val="multilevel"/>
    <w:tmpl w:val="19D8E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2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84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0"/>
  </w:num>
  <w:num w:numId="5">
    <w:abstractNumId w:val="12"/>
  </w:num>
  <w:num w:numId="6">
    <w:abstractNumId w:val="13"/>
  </w:num>
  <w:num w:numId="7">
    <w:abstractNumId w:val="10"/>
  </w:num>
  <w:num w:numId="8">
    <w:abstractNumId w:val="14"/>
  </w:num>
  <w:num w:numId="9">
    <w:abstractNumId w:val="17"/>
  </w:num>
  <w:num w:numId="10">
    <w:abstractNumId w:val="6"/>
  </w:num>
  <w:num w:numId="11">
    <w:abstractNumId w:val="9"/>
  </w:num>
  <w:num w:numId="12">
    <w:abstractNumId w:val="18"/>
  </w:num>
  <w:num w:numId="13">
    <w:abstractNumId w:val="15"/>
  </w:num>
  <w:num w:numId="14">
    <w:abstractNumId w:val="8"/>
  </w:num>
  <w:num w:numId="15">
    <w:abstractNumId w:val="5"/>
  </w:num>
  <w:num w:numId="16">
    <w:abstractNumId w:val="16"/>
  </w:num>
  <w:num w:numId="17">
    <w:abstractNumId w:val="7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AE"/>
    <w:rsid w:val="00005962"/>
    <w:rsid w:val="00013757"/>
    <w:rsid w:val="00014626"/>
    <w:rsid w:val="00033718"/>
    <w:rsid w:val="000434C6"/>
    <w:rsid w:val="00053363"/>
    <w:rsid w:val="00056060"/>
    <w:rsid w:val="00075E9F"/>
    <w:rsid w:val="0009729F"/>
    <w:rsid w:val="000A2A24"/>
    <w:rsid w:val="000D15E6"/>
    <w:rsid w:val="000E3535"/>
    <w:rsid w:val="000F5959"/>
    <w:rsid w:val="0010396E"/>
    <w:rsid w:val="00113582"/>
    <w:rsid w:val="00114245"/>
    <w:rsid w:val="001253F2"/>
    <w:rsid w:val="001269E2"/>
    <w:rsid w:val="001375C9"/>
    <w:rsid w:val="001407D5"/>
    <w:rsid w:val="00155110"/>
    <w:rsid w:val="0017331A"/>
    <w:rsid w:val="001858FD"/>
    <w:rsid w:val="001904CC"/>
    <w:rsid w:val="00191C0A"/>
    <w:rsid w:val="00195412"/>
    <w:rsid w:val="001B2DD8"/>
    <w:rsid w:val="001B75CC"/>
    <w:rsid w:val="001E3EA6"/>
    <w:rsid w:val="001E7403"/>
    <w:rsid w:val="002051F1"/>
    <w:rsid w:val="0021629D"/>
    <w:rsid w:val="00234678"/>
    <w:rsid w:val="002372AA"/>
    <w:rsid w:val="002410C2"/>
    <w:rsid w:val="0024278A"/>
    <w:rsid w:val="0026202A"/>
    <w:rsid w:val="00274242"/>
    <w:rsid w:val="00293CFD"/>
    <w:rsid w:val="002A1C23"/>
    <w:rsid w:val="002C6DF8"/>
    <w:rsid w:val="00312D86"/>
    <w:rsid w:val="0032098F"/>
    <w:rsid w:val="00326B3C"/>
    <w:rsid w:val="003667C2"/>
    <w:rsid w:val="0037719B"/>
    <w:rsid w:val="0038360D"/>
    <w:rsid w:val="003B3FB8"/>
    <w:rsid w:val="003D0CA0"/>
    <w:rsid w:val="003F20A7"/>
    <w:rsid w:val="003F2F8B"/>
    <w:rsid w:val="004051D3"/>
    <w:rsid w:val="004154FF"/>
    <w:rsid w:val="00432030"/>
    <w:rsid w:val="004322FE"/>
    <w:rsid w:val="00485105"/>
    <w:rsid w:val="004A0C58"/>
    <w:rsid w:val="004D4691"/>
    <w:rsid w:val="004D5934"/>
    <w:rsid w:val="004D75B5"/>
    <w:rsid w:val="004E5A66"/>
    <w:rsid w:val="00507041"/>
    <w:rsid w:val="00537E5E"/>
    <w:rsid w:val="00540FB3"/>
    <w:rsid w:val="00542476"/>
    <w:rsid w:val="0055128B"/>
    <w:rsid w:val="005B2A38"/>
    <w:rsid w:val="005C0F26"/>
    <w:rsid w:val="005E22B2"/>
    <w:rsid w:val="00605417"/>
    <w:rsid w:val="0065301E"/>
    <w:rsid w:val="00670ED0"/>
    <w:rsid w:val="0067582B"/>
    <w:rsid w:val="0067680B"/>
    <w:rsid w:val="00691756"/>
    <w:rsid w:val="00692983"/>
    <w:rsid w:val="006E5600"/>
    <w:rsid w:val="007050A1"/>
    <w:rsid w:val="00744822"/>
    <w:rsid w:val="00747330"/>
    <w:rsid w:val="00772EE5"/>
    <w:rsid w:val="00774ECD"/>
    <w:rsid w:val="00780036"/>
    <w:rsid w:val="00787D86"/>
    <w:rsid w:val="007B40A8"/>
    <w:rsid w:val="007E01BF"/>
    <w:rsid w:val="007F7132"/>
    <w:rsid w:val="00804F67"/>
    <w:rsid w:val="008163A7"/>
    <w:rsid w:val="008460D6"/>
    <w:rsid w:val="00887193"/>
    <w:rsid w:val="00894251"/>
    <w:rsid w:val="008B4C8A"/>
    <w:rsid w:val="008C0877"/>
    <w:rsid w:val="008C1C91"/>
    <w:rsid w:val="008C297F"/>
    <w:rsid w:val="008C4410"/>
    <w:rsid w:val="008D1AE4"/>
    <w:rsid w:val="008F07FA"/>
    <w:rsid w:val="0090112F"/>
    <w:rsid w:val="00914FC0"/>
    <w:rsid w:val="0093491C"/>
    <w:rsid w:val="00947B76"/>
    <w:rsid w:val="00950565"/>
    <w:rsid w:val="0097387F"/>
    <w:rsid w:val="00983615"/>
    <w:rsid w:val="00991491"/>
    <w:rsid w:val="00991EF8"/>
    <w:rsid w:val="00992B8F"/>
    <w:rsid w:val="009D1CCD"/>
    <w:rsid w:val="009D46E4"/>
    <w:rsid w:val="009F4C86"/>
    <w:rsid w:val="009F60E5"/>
    <w:rsid w:val="00A50C44"/>
    <w:rsid w:val="00A64888"/>
    <w:rsid w:val="00AA6F7C"/>
    <w:rsid w:val="00AB30B8"/>
    <w:rsid w:val="00AC430D"/>
    <w:rsid w:val="00AE786A"/>
    <w:rsid w:val="00AF3711"/>
    <w:rsid w:val="00B33701"/>
    <w:rsid w:val="00B53D17"/>
    <w:rsid w:val="00B57FD8"/>
    <w:rsid w:val="00B62741"/>
    <w:rsid w:val="00B6717F"/>
    <w:rsid w:val="00B67AAE"/>
    <w:rsid w:val="00B96C2A"/>
    <w:rsid w:val="00BD7A9D"/>
    <w:rsid w:val="00BF555B"/>
    <w:rsid w:val="00C047B1"/>
    <w:rsid w:val="00C21536"/>
    <w:rsid w:val="00C302F5"/>
    <w:rsid w:val="00C3586D"/>
    <w:rsid w:val="00C40E65"/>
    <w:rsid w:val="00C50790"/>
    <w:rsid w:val="00C54140"/>
    <w:rsid w:val="00C56950"/>
    <w:rsid w:val="00C668A2"/>
    <w:rsid w:val="00C70AB4"/>
    <w:rsid w:val="00C86135"/>
    <w:rsid w:val="00C87AB4"/>
    <w:rsid w:val="00CA3CE0"/>
    <w:rsid w:val="00CB1038"/>
    <w:rsid w:val="00CB3542"/>
    <w:rsid w:val="00CB5525"/>
    <w:rsid w:val="00D31284"/>
    <w:rsid w:val="00D348A0"/>
    <w:rsid w:val="00D47B93"/>
    <w:rsid w:val="00D5041C"/>
    <w:rsid w:val="00DA59CB"/>
    <w:rsid w:val="00DA65E4"/>
    <w:rsid w:val="00DA7B49"/>
    <w:rsid w:val="00DD0132"/>
    <w:rsid w:val="00DD7418"/>
    <w:rsid w:val="00DF247D"/>
    <w:rsid w:val="00DF25CE"/>
    <w:rsid w:val="00E46B1F"/>
    <w:rsid w:val="00E63A67"/>
    <w:rsid w:val="00E95A26"/>
    <w:rsid w:val="00EA5CD7"/>
    <w:rsid w:val="00EF017F"/>
    <w:rsid w:val="00F16ED3"/>
    <w:rsid w:val="00F2017B"/>
    <w:rsid w:val="00F50852"/>
    <w:rsid w:val="00F87FEA"/>
    <w:rsid w:val="00FD0A1E"/>
    <w:rsid w:val="00FD36EA"/>
    <w:rsid w:val="00FE7DF7"/>
    <w:rsid w:val="00FF4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AF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A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20A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F20A7"/>
  </w:style>
  <w:style w:type="paragraph" w:styleId="a5">
    <w:name w:val="Balloon Text"/>
    <w:basedOn w:val="a"/>
    <w:link w:val="a6"/>
    <w:uiPriority w:val="99"/>
    <w:semiHidden/>
    <w:unhideWhenUsed/>
    <w:rsid w:val="00C047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7B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92B8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92B8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92B8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2B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2B8F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EF017F"/>
  </w:style>
  <w:style w:type="character" w:styleId="ad">
    <w:name w:val="Hyperlink"/>
    <w:basedOn w:val="a0"/>
    <w:uiPriority w:val="99"/>
    <w:unhideWhenUsed/>
    <w:rsid w:val="008C44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A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20A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F20A7"/>
  </w:style>
  <w:style w:type="paragraph" w:styleId="a5">
    <w:name w:val="Balloon Text"/>
    <w:basedOn w:val="a"/>
    <w:link w:val="a6"/>
    <w:uiPriority w:val="99"/>
    <w:semiHidden/>
    <w:unhideWhenUsed/>
    <w:rsid w:val="00C047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7B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92B8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92B8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92B8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2B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2B8F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EF017F"/>
  </w:style>
  <w:style w:type="character" w:styleId="ad">
    <w:name w:val="Hyperlink"/>
    <w:basedOn w:val="a0"/>
    <w:uiPriority w:val="99"/>
    <w:unhideWhenUsed/>
    <w:rsid w:val="008C4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EAC3-85AA-4271-8339-50D5EB99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23</Pages>
  <Words>5642</Words>
  <Characters>32161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Ниточкин Федор Васильевич</cp:lastModifiedBy>
  <cp:revision>7</cp:revision>
  <cp:lastPrinted>2017-08-10T06:54:00Z</cp:lastPrinted>
  <dcterms:created xsi:type="dcterms:W3CDTF">2017-08-09T12:36:00Z</dcterms:created>
  <dcterms:modified xsi:type="dcterms:W3CDTF">2017-08-16T06:47:00Z</dcterms:modified>
</cp:coreProperties>
</file>