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7" w:rsidRDefault="001F0ED9" w:rsidP="00780116">
      <w:pPr>
        <w:pStyle w:val="40"/>
        <w:shd w:val="clear" w:color="auto" w:fill="auto"/>
        <w:tabs>
          <w:tab w:val="left" w:pos="708"/>
          <w:tab w:val="left" w:pos="1416"/>
          <w:tab w:val="left" w:pos="2124"/>
          <w:tab w:val="left" w:pos="2832"/>
        </w:tabs>
        <w:spacing w:before="0" w:after="0" w:line="298" w:lineRule="exact"/>
        <w:ind w:left="260" w:firstLine="0"/>
      </w:pPr>
      <w:r>
        <w:t>ИНФОРМАЦИЯ</w:t>
      </w:r>
    </w:p>
    <w:p w:rsidR="00F23887" w:rsidRDefault="001F0ED9">
      <w:pPr>
        <w:pStyle w:val="40"/>
        <w:shd w:val="clear" w:color="auto" w:fill="auto"/>
        <w:spacing w:before="0" w:after="334" w:line="298" w:lineRule="exact"/>
        <w:ind w:left="260" w:firstLine="0"/>
      </w:pPr>
      <w: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</w:t>
      </w:r>
    </w:p>
    <w:p w:rsidR="00780116" w:rsidRDefault="00780116">
      <w:pPr>
        <w:pStyle w:val="40"/>
        <w:shd w:val="clear" w:color="auto" w:fill="auto"/>
        <w:spacing w:before="0" w:after="334" w:line="298" w:lineRule="exact"/>
        <w:ind w:left="260" w:firstLine="0"/>
      </w:pPr>
      <w:r>
        <w:t>Новолялинский городской округ</w:t>
      </w:r>
    </w:p>
    <w:p w:rsidR="00F23887" w:rsidRDefault="001F0ED9">
      <w:pPr>
        <w:pStyle w:val="25"/>
        <w:framePr w:w="14664" w:wrap="notBeside" w:vAnchor="text" w:hAnchor="text" w:xAlign="center" w:y="1"/>
        <w:shd w:val="clear" w:color="auto" w:fill="auto"/>
        <w:tabs>
          <w:tab w:val="right" w:leader="underscore" w:pos="14602"/>
        </w:tabs>
        <w:spacing w:line="260" w:lineRule="exact"/>
      </w:pPr>
      <w:r>
        <w:rPr>
          <w:rStyle w:val="26"/>
        </w:rPr>
        <w:t>отчетный год: 20</w:t>
      </w:r>
      <w:r w:rsidR="00780116">
        <w:rPr>
          <w:rStyle w:val="26"/>
        </w:rPr>
        <w:t>17</w:t>
      </w:r>
      <w:r>
        <w:rPr>
          <w:rStyle w:val="26"/>
        </w:rPr>
        <w:t xml:space="preserve"> год</w:t>
      </w:r>
      <w:r>
        <w:tab/>
      </w:r>
      <w:r w:rsidR="00780116">
        <w:t>13</w:t>
      </w:r>
      <w:r>
        <w:t xml:space="preserve"> единиц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5251"/>
        <w:gridCol w:w="989"/>
        <w:gridCol w:w="1003"/>
        <w:gridCol w:w="869"/>
        <w:gridCol w:w="960"/>
        <w:gridCol w:w="974"/>
        <w:gridCol w:w="965"/>
        <w:gridCol w:w="974"/>
        <w:gridCol w:w="960"/>
        <w:gridCol w:w="994"/>
      </w:tblGrid>
      <w:tr w:rsidR="00F23887">
        <w:trPr>
          <w:trHeight w:hRule="exact" w:val="26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Но</w:t>
            </w:r>
            <w:r>
              <w:rPr>
                <w:rStyle w:val="9pt"/>
              </w:rPr>
              <w:softHyphen/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мер</w:t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стро</w:t>
            </w:r>
            <w:r>
              <w:rPr>
                <w:rStyle w:val="9pt"/>
              </w:rPr>
              <w:softHyphen/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ки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pt"/>
              </w:rPr>
              <w:t>Требования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Закона Свердловской области от 19 декабря 2016 года № 148-03 «О социальной защите инвалидов в Свердловской области»*</w:t>
            </w:r>
          </w:p>
        </w:tc>
        <w:tc>
          <w:tcPr>
            <w:tcW w:w="769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Приоритетные сферы: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Сводная</w:t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инфор</w:t>
            </w:r>
            <w:r>
              <w:rPr>
                <w:rStyle w:val="9pt"/>
              </w:rPr>
              <w:softHyphen/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мация</w:t>
            </w:r>
          </w:p>
        </w:tc>
      </w:tr>
      <w:tr w:rsidR="00F23887">
        <w:trPr>
          <w:trHeight w:hRule="exact" w:val="162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887" w:rsidRDefault="00F23887">
            <w:pPr>
              <w:framePr w:w="14664" w:wrap="notBeside" w:vAnchor="text" w:hAnchor="text" w:xAlign="center" w:y="1"/>
            </w:pPr>
          </w:p>
        </w:tc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887" w:rsidRDefault="00F23887">
            <w:pPr>
              <w:framePr w:w="14664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pt"/>
              </w:rPr>
              <w:t>Охрана</w:t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pt"/>
              </w:rPr>
              <w:t>здоровья</w:t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pt"/>
              </w:rPr>
              <w:t>граждан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9pt"/>
              </w:rPr>
              <w:t>Образо</w:t>
            </w:r>
            <w:r>
              <w:rPr>
                <w:rStyle w:val="9pt"/>
              </w:rPr>
              <w:softHyphen/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9pt"/>
              </w:rPr>
              <w:t>Транс</w:t>
            </w:r>
            <w:r>
              <w:rPr>
                <w:rStyle w:val="9pt"/>
              </w:rPr>
              <w:softHyphen/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9pt"/>
              </w:rPr>
              <w:t>Куль</w:t>
            </w:r>
            <w:r>
              <w:rPr>
                <w:rStyle w:val="9pt"/>
              </w:rPr>
              <w:softHyphen/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Физи</w:t>
            </w:r>
            <w:r>
              <w:rPr>
                <w:rStyle w:val="9pt"/>
              </w:rPr>
              <w:softHyphen/>
              <w:t>ческая куль</w:t>
            </w:r>
            <w:r>
              <w:rPr>
                <w:rStyle w:val="9pt"/>
              </w:rPr>
              <w:softHyphen/>
              <w:t>тура и спорт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Жилигц-</w:t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но-</w:t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комму</w:t>
            </w:r>
            <w:r>
              <w:rPr>
                <w:rStyle w:val="9pt"/>
              </w:rPr>
              <w:softHyphen/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нальное</w:t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хозяй</w:t>
            </w:r>
            <w:r>
              <w:rPr>
                <w:rStyle w:val="9pt"/>
              </w:rPr>
              <w:softHyphen/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ство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Общест</w:t>
            </w:r>
            <w:r>
              <w:rPr>
                <w:rStyle w:val="9pt"/>
              </w:rPr>
              <w:softHyphen/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венное</w:t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питание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pt"/>
              </w:rPr>
              <w:t>Бытовое</w:t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pt"/>
              </w:rPr>
              <w:t>обслу</w:t>
            </w:r>
            <w:r>
              <w:rPr>
                <w:rStyle w:val="9pt"/>
              </w:rPr>
              <w:softHyphen/>
            </w:r>
          </w:p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pt"/>
              </w:rPr>
              <w:t>живание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887" w:rsidRDefault="00F23887">
            <w:pPr>
              <w:framePr w:w="14664" w:wrap="notBeside" w:vAnchor="text" w:hAnchor="text" w:xAlign="center" w:y="1"/>
            </w:pPr>
          </w:p>
        </w:tc>
      </w:tr>
      <w:tr w:rsidR="00F23887">
        <w:trPr>
          <w:trHeight w:hRule="exact" w:val="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6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11</w:t>
            </w:r>
          </w:p>
        </w:tc>
      </w:tr>
    </w:tbl>
    <w:p w:rsidR="00F23887" w:rsidRDefault="00F238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3686"/>
        <w:gridCol w:w="1560"/>
        <w:gridCol w:w="994"/>
        <w:gridCol w:w="994"/>
        <w:gridCol w:w="869"/>
        <w:gridCol w:w="970"/>
        <w:gridCol w:w="970"/>
        <w:gridCol w:w="970"/>
        <w:gridCol w:w="965"/>
        <w:gridCol w:w="970"/>
        <w:gridCol w:w="989"/>
      </w:tblGrid>
      <w:tr w:rsidR="00F23887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Arial85pt"/>
              </w:rPr>
              <w:lastRenderedPageBreak/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11</w:t>
            </w:r>
          </w:p>
        </w:tc>
      </w:tr>
      <w:tr w:rsidR="00F23887">
        <w:trPr>
          <w:trHeight w:hRule="exact" w:val="9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Arial85pt"/>
              </w:rPr>
              <w:t>1</w:t>
            </w:r>
            <w:r>
              <w:rPr>
                <w:rStyle w:val="CourierNew6pt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9pt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780116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780116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D83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780116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2BF"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780116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780116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780116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780116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887" w:rsidRPr="00D832BF" w:rsidRDefault="00780116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23887">
        <w:trPr>
          <w:trHeight w:hRule="exact" w:val="76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"/>
              </w:rPr>
              <w:t>проведено</w:t>
            </w:r>
          </w:p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"/>
              </w:rPr>
              <w:t>обследований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23887">
        <w:trPr>
          <w:trHeight w:hRule="exact" w:val="91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887" w:rsidRDefault="00F23887">
            <w:pPr>
              <w:framePr w:w="1465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887" w:rsidRDefault="00F23887">
            <w:pPr>
              <w:framePr w:w="14659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установлено</w:t>
            </w:r>
          </w:p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соблюдение</w:t>
            </w:r>
          </w:p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CF5908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CF5908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</w:tr>
      <w:tr w:rsidR="00F23887">
        <w:trPr>
          <w:trHeight w:hRule="exact" w:val="91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887" w:rsidRDefault="00F23887">
            <w:pPr>
              <w:framePr w:w="1465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887" w:rsidRDefault="00F23887">
            <w:pPr>
              <w:framePr w:w="14659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выявлено</w:t>
            </w:r>
          </w:p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несоблюдение</w:t>
            </w:r>
          </w:p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CF5908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9352BF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CF5908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887" w:rsidRPr="00D832BF" w:rsidRDefault="00F23887" w:rsidP="00D83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</w:tr>
      <w:tr w:rsidR="009352BF">
        <w:trPr>
          <w:trHeight w:hRule="exact" w:val="71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780116">
            <w:pPr>
              <w:pStyle w:val="21"/>
              <w:framePr w:w="14659" w:wrap="notBeside" w:vAnchor="text" w:hAnchor="text" w:xAlign="center" w:y="1"/>
              <w:shd w:val="clear" w:color="auto" w:fill="auto"/>
              <w:spacing w:before="360" w:after="0" w:line="100" w:lineRule="exact"/>
            </w:pPr>
            <w:r w:rsidRPr="00780116">
              <w:rPr>
                <w:rStyle w:val="5pt1pt"/>
                <w:sz w:val="20"/>
                <w:szCs w:val="20"/>
              </w:rPr>
              <w:t>3</w:t>
            </w:r>
            <w:r>
              <w:rPr>
                <w:rStyle w:val="5pt1pt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"/>
              </w:rPr>
              <w:t>проведено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"/>
              </w:rPr>
              <w:t>обследований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52BF">
        <w:trPr>
          <w:trHeight w:hRule="exact" w:val="91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установлено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соблюдение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CF5908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D85574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CF5908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</w:tr>
      <w:tr w:rsidR="009352BF">
        <w:trPr>
          <w:trHeight w:hRule="exact" w:val="90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выявлено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несоблюдение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CF5908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D85574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CF5908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</w:tr>
      <w:tr w:rsidR="009352BF">
        <w:trPr>
          <w:trHeight w:hRule="exact" w:val="67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"/>
              </w:rPr>
              <w:t>проведено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"/>
              </w:rPr>
              <w:t>обследований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52BF">
        <w:trPr>
          <w:trHeight w:hRule="exact" w:val="98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установлено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соблюдение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CF5908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D85574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CF5908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</w:tr>
      <w:tr w:rsidR="009352BF">
        <w:trPr>
          <w:trHeight w:hRule="exact" w:val="1258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выявлено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несоблюдение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D832BF" w:rsidRDefault="00CF5908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00" w:lineRule="exact"/>
              <w:rPr>
                <w:rStyle w:val="5pt1pt"/>
                <w:sz w:val="28"/>
                <w:szCs w:val="28"/>
                <w:lang w:eastAsia="en-US" w:bidi="en-US"/>
              </w:rPr>
            </w:pPr>
          </w:p>
          <w:p w:rsidR="009352BF" w:rsidRPr="00D83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00" w:lineRule="exact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D832BF" w:rsidRDefault="00D85574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D832BF" w:rsidRDefault="00CF5908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</w:tr>
    </w:tbl>
    <w:p w:rsidR="00F23887" w:rsidRDefault="00F238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696"/>
        <w:gridCol w:w="1565"/>
        <w:gridCol w:w="994"/>
        <w:gridCol w:w="998"/>
        <w:gridCol w:w="869"/>
        <w:gridCol w:w="974"/>
        <w:gridCol w:w="965"/>
        <w:gridCol w:w="970"/>
        <w:gridCol w:w="974"/>
        <w:gridCol w:w="960"/>
        <w:gridCol w:w="1008"/>
      </w:tblGrid>
      <w:tr w:rsidR="00F23887">
        <w:trPr>
          <w:trHeight w:hRule="exact"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lastRenderedPageBreak/>
              <w:t>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11</w:t>
            </w:r>
          </w:p>
        </w:tc>
      </w:tr>
      <w:tr w:rsidR="009352BF">
        <w:trPr>
          <w:trHeight w:hRule="exact" w:val="95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5.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"/>
              </w:rPr>
              <w:t>проведено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"/>
              </w:rPr>
              <w:t>обследований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52BF">
        <w:trPr>
          <w:trHeight w:hRule="exact" w:val="974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установлено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соблюдение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5574" w:rsidRDefault="00D85574" w:rsidP="00D85574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52BF">
        <w:trPr>
          <w:trHeight w:hRule="exact" w:val="979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выявлено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несоблюдение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5574" w:rsidRDefault="00D85574" w:rsidP="00D85574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52BF">
        <w:trPr>
          <w:trHeight w:hRule="exact" w:val="97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6.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"/>
              </w:rPr>
              <w:t>проведено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"/>
              </w:rPr>
              <w:t>обследований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52BF">
        <w:trPr>
          <w:trHeight w:hRule="exact" w:val="96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9pt"/>
              </w:rPr>
              <w:t>установлено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9pt"/>
              </w:rPr>
              <w:t>соблюдение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5574" w:rsidRDefault="00D85574" w:rsidP="00D85574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52BF">
        <w:trPr>
          <w:trHeight w:hRule="exact" w:val="974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выявлено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несоблюдение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5574" w:rsidRDefault="00D85574" w:rsidP="00D85574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52BF">
        <w:trPr>
          <w:trHeight w:hRule="exact" w:val="979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7.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"/>
              </w:rPr>
              <w:t>проведено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"/>
              </w:rPr>
              <w:t>обследований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52BF">
        <w:trPr>
          <w:trHeight w:hRule="exact" w:val="979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установлено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соблюдение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5574" w:rsidRDefault="005633E3" w:rsidP="00D85574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5633E3" w:rsidRDefault="005633E3" w:rsidP="005633E3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52BF">
        <w:trPr>
          <w:trHeight w:hRule="exact" w:val="984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выявлено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несоблюдение</w:t>
            </w:r>
          </w:p>
          <w:p w:rsidR="009352BF" w:rsidRDefault="009352BF" w:rsidP="009352BF">
            <w:pPr>
              <w:pStyle w:val="21"/>
              <w:framePr w:w="14693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D85574" w:rsidRDefault="005633E3" w:rsidP="00D85574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5633E3" w:rsidRDefault="005633E3" w:rsidP="005633E3">
            <w:pPr>
              <w:framePr w:w="14693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3887" w:rsidRDefault="00F238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691"/>
        <w:gridCol w:w="1555"/>
        <w:gridCol w:w="989"/>
        <w:gridCol w:w="1003"/>
        <w:gridCol w:w="869"/>
        <w:gridCol w:w="970"/>
        <w:gridCol w:w="970"/>
        <w:gridCol w:w="970"/>
        <w:gridCol w:w="970"/>
        <w:gridCol w:w="960"/>
        <w:gridCol w:w="994"/>
      </w:tblGrid>
      <w:tr w:rsidR="00F23887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lastRenderedPageBreak/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887" w:rsidRDefault="001F0ED9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11</w:t>
            </w:r>
          </w:p>
        </w:tc>
      </w:tr>
      <w:tr w:rsidR="009352BF">
        <w:trPr>
          <w:trHeight w:hRule="exact" w:val="9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"/>
              </w:rPr>
              <w:t>проведено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"/>
              </w:rPr>
              <w:t>обследований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52BF">
        <w:trPr>
          <w:trHeight w:hRule="exact" w:val="974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информации знаками, выполненными рельефно-точечным шрифтом Брайля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установлено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соблюдение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5574" w:rsidRDefault="00D85574" w:rsidP="00D85574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5633E3" w:rsidRDefault="005633E3" w:rsidP="005633E3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52BF">
        <w:trPr>
          <w:trHeight w:hRule="exact" w:val="974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выявлено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несоблюдение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5574" w:rsidRDefault="00D85574" w:rsidP="00D85574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5633E3" w:rsidRDefault="005633E3" w:rsidP="005633E3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52BF">
        <w:trPr>
          <w:trHeight w:hRule="exact" w:val="9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Предоставление услуг инвалидам с допуском сурдопереводчика и тифлосурдопереводчика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"/>
              </w:rPr>
              <w:t>проведено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"/>
              </w:rPr>
              <w:t>обследований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52BF">
        <w:trPr>
          <w:trHeight w:hRule="exact" w:val="965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9pt"/>
              </w:rPr>
              <w:t>установлено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9pt"/>
              </w:rPr>
              <w:t>соблюдение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5574" w:rsidRDefault="00D85574" w:rsidP="00D85574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5633E3" w:rsidRDefault="005633E3" w:rsidP="005633E3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52BF">
        <w:trPr>
          <w:trHeight w:hRule="exact" w:val="974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выявлено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несоблюдение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5574" w:rsidRDefault="00D85574" w:rsidP="00D85574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5633E3" w:rsidRDefault="005633E3" w:rsidP="005633E3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52BF">
        <w:trPr>
          <w:trHeight w:hRule="exact" w:val="8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9pt"/>
              </w:rPr>
              <w:t>10.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"/>
              </w:rPr>
              <w:t>проведено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"/>
              </w:rPr>
              <w:t>обследований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Pr="00D832BF" w:rsidRDefault="009352BF" w:rsidP="009352BF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52BF">
        <w:trPr>
          <w:trHeight w:hRule="exact" w:val="917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установлено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соблюдение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CF5908">
              <w:rPr>
                <w:sz w:val="28"/>
                <w:szCs w:val="28"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D85574" w:rsidRDefault="00D85574" w:rsidP="00D85574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Pr="005633E3" w:rsidRDefault="005633E3" w:rsidP="005633E3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52BF">
        <w:trPr>
          <w:trHeight w:hRule="exact" w:val="98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выявлено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несоблюдение</w:t>
            </w:r>
          </w:p>
          <w:p w:rsidR="009352BF" w:rsidRDefault="009352BF" w:rsidP="009352BF">
            <w:pPr>
              <w:pStyle w:val="21"/>
              <w:framePr w:w="14659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"/>
              </w:rPr>
              <w:t>требований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CF5908" w:rsidRDefault="00CF5908" w:rsidP="00CF5908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CF5908">
              <w:rPr>
                <w:sz w:val="28"/>
                <w:szCs w:val="28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D85574" w:rsidRDefault="00D85574" w:rsidP="00D85574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Pr="005633E3" w:rsidRDefault="005633E3" w:rsidP="005633E3">
            <w:pPr>
              <w:framePr w:w="1465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2BF" w:rsidRDefault="009352BF" w:rsidP="009352BF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3887" w:rsidRDefault="001F0ED9">
      <w:pPr>
        <w:pStyle w:val="ab"/>
        <w:framePr w:w="14659" w:wrap="notBeside" w:vAnchor="text" w:hAnchor="text" w:xAlign="center" w:y="1"/>
        <w:shd w:val="clear" w:color="auto" w:fill="auto"/>
        <w:spacing w:line="180" w:lineRule="exact"/>
      </w:pPr>
      <w:r>
        <w:t>* Заполняются графы в случае проведения обследования объектов социальной, инженерной и транспортной инфраструктур в указанной сфере в текущем году.</w:t>
      </w:r>
    </w:p>
    <w:p w:rsidR="00F23887" w:rsidRDefault="00F23887">
      <w:pPr>
        <w:rPr>
          <w:sz w:val="2"/>
          <w:szCs w:val="2"/>
        </w:rPr>
      </w:pPr>
    </w:p>
    <w:p w:rsidR="00F23887" w:rsidRDefault="00F23887" w:rsidP="005633E3">
      <w:pPr>
        <w:pStyle w:val="21"/>
        <w:shd w:val="clear" w:color="auto" w:fill="auto"/>
        <w:tabs>
          <w:tab w:val="center" w:pos="6380"/>
          <w:tab w:val="center" w:pos="7326"/>
          <w:tab w:val="left" w:pos="7600"/>
        </w:tabs>
        <w:spacing w:before="0" w:after="0" w:line="322" w:lineRule="exact"/>
        <w:ind w:left="260"/>
        <w:jc w:val="both"/>
        <w:rPr>
          <w:sz w:val="2"/>
          <w:szCs w:val="2"/>
        </w:rPr>
      </w:pPr>
    </w:p>
    <w:sectPr w:rsidR="00F23887" w:rsidSect="00780116">
      <w:headerReference w:type="default" r:id="rId7"/>
      <w:type w:val="continuous"/>
      <w:pgSz w:w="16838" w:h="11909" w:orient="landscape"/>
      <w:pgMar w:top="929" w:right="1498" w:bottom="929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B6" w:rsidRDefault="00E103B6" w:rsidP="00F23887">
      <w:r>
        <w:separator/>
      </w:r>
    </w:p>
  </w:endnote>
  <w:endnote w:type="continuationSeparator" w:id="1">
    <w:p w:rsidR="00E103B6" w:rsidRDefault="00E103B6" w:rsidP="00F23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B6" w:rsidRDefault="00E103B6"/>
  </w:footnote>
  <w:footnote w:type="continuationSeparator" w:id="1">
    <w:p w:rsidR="00E103B6" w:rsidRDefault="00E103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D9" w:rsidRDefault="00DB01F2">
    <w:pPr>
      <w:rPr>
        <w:sz w:val="2"/>
        <w:szCs w:val="2"/>
      </w:rPr>
    </w:pPr>
    <w:r w:rsidRPr="00DB01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5.8pt;margin-top:50.75pt;width:11.75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0ED9" w:rsidRDefault="00DB01F2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80116" w:rsidRPr="00780116">
                    <w:rPr>
                      <w:rStyle w:val="a8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FA6"/>
    <w:multiLevelType w:val="multilevel"/>
    <w:tmpl w:val="F2AA1EC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C30EC"/>
    <w:multiLevelType w:val="multilevel"/>
    <w:tmpl w:val="AC6C4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14FB6"/>
    <w:multiLevelType w:val="multilevel"/>
    <w:tmpl w:val="63761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749AF"/>
    <w:multiLevelType w:val="multilevel"/>
    <w:tmpl w:val="094A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09670F"/>
    <w:multiLevelType w:val="multilevel"/>
    <w:tmpl w:val="D1044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23887"/>
    <w:rsid w:val="001F0ED9"/>
    <w:rsid w:val="005633E3"/>
    <w:rsid w:val="00780116"/>
    <w:rsid w:val="009352BF"/>
    <w:rsid w:val="00AB0979"/>
    <w:rsid w:val="00CF5908"/>
    <w:rsid w:val="00D832BF"/>
    <w:rsid w:val="00D85574"/>
    <w:rsid w:val="00DB01F2"/>
    <w:rsid w:val="00E103B6"/>
    <w:rsid w:val="00F2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8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8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2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2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F2388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1">
    <w:name w:val="Основной текст (3)"/>
    <w:basedOn w:val="3"/>
    <w:rsid w:val="00F2388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F23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2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238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2388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F2388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_"/>
    <w:basedOn w:val="a0"/>
    <w:link w:val="a7"/>
    <w:rsid w:val="00F23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Narrow">
    <w:name w:val="Колонтитул + Arial Narrow"/>
    <w:basedOn w:val="a6"/>
    <w:rsid w:val="00F23887"/>
    <w:rPr>
      <w:rFonts w:ascii="Arial Narrow" w:eastAsia="Arial Narrow" w:hAnsi="Arial Narrow" w:cs="Arial Narrow"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F238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2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F238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2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5pt">
    <w:name w:val="Основной текст + 10;5 pt;Полужирный"/>
    <w:basedOn w:val="a4"/>
    <w:rsid w:val="00F2388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F2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a9">
    <w:name w:val="Колонтитул"/>
    <w:basedOn w:val="a6"/>
    <w:rsid w:val="00F238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23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Подпись к таблице (2)_"/>
    <w:basedOn w:val="a0"/>
    <w:link w:val="25"/>
    <w:rsid w:val="00F23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"/>
    <w:basedOn w:val="24"/>
    <w:rsid w:val="00F238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F23887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85pt">
    <w:name w:val="Основной текст + Arial;8;5 pt"/>
    <w:basedOn w:val="a4"/>
    <w:rsid w:val="00F23887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ourierNew6pt">
    <w:name w:val="Основной текст + Courier New;6 pt"/>
    <w:basedOn w:val="a4"/>
    <w:rsid w:val="00F23887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pt1pt">
    <w:name w:val="Основной текст + 5 pt;Полужирный;Курсив;Интервал 1 pt"/>
    <w:basedOn w:val="a4"/>
    <w:rsid w:val="00F23887"/>
    <w:rPr>
      <w:b/>
      <w:bCs/>
      <w:i/>
      <w:iCs/>
      <w:color w:val="000000"/>
      <w:spacing w:val="30"/>
      <w:w w:val="100"/>
      <w:position w:val="0"/>
      <w:sz w:val="10"/>
      <w:szCs w:val="1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F2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F2388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rsid w:val="00F23887"/>
    <w:pPr>
      <w:shd w:val="clear" w:color="auto" w:fill="FFFFFF"/>
      <w:spacing w:before="1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30">
    <w:name w:val="Основной текст (3)"/>
    <w:basedOn w:val="a"/>
    <w:link w:val="3"/>
    <w:rsid w:val="00F23887"/>
    <w:pPr>
      <w:shd w:val="clear" w:color="auto" w:fill="FFFFFF"/>
      <w:spacing w:before="480" w:after="120" w:line="0" w:lineRule="atLeast"/>
      <w:jc w:val="both"/>
    </w:pPr>
    <w:rPr>
      <w:rFonts w:ascii="Tahoma" w:eastAsia="Tahoma" w:hAnsi="Tahoma" w:cs="Tahoma"/>
      <w:spacing w:val="20"/>
      <w:sz w:val="23"/>
      <w:szCs w:val="23"/>
    </w:rPr>
  </w:style>
  <w:style w:type="paragraph" w:customStyle="1" w:styleId="21">
    <w:name w:val="Основной текст2"/>
    <w:basedOn w:val="a"/>
    <w:link w:val="a4"/>
    <w:rsid w:val="00F23887"/>
    <w:pPr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23887"/>
    <w:pPr>
      <w:shd w:val="clear" w:color="auto" w:fill="FFFFFF"/>
      <w:spacing w:before="780" w:after="600" w:line="322" w:lineRule="exact"/>
      <w:ind w:hanging="12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23887"/>
    <w:pPr>
      <w:shd w:val="clear" w:color="auto" w:fill="FFFFFF"/>
      <w:spacing w:before="120" w:after="120" w:line="197" w:lineRule="exact"/>
      <w:jc w:val="center"/>
    </w:pPr>
    <w:rPr>
      <w:rFonts w:ascii="Tahoma" w:eastAsia="Tahoma" w:hAnsi="Tahoma" w:cs="Tahoma"/>
      <w:spacing w:val="20"/>
      <w:sz w:val="18"/>
      <w:szCs w:val="18"/>
    </w:rPr>
  </w:style>
  <w:style w:type="paragraph" w:customStyle="1" w:styleId="60">
    <w:name w:val="Основной текст (6)"/>
    <w:basedOn w:val="a"/>
    <w:link w:val="6"/>
    <w:rsid w:val="00F23887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sz w:val="9"/>
      <w:szCs w:val="9"/>
    </w:rPr>
  </w:style>
  <w:style w:type="paragraph" w:customStyle="1" w:styleId="a7">
    <w:name w:val="Колонтитул"/>
    <w:basedOn w:val="a"/>
    <w:link w:val="a6"/>
    <w:rsid w:val="00F238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F23887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2388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">
    <w:name w:val="Основной текст (9)"/>
    <w:basedOn w:val="a"/>
    <w:link w:val="9Exact"/>
    <w:rsid w:val="00F238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30"/>
      <w:szCs w:val="30"/>
    </w:rPr>
  </w:style>
  <w:style w:type="paragraph" w:customStyle="1" w:styleId="80">
    <w:name w:val="Основной текст (8)"/>
    <w:basedOn w:val="a"/>
    <w:link w:val="8"/>
    <w:rsid w:val="00F23887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5">
    <w:name w:val="Подпись к таблице (2)"/>
    <w:basedOn w:val="a"/>
    <w:link w:val="24"/>
    <w:rsid w:val="00F2388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rsid w:val="00F238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5633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33E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5633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33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2017-08-24 (1)</vt:lpstr>
    </vt:vector>
  </TitlesOfParts>
  <Company>Grizli777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2017-08-24 (1)</dc:title>
  <dc:subject/>
  <dc:creator>Admin</dc:creator>
  <cp:keywords/>
  <cp:lastModifiedBy>Admin</cp:lastModifiedBy>
  <cp:revision>2</cp:revision>
  <dcterms:created xsi:type="dcterms:W3CDTF">2018-01-31T08:12:00Z</dcterms:created>
  <dcterms:modified xsi:type="dcterms:W3CDTF">2018-01-31T11:06:00Z</dcterms:modified>
</cp:coreProperties>
</file>