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E92C23" w:rsidRDefault="00E92C23" w:rsidP="00E92C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E92C23" w:rsidRDefault="00E92C23" w:rsidP="00E92C23">
      <w:pPr>
        <w:jc w:val="both"/>
      </w:pPr>
    </w:p>
    <w:p w:rsidR="00E92C23" w:rsidRDefault="00E92C23" w:rsidP="00E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904866" w:rsidP="00E92C23">
      <w:pPr>
        <w:ind w:left="-142"/>
        <w:rPr>
          <w:sz w:val="24"/>
          <w:szCs w:val="24"/>
        </w:rPr>
      </w:pPr>
      <w:r w:rsidRPr="009048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E92C23">
        <w:rPr>
          <w:sz w:val="24"/>
          <w:szCs w:val="24"/>
        </w:rPr>
        <w:t>«25» марта 2019 года                                                                                                                  №30</w:t>
      </w:r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21.11.2018 года № 74</w:t>
      </w:r>
    </w:p>
    <w:p w:rsidR="00E92C23" w:rsidRDefault="00E92C23" w:rsidP="00E92C23">
      <w:pPr>
        <w:ind w:left="-142"/>
        <w:jc w:val="both"/>
        <w:rPr>
          <w:b/>
          <w:bCs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>» (с изменениями от 06.03.2019 № 26)</w:t>
      </w:r>
      <w:r>
        <w:rPr>
          <w:sz w:val="28"/>
          <w:szCs w:val="28"/>
        </w:rPr>
        <w:t xml:space="preserve"> следующие изменения: приложение к постановлению изложить в новой редакции согласно приложению к настоящему постановлению.</w:t>
      </w:r>
      <w:proofErr w:type="gramEnd"/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 xml:space="preserve">Опубликовать настоящее постановление и разместить на официальном сайте сельского поселения </w:t>
      </w:r>
      <w:proofErr w:type="spellStart"/>
      <w:r w:rsidR="00E92C23">
        <w:rPr>
          <w:sz w:val="28"/>
        </w:rPr>
        <w:t>Лямина</w:t>
      </w:r>
      <w:proofErr w:type="spellEnd"/>
      <w:r w:rsidR="00E92C23">
        <w:rPr>
          <w:sz w:val="28"/>
        </w:rPr>
        <w:t>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   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 w:firstLine="568"/>
        <w:jc w:val="both"/>
        <w:rPr>
          <w:sz w:val="24"/>
          <w:szCs w:val="24"/>
        </w:rPr>
      </w:pPr>
    </w:p>
    <w:p w:rsidR="00E92C23" w:rsidRDefault="00E92C23" w:rsidP="00E92C23">
      <w:pPr>
        <w:rPr>
          <w:sz w:val="24"/>
          <w:szCs w:val="24"/>
        </w:rPr>
      </w:pPr>
    </w:p>
    <w:p w:rsidR="00D200C1" w:rsidRDefault="00D200C1"/>
    <w:sectPr w:rsidR="00D200C1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23"/>
    <w:rsid w:val="007350DF"/>
    <w:rsid w:val="00904866"/>
    <w:rsid w:val="00970B3E"/>
    <w:rsid w:val="00CB7AD9"/>
    <w:rsid w:val="00D200C1"/>
    <w:rsid w:val="00E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2019-03-25T05:29:00Z</cp:lastPrinted>
  <dcterms:created xsi:type="dcterms:W3CDTF">2019-03-22T04:59:00Z</dcterms:created>
  <dcterms:modified xsi:type="dcterms:W3CDTF">2019-03-25T05:29:00Z</dcterms:modified>
</cp:coreProperties>
</file>