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EF" w:rsidRPr="007914C0" w:rsidRDefault="00197D36" w:rsidP="00926C1A">
      <w:pPr>
        <w:jc w:val="center"/>
        <w:rPr>
          <w:b/>
          <w:i/>
          <w:sz w:val="24"/>
          <w:szCs w:val="24"/>
        </w:rPr>
      </w:pPr>
      <w:r w:rsidRPr="007914C0">
        <w:rPr>
          <w:b/>
          <w:i/>
          <w:sz w:val="24"/>
          <w:szCs w:val="24"/>
        </w:rPr>
        <w:t>Правила пожарной безопасности при установке новогодней ёлки</w:t>
      </w:r>
    </w:p>
    <w:p w:rsidR="00197D36" w:rsidRDefault="00197D36">
      <w:r>
        <w:t>Остались считанные дни до новогодних праздников. Многие из вас будут гостями на новогодних торжествах, в школах. Но если вы даже будете дома, все равно должны знать</w:t>
      </w:r>
      <w:r w:rsidR="00C66139">
        <w:t xml:space="preserve"> правила</w:t>
      </w:r>
      <w:r>
        <w:t xml:space="preserve"> </w:t>
      </w:r>
      <w:r w:rsidR="00926C1A">
        <w:t xml:space="preserve">пожарной безопасности </w:t>
      </w:r>
      <w:r>
        <w:t>и соблюдать</w:t>
      </w:r>
      <w:r w:rsidR="00926C1A">
        <w:t xml:space="preserve"> на массовых мероприятиях и в квартирах. К сожалению</w:t>
      </w:r>
      <w:r w:rsidR="00DD1AB9">
        <w:t>,</w:t>
      </w:r>
      <w:r w:rsidR="00926C1A">
        <w:t xml:space="preserve"> Новый год приносит не только радости, но и беды. </w:t>
      </w:r>
    </w:p>
    <w:p w:rsidR="007914C0" w:rsidRDefault="00926C1A">
      <w:r>
        <w:t>Новогодняя красавица будет в каждом доме</w:t>
      </w:r>
      <w:proofErr w:type="gramStart"/>
      <w:r>
        <w:t xml:space="preserve"> .</w:t>
      </w:r>
      <w:proofErr w:type="gramEnd"/>
      <w:r>
        <w:t xml:space="preserve"> Устанавливать её необходимо на устойчивом основании с таким расчетом, чтобы ветви не касались стен и потолка и располагалась не ближе одного метра от штор и отопительных приборов. Не украшайте ёлку бумаж</w:t>
      </w:r>
      <w:r w:rsidR="007914C0">
        <w:t xml:space="preserve">ными игрушками. Необходимо тщательно проверить целостность и работоспособность </w:t>
      </w:r>
      <w:proofErr w:type="spellStart"/>
      <w:r w:rsidR="007914C0">
        <w:t>электрогирлянд</w:t>
      </w:r>
      <w:proofErr w:type="spellEnd"/>
      <w:r w:rsidR="007914C0">
        <w:t xml:space="preserve"> до того, как украшать ими ёлку. Шнур должен быть цел, все огоньки должны  гореть, штекер в розетке не должен искрить и греться. Не зажигайте в доме бенгальские огни и фейерверки. Для украшения ели, дома, окон снаружи, на улице, необходимо использовать специально предназначенные для работы дома гирлянды!                                      </w:t>
      </w:r>
    </w:p>
    <w:p w:rsidR="007914C0" w:rsidRDefault="007914C0">
      <w:r>
        <w:t xml:space="preserve">Инженер пожарной охраны  пожарной части (д. Лямина)       Проводникова Е.С.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914C0" w:rsidSect="009F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97D36"/>
    <w:rsid w:val="00197D36"/>
    <w:rsid w:val="00451038"/>
    <w:rsid w:val="005B293B"/>
    <w:rsid w:val="007914C0"/>
    <w:rsid w:val="00926C1A"/>
    <w:rsid w:val="009F69EF"/>
    <w:rsid w:val="00C66139"/>
    <w:rsid w:val="00DD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Пожарная часть п.Лямина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dcterms:created xsi:type="dcterms:W3CDTF">2017-12-13T05:37:00Z</dcterms:created>
  <dcterms:modified xsi:type="dcterms:W3CDTF">2017-12-18T11:12:00Z</dcterms:modified>
</cp:coreProperties>
</file>