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67" w:rsidRDefault="00614167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2673985</wp:posOffset>
            </wp:positionH>
            <wp:positionV relativeFrom="margin">
              <wp:posOffset>-642620</wp:posOffset>
            </wp:positionV>
            <wp:extent cx="635635" cy="7931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АДМИНИСТРАЦИЯ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СЕЛЬСКОГО ПОСЕЛЕНИЯ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Сургутского района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AF5E6D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AF5E6D">
        <w:rPr>
          <w:rFonts w:ascii="Times New Roman" w:hAnsi="Times New Roman" w:cs="Times New Roman"/>
          <w:b/>
          <w:sz w:val="28"/>
          <w:szCs w:val="32"/>
        </w:rPr>
        <w:t>ПОСТАНОВЛЕНИЕ</w:t>
      </w:r>
      <w:r w:rsidR="00614167">
        <w:rPr>
          <w:rFonts w:ascii="Times New Roman" w:hAnsi="Times New Roman" w:cs="Times New Roman"/>
          <w:b/>
          <w:sz w:val="28"/>
          <w:szCs w:val="32"/>
        </w:rPr>
        <w:t>-проект</w:t>
      </w:r>
    </w:p>
    <w:p w:rsidR="00AF5E6D" w:rsidRPr="00AF5E6D" w:rsidRDefault="00AF5E6D" w:rsidP="00AF5E6D">
      <w:pPr>
        <w:pStyle w:val="a4"/>
        <w:jc w:val="center"/>
        <w:rPr>
          <w:rFonts w:ascii="Times New Roman" w:hAnsi="Times New Roman"/>
          <w:b/>
          <w:sz w:val="32"/>
        </w:rPr>
      </w:pPr>
    </w:p>
    <w:p w:rsidR="00AF5E6D" w:rsidRPr="00AF5E6D" w:rsidRDefault="00614167" w:rsidP="00AF5E6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</w:t>
      </w:r>
      <w:r w:rsidR="00AF5E6D" w:rsidRPr="00AF5E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______2021</w:t>
      </w:r>
      <w:r w:rsidR="00AF5E6D" w:rsidRPr="00AF5E6D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AF5E6D" w:rsidRPr="00AF5E6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№ _</w:t>
      </w:r>
    </w:p>
    <w:p w:rsidR="00AF5E6D" w:rsidRPr="00AF5E6D" w:rsidRDefault="00AF5E6D" w:rsidP="00AF5E6D">
      <w:pPr>
        <w:pStyle w:val="a4"/>
        <w:rPr>
          <w:rFonts w:ascii="Times New Roman" w:hAnsi="Times New Roman"/>
          <w:sz w:val="24"/>
          <w:szCs w:val="24"/>
        </w:rPr>
      </w:pPr>
      <w:r w:rsidRPr="00AF5E6D">
        <w:rPr>
          <w:rFonts w:ascii="Times New Roman" w:hAnsi="Times New Roman"/>
          <w:sz w:val="24"/>
          <w:szCs w:val="24"/>
        </w:rPr>
        <w:t>с.п.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Лямина от 28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AF5E6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 5</w:t>
      </w:r>
    </w:p>
    <w:p w:rsidR="00AF5E6D" w:rsidRPr="00AF5E6D" w:rsidRDefault="00AF5E6D" w:rsidP="00AF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6D" w:rsidRPr="00AF5E6D" w:rsidRDefault="00AF5E6D" w:rsidP="00AF5E6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F5E6D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администрации сельского поселения Лямина в соответствие с действующим законодательством: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1. Внести в </w:t>
      </w:r>
      <w:r w:rsidR="00CD5780"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AF5E6D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E6D">
        <w:rPr>
          <w:rFonts w:ascii="Times New Roman" w:hAnsi="Times New Roman" w:cs="Times New Roman"/>
          <w:sz w:val="28"/>
          <w:szCs w:val="28"/>
        </w:rPr>
        <w:t>от 28.10.2020 № 5 «Об утверждении а</w:t>
      </w:r>
      <w:r w:rsidRPr="00AF5E6D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AF5E6D">
        <w:rPr>
          <w:rFonts w:ascii="Times New Roman" w:hAnsi="Times New Roman" w:cs="Times New Roman"/>
          <w:sz w:val="28"/>
          <w:szCs w:val="28"/>
        </w:rPr>
        <w:t>«Присвоение объекту адресации адреса, аннулирование его адреса на территории</w:t>
      </w:r>
      <w:r w:rsidRPr="00AF5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5E6D">
        <w:rPr>
          <w:rFonts w:ascii="Times New Roman" w:hAnsi="Times New Roman" w:cs="Times New Roman"/>
          <w:sz w:val="28"/>
          <w:szCs w:val="28"/>
        </w:rPr>
        <w:t>сельского поселения Лямина»»</w:t>
      </w:r>
      <w:r w:rsidR="00614167">
        <w:rPr>
          <w:rFonts w:ascii="Times New Roman" w:hAnsi="Times New Roman" w:cs="Times New Roman"/>
          <w:sz w:val="28"/>
          <w:szCs w:val="28"/>
        </w:rPr>
        <w:t xml:space="preserve"> (с изменениями от 18.12.2020 №30)</w:t>
      </w:r>
      <w:r w:rsidRPr="00AF5E6D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614167" w:rsidRPr="00614167" w:rsidRDefault="00614167" w:rsidP="00614167">
      <w:pPr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1416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1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61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Pr="0061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абзацем </w:t>
      </w:r>
      <w:r w:rsidRPr="0061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следующего содержания: «предоставления на бумажном носителе документов и информации, электронные образы которых ранее были заверены в соответствии с пунктом 7_2 </w:t>
      </w:r>
      <w:r w:rsidRPr="00614167">
        <w:rPr>
          <w:rFonts w:ascii="Times New Roman" w:hAnsi="Times New Roman" w:cs="Times New Roman"/>
          <w:sz w:val="28"/>
          <w:szCs w:val="28"/>
        </w:rPr>
        <w:t>части 1 статьи 16 настоящего Федерального закона</w:t>
      </w:r>
      <w:r w:rsidRPr="0061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614167" w:rsidRPr="00614167" w:rsidRDefault="00614167" w:rsidP="0061416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14167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сельского поселения Лямина.</w:t>
      </w:r>
    </w:p>
    <w:p w:rsidR="00614167" w:rsidRDefault="00614167" w:rsidP="00614167">
      <w:pPr>
        <w:spacing w:after="0" w:line="240" w:lineRule="auto"/>
        <w:ind w:left="-142"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614167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614167">
        <w:rPr>
          <w:rFonts w:ascii="Times New Roman" w:hAnsi="Times New Roman" w:cs="Times New Roman"/>
          <w:sz w:val="28"/>
        </w:rPr>
        <w:t>Контроль за</w:t>
      </w:r>
      <w:proofErr w:type="gramEnd"/>
      <w:r w:rsidRPr="00614167">
        <w:rPr>
          <w:rFonts w:ascii="Times New Roman" w:hAnsi="Times New Roman" w:cs="Times New Roman"/>
          <w:sz w:val="28"/>
        </w:rPr>
        <w:t xml:space="preserve"> выполнением данного постановления оставляю за собой</w:t>
      </w:r>
      <w:r>
        <w:rPr>
          <w:sz w:val="28"/>
        </w:rPr>
        <w:t>.</w:t>
      </w:r>
    </w:p>
    <w:p w:rsidR="00CD5780" w:rsidRPr="00734CD8" w:rsidRDefault="00CD5780" w:rsidP="00CD5780">
      <w:pPr>
        <w:jc w:val="both"/>
        <w:rPr>
          <w:sz w:val="28"/>
          <w:szCs w:val="28"/>
        </w:rPr>
      </w:pPr>
    </w:p>
    <w:p w:rsidR="00CD5780" w:rsidRPr="00CD5780" w:rsidRDefault="00CD5780" w:rsidP="00CD5780">
      <w:pPr>
        <w:jc w:val="both"/>
        <w:rPr>
          <w:rFonts w:ascii="Times New Roman" w:hAnsi="Times New Roman" w:cs="Times New Roman"/>
          <w:sz w:val="28"/>
          <w:szCs w:val="28"/>
        </w:rPr>
      </w:pPr>
      <w:r w:rsidRPr="00CD5780">
        <w:rPr>
          <w:rFonts w:ascii="Times New Roman" w:hAnsi="Times New Roman" w:cs="Times New Roman"/>
          <w:sz w:val="28"/>
          <w:szCs w:val="28"/>
        </w:rPr>
        <w:t>Глава сельского поселения Лямина                                               А.А. Дизер</w:t>
      </w:r>
    </w:p>
    <w:p w:rsidR="00CD5780" w:rsidRDefault="00CD5780" w:rsidP="00CD5780">
      <w:pPr>
        <w:jc w:val="both"/>
        <w:rPr>
          <w:sz w:val="28"/>
          <w:szCs w:val="28"/>
        </w:rPr>
      </w:pPr>
    </w:p>
    <w:p w:rsidR="00CD5780" w:rsidRDefault="00CD5780" w:rsidP="00CD5780">
      <w:pPr>
        <w:jc w:val="both"/>
        <w:rPr>
          <w:sz w:val="28"/>
          <w:szCs w:val="28"/>
        </w:rPr>
      </w:pPr>
    </w:p>
    <w:p w:rsidR="00CD5780" w:rsidRPr="00CD5780" w:rsidRDefault="00CD5780" w:rsidP="00CD5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3962" w:rsidRDefault="00614167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sectPr w:rsidR="00184A10" w:rsidSect="0026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5E6D"/>
    <w:rsid w:val="000E515C"/>
    <w:rsid w:val="00184A10"/>
    <w:rsid w:val="00260123"/>
    <w:rsid w:val="002A2B0D"/>
    <w:rsid w:val="00421D6D"/>
    <w:rsid w:val="004B125B"/>
    <w:rsid w:val="00614167"/>
    <w:rsid w:val="008245C0"/>
    <w:rsid w:val="00836A5C"/>
    <w:rsid w:val="00AF5E6D"/>
    <w:rsid w:val="00CD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E6D"/>
    <w:rPr>
      <w:color w:val="0000FF"/>
      <w:u w:val="single"/>
    </w:rPr>
  </w:style>
  <w:style w:type="paragraph" w:customStyle="1" w:styleId="headertext">
    <w:name w:val="header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5E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D5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0">
    <w:name w:val=".HEADERTEXT"/>
    <w:uiPriority w:val="99"/>
    <w:rsid w:val="00184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5">
    <w:name w:val="Стиль"/>
    <w:rsid w:val="00184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2020-12-16T13:10:00Z</dcterms:created>
  <dcterms:modified xsi:type="dcterms:W3CDTF">2021-04-02T09:50:00Z</dcterms:modified>
</cp:coreProperties>
</file>