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BE" w:rsidRPr="003B355F" w:rsidRDefault="00374FBE" w:rsidP="00374F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55F">
        <w:rPr>
          <w:rFonts w:ascii="Times New Roman" w:hAnsi="Times New Roman" w:cs="Times New Roman"/>
          <w:b/>
          <w:bCs/>
          <w:sz w:val="27"/>
          <w:szCs w:val="27"/>
        </w:rPr>
        <w:t>АДМИНИСТРАЦИЯ</w:t>
      </w:r>
    </w:p>
    <w:p w:rsidR="00374FBE" w:rsidRPr="003B355F" w:rsidRDefault="00374FBE" w:rsidP="00374F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55F">
        <w:rPr>
          <w:rFonts w:ascii="Times New Roman" w:hAnsi="Times New Roman" w:cs="Times New Roman"/>
          <w:b/>
          <w:bCs/>
          <w:sz w:val="27"/>
          <w:szCs w:val="27"/>
        </w:rPr>
        <w:t>СЕЛЬСКОГО ПОСЕЛЕНИЯ ЛЯМИНА</w:t>
      </w:r>
    </w:p>
    <w:p w:rsidR="00374FBE" w:rsidRPr="003B355F" w:rsidRDefault="00374FBE" w:rsidP="00374F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B355F">
        <w:rPr>
          <w:rFonts w:ascii="Times New Roman" w:hAnsi="Times New Roman" w:cs="Times New Roman"/>
          <w:b/>
          <w:sz w:val="27"/>
          <w:szCs w:val="27"/>
        </w:rPr>
        <w:t>Сургутского</w:t>
      </w:r>
      <w:proofErr w:type="spellEnd"/>
      <w:r w:rsidRPr="003B355F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374FBE" w:rsidRPr="003B355F" w:rsidRDefault="00374FBE" w:rsidP="00374F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55F">
        <w:rPr>
          <w:rFonts w:ascii="Times New Roman" w:hAnsi="Times New Roman" w:cs="Times New Roman"/>
          <w:b/>
          <w:sz w:val="27"/>
          <w:szCs w:val="27"/>
        </w:rPr>
        <w:t xml:space="preserve">Ханты-Мансийский автономный </w:t>
      </w:r>
      <w:proofErr w:type="spellStart"/>
      <w:r w:rsidRPr="003B355F">
        <w:rPr>
          <w:rFonts w:ascii="Times New Roman" w:hAnsi="Times New Roman" w:cs="Times New Roman"/>
          <w:b/>
          <w:sz w:val="27"/>
          <w:szCs w:val="27"/>
        </w:rPr>
        <w:t>округ-Югры</w:t>
      </w:r>
      <w:proofErr w:type="spellEnd"/>
    </w:p>
    <w:p w:rsidR="00374FBE" w:rsidRPr="003B355F" w:rsidRDefault="00374FBE" w:rsidP="00374FB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B355F">
        <w:rPr>
          <w:rFonts w:ascii="Times New Roman" w:hAnsi="Times New Roman" w:cs="Times New Roman"/>
          <w:b/>
          <w:sz w:val="27"/>
          <w:szCs w:val="27"/>
        </w:rPr>
        <w:t> </w:t>
      </w:r>
    </w:p>
    <w:p w:rsidR="00374FBE" w:rsidRPr="003B355F" w:rsidRDefault="00374FBE" w:rsidP="00374FBE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74FBE" w:rsidRPr="003B355F" w:rsidRDefault="00374FBE" w:rsidP="00374FB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3B355F">
        <w:rPr>
          <w:rFonts w:ascii="Times New Roman" w:hAnsi="Times New Roman" w:cs="Times New Roman"/>
          <w:b/>
          <w:sz w:val="27"/>
          <w:szCs w:val="27"/>
        </w:rPr>
        <w:t> </w:t>
      </w:r>
    </w:p>
    <w:p w:rsidR="00374FBE" w:rsidRPr="003B355F" w:rsidRDefault="00374FBE" w:rsidP="0037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5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05» июня</w:t>
      </w:r>
      <w:r w:rsidRPr="003B355F">
        <w:rPr>
          <w:rFonts w:ascii="Times New Roman" w:hAnsi="Times New Roman" w:cs="Times New Roman"/>
          <w:sz w:val="24"/>
          <w:szCs w:val="24"/>
        </w:rPr>
        <w:t xml:space="preserve"> 2018 года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                            </w:t>
      </w:r>
      <w:r w:rsidRPr="003B355F">
        <w:rPr>
          <w:rFonts w:ascii="Times New Roman" w:hAnsi="Times New Roman" w:cs="Times New Roman"/>
          <w:sz w:val="24"/>
          <w:szCs w:val="24"/>
        </w:rPr>
        <w:t xml:space="preserve">                                       </w:t>
      </w:r>
      <w:r>
        <w:rPr>
          <w:rFonts w:ascii="Times New Roman" w:hAnsi="Times New Roman" w:cs="Times New Roman"/>
          <w:sz w:val="24"/>
          <w:szCs w:val="24"/>
        </w:rPr>
        <w:t> № 23</w:t>
      </w:r>
    </w:p>
    <w:p w:rsidR="00374FBE" w:rsidRPr="003B355F" w:rsidRDefault="00374FBE" w:rsidP="00374F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55F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3B355F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</w:p>
    <w:p w:rsidR="00374FBE" w:rsidRPr="003931AD" w:rsidRDefault="00374FBE" w:rsidP="00374FB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FBE" w:rsidRPr="00374FBE" w:rsidRDefault="00374FBE" w:rsidP="00374F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0" w:name="_GoBack"/>
      <w:r w:rsidRPr="00374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имущественной поддержке субъектов</w:t>
      </w:r>
    </w:p>
    <w:p w:rsidR="00374FBE" w:rsidRPr="00374FBE" w:rsidRDefault="00374FBE" w:rsidP="00374F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4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малого и среднего предпринимательства </w:t>
      </w:r>
    </w:p>
    <w:p w:rsidR="00374FBE" w:rsidRPr="00374FBE" w:rsidRDefault="00374FBE" w:rsidP="00374F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4F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 предоставлении муниципального имущества</w:t>
      </w:r>
      <w:bookmarkEnd w:id="0"/>
    </w:p>
    <w:p w:rsidR="00374FBE" w:rsidRPr="005F7706" w:rsidRDefault="00374FBE" w:rsidP="00374F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</w:t>
      </w:r>
      <w:hyperlink r:id="rId4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статьей 18</w:t>
        </w:r>
      </w:hyperlink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Федерального закона от 24.07.2007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, п.4.1. постановления Правительства РФ от 21 августа 2010 г.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№ 645 «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»,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реше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нием Совета депутатов сельского</w:t>
      </w:r>
      <w:r w:rsidRPr="005F770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поселения </w:t>
      </w:r>
      <w:proofErr w:type="spellStart"/>
      <w:r w:rsidRPr="005044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Лямина</w:t>
      </w:r>
      <w:proofErr w:type="spellEnd"/>
      <w:r w:rsidRPr="005044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04461">
        <w:rPr>
          <w:rFonts w:ascii="Times New Roman" w:hAnsi="Times New Roman" w:cs="Times New Roman"/>
          <w:sz w:val="28"/>
          <w:szCs w:val="28"/>
        </w:rPr>
        <w:t>от 23.04.2010 № 63 «Об утверждении Положения о порядке управления и распоряжения имуществом</w:t>
      </w:r>
      <w:proofErr w:type="gramEnd"/>
      <w:r w:rsidRPr="00504461"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 сельского поселения </w:t>
      </w:r>
      <w:proofErr w:type="spellStart"/>
      <w:r w:rsidRPr="005044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04461">
        <w:rPr>
          <w:rFonts w:ascii="Times New Roman" w:hAnsi="Times New Roman" w:cs="Times New Roman"/>
          <w:sz w:val="28"/>
          <w:szCs w:val="28"/>
        </w:rPr>
        <w:t>» (с изменениями № 79 от 17.09.2010 г.)</w:t>
      </w:r>
      <w:proofErr w:type="gramStart"/>
      <w:r w:rsidRPr="0050446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:</w:t>
      </w:r>
      <w:proofErr w:type="gramEnd"/>
    </w:p>
    <w:p w:rsidR="00374FBE" w:rsidRPr="005F7706" w:rsidRDefault="0096577B" w:rsidP="003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1. </w:t>
      </w:r>
      <w:proofErr w:type="gramStart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Утвердить </w:t>
      </w:r>
      <w:r w:rsidR="00374FBE"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74FBE"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формирования, ведения, обязательного опубликования перечня муниципального имущества, находящегося в муниципальной собственности 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сельского поселения </w:t>
      </w:r>
      <w:proofErr w:type="spellStart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Лямина</w:t>
      </w:r>
      <w:proofErr w:type="spellEnd"/>
      <w:r w:rsidR="00374FBE" w:rsidRPr="00E57D2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приложению</w:t>
      </w:r>
      <w:proofErr w:type="gramEnd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настоящему постановлению.</w:t>
      </w:r>
    </w:p>
    <w:p w:rsidR="00374FBE" w:rsidRPr="005F7706" w:rsidRDefault="0096577B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2. 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Ведущему бухгалтеру администрации сельского поселения </w:t>
      </w:r>
      <w:proofErr w:type="spellStart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Лямина</w:t>
      </w:r>
      <w:proofErr w:type="spellEnd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осуществлять</w:t>
      </w:r>
      <w:r w:rsidR="00374FBE" w:rsidRPr="00A96C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74FBE" w:rsidRPr="005F7706" w:rsidRDefault="0096577B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2.1. </w:t>
      </w:r>
      <w:proofErr w:type="gramStart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74FBE"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частью 4 статьи 18</w:t>
        </w:r>
      </w:hyperlink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24.07.2007 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№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209-ФЗ 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(далее соответственно – муниципальное имущество, перечень), в целях предоставления муниципального имущества во владение и</w:t>
      </w:r>
      <w:proofErr w:type="gramEnd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(или) пользование на долгосрочной основе субъектам малого и среднего 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74FBE" w:rsidRPr="005F7706" w:rsidRDefault="0096577B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2.2. </w:t>
      </w:r>
      <w:proofErr w:type="gramStart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течение года с даты включения муниципального имущества в перечень объявление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предоставление такого имущества по заявлению указанных лиц в случаях, предусмотренных </w:t>
      </w:r>
      <w:hyperlink r:id="rId6" w:history="1">
        <w:r w:rsidR="00374FBE"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от 26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.07.2006 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135-ФЗ</w:t>
      </w:r>
      <w:proofErr w:type="gramEnd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защите конкуренции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74FBE" w:rsidRPr="005F7706" w:rsidRDefault="0096577B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2.3. 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а) срок договора аренды составляет не менее 5 лет;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б) арендная плата вносится в следующем порядке: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первый год аренды - 40 процентов размера арендной платы;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 второй год аренды - 60 процентов размера арендной платы;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третий год аренды - 80 процентов размера арендной платы;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четвертый год аренды и далее - 100 процентов размера арендной платы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3. 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Настоящее постановление вступает в силу после </w:t>
      </w:r>
      <w:hyperlink r:id="rId7" w:history="1">
        <w:r w:rsidRPr="005F7706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официального опубликования</w:t>
        </w:r>
      </w:hyperlink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(обнародования).</w:t>
      </w:r>
    </w:p>
    <w:p w:rsidR="00374FBE" w:rsidRPr="005F7706" w:rsidRDefault="0096577B" w:rsidP="00374F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4. </w:t>
      </w:r>
      <w:proofErr w:type="gramStart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374FBE"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выполнением настоящего постановлени</w:t>
      </w:r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 возложить на главного бухгалтера администрации сельского поселения </w:t>
      </w:r>
      <w:proofErr w:type="spellStart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Лямина</w:t>
      </w:r>
      <w:proofErr w:type="spellEnd"/>
      <w:r w:rsidR="00374FB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374FBE" w:rsidRDefault="00374FBE" w:rsidP="00374F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  <w:r w:rsidRPr="00562D5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С.Н. Ермолаев</w:t>
      </w:r>
      <w:r w:rsidRPr="0056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374FBE" w:rsidRDefault="00374FBE" w:rsidP="00374FBE">
      <w:pPr>
        <w:spacing w:after="0" w:line="21" w:lineRule="atLeast"/>
        <w:rPr>
          <w:rFonts w:ascii="Times New Roman" w:hAnsi="Times New Roman" w:cs="Times New Roman"/>
          <w:sz w:val="28"/>
          <w:szCs w:val="28"/>
        </w:rPr>
      </w:pPr>
    </w:p>
    <w:p w:rsidR="00F03C1D" w:rsidRPr="00F03C1D" w:rsidRDefault="00F03C1D" w:rsidP="00F0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03C1D">
        <w:rPr>
          <w:rFonts w:ascii="Times New Roman" w:hAnsi="Times New Roman" w:cs="Times New Roman"/>
        </w:rPr>
        <w:lastRenderedPageBreak/>
        <w:t>Пр</w:t>
      </w:r>
      <w:r>
        <w:rPr>
          <w:rFonts w:ascii="Times New Roman" w:hAnsi="Times New Roman" w:cs="Times New Roman"/>
        </w:rPr>
        <w:t>иложение к постановлению</w:t>
      </w:r>
    </w:p>
    <w:p w:rsidR="00F03C1D" w:rsidRPr="00F03C1D" w:rsidRDefault="00F03C1D" w:rsidP="00F0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F03C1D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Pr="00F03C1D">
        <w:rPr>
          <w:rFonts w:ascii="Times New Roman" w:hAnsi="Times New Roman" w:cs="Times New Roman"/>
        </w:rPr>
        <w:t>Лямина</w:t>
      </w:r>
      <w:proofErr w:type="spellEnd"/>
    </w:p>
    <w:p w:rsidR="00F03C1D" w:rsidRPr="00F03C1D" w:rsidRDefault="00F03C1D" w:rsidP="00F03C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«05» июня 2018 года № 23</w:t>
      </w:r>
    </w:p>
    <w:p w:rsidR="00374FBE" w:rsidRPr="005F7706" w:rsidRDefault="00374FBE" w:rsidP="00F03C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FBE" w:rsidRPr="0096577B" w:rsidRDefault="00374FBE" w:rsidP="00374F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Порядок</w:t>
      </w:r>
    </w:p>
    <w:p w:rsidR="00374FBE" w:rsidRPr="0096577B" w:rsidRDefault="00374FBE" w:rsidP="00374F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формирования, ведения, обязательного опубликования перечня муниципального имущества, находящегося в муниципальной собственности </w:t>
      </w:r>
      <w:r w:rsidRPr="0096577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6577B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</w:t>
      </w:r>
      <w:r w:rsidR="0096577B"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ченного для предоставления его </w:t>
      </w:r>
      <w:r w:rsidRPr="0096577B">
        <w:rPr>
          <w:rFonts w:ascii="Times New Roman" w:eastAsia="Calibri" w:hAnsi="Times New Roman" w:cs="Times New Roman"/>
          <w:sz w:val="24"/>
          <w:szCs w:val="24"/>
          <w:lang w:eastAsia="en-US"/>
        </w:rPr>
        <w:t>во владение и (или) в поль</w:t>
      </w:r>
      <w:r w:rsidR="0096577B" w:rsidRPr="00965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зование на долгосрочной основе </w:t>
      </w:r>
      <w:r w:rsidRPr="0096577B">
        <w:rPr>
          <w:rFonts w:ascii="Times New Roman" w:eastAsia="Calibri" w:hAnsi="Times New Roman" w:cs="Times New Roman"/>
          <w:sz w:val="24"/>
          <w:szCs w:val="24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74FBE" w:rsidRPr="005F7706" w:rsidRDefault="00374FBE" w:rsidP="00374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4FBE" w:rsidRPr="005F7706" w:rsidRDefault="00374FBE" w:rsidP="00374F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00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частью 4 статьи 18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24.07.2007 №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209-ФЗ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соответственно - муниципальное имущество, перечень), в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целях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4FBE" w:rsidRPr="005F7706" w:rsidRDefault="00AC0628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002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 перечень вносятся сведения о муниципальном имуществе, соответствующем следующим критериям:</w:t>
      </w:r>
    </w:p>
    <w:bookmarkEnd w:id="2"/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22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sub_1023"/>
      <w:bookmarkEnd w:id="3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sub_1024"/>
      <w:bookmarkEnd w:id="4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 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имущество не является объектом незавершенного строительства;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sub_1025"/>
      <w:bookmarkEnd w:id="5"/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 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муниципального имущества не принято решение о предоставлении его иным лицам;</w:t>
      </w:r>
    </w:p>
    <w:p w:rsidR="00374FBE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sub_1026"/>
      <w:bookmarkEnd w:id="6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</w:t>
      </w:r>
      <w:bookmarkStart w:id="8" w:name="sub_1027"/>
      <w:bookmarkEnd w:id="7"/>
      <w:r w:rsidRPr="005044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44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реконструкции.</w:t>
      </w:r>
    </w:p>
    <w:p w:rsidR="00374FBE" w:rsidRPr="005F7706" w:rsidRDefault="00AC0628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sub_1003"/>
      <w:bookmarkEnd w:id="8"/>
      <w:r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</w:t>
      </w:r>
      <w:r w:rsidR="00374FBE" w:rsidRPr="00B2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осуществляется ведущим бухгалтером администрации сельского поселения </w:t>
      </w:r>
      <w:proofErr w:type="spellStart"/>
      <w:r w:rsidR="00374FBE" w:rsidRPr="00B22314">
        <w:rPr>
          <w:rFonts w:ascii="Times New Roman" w:eastAsia="Calibri" w:hAnsi="Times New Roman" w:cs="Times New Roman"/>
          <w:sz w:val="28"/>
          <w:szCs w:val="28"/>
          <w:lang w:eastAsia="en-US"/>
        </w:rPr>
        <w:t>Лямина</w:t>
      </w:r>
      <w:proofErr w:type="spellEnd"/>
      <w:r w:rsidR="00374FBE" w:rsidRPr="00B2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путем издания постановления администрации </w:t>
      </w:r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>Лямина</w:t>
      </w:r>
      <w:proofErr w:type="spellEnd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 утверждении перечня или о внесении в него изменений на основе предложений органов местного 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акционерного общества </w:t>
      </w:r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Федеральная корпорация по развитию малого и среднего предпринимательства</w:t>
      </w:r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9"/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с даты внесения</w:t>
      </w:r>
      <w:proofErr w:type="gramEnd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соответствующих изменений в реестр муниципального имущества </w:t>
      </w:r>
      <w:r w:rsidRPr="005044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44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374FBE" w:rsidRPr="005F7706" w:rsidRDefault="00AC0628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Рассмотрение предложения, указанного </w:t>
      </w:r>
      <w:r w:rsidR="00374FBE"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w:anchor="sub_1003" w:history="1">
        <w:r w:rsidR="00374FBE"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</w:t>
        </w:r>
      </w:hyperlink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осуществляется </w:t>
      </w:r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ведущим бухгалтером сельского поселения </w:t>
      </w:r>
      <w:proofErr w:type="spellStart"/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>Лямина</w:t>
      </w:r>
      <w:proofErr w:type="spellEnd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30 календарных дней </w:t>
      </w:r>
      <w:proofErr w:type="gramStart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с даты</w:t>
      </w:r>
      <w:proofErr w:type="gramEnd"/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установленных </w:t>
      </w:r>
      <w:hyperlink w:anchor="sub_1002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пунктом 2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б) об исключении сведений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муниципальном имуществе, в отношении которого поступило предложение, из перечня с учетом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положений </w:t>
      </w:r>
      <w:hyperlink w:anchor="sub_1006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пунктов 6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hyperlink w:anchor="sub_1007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7</w:t>
        </w:r>
      </w:hyperlink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в) об отказе в учете предложения.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принятого решения ведущий бухгалтер готовит проект постановления администрации </w:t>
      </w:r>
      <w:r w:rsidRPr="005044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44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В случае принятия решения об отказе в учете предложения, указанного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hyperlink w:anchor="sub_1003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пункте 3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настоящего Порядка, ведущий бухгалтер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направляет лицу, представившему предложение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374FBE" w:rsidRPr="005F7706" w:rsidRDefault="00AC0628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sub_100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6. </w:t>
      </w:r>
      <w:r w:rsidR="00374FBE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бухгалтер</w:t>
      </w:r>
      <w:r w:rsidR="00374FBE"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0"/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Pr="005F770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предусмотренных </w:t>
      </w:r>
      <w:hyperlink r:id="rId9" w:history="1">
        <w:r w:rsidRPr="005F7706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Федеральным 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.07.2006 </w:t>
      </w:r>
      <w:r w:rsidRPr="005F77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135-ФЗ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О защите конкуренции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бухгалтер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исключает сведения о муниципальном имуществе из перечня в одном из следующих случаев: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sub_1008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о муниципальном имуществе вносятся в перечень в составе и по форме согласно приложению к настоящему Порядку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sub_1009"/>
      <w:bookmarkEnd w:id="1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sub_1010"/>
      <w:bookmarkEnd w:id="12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10. Ведение перечня осуществляется</w:t>
      </w:r>
      <w:r w:rsidRPr="00B22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ведущим бухгалтером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электронной форме.</w:t>
      </w:r>
    </w:p>
    <w:bookmarkEnd w:id="13"/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11. Перечень и внесенные в него изменения подлежат: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sub_1111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74FBE" w:rsidRPr="005F7706" w:rsidRDefault="00374FBE" w:rsidP="00374FB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sub_1112"/>
      <w:bookmarkEnd w:id="14"/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размещению на официальном сайте администрации </w:t>
      </w:r>
      <w:r w:rsidRPr="005044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0446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7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в течение 3 рабочих дней со дня утверждения.</w:t>
      </w:r>
    </w:p>
    <w:bookmarkEnd w:id="15"/>
    <w:p w:rsidR="00374FBE" w:rsidRPr="005F7706" w:rsidRDefault="00374FBE" w:rsidP="00374FBE">
      <w:pPr>
        <w:spacing w:after="160" w:line="259" w:lineRule="auto"/>
        <w:rPr>
          <w:rFonts w:ascii="Times New Roman" w:eastAsia="Calibri" w:hAnsi="Times New Roman" w:cs="Times New Roman"/>
          <w:b/>
          <w:bCs/>
          <w:color w:val="26282F"/>
          <w:sz w:val="28"/>
          <w:lang w:eastAsia="en-US"/>
        </w:rPr>
      </w:pPr>
      <w:r w:rsidRPr="005F7706">
        <w:rPr>
          <w:rFonts w:ascii="Times New Roman" w:eastAsia="Calibri" w:hAnsi="Times New Roman" w:cs="Times New Roman"/>
          <w:b/>
          <w:bCs/>
          <w:color w:val="26282F"/>
          <w:sz w:val="28"/>
          <w:lang w:eastAsia="en-US"/>
        </w:rPr>
        <w:br w:type="page"/>
      </w:r>
    </w:p>
    <w:p w:rsidR="002A27D2" w:rsidRPr="00AC0628" w:rsidRDefault="002A27D2" w:rsidP="0096577B">
      <w:pPr>
        <w:spacing w:after="0"/>
        <w:jc w:val="right"/>
        <w:rPr>
          <w:rFonts w:ascii="Times New Roman" w:eastAsia="Times New Roman" w:hAnsi="Times New Roman" w:cs="Times New Roman"/>
        </w:rPr>
      </w:pPr>
      <w:r w:rsidRPr="00AC062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A27D2" w:rsidRPr="00506767" w:rsidRDefault="002A27D2" w:rsidP="002A27D2">
      <w:pPr>
        <w:pStyle w:val="Default"/>
        <w:ind w:left="4111"/>
        <w:jc w:val="both"/>
        <w:rPr>
          <w:color w:val="auto"/>
        </w:rPr>
      </w:pPr>
      <w:r w:rsidRPr="00506767">
        <w:rPr>
          <w:color w:val="auto"/>
        </w:rPr>
        <w:t xml:space="preserve">к Порядку формирования, ведения, обязательного </w:t>
      </w:r>
    </w:p>
    <w:p w:rsidR="002A27D2" w:rsidRPr="00506767" w:rsidRDefault="002A27D2" w:rsidP="002A27D2">
      <w:pPr>
        <w:pStyle w:val="Default"/>
        <w:ind w:left="4111"/>
        <w:jc w:val="both"/>
      </w:pPr>
      <w:proofErr w:type="gramStart"/>
      <w:r w:rsidRPr="00506767">
        <w:rPr>
          <w:color w:val="auto"/>
        </w:rPr>
        <w:t xml:space="preserve">опубликования перечня муниципального имущества, находящегося в муниципальной собственности сельского поселения </w:t>
      </w:r>
      <w:proofErr w:type="spellStart"/>
      <w:r w:rsidRPr="00506767">
        <w:rPr>
          <w:color w:val="auto"/>
        </w:rPr>
        <w:t>Лямина</w:t>
      </w:r>
      <w:proofErr w:type="spellEnd"/>
      <w:r w:rsidRPr="00506767">
        <w:rPr>
          <w:color w:val="auto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</w:t>
      </w:r>
      <w:r w:rsidR="0096577B" w:rsidRPr="00506767">
        <w:rPr>
          <w:color w:val="auto"/>
        </w:rPr>
        <w:t xml:space="preserve">е на долгосрочной основе субъектам малого и среднего предпринимательства и организациям, образующим </w:t>
      </w:r>
      <w:proofErr w:type="spellStart"/>
      <w:r w:rsidR="0096577B" w:rsidRPr="00506767">
        <w:rPr>
          <w:color w:val="auto"/>
        </w:rPr>
        <w:t>инфраструкткру</w:t>
      </w:r>
      <w:proofErr w:type="spellEnd"/>
      <w:r w:rsidR="0096577B" w:rsidRPr="00506767">
        <w:rPr>
          <w:color w:val="auto"/>
        </w:rPr>
        <w:t xml:space="preserve"> поддержки субъектов малого и среднего предпринимательства</w:t>
      </w:r>
      <w:proofErr w:type="gramEnd"/>
    </w:p>
    <w:p w:rsidR="002A27D2" w:rsidRPr="005F7706" w:rsidRDefault="002A27D2" w:rsidP="009657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FBE" w:rsidRPr="005F7706" w:rsidRDefault="00374FBE" w:rsidP="00374FBE">
      <w:pPr>
        <w:spacing w:after="0" w:line="240" w:lineRule="auto"/>
        <w:ind w:firstLine="698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74FBE" w:rsidRPr="0096577B" w:rsidRDefault="00374FBE" w:rsidP="00374FBE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перечня </w:t>
      </w:r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br/>
        <w:t>муниципального имущества, находящегося в муниципальной собственности</w:t>
      </w:r>
      <w:r w:rsidRPr="009657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6577B">
        <w:rPr>
          <w:rFonts w:ascii="Times New Roman" w:hAnsi="Times New Roman" w:cs="Times New Roman"/>
          <w:sz w:val="24"/>
          <w:szCs w:val="24"/>
        </w:rPr>
        <w:t>Лямина</w:t>
      </w:r>
      <w:proofErr w:type="spellEnd"/>
      <w:r w:rsidRPr="0096577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374FBE" w:rsidRPr="005F7706" w:rsidRDefault="00374FBE" w:rsidP="00374F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977"/>
        <w:gridCol w:w="2410"/>
        <w:gridCol w:w="3402"/>
      </w:tblGrid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Информация, индивидуализирующая имущество</w:t>
            </w:r>
          </w:p>
        </w:tc>
      </w:tr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Недвижимое имущество</w:t>
            </w:r>
          </w:p>
        </w:tc>
      </w:tr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F77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Движимое имущество</w:t>
            </w:r>
          </w:p>
        </w:tc>
      </w:tr>
      <w:tr w:rsidR="00374FBE" w:rsidRPr="005F7706" w:rsidTr="00BE631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FBE" w:rsidRPr="005F7706" w:rsidRDefault="00374FBE" w:rsidP="00BE6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p w:rsidR="00374FBE" w:rsidRDefault="00374FBE" w:rsidP="00374FBE"/>
    <w:sectPr w:rsidR="00374FBE" w:rsidSect="0026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BE"/>
    <w:rsid w:val="00025CD6"/>
    <w:rsid w:val="00266B07"/>
    <w:rsid w:val="002A27D2"/>
    <w:rsid w:val="00374FBE"/>
    <w:rsid w:val="00506767"/>
    <w:rsid w:val="0096577B"/>
    <w:rsid w:val="00A56650"/>
    <w:rsid w:val="00A65022"/>
    <w:rsid w:val="00AC0628"/>
    <w:rsid w:val="00F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F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A2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914420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1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4854.1804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4854.18" TargetMode="Externa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2018-06-05T12:01:00Z</cp:lastPrinted>
  <dcterms:created xsi:type="dcterms:W3CDTF">2018-06-05T10:44:00Z</dcterms:created>
  <dcterms:modified xsi:type="dcterms:W3CDTF">2018-06-05T12:08:00Z</dcterms:modified>
</cp:coreProperties>
</file>