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439" w:rsidRDefault="002D7439" w:rsidP="002D7439">
      <w:pPr>
        <w:spacing w:after="0" w:line="240" w:lineRule="auto"/>
        <w:ind w:left="9912"/>
        <w:jc w:val="right"/>
        <w:rPr>
          <w:rFonts w:ascii="Times New Roman" w:hAnsi="Times New Roman" w:cs="Times New Roman"/>
          <w:sz w:val="24"/>
          <w:szCs w:val="24"/>
        </w:rPr>
      </w:pPr>
      <w:r w:rsidRPr="00D466D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2D7439" w:rsidRDefault="001427BA" w:rsidP="002D7439">
      <w:pPr>
        <w:spacing w:after="0" w:line="240" w:lineRule="auto"/>
        <w:ind w:left="99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D84E0F">
        <w:rPr>
          <w:rFonts w:ascii="Times New Roman" w:hAnsi="Times New Roman" w:cs="Times New Roman"/>
          <w:sz w:val="24"/>
          <w:szCs w:val="24"/>
        </w:rPr>
        <w:t>проекту решения</w:t>
      </w:r>
      <w:r w:rsidR="00A56E9C">
        <w:rPr>
          <w:rFonts w:ascii="Times New Roman" w:hAnsi="Times New Roman" w:cs="Times New Roman"/>
          <w:sz w:val="24"/>
          <w:szCs w:val="24"/>
        </w:rPr>
        <w:t xml:space="preserve"> </w:t>
      </w:r>
      <w:r w:rsidR="002D7439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</w:p>
    <w:p w:rsidR="002D7439" w:rsidRPr="00D466DE" w:rsidRDefault="002D7439" w:rsidP="002D7439">
      <w:pPr>
        <w:spacing w:after="0" w:line="240" w:lineRule="auto"/>
        <w:ind w:left="9912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Лямина</w:t>
      </w:r>
    </w:p>
    <w:p w:rsidR="006440CF" w:rsidRDefault="00130DC2" w:rsidP="00130D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0DC2">
        <w:rPr>
          <w:rFonts w:ascii="Times New Roman" w:hAnsi="Times New Roman" w:cs="Times New Roman"/>
          <w:sz w:val="24"/>
          <w:szCs w:val="24"/>
        </w:rPr>
        <w:t>от "_"____  2019 года №_</w:t>
      </w:r>
    </w:p>
    <w:p w:rsidR="00130DC2" w:rsidRDefault="00130DC2" w:rsidP="00130D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C10921" w:rsidRPr="006440CF" w:rsidRDefault="00C10921" w:rsidP="00C10921">
      <w:pPr>
        <w:spacing w:after="0" w:line="240" w:lineRule="auto"/>
        <w:jc w:val="center"/>
        <w:rPr>
          <w:sz w:val="28"/>
          <w:szCs w:val="20"/>
        </w:rPr>
      </w:pPr>
      <w:r w:rsidRPr="006440CF">
        <w:rPr>
          <w:rFonts w:ascii="Times New Roman" w:eastAsia="Times New Roman" w:hAnsi="Times New Roman" w:cs="Times New Roman"/>
          <w:sz w:val="28"/>
          <w:szCs w:val="20"/>
        </w:rPr>
        <w:t xml:space="preserve">Программа муниципальных гарантий </w:t>
      </w:r>
      <w:r w:rsidR="00143ECD" w:rsidRPr="006440CF">
        <w:rPr>
          <w:rFonts w:ascii="Times New Roman" w:eastAsia="Times New Roman" w:hAnsi="Times New Roman" w:cs="Times New Roman"/>
          <w:sz w:val="28"/>
          <w:szCs w:val="20"/>
        </w:rPr>
        <w:t xml:space="preserve">городского/сельского поселения </w:t>
      </w:r>
      <w:r w:rsidR="001E334D">
        <w:rPr>
          <w:rFonts w:ascii="Times New Roman" w:eastAsia="Times New Roman" w:hAnsi="Times New Roman" w:cs="Times New Roman"/>
          <w:sz w:val="28"/>
          <w:szCs w:val="20"/>
        </w:rPr>
        <w:t>на плановый период 2021</w:t>
      </w:r>
      <w:bookmarkStart w:id="0" w:name="_GoBack"/>
      <w:bookmarkEnd w:id="0"/>
      <w:r w:rsidRPr="006440CF">
        <w:rPr>
          <w:rFonts w:ascii="Times New Roman" w:eastAsia="Times New Roman" w:hAnsi="Times New Roman" w:cs="Times New Roman"/>
          <w:sz w:val="28"/>
          <w:szCs w:val="20"/>
        </w:rPr>
        <w:t xml:space="preserve"> и 20</w:t>
      </w:r>
      <w:r w:rsidR="002D7439" w:rsidRPr="006440CF">
        <w:rPr>
          <w:rFonts w:ascii="Times New Roman" w:eastAsia="Times New Roman" w:hAnsi="Times New Roman" w:cs="Times New Roman"/>
          <w:sz w:val="28"/>
          <w:szCs w:val="20"/>
        </w:rPr>
        <w:t>2</w:t>
      </w:r>
      <w:r w:rsidR="00705BEB">
        <w:rPr>
          <w:rFonts w:ascii="Times New Roman" w:eastAsia="Times New Roman" w:hAnsi="Times New Roman" w:cs="Times New Roman"/>
          <w:sz w:val="28"/>
          <w:szCs w:val="20"/>
        </w:rPr>
        <w:t>2</w:t>
      </w:r>
      <w:r w:rsidRPr="006440CF">
        <w:rPr>
          <w:rFonts w:ascii="Times New Roman" w:eastAsia="Times New Roman" w:hAnsi="Times New Roman" w:cs="Times New Roman"/>
          <w:sz w:val="28"/>
          <w:szCs w:val="20"/>
        </w:rPr>
        <w:t xml:space="preserve"> годов</w:t>
      </w:r>
    </w:p>
    <w:p w:rsidR="00C10921" w:rsidRPr="00DF4C7C" w:rsidRDefault="00C10921" w:rsidP="00C10921">
      <w:pPr>
        <w:spacing w:after="0" w:line="240" w:lineRule="auto"/>
        <w:rPr>
          <w:sz w:val="20"/>
          <w:szCs w:val="20"/>
        </w:rPr>
      </w:pP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4"/>
        <w:gridCol w:w="1689"/>
        <w:gridCol w:w="1418"/>
        <w:gridCol w:w="1276"/>
        <w:gridCol w:w="2126"/>
        <w:gridCol w:w="1939"/>
        <w:gridCol w:w="2157"/>
        <w:gridCol w:w="1653"/>
        <w:gridCol w:w="2047"/>
      </w:tblGrid>
      <w:tr w:rsidR="00C10921" w:rsidRPr="00DF4C7C" w:rsidTr="006624CB">
        <w:trPr>
          <w:trHeight w:val="226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921" w:rsidRPr="00DF4C7C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Цель гарантирования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Год возникновения обязательства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гарантии на дату возникновения обязательств (тыс. рублей)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2D7439" w:rsidP="0070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 гарантии на 1 января </w:t>
            </w:r>
            <w:r w:rsidR="00D84E0F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705BE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10921" w:rsidRPr="00FA6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  <w:r w:rsidR="00C10921"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(тыс. рублей)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2D7439" w:rsidP="001C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гарантий в </w:t>
            </w:r>
            <w:r w:rsidR="00705BE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  <w:r w:rsidR="00C10921" w:rsidRPr="00FA6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году</w:t>
            </w:r>
            <w:r w:rsidR="00C10921"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(тыс. рублей)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права регрессного требования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A8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Объём бюджетных ассигнований, предусмотренных на исполнение </w:t>
            </w:r>
            <w:r w:rsidR="00A8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муниципальных </w:t>
            </w: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гарантий по возможным гарантийным случаям за счет источников финансирования дефицита бюджета (тыс. рублей)</w:t>
            </w:r>
          </w:p>
        </w:tc>
      </w:tr>
      <w:tr w:rsidR="00C10921" w:rsidRPr="00DF4C7C" w:rsidTr="006624CB">
        <w:trPr>
          <w:trHeight w:val="10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гарантии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образование и 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10921" w:rsidRPr="00DF4C7C" w:rsidTr="006624CB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F4C7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10921" w:rsidRPr="00DF4C7C" w:rsidTr="006624CB">
        <w:trPr>
          <w:trHeight w:val="22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427BA" w:rsidRPr="00DF4C7C" w:rsidTr="006624CB">
        <w:trPr>
          <w:trHeight w:val="22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BA" w:rsidRDefault="001427BA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1427BA" w:rsidRPr="00DF4C7C" w:rsidRDefault="001427BA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BA" w:rsidRPr="00DF4C7C" w:rsidRDefault="001427BA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BA" w:rsidRPr="00DF4C7C" w:rsidRDefault="001427BA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BA" w:rsidRPr="00DF4C7C" w:rsidRDefault="001427BA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BA" w:rsidRPr="00DF4C7C" w:rsidRDefault="001427BA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BA" w:rsidRPr="00DF4C7C" w:rsidRDefault="001427BA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BA" w:rsidRPr="00DF4C7C" w:rsidRDefault="001427BA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BA" w:rsidRPr="00DF4C7C" w:rsidRDefault="001427BA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BA" w:rsidRPr="00DF4C7C" w:rsidRDefault="001427BA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43ECD" w:rsidRPr="00DF4C7C" w:rsidTr="006624CB">
        <w:trPr>
          <w:trHeight w:val="22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ECD" w:rsidRDefault="00143ECD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143ECD" w:rsidRPr="00DF4C7C" w:rsidRDefault="00143ECD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ECD" w:rsidRPr="00DF4C7C" w:rsidRDefault="00143ECD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ECD" w:rsidRPr="00DF4C7C" w:rsidRDefault="00143ECD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ECD" w:rsidRPr="00DF4C7C" w:rsidRDefault="00143ECD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ECD" w:rsidRPr="00DF4C7C" w:rsidRDefault="00143ECD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ECD" w:rsidRPr="00DF4C7C" w:rsidRDefault="00143ECD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ECD" w:rsidRPr="00DF4C7C" w:rsidRDefault="00143ECD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ECD" w:rsidRPr="00DF4C7C" w:rsidRDefault="00143ECD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ECD" w:rsidRPr="00DF4C7C" w:rsidRDefault="00143ECD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10921" w:rsidRPr="00DF4C7C" w:rsidTr="006624CB">
        <w:trPr>
          <w:trHeight w:val="250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921" w:rsidRPr="00DF4C7C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Цель гарантирования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Год возникновения обязательства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14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Сумм</w:t>
            </w:r>
            <w:r w:rsidR="00143EC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гарантии на дату возникновения обязательств (тыс. рублей)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14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 гарантии на 1 </w:t>
            </w:r>
            <w:r w:rsidRPr="00FA6DB9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января 20</w:t>
            </w:r>
            <w:r w:rsidR="00705BEB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Pr="00FA6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(тыс. рублей)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14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гарантий в </w:t>
            </w:r>
            <w:r w:rsidRPr="00FA6DB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705BEB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Pr="00FA6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году</w:t>
            </w: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(тыс. рублей)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права регрессного требования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A8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Объём бюджетных ассигнований, предусмотренных на исполнение </w:t>
            </w:r>
            <w:r w:rsidR="00A8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муниципальных </w:t>
            </w: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гарантий по возможным гарантийным случаям за счет источников финансирования дефицита бюджета (тыс. рублей)</w:t>
            </w:r>
          </w:p>
        </w:tc>
      </w:tr>
      <w:tr w:rsidR="00C10921" w:rsidRPr="00DF4C7C" w:rsidTr="006624CB">
        <w:trPr>
          <w:trHeight w:val="42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гарантии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образование и 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10921" w:rsidRPr="00DF4C7C" w:rsidTr="006624CB">
        <w:trPr>
          <w:trHeight w:val="20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F4C7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C10921" w:rsidRPr="00DF4C7C" w:rsidRDefault="00C10921" w:rsidP="00C10921">
      <w:pPr>
        <w:spacing w:after="0" w:line="240" w:lineRule="auto"/>
        <w:rPr>
          <w:sz w:val="20"/>
          <w:szCs w:val="20"/>
        </w:rPr>
      </w:pPr>
    </w:p>
    <w:p w:rsidR="00C10921" w:rsidRPr="00DF4C7C" w:rsidRDefault="00C10921" w:rsidP="00C10921">
      <w:pPr>
        <w:spacing w:after="0" w:line="240" w:lineRule="auto"/>
        <w:rPr>
          <w:sz w:val="20"/>
          <w:szCs w:val="20"/>
        </w:rPr>
      </w:pPr>
    </w:p>
    <w:p w:rsidR="00C10921" w:rsidRPr="00DF4C7C" w:rsidRDefault="00C10921" w:rsidP="00C10921">
      <w:pPr>
        <w:spacing w:after="0" w:line="240" w:lineRule="auto"/>
        <w:rPr>
          <w:sz w:val="20"/>
          <w:szCs w:val="20"/>
        </w:rPr>
      </w:pPr>
    </w:p>
    <w:p w:rsidR="00C10921" w:rsidRPr="00DF4C7C" w:rsidRDefault="00C10921" w:rsidP="00C10921">
      <w:pPr>
        <w:spacing w:after="0" w:line="240" w:lineRule="auto"/>
        <w:rPr>
          <w:sz w:val="20"/>
          <w:szCs w:val="20"/>
        </w:rPr>
      </w:pPr>
    </w:p>
    <w:p w:rsidR="004731AB" w:rsidRDefault="004731AB"/>
    <w:sectPr w:rsidR="004731AB" w:rsidSect="006D3D7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5277"/>
    <w:rsid w:val="000628D9"/>
    <w:rsid w:val="000C1A63"/>
    <w:rsid w:val="00130DC2"/>
    <w:rsid w:val="001427BA"/>
    <w:rsid w:val="00143ECD"/>
    <w:rsid w:val="001C3D78"/>
    <w:rsid w:val="001E334D"/>
    <w:rsid w:val="001F6DEB"/>
    <w:rsid w:val="002D7439"/>
    <w:rsid w:val="004731AB"/>
    <w:rsid w:val="006440CF"/>
    <w:rsid w:val="006D3D7D"/>
    <w:rsid w:val="00705BEB"/>
    <w:rsid w:val="007712C3"/>
    <w:rsid w:val="007862D1"/>
    <w:rsid w:val="007D6558"/>
    <w:rsid w:val="007E4078"/>
    <w:rsid w:val="008A5277"/>
    <w:rsid w:val="0097722C"/>
    <w:rsid w:val="009F3828"/>
    <w:rsid w:val="00A56E9C"/>
    <w:rsid w:val="00A81F6F"/>
    <w:rsid w:val="00C10921"/>
    <w:rsid w:val="00D84E0F"/>
    <w:rsid w:val="00E948DE"/>
    <w:rsid w:val="00FA6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3EC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3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Воронина Вероника Константиновна</dc:creator>
  <cp:lastModifiedBy>Земфира</cp:lastModifiedBy>
  <cp:revision>7</cp:revision>
  <cp:lastPrinted>2019-11-28T07:56:00Z</cp:lastPrinted>
  <dcterms:created xsi:type="dcterms:W3CDTF">2019-11-14T16:01:00Z</dcterms:created>
  <dcterms:modified xsi:type="dcterms:W3CDTF">2019-12-04T04:51:00Z</dcterms:modified>
</cp:coreProperties>
</file>