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39" w:rsidRDefault="00AA0539" w:rsidP="00AA0539">
      <w:pPr>
        <w:rPr>
          <w:sz w:val="28"/>
          <w:szCs w:val="28"/>
        </w:rPr>
      </w:pPr>
    </w:p>
    <w:p w:rsidR="00293DF2" w:rsidRDefault="00293DF2" w:rsidP="00293D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93DF2" w:rsidRDefault="00293DF2" w:rsidP="00293D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ЛЯМИНА</w:t>
      </w:r>
    </w:p>
    <w:p w:rsidR="00293DF2" w:rsidRDefault="00293DF2" w:rsidP="00293DF2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293DF2" w:rsidRDefault="00293DF2" w:rsidP="00293DF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293DF2" w:rsidRDefault="00293DF2" w:rsidP="00293DF2">
      <w:pPr>
        <w:jc w:val="center"/>
      </w:pPr>
    </w:p>
    <w:p w:rsidR="00293DF2" w:rsidRDefault="00293DF2" w:rsidP="00293DF2">
      <w:pPr>
        <w:jc w:val="center"/>
        <w:rPr>
          <w:b/>
        </w:rPr>
      </w:pPr>
    </w:p>
    <w:p w:rsidR="00293DF2" w:rsidRDefault="00293DF2" w:rsidP="00293D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3DF2" w:rsidRDefault="00293DF2" w:rsidP="00293DF2">
      <w:pPr>
        <w:jc w:val="center"/>
        <w:rPr>
          <w:sz w:val="32"/>
          <w:szCs w:val="32"/>
        </w:rPr>
      </w:pPr>
    </w:p>
    <w:p w:rsidR="00293DF2" w:rsidRDefault="00313BCC" w:rsidP="00293DF2">
      <w:r>
        <w:rPr>
          <w:u w:val="single"/>
        </w:rPr>
        <w:t xml:space="preserve">  </w:t>
      </w:r>
      <w:r w:rsidR="001C1038">
        <w:rPr>
          <w:u w:val="single"/>
        </w:rPr>
        <w:t xml:space="preserve">05 </w:t>
      </w:r>
      <w:r w:rsidR="00293DF2">
        <w:rPr>
          <w:u w:val="single"/>
        </w:rPr>
        <w:t xml:space="preserve"> </w:t>
      </w:r>
      <w:r>
        <w:rPr>
          <w:u w:val="single"/>
        </w:rPr>
        <w:t>июня</w:t>
      </w:r>
      <w:r w:rsidR="00293DF2">
        <w:rPr>
          <w:u w:val="single"/>
        </w:rPr>
        <w:t xml:space="preserve"> </w:t>
      </w:r>
      <w:r>
        <w:t xml:space="preserve"> 2012</w:t>
      </w:r>
      <w:r w:rsidR="001C1038">
        <w:t xml:space="preserve"> года</w:t>
      </w:r>
      <w:r w:rsidR="001C1038">
        <w:tab/>
      </w:r>
      <w:r w:rsidR="001C1038">
        <w:tab/>
      </w:r>
      <w:r w:rsidR="001C1038">
        <w:tab/>
      </w:r>
      <w:r w:rsidR="001C1038">
        <w:tab/>
      </w:r>
      <w:r w:rsidR="001C1038">
        <w:tab/>
      </w:r>
      <w:r w:rsidR="00293DF2">
        <w:tab/>
        <w:t xml:space="preserve">            </w:t>
      </w:r>
      <w:r>
        <w:t xml:space="preserve">                      </w:t>
      </w:r>
      <w:r w:rsidR="001C1038">
        <w:t xml:space="preserve">         </w:t>
      </w:r>
      <w:r w:rsidR="00293DF2">
        <w:t xml:space="preserve"> № </w:t>
      </w:r>
      <w:r w:rsidR="001C1038">
        <w:t>12</w:t>
      </w:r>
    </w:p>
    <w:p w:rsidR="00293DF2" w:rsidRDefault="00293DF2" w:rsidP="00293DF2">
      <w:r>
        <w:t>д. Лямина</w:t>
      </w:r>
    </w:p>
    <w:p w:rsidR="00293DF2" w:rsidRDefault="00293DF2" w:rsidP="00293DF2"/>
    <w:p w:rsidR="00293DF2" w:rsidRDefault="00293DF2" w:rsidP="00293DF2"/>
    <w:p w:rsidR="00293DF2" w:rsidRDefault="00293DF2" w:rsidP="00293DF2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</w:t>
      </w:r>
    </w:p>
    <w:p w:rsidR="00293DF2" w:rsidRDefault="00293DF2" w:rsidP="00293DF2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</w:p>
    <w:p w:rsidR="00293DF2" w:rsidRDefault="00293DF2" w:rsidP="00293DF2">
      <w:pPr>
        <w:rPr>
          <w:sz w:val="28"/>
          <w:szCs w:val="28"/>
        </w:rPr>
      </w:pPr>
    </w:p>
    <w:p w:rsidR="00293DF2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7C07">
        <w:rPr>
          <w:sz w:val="28"/>
          <w:szCs w:val="28"/>
        </w:rPr>
        <w:t>В связи с наступлением пожароопасного периода и с увеличением количества лесных пожаров на территории сельского поселения Лямина,</w:t>
      </w:r>
      <w:r w:rsidR="00F04F96">
        <w:rPr>
          <w:sz w:val="28"/>
          <w:szCs w:val="28"/>
        </w:rPr>
        <w:t xml:space="preserve"> в соответствии со статьей 30 Федерального закона от 21.12.1994 69-ФЗ «О пожарной безопасности»</w:t>
      </w:r>
      <w:r w:rsidR="00ED7C07">
        <w:rPr>
          <w:sz w:val="28"/>
          <w:szCs w:val="28"/>
        </w:rPr>
        <w:t xml:space="preserve">  </w:t>
      </w:r>
      <w:r w:rsidR="00293DF2">
        <w:rPr>
          <w:sz w:val="28"/>
          <w:szCs w:val="28"/>
        </w:rPr>
        <w:t>в целях предупреждения возникновения чрезвычайных ситуаций в лесах</w:t>
      </w:r>
      <w:r w:rsidR="00F04F96">
        <w:rPr>
          <w:sz w:val="28"/>
          <w:szCs w:val="28"/>
        </w:rPr>
        <w:t xml:space="preserve">, обеспечения пожарной безопасности </w:t>
      </w:r>
      <w:r w:rsidR="00293DF2">
        <w:rPr>
          <w:sz w:val="28"/>
          <w:szCs w:val="28"/>
        </w:rPr>
        <w:t xml:space="preserve"> на территории сельского поселения Лямина:</w:t>
      </w:r>
    </w:p>
    <w:p w:rsidR="001C1038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293DF2">
        <w:rPr>
          <w:sz w:val="28"/>
          <w:szCs w:val="28"/>
        </w:rPr>
        <w:t>Ввести особый противопожарный режим</w:t>
      </w:r>
      <w:r w:rsidR="001C1038">
        <w:rPr>
          <w:sz w:val="28"/>
          <w:szCs w:val="28"/>
        </w:rPr>
        <w:t xml:space="preserve"> </w:t>
      </w:r>
      <w:r w:rsidR="00293DF2">
        <w:rPr>
          <w:sz w:val="28"/>
          <w:szCs w:val="28"/>
        </w:rPr>
        <w:t xml:space="preserve"> в границах территории муниципального образования сельское поселение Лямина </w:t>
      </w:r>
      <w:r w:rsidR="00F04F96">
        <w:rPr>
          <w:sz w:val="28"/>
          <w:szCs w:val="28"/>
        </w:rPr>
        <w:t>на период высокой пожарной опасности со дня официального опубликования (обнародования)</w:t>
      </w:r>
      <w:r w:rsidR="001C1038">
        <w:rPr>
          <w:sz w:val="28"/>
          <w:szCs w:val="28"/>
        </w:rPr>
        <w:t xml:space="preserve"> до особого распоряжения</w:t>
      </w:r>
      <w:r>
        <w:rPr>
          <w:sz w:val="28"/>
          <w:szCs w:val="28"/>
        </w:rPr>
        <w:t>.</w:t>
      </w:r>
    </w:p>
    <w:p w:rsidR="00293DF2" w:rsidRDefault="001C1038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539">
        <w:rPr>
          <w:sz w:val="28"/>
          <w:szCs w:val="28"/>
        </w:rPr>
        <w:t xml:space="preserve">2.     </w:t>
      </w:r>
      <w:r w:rsidR="00F04F96">
        <w:rPr>
          <w:sz w:val="28"/>
          <w:szCs w:val="28"/>
        </w:rPr>
        <w:t xml:space="preserve">Ограничить пребывание граждан в леса  и въезда в них транспортных </w:t>
      </w:r>
      <w:r w:rsidR="00EF0CC5">
        <w:rPr>
          <w:sz w:val="28"/>
          <w:szCs w:val="28"/>
        </w:rPr>
        <w:t>средств, за исключением проведения определенного вида работ в целях обеспечения пожарной безопасности</w:t>
      </w:r>
      <w:r w:rsidR="00293DF2">
        <w:rPr>
          <w:sz w:val="28"/>
          <w:szCs w:val="28"/>
        </w:rPr>
        <w:t>.</w:t>
      </w:r>
    </w:p>
    <w:p w:rsidR="00EF0CC5" w:rsidRDefault="00293DF2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0539">
        <w:rPr>
          <w:sz w:val="28"/>
          <w:szCs w:val="28"/>
        </w:rPr>
        <w:t xml:space="preserve">   </w:t>
      </w:r>
      <w:r w:rsidR="00EF0CC5">
        <w:rPr>
          <w:sz w:val="28"/>
          <w:szCs w:val="28"/>
        </w:rPr>
        <w:t>Запретить в период действия особого противопожарного режима на территории сельского поселения Лямина:</w:t>
      </w:r>
    </w:p>
    <w:p w:rsidR="00EF0CC5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CC5">
        <w:rPr>
          <w:sz w:val="28"/>
          <w:szCs w:val="28"/>
        </w:rPr>
        <w:t>- разведение костров;</w:t>
      </w:r>
    </w:p>
    <w:p w:rsidR="00EF0CC5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CC5">
        <w:rPr>
          <w:sz w:val="28"/>
          <w:szCs w:val="28"/>
        </w:rPr>
        <w:t>- проведение пожароопасных работ;</w:t>
      </w:r>
    </w:p>
    <w:p w:rsidR="001C1038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CC5">
        <w:rPr>
          <w:sz w:val="28"/>
          <w:szCs w:val="28"/>
        </w:rPr>
        <w:t>- на территориях, прилегающих к объектам, в том числе к жилым домам оставлять емкости с легковоспламеняющимися и горючими жидкостями, горючими газами.</w:t>
      </w:r>
    </w:p>
    <w:p w:rsidR="00C7670F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78C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C7670F">
        <w:rPr>
          <w:sz w:val="28"/>
          <w:szCs w:val="28"/>
        </w:rPr>
        <w:t>Организовать патрулирование участков, опасных с точки зрения возникновения лесных пожаров, на предмет выявления нарушений правил пожарной безопасности в лесах.</w:t>
      </w:r>
    </w:p>
    <w:p w:rsidR="00C7670F" w:rsidRDefault="00C7670F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AA0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A053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Лямина:</w:t>
      </w:r>
    </w:p>
    <w:p w:rsidR="00C7670F" w:rsidRDefault="00C7670F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инструктажи с работниками по правилам пожарной безопасности в лесу, под роспись;</w:t>
      </w:r>
    </w:p>
    <w:p w:rsidR="00C7670F" w:rsidRDefault="00C7670F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соблюдение повышенных мер пожарной безопасности на территориях размещения предприятий, учреждений, организаций, закрепленных и прилегающих к ним территориях.</w:t>
      </w:r>
    </w:p>
    <w:p w:rsidR="00317B8C" w:rsidRDefault="00C7670F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7B8C">
        <w:rPr>
          <w:sz w:val="28"/>
          <w:szCs w:val="28"/>
        </w:rPr>
        <w:t xml:space="preserve">. </w:t>
      </w:r>
      <w:r w:rsidR="00AA0539">
        <w:rPr>
          <w:sz w:val="28"/>
          <w:szCs w:val="28"/>
        </w:rPr>
        <w:t xml:space="preserve">         </w:t>
      </w:r>
      <w:r w:rsidR="00317B8C">
        <w:rPr>
          <w:sz w:val="28"/>
          <w:szCs w:val="28"/>
        </w:rPr>
        <w:t>Рекомендовать старшему участковому уполномоченному полиции ОУУП и ПНД ОП № 1 ОМВД по Сургутскому району (Баязитов Р.Г.)</w:t>
      </w:r>
      <w:r w:rsidR="009178CE">
        <w:rPr>
          <w:sz w:val="28"/>
          <w:szCs w:val="28"/>
        </w:rPr>
        <w:t xml:space="preserve"> взять под личный контроль въезд транспортных средств и пребывание граждан в лесах на территории сельского поселения Лямина.</w:t>
      </w:r>
    </w:p>
    <w:p w:rsidR="00C7670F" w:rsidRDefault="00C7670F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0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Заместителю главы сельского поселения Лямина, председателю комиссии по чрезвычайным ситуациям и обеспечению пожарной безопасности сельского </w:t>
      </w:r>
      <w:r w:rsidR="00AA0539">
        <w:rPr>
          <w:sz w:val="28"/>
          <w:szCs w:val="28"/>
        </w:rPr>
        <w:t>поселения Л</w:t>
      </w:r>
      <w:r>
        <w:rPr>
          <w:sz w:val="28"/>
          <w:szCs w:val="28"/>
        </w:rPr>
        <w:t xml:space="preserve">ямина, обеспечить постоянный сбор и обобщение информации о ситуациях в лесах и экстренное реагирование при возникновении </w:t>
      </w:r>
      <w:r w:rsidR="00AA0539">
        <w:rPr>
          <w:sz w:val="28"/>
          <w:szCs w:val="28"/>
        </w:rPr>
        <w:t>чрезвычайных ситуаций.</w:t>
      </w:r>
    </w:p>
    <w:p w:rsidR="00C7670F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>7.     Настоящее постановление опубликовать (обнародовать) в средствах массовой информации.</w:t>
      </w:r>
    </w:p>
    <w:p w:rsidR="00293DF2" w:rsidRDefault="00AA0539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93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gramStart"/>
      <w:r w:rsidR="00293DF2">
        <w:rPr>
          <w:sz w:val="28"/>
          <w:szCs w:val="28"/>
        </w:rPr>
        <w:t>Контроль за</w:t>
      </w:r>
      <w:proofErr w:type="gramEnd"/>
      <w:r w:rsidR="00293DF2">
        <w:rPr>
          <w:sz w:val="28"/>
          <w:szCs w:val="28"/>
        </w:rPr>
        <w:t xml:space="preserve"> выполнением постановления оставляю за собой.</w:t>
      </w:r>
    </w:p>
    <w:p w:rsidR="00293DF2" w:rsidRDefault="00293DF2" w:rsidP="00293DF2">
      <w:pPr>
        <w:jc w:val="both"/>
        <w:rPr>
          <w:sz w:val="28"/>
          <w:szCs w:val="28"/>
        </w:rPr>
      </w:pPr>
    </w:p>
    <w:p w:rsidR="00293DF2" w:rsidRDefault="00293DF2" w:rsidP="00293DF2">
      <w:pPr>
        <w:jc w:val="both"/>
        <w:rPr>
          <w:sz w:val="28"/>
          <w:szCs w:val="28"/>
        </w:rPr>
      </w:pPr>
    </w:p>
    <w:p w:rsidR="00293DF2" w:rsidRDefault="00293DF2" w:rsidP="00293DF2">
      <w:pPr>
        <w:jc w:val="both"/>
        <w:rPr>
          <w:sz w:val="28"/>
          <w:szCs w:val="28"/>
        </w:rPr>
      </w:pPr>
    </w:p>
    <w:p w:rsidR="00293DF2" w:rsidRDefault="00293DF2" w:rsidP="00293DF2">
      <w:pPr>
        <w:jc w:val="both"/>
        <w:rPr>
          <w:sz w:val="28"/>
          <w:szCs w:val="28"/>
        </w:rPr>
      </w:pPr>
    </w:p>
    <w:p w:rsidR="00293DF2" w:rsidRDefault="00293DF2" w:rsidP="00293D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А.А. Мальгинов</w:t>
      </w: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AA0539" w:rsidRDefault="00AA0539" w:rsidP="00293DF2">
      <w:pPr>
        <w:jc w:val="both"/>
        <w:rPr>
          <w:sz w:val="28"/>
          <w:szCs w:val="28"/>
        </w:rPr>
      </w:pPr>
    </w:p>
    <w:p w:rsidR="001C1038" w:rsidRDefault="001C1038" w:rsidP="002A1926">
      <w:pPr>
        <w:jc w:val="center"/>
        <w:rPr>
          <w:sz w:val="28"/>
          <w:szCs w:val="28"/>
        </w:rPr>
      </w:pPr>
    </w:p>
    <w:p w:rsidR="001C1038" w:rsidRDefault="001C1038" w:rsidP="002A1926">
      <w:pPr>
        <w:jc w:val="center"/>
        <w:rPr>
          <w:sz w:val="28"/>
          <w:szCs w:val="28"/>
        </w:rPr>
      </w:pPr>
      <w:bookmarkStart w:id="0" w:name="_GoBack"/>
      <w:bookmarkEnd w:id="0"/>
    </w:p>
    <w:sectPr w:rsidR="001C1038" w:rsidSect="00293D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F2"/>
    <w:rsid w:val="001A64FB"/>
    <w:rsid w:val="001C1038"/>
    <w:rsid w:val="00293DF2"/>
    <w:rsid w:val="002A1926"/>
    <w:rsid w:val="00313BCC"/>
    <w:rsid w:val="00317B8C"/>
    <w:rsid w:val="008B14C7"/>
    <w:rsid w:val="009178CE"/>
    <w:rsid w:val="00AA0539"/>
    <w:rsid w:val="00B6219D"/>
    <w:rsid w:val="00C7670F"/>
    <w:rsid w:val="00D3309E"/>
    <w:rsid w:val="00ED7C07"/>
    <w:rsid w:val="00EF0CC5"/>
    <w:rsid w:val="00F0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2012-06-05T09:11:00Z</cp:lastPrinted>
  <dcterms:created xsi:type="dcterms:W3CDTF">2012-05-31T10:56:00Z</dcterms:created>
  <dcterms:modified xsi:type="dcterms:W3CDTF">2012-12-12T04:04:00Z</dcterms:modified>
</cp:coreProperties>
</file>