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A55757">
        <w:t>11</w:t>
      </w:r>
      <w:r>
        <w:t>»</w:t>
      </w:r>
      <w:r w:rsidR="00A55757">
        <w:t>сентября</w:t>
      </w:r>
      <w:bookmarkStart w:id="1" w:name="_GoBack"/>
      <w:bookmarkEnd w:id="1"/>
      <w:r w:rsidR="00DF78E5">
        <w:t xml:space="preserve"> 201</w:t>
      </w:r>
      <w:r w:rsidR="00494C2E">
        <w:t>7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D0688">
        <w:t xml:space="preserve">           № </w:t>
      </w:r>
      <w:r w:rsidR="00A55757">
        <w:t>50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B6827" w:rsidRDefault="00CB6827" w:rsidP="00CB682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4A1CA3" w:rsidRDefault="00CB6827" w:rsidP="004A1CA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1.Присвоитьадрес </w:t>
      </w:r>
      <w:r w:rsidR="005D5B33">
        <w:rPr>
          <w:b w:val="0"/>
          <w:sz w:val="28"/>
          <w:szCs w:val="28"/>
        </w:rPr>
        <w:t xml:space="preserve">земельному участку с кадастровым номером: </w:t>
      </w:r>
      <w:r w:rsidR="004A1CA3">
        <w:rPr>
          <w:b w:val="0"/>
          <w:sz w:val="28"/>
          <w:szCs w:val="28"/>
        </w:rPr>
        <w:t>86:03:050703:209, общей площадью 643 м</w:t>
      </w:r>
      <w:r w:rsidR="004A1CA3">
        <w:rPr>
          <w:b w:val="0"/>
          <w:sz w:val="28"/>
          <w:szCs w:val="28"/>
          <w:vertAlign w:val="superscript"/>
        </w:rPr>
        <w:t>2</w:t>
      </w:r>
      <w:r w:rsidR="004A1CA3">
        <w:rPr>
          <w:b w:val="0"/>
          <w:sz w:val="28"/>
          <w:szCs w:val="28"/>
        </w:rPr>
        <w:t xml:space="preserve">, расположенному по улице Северная, д. Лямина, адрес: Российская Федерация, Ханты-Мансийский автономный округ-Югра, Сургутский район, сельское поселение Лямина,      д. Лямина, ул. Северная 12 а.  </w:t>
      </w:r>
    </w:p>
    <w:p w:rsidR="00CB6827" w:rsidRPr="004A1CA3" w:rsidRDefault="00186860" w:rsidP="004A1CA3">
      <w:pPr>
        <w:pStyle w:val="ConsPlusTitle"/>
        <w:widowControl/>
        <w:jc w:val="both"/>
        <w:rPr>
          <w:b w:val="0"/>
          <w:sz w:val="28"/>
          <w:szCs w:val="28"/>
        </w:rPr>
      </w:pPr>
      <w:r w:rsidRPr="004A1CA3">
        <w:rPr>
          <w:b w:val="0"/>
          <w:sz w:val="28"/>
          <w:szCs w:val="28"/>
        </w:rPr>
        <w:t>2.</w:t>
      </w:r>
      <w:r w:rsidR="00CB6827" w:rsidRPr="004A1CA3">
        <w:rPr>
          <w:b w:val="0"/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CB6827" w:rsidRPr="004A1CA3" w:rsidRDefault="00186860" w:rsidP="00CB6827">
      <w:pPr>
        <w:jc w:val="both"/>
        <w:rPr>
          <w:sz w:val="28"/>
          <w:szCs w:val="28"/>
        </w:rPr>
      </w:pPr>
      <w:r w:rsidRPr="004A1CA3">
        <w:rPr>
          <w:sz w:val="28"/>
          <w:szCs w:val="28"/>
        </w:rPr>
        <w:t>3.</w:t>
      </w:r>
      <w:r w:rsidR="00CB6827" w:rsidRPr="004A1CA3">
        <w:rPr>
          <w:sz w:val="28"/>
          <w:szCs w:val="28"/>
        </w:rPr>
        <w:t xml:space="preserve">Контроль за </w:t>
      </w:r>
      <w:r w:rsidR="005D5B33" w:rsidRPr="004A1CA3">
        <w:rPr>
          <w:sz w:val="28"/>
          <w:szCs w:val="28"/>
        </w:rPr>
        <w:t>исполнением настоящего</w:t>
      </w:r>
      <w:r w:rsidR="00CB6827" w:rsidRPr="004A1CA3">
        <w:rPr>
          <w:sz w:val="28"/>
          <w:szCs w:val="28"/>
        </w:rPr>
        <w:t xml:space="preserve"> постановления </w:t>
      </w:r>
      <w:r w:rsidR="005D5B33" w:rsidRPr="004A1CA3">
        <w:rPr>
          <w:sz w:val="28"/>
          <w:szCs w:val="28"/>
        </w:rPr>
        <w:t>возложить на главу сельского поселения Лямина</w:t>
      </w:r>
      <w:r w:rsidR="00CB6827" w:rsidRPr="004A1CA3">
        <w:rPr>
          <w:sz w:val="28"/>
          <w:szCs w:val="28"/>
        </w:rPr>
        <w:t>.</w:t>
      </w:r>
    </w:p>
    <w:p w:rsidR="00DF78E5" w:rsidRDefault="00DF78E5" w:rsidP="005B26B9">
      <w:pPr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 </w:t>
      </w:r>
      <w:r w:rsidR="00F3149F">
        <w:rPr>
          <w:b w:val="0"/>
          <w:sz w:val="28"/>
          <w:szCs w:val="28"/>
        </w:rPr>
        <w:t>Лямина</w:t>
      </w:r>
      <w:r>
        <w:rPr>
          <w:b w:val="0"/>
          <w:sz w:val="28"/>
          <w:szCs w:val="28"/>
        </w:rPr>
        <w:t xml:space="preserve">         С.Н. Ермолаев</w:t>
      </w:r>
    </w:p>
    <w:p w:rsidR="00DF78E5" w:rsidRDefault="00DF78E5" w:rsidP="00DF78E5"/>
    <w:bookmarkEnd w:id="0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5D5B33" w:rsidRDefault="005D5B33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sectPr w:rsidR="00DF78E5" w:rsidSect="00C5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730"/>
    <w:rsid w:val="00113102"/>
    <w:rsid w:val="00136606"/>
    <w:rsid w:val="001569F2"/>
    <w:rsid w:val="00186860"/>
    <w:rsid w:val="0019274F"/>
    <w:rsid w:val="00194730"/>
    <w:rsid w:val="0028463E"/>
    <w:rsid w:val="002E6A88"/>
    <w:rsid w:val="004306F2"/>
    <w:rsid w:val="00494C2E"/>
    <w:rsid w:val="004A1CA3"/>
    <w:rsid w:val="00501A42"/>
    <w:rsid w:val="005072D3"/>
    <w:rsid w:val="005B26B9"/>
    <w:rsid w:val="005D5B33"/>
    <w:rsid w:val="006B6CB5"/>
    <w:rsid w:val="006D39DF"/>
    <w:rsid w:val="008A01A3"/>
    <w:rsid w:val="009254EB"/>
    <w:rsid w:val="00940E33"/>
    <w:rsid w:val="00944AFC"/>
    <w:rsid w:val="009C03B0"/>
    <w:rsid w:val="009D3E7F"/>
    <w:rsid w:val="009E5FD2"/>
    <w:rsid w:val="00A55757"/>
    <w:rsid w:val="00A80683"/>
    <w:rsid w:val="00C25632"/>
    <w:rsid w:val="00C559CE"/>
    <w:rsid w:val="00CB0930"/>
    <w:rsid w:val="00CB6827"/>
    <w:rsid w:val="00CD0791"/>
    <w:rsid w:val="00CF0A85"/>
    <w:rsid w:val="00DD0688"/>
    <w:rsid w:val="00DF78E5"/>
    <w:rsid w:val="00E36B7F"/>
    <w:rsid w:val="00F3149F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362D-FA9F-4965-BD1F-2AE6EC3F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36</cp:revision>
  <cp:lastPrinted>2017-02-03T11:02:00Z</cp:lastPrinted>
  <dcterms:created xsi:type="dcterms:W3CDTF">2015-01-20T10:19:00Z</dcterms:created>
  <dcterms:modified xsi:type="dcterms:W3CDTF">2017-09-12T05:43:00Z</dcterms:modified>
</cp:coreProperties>
</file>