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7" w:rsidRPr="004207F6" w:rsidRDefault="004C4656" w:rsidP="00642567">
      <w:pPr>
        <w:spacing w:line="240" w:lineRule="exact"/>
        <w:jc w:val="right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</w:rPr>
        <w:t>12 февраля</w:t>
      </w:r>
      <w:r w:rsidR="00642567">
        <w:rPr>
          <w:rFonts w:ascii="Calibri" w:eastAsia="Times New Roman" w:hAnsi="Calibri" w:cs="Times New Roman"/>
        </w:rPr>
        <w:t xml:space="preserve"> 2018</w:t>
      </w:r>
      <w:r w:rsidR="00642567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642567" w:rsidRPr="004207F6" w:rsidTr="00642567">
        <w:trPr>
          <w:trHeight w:val="1918"/>
        </w:trPr>
        <w:tc>
          <w:tcPr>
            <w:tcW w:w="1692" w:type="dxa"/>
          </w:tcPr>
          <w:p w:rsidR="00642567" w:rsidRPr="004207F6" w:rsidRDefault="00642567" w:rsidP="00642567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A7733" wp14:editId="75ABA7D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1pTgIAAFkEAAAOAAAAZHJzL2Uyb0RvYy54bWysVM1uEzEQviPxDtbe090N26Z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Hh5N&#10;aU4CAABZ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527B15" wp14:editId="5848B343">
                  <wp:extent cx="819150" cy="1076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642567" w:rsidRPr="004207F6" w:rsidRDefault="00642567" w:rsidP="00642567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11FAFC" wp14:editId="64D69A1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TFUgIAAFw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AcTsTF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642567" w:rsidRPr="004207F6" w:rsidRDefault="00642567" w:rsidP="0064256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642567" w:rsidRPr="004207F6" w:rsidRDefault="00642567" w:rsidP="00642567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656" w:rsidRPr="004C4656" w:rsidRDefault="004C4656" w:rsidP="00374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56">
        <w:rPr>
          <w:rFonts w:ascii="Times New Roman" w:hAnsi="Times New Roman" w:cs="Times New Roman"/>
          <w:sz w:val="28"/>
          <w:szCs w:val="28"/>
        </w:rPr>
        <w:t>Федеральным законом № 384-ФЗ от 05.12.2017 внесены изменения в статьи 7 и 29 Федерального закона «Об организации предоставления государственных и муниципальных услуг».</w:t>
      </w:r>
    </w:p>
    <w:p w:rsidR="004C4656" w:rsidRPr="004C4656" w:rsidRDefault="004C4656" w:rsidP="00374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56">
        <w:rPr>
          <w:rFonts w:ascii="Times New Roman" w:hAnsi="Times New Roman" w:cs="Times New Roman"/>
          <w:sz w:val="28"/>
          <w:szCs w:val="28"/>
        </w:rPr>
        <w:t>С 1 января 2018 года получить государственные услуги можно в любом подразделении соответствующего органа власти или МФЦ в пределах России, независимо от его места жительства или пребывания заявителя.</w:t>
      </w: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67" w:rsidRPr="004207F6" w:rsidRDefault="003749B2" w:rsidP="0064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642567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42567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567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642567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567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Трофимов</w:t>
      </w: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B2" w:rsidRDefault="003749B2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B2" w:rsidRDefault="003749B2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B2" w:rsidRDefault="003749B2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B2" w:rsidRDefault="003749B2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B2" w:rsidRDefault="003749B2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B2" w:rsidRDefault="003749B2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B2" w:rsidRDefault="003749B2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B2" w:rsidRDefault="003749B2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B2" w:rsidRDefault="003749B2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9B2" w:rsidRPr="004207F6" w:rsidRDefault="003749B2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К.А. Широкова</w:t>
      </w:r>
      <w:r w:rsidR="00642567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F0D99"/>
    <w:rsid w:val="003749B2"/>
    <w:rsid w:val="004C4656"/>
    <w:rsid w:val="005B04D4"/>
    <w:rsid w:val="00642567"/>
    <w:rsid w:val="00887996"/>
    <w:rsid w:val="008C4CA0"/>
    <w:rsid w:val="00AA4BA8"/>
    <w:rsid w:val="00C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2018-06-18T15:37:00Z</dcterms:created>
  <dcterms:modified xsi:type="dcterms:W3CDTF">2018-06-18T15:37:00Z</dcterms:modified>
</cp:coreProperties>
</file>