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8E5" w:rsidRDefault="00DF78E5" w:rsidP="00DF78E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АДМИНИСТРАЦИЯ</w:t>
      </w:r>
    </w:p>
    <w:p w:rsidR="00DF78E5" w:rsidRDefault="00DF78E5" w:rsidP="00DF78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ЛЯМИНА</w:t>
      </w:r>
    </w:p>
    <w:p w:rsidR="00DF78E5" w:rsidRDefault="00DF78E5" w:rsidP="00DF78E5">
      <w:pPr>
        <w:jc w:val="center"/>
        <w:rPr>
          <w:sz w:val="28"/>
          <w:szCs w:val="28"/>
        </w:rPr>
      </w:pPr>
      <w:r>
        <w:rPr>
          <w:sz w:val="28"/>
          <w:szCs w:val="28"/>
        </w:rPr>
        <w:t>Сургутского района</w:t>
      </w:r>
    </w:p>
    <w:p w:rsidR="00DF78E5" w:rsidRDefault="00DF78E5" w:rsidP="00DF78E5">
      <w:pPr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Ханты-Мансийского автономного округа - Югры</w:t>
      </w:r>
    </w:p>
    <w:p w:rsidR="00DF78E5" w:rsidRDefault="00DF78E5" w:rsidP="00DF78E5">
      <w:pPr>
        <w:jc w:val="center"/>
      </w:pPr>
    </w:p>
    <w:p w:rsidR="00DF78E5" w:rsidRDefault="00DF78E5" w:rsidP="00DF78E5">
      <w:pPr>
        <w:jc w:val="center"/>
        <w:rPr>
          <w:b/>
        </w:rPr>
      </w:pPr>
    </w:p>
    <w:p w:rsidR="00DF78E5" w:rsidRDefault="00DF78E5" w:rsidP="00DF78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F78E5" w:rsidRDefault="00DF78E5" w:rsidP="00DF78E5">
      <w:pPr>
        <w:jc w:val="center"/>
        <w:rPr>
          <w:sz w:val="32"/>
          <w:szCs w:val="32"/>
        </w:rPr>
      </w:pPr>
    </w:p>
    <w:p w:rsidR="00581EFC" w:rsidRDefault="00581EFC" w:rsidP="00DF78E5">
      <w:pPr>
        <w:jc w:val="center"/>
        <w:rPr>
          <w:sz w:val="32"/>
          <w:szCs w:val="32"/>
        </w:rPr>
      </w:pPr>
    </w:p>
    <w:p w:rsidR="00DF78E5" w:rsidRDefault="009D3E7F" w:rsidP="00DF78E5">
      <w:r>
        <w:t>«</w:t>
      </w:r>
      <w:r w:rsidR="001503AB">
        <w:t xml:space="preserve"> 22 </w:t>
      </w:r>
      <w:r>
        <w:t>»</w:t>
      </w:r>
      <w:r w:rsidR="00F25CCC">
        <w:t>июня</w:t>
      </w:r>
      <w:r w:rsidR="002C08A0">
        <w:t>2016</w:t>
      </w:r>
      <w:r w:rsidR="00DF78E5">
        <w:t xml:space="preserve"> года</w:t>
      </w:r>
      <w:r w:rsidR="00DF78E5">
        <w:tab/>
      </w:r>
      <w:r w:rsidR="00DF78E5">
        <w:tab/>
      </w:r>
      <w:r w:rsidR="00DF78E5">
        <w:tab/>
      </w:r>
      <w:r w:rsidR="00DF78E5">
        <w:tab/>
      </w:r>
      <w:r w:rsidR="008949D5">
        <w:t xml:space="preserve">                                                                 </w:t>
      </w:r>
      <w:r w:rsidR="00DF78E5">
        <w:tab/>
      </w:r>
      <w:r w:rsidR="00DD0688">
        <w:t xml:space="preserve">№ </w:t>
      </w:r>
      <w:r w:rsidR="00031B3B">
        <w:t xml:space="preserve"> 58</w:t>
      </w:r>
    </w:p>
    <w:p w:rsidR="00DF78E5" w:rsidRDefault="009D3E7F" w:rsidP="00DF78E5">
      <w:r>
        <w:t xml:space="preserve">с.п. </w:t>
      </w:r>
      <w:proofErr w:type="spellStart"/>
      <w:r>
        <w:t>Лямина</w:t>
      </w:r>
      <w:proofErr w:type="spellEnd"/>
    </w:p>
    <w:p w:rsidR="00031B3B" w:rsidRDefault="00031B3B" w:rsidP="00DF78E5">
      <w:bookmarkStart w:id="0" w:name="_GoBack"/>
      <w:bookmarkEnd w:id="0"/>
    </w:p>
    <w:p w:rsidR="00031B3B" w:rsidRPr="00031B3B" w:rsidRDefault="00031B3B" w:rsidP="00031B3B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031B3B">
        <w:rPr>
          <w:rFonts w:eastAsia="Calibri"/>
          <w:sz w:val="28"/>
          <w:szCs w:val="28"/>
          <w:lang w:eastAsia="en-US"/>
        </w:rPr>
        <w:t>О проведенииаукциона</w:t>
      </w:r>
    </w:p>
    <w:p w:rsidR="00031B3B" w:rsidRPr="00031B3B" w:rsidRDefault="00031B3B" w:rsidP="00031B3B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031B3B">
        <w:rPr>
          <w:rFonts w:eastAsia="Calibri"/>
          <w:sz w:val="28"/>
          <w:szCs w:val="28"/>
          <w:lang w:eastAsia="en-US"/>
        </w:rPr>
        <w:t>на право заключения договора</w:t>
      </w:r>
    </w:p>
    <w:p w:rsidR="00031B3B" w:rsidRPr="00031B3B" w:rsidRDefault="00031B3B" w:rsidP="00031B3B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031B3B">
        <w:rPr>
          <w:rFonts w:eastAsia="Calibri"/>
          <w:sz w:val="28"/>
          <w:szCs w:val="28"/>
          <w:lang w:eastAsia="en-US"/>
        </w:rPr>
        <w:t>аренды земельного участка</w:t>
      </w:r>
    </w:p>
    <w:p w:rsidR="00031B3B" w:rsidRPr="00031B3B" w:rsidRDefault="00031B3B" w:rsidP="00031B3B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031B3B" w:rsidRPr="00031B3B" w:rsidRDefault="00031B3B" w:rsidP="00031B3B">
      <w:pPr>
        <w:widowControl w:val="0"/>
        <w:autoSpaceDE w:val="0"/>
        <w:autoSpaceDN w:val="0"/>
        <w:adjustRightInd w:val="0"/>
        <w:ind w:right="57"/>
        <w:jc w:val="both"/>
        <w:rPr>
          <w:rFonts w:eastAsia="Calibri"/>
          <w:sz w:val="28"/>
          <w:szCs w:val="28"/>
          <w:lang w:eastAsia="en-US"/>
        </w:rPr>
      </w:pPr>
      <w:r w:rsidRPr="00031B3B">
        <w:rPr>
          <w:rFonts w:eastAsia="Calibri"/>
          <w:sz w:val="28"/>
          <w:szCs w:val="28"/>
          <w:lang w:eastAsia="en-US"/>
        </w:rPr>
        <w:t xml:space="preserve">       В соответствии со статьей 39.8, 39.11 Земельного кодекса Российской Федерации,</w:t>
      </w:r>
      <w:r w:rsidRPr="00031B3B">
        <w:rPr>
          <w:rFonts w:eastAsia="Calibri"/>
          <w:sz w:val="28"/>
          <w:szCs w:val="28"/>
        </w:rPr>
        <w:t xml:space="preserve"> Правилами землепользования и застройки сельского поселения </w:t>
      </w:r>
      <w:proofErr w:type="spellStart"/>
      <w:r w:rsidRPr="00031B3B">
        <w:rPr>
          <w:rFonts w:eastAsia="Calibri"/>
          <w:sz w:val="28"/>
          <w:szCs w:val="28"/>
        </w:rPr>
        <w:t>Ляминаутвержденными</w:t>
      </w:r>
      <w:proofErr w:type="spellEnd"/>
      <w:r w:rsidRPr="00031B3B">
        <w:rPr>
          <w:rFonts w:eastAsia="Calibri"/>
          <w:sz w:val="28"/>
          <w:szCs w:val="28"/>
        </w:rPr>
        <w:t xml:space="preserve"> решением Думы </w:t>
      </w:r>
      <w:proofErr w:type="spellStart"/>
      <w:r w:rsidRPr="00031B3B">
        <w:rPr>
          <w:rFonts w:eastAsia="Calibri"/>
          <w:sz w:val="28"/>
          <w:szCs w:val="28"/>
        </w:rPr>
        <w:t>Сургутского</w:t>
      </w:r>
      <w:proofErr w:type="spellEnd"/>
      <w:r w:rsidRPr="00031B3B">
        <w:rPr>
          <w:rFonts w:eastAsia="Calibri"/>
          <w:sz w:val="28"/>
          <w:szCs w:val="28"/>
        </w:rPr>
        <w:t xml:space="preserve"> района от 01.12.2009, №531,</w:t>
      </w:r>
      <w:r w:rsidRPr="00031B3B">
        <w:rPr>
          <w:rFonts w:eastAsia="Calibri"/>
          <w:sz w:val="28"/>
          <w:szCs w:val="28"/>
          <w:lang w:eastAsia="en-US"/>
        </w:rPr>
        <w:t xml:space="preserve"> Устава сельского поселения </w:t>
      </w:r>
      <w:proofErr w:type="spellStart"/>
      <w:r w:rsidRPr="00031B3B">
        <w:rPr>
          <w:rFonts w:eastAsia="Calibri"/>
          <w:sz w:val="28"/>
          <w:szCs w:val="28"/>
          <w:lang w:eastAsia="en-US"/>
        </w:rPr>
        <w:t>Лямина</w:t>
      </w:r>
      <w:proofErr w:type="spellEnd"/>
      <w:r w:rsidRPr="00031B3B">
        <w:rPr>
          <w:rFonts w:eastAsia="Calibri"/>
          <w:sz w:val="28"/>
          <w:szCs w:val="28"/>
          <w:lang w:eastAsia="en-US"/>
        </w:rPr>
        <w:t>, рассмотрев представленные материалы:</w:t>
      </w:r>
    </w:p>
    <w:p w:rsidR="00031B3B" w:rsidRPr="00031B3B" w:rsidRDefault="00031B3B" w:rsidP="00031B3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031B3B">
        <w:rPr>
          <w:rFonts w:eastAsia="Calibri"/>
          <w:sz w:val="28"/>
          <w:szCs w:val="28"/>
          <w:lang w:eastAsia="en-US"/>
        </w:rPr>
        <w:t xml:space="preserve">       1.Осуществить подготовку и проведение аукциона, открытого по составу участников, на право заключения договора аренды земельного участка с кадастровым номером 86:03:0050704:195, площадью – 0,1678 га, расположенного по адресу: Тюменская область, Ханты - Мансийский автономный </w:t>
      </w:r>
      <w:proofErr w:type="spellStart"/>
      <w:r w:rsidRPr="00031B3B">
        <w:rPr>
          <w:rFonts w:eastAsia="Calibri"/>
          <w:sz w:val="28"/>
          <w:szCs w:val="28"/>
          <w:lang w:eastAsia="en-US"/>
        </w:rPr>
        <w:t>округ-Югра</w:t>
      </w:r>
      <w:proofErr w:type="spellEnd"/>
      <w:r w:rsidRPr="00031B3B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031B3B">
        <w:rPr>
          <w:rFonts w:eastAsia="Calibri"/>
          <w:sz w:val="28"/>
          <w:szCs w:val="28"/>
          <w:lang w:eastAsia="en-US"/>
        </w:rPr>
        <w:t>Сургутский</w:t>
      </w:r>
      <w:proofErr w:type="spellEnd"/>
      <w:r w:rsidRPr="00031B3B">
        <w:rPr>
          <w:rFonts w:eastAsia="Calibri"/>
          <w:sz w:val="28"/>
          <w:szCs w:val="28"/>
          <w:lang w:eastAsia="en-US"/>
        </w:rPr>
        <w:t xml:space="preserve"> район, сельское поселение </w:t>
      </w:r>
      <w:proofErr w:type="spellStart"/>
      <w:r w:rsidRPr="00031B3B">
        <w:rPr>
          <w:rFonts w:eastAsia="Calibri"/>
          <w:sz w:val="28"/>
          <w:szCs w:val="28"/>
          <w:lang w:eastAsia="en-US"/>
        </w:rPr>
        <w:t>Лямина</w:t>
      </w:r>
      <w:proofErr w:type="spellEnd"/>
      <w:r w:rsidRPr="00031B3B">
        <w:rPr>
          <w:rFonts w:eastAsia="Calibri"/>
          <w:sz w:val="28"/>
          <w:szCs w:val="28"/>
          <w:lang w:eastAsia="en-US"/>
        </w:rPr>
        <w:t xml:space="preserve">, деревня </w:t>
      </w:r>
      <w:proofErr w:type="spellStart"/>
      <w:r w:rsidRPr="00031B3B">
        <w:rPr>
          <w:rFonts w:eastAsia="Calibri"/>
          <w:sz w:val="28"/>
          <w:szCs w:val="28"/>
          <w:lang w:eastAsia="en-US"/>
        </w:rPr>
        <w:t>Лямина</w:t>
      </w:r>
      <w:proofErr w:type="spellEnd"/>
      <w:r w:rsidRPr="00031B3B">
        <w:rPr>
          <w:rFonts w:eastAsia="Calibri"/>
          <w:sz w:val="28"/>
          <w:szCs w:val="28"/>
          <w:lang w:eastAsia="en-US"/>
        </w:rPr>
        <w:t>, улица Лесная. Категория земель – земли населенных пунктов. Территориальная зона – Ж</w:t>
      </w:r>
      <w:proofErr w:type="gramStart"/>
      <w:r w:rsidRPr="00031B3B">
        <w:rPr>
          <w:rFonts w:eastAsia="Calibri"/>
          <w:sz w:val="28"/>
          <w:szCs w:val="28"/>
          <w:lang w:eastAsia="en-US"/>
        </w:rPr>
        <w:t>1</w:t>
      </w:r>
      <w:proofErr w:type="gramEnd"/>
      <w:r w:rsidRPr="00031B3B">
        <w:rPr>
          <w:rFonts w:eastAsia="Calibri"/>
          <w:sz w:val="28"/>
          <w:szCs w:val="28"/>
          <w:lang w:eastAsia="en-US"/>
        </w:rPr>
        <w:t xml:space="preserve"> (зона застройки индивидуальными жилыми домами). Вид разрешенного использование земельного участка – «Для индивидуального жилищного строительства», код (числовое обозначение) вида разрешенного использования 2.1,</w:t>
      </w:r>
      <w:r w:rsidRPr="00031B3B">
        <w:rPr>
          <w:rFonts w:eastAsia="Calibri"/>
          <w:color w:val="000000"/>
          <w:sz w:val="28"/>
          <w:szCs w:val="28"/>
          <w:lang w:eastAsia="en-US"/>
        </w:rPr>
        <w:t xml:space="preserve"> установленного классификатором видов разрешенного использования земельных участков.</w:t>
      </w:r>
      <w:r w:rsidRPr="00031B3B">
        <w:rPr>
          <w:rFonts w:eastAsia="Calibri"/>
          <w:sz w:val="28"/>
          <w:szCs w:val="28"/>
          <w:lang w:eastAsia="en-US"/>
        </w:rPr>
        <w:t xml:space="preserve">    Ограничения, обременения: территория участка расположена на естественном склоне, требуется инженерная подготовка; имеются зеленые насаждения, перед вырубкой необходимо обратится в администрацию сельского поселения </w:t>
      </w:r>
      <w:proofErr w:type="spellStart"/>
      <w:r w:rsidRPr="00031B3B">
        <w:rPr>
          <w:rFonts w:eastAsia="Calibri"/>
          <w:sz w:val="28"/>
          <w:szCs w:val="28"/>
          <w:lang w:eastAsia="en-US"/>
        </w:rPr>
        <w:t>Лямина</w:t>
      </w:r>
      <w:proofErr w:type="spellEnd"/>
      <w:r w:rsidRPr="00031B3B">
        <w:rPr>
          <w:rFonts w:eastAsia="Calibri"/>
          <w:sz w:val="28"/>
          <w:szCs w:val="28"/>
          <w:lang w:eastAsia="en-US"/>
        </w:rPr>
        <w:t>, за получением соответствующего разрешения на снос зеленых насаждений.</w:t>
      </w:r>
    </w:p>
    <w:p w:rsidR="00031B3B" w:rsidRPr="00031B3B" w:rsidRDefault="00031B3B" w:rsidP="00031B3B">
      <w:pPr>
        <w:widowControl w:val="0"/>
        <w:autoSpaceDE w:val="0"/>
        <w:autoSpaceDN w:val="0"/>
        <w:adjustRightInd w:val="0"/>
        <w:ind w:right="57"/>
        <w:jc w:val="both"/>
        <w:rPr>
          <w:rFonts w:eastAsia="Calibri"/>
          <w:sz w:val="28"/>
          <w:szCs w:val="28"/>
          <w:lang w:eastAsia="en-US"/>
        </w:rPr>
      </w:pPr>
      <w:r w:rsidRPr="00031B3B">
        <w:rPr>
          <w:rFonts w:eastAsia="Calibri"/>
          <w:sz w:val="28"/>
          <w:szCs w:val="28"/>
          <w:lang w:eastAsia="en-US"/>
        </w:rPr>
        <w:t xml:space="preserve">       Предельные параметры строительства объекта капитального строительства и земельного участка, соответствующие данному земельному участку в соответствии  с СП 43.13330.2011 «Градостроительство. Планировка и застройка городских и сельских поселений», СП 55.13330.2011 «Здания жилые одноквартирные», Федеральный закон от 22.07.2008 №123-ФЗ «Технический регламент о правилах пожарной безопасности»:</w:t>
      </w:r>
    </w:p>
    <w:p w:rsidR="00031B3B" w:rsidRPr="00031B3B" w:rsidRDefault="00031B3B" w:rsidP="00031B3B">
      <w:pPr>
        <w:widowControl w:val="0"/>
        <w:autoSpaceDE w:val="0"/>
        <w:autoSpaceDN w:val="0"/>
        <w:adjustRightInd w:val="0"/>
        <w:ind w:left="57" w:right="57"/>
        <w:jc w:val="both"/>
        <w:rPr>
          <w:rFonts w:eastAsia="Calibri"/>
          <w:sz w:val="28"/>
          <w:szCs w:val="28"/>
          <w:lang w:eastAsia="en-US"/>
        </w:rPr>
      </w:pPr>
      <w:r w:rsidRPr="00031B3B">
        <w:rPr>
          <w:rFonts w:eastAsia="Calibri"/>
          <w:sz w:val="28"/>
          <w:szCs w:val="28"/>
          <w:lang w:eastAsia="en-US"/>
        </w:rPr>
        <w:t xml:space="preserve">      Этажность – 3 этажа, количество этажей – 3.</w:t>
      </w:r>
    </w:p>
    <w:p w:rsidR="00031B3B" w:rsidRPr="00031B3B" w:rsidRDefault="00031B3B" w:rsidP="00031B3B">
      <w:pPr>
        <w:widowControl w:val="0"/>
        <w:autoSpaceDE w:val="0"/>
        <w:autoSpaceDN w:val="0"/>
        <w:adjustRightInd w:val="0"/>
        <w:ind w:left="57" w:right="57"/>
        <w:jc w:val="both"/>
        <w:rPr>
          <w:rFonts w:eastAsia="Calibri"/>
          <w:sz w:val="28"/>
          <w:szCs w:val="28"/>
          <w:lang w:eastAsia="en-US"/>
        </w:rPr>
      </w:pPr>
      <w:r w:rsidRPr="00031B3B">
        <w:rPr>
          <w:rFonts w:eastAsia="Calibri"/>
          <w:sz w:val="28"/>
          <w:szCs w:val="28"/>
          <w:lang w:eastAsia="en-US"/>
        </w:rPr>
        <w:t xml:space="preserve">- коэффициент использования территории для жилых домов усадебного типа не </w:t>
      </w:r>
    </w:p>
    <w:p w:rsidR="00031B3B" w:rsidRPr="00031B3B" w:rsidRDefault="00031B3B" w:rsidP="00031B3B">
      <w:pPr>
        <w:widowControl w:val="0"/>
        <w:autoSpaceDE w:val="0"/>
        <w:autoSpaceDN w:val="0"/>
        <w:adjustRightInd w:val="0"/>
        <w:ind w:left="57" w:right="57"/>
        <w:jc w:val="both"/>
        <w:rPr>
          <w:rFonts w:eastAsia="Calibri"/>
          <w:sz w:val="28"/>
          <w:szCs w:val="28"/>
          <w:lang w:eastAsia="en-US"/>
        </w:rPr>
      </w:pPr>
      <w:r w:rsidRPr="00031B3B">
        <w:rPr>
          <w:rFonts w:eastAsia="Calibri"/>
          <w:sz w:val="28"/>
          <w:szCs w:val="28"/>
          <w:lang w:eastAsia="en-US"/>
        </w:rPr>
        <w:t xml:space="preserve">  более 0,67;</w:t>
      </w:r>
    </w:p>
    <w:p w:rsidR="00031B3B" w:rsidRPr="00031B3B" w:rsidRDefault="00031B3B" w:rsidP="00031B3B">
      <w:pPr>
        <w:widowControl w:val="0"/>
        <w:autoSpaceDE w:val="0"/>
        <w:autoSpaceDN w:val="0"/>
        <w:adjustRightInd w:val="0"/>
        <w:ind w:left="57" w:right="57"/>
        <w:jc w:val="both"/>
        <w:rPr>
          <w:rFonts w:eastAsia="Calibri"/>
          <w:sz w:val="28"/>
          <w:szCs w:val="28"/>
          <w:lang w:eastAsia="en-US"/>
        </w:rPr>
      </w:pPr>
      <w:r w:rsidRPr="00031B3B">
        <w:rPr>
          <w:rFonts w:eastAsia="Calibri"/>
          <w:sz w:val="28"/>
          <w:szCs w:val="28"/>
          <w:lang w:eastAsia="en-US"/>
        </w:rPr>
        <w:t>- для всех основных строений количество надземных этажей до трех с возможным  использованием (дополнительно) мансардного этажа;</w:t>
      </w:r>
    </w:p>
    <w:p w:rsidR="00031B3B" w:rsidRPr="00031B3B" w:rsidRDefault="00031B3B" w:rsidP="006929AE">
      <w:pPr>
        <w:widowControl w:val="0"/>
        <w:autoSpaceDE w:val="0"/>
        <w:autoSpaceDN w:val="0"/>
        <w:adjustRightInd w:val="0"/>
        <w:ind w:left="57" w:right="57"/>
        <w:jc w:val="both"/>
        <w:rPr>
          <w:rFonts w:eastAsia="Calibri"/>
          <w:sz w:val="28"/>
          <w:szCs w:val="28"/>
          <w:lang w:eastAsia="en-US"/>
        </w:rPr>
      </w:pPr>
      <w:r w:rsidRPr="00031B3B">
        <w:rPr>
          <w:rFonts w:eastAsia="Calibri"/>
          <w:sz w:val="28"/>
          <w:szCs w:val="28"/>
          <w:lang w:eastAsia="en-US"/>
        </w:rPr>
        <w:lastRenderedPageBreak/>
        <w:t>- вспомогательные строения, за исключением гаражей, размещать со стороны улиц  не допускается.</w:t>
      </w:r>
    </w:p>
    <w:p w:rsidR="00031B3B" w:rsidRPr="00031B3B" w:rsidRDefault="00031B3B" w:rsidP="00031B3B">
      <w:pPr>
        <w:widowControl w:val="0"/>
        <w:autoSpaceDE w:val="0"/>
        <w:autoSpaceDN w:val="0"/>
        <w:adjustRightInd w:val="0"/>
        <w:ind w:left="57" w:right="57"/>
        <w:jc w:val="both"/>
        <w:rPr>
          <w:rFonts w:eastAsia="Calibri"/>
          <w:sz w:val="28"/>
          <w:szCs w:val="28"/>
          <w:lang w:eastAsia="en-US"/>
        </w:rPr>
      </w:pPr>
      <w:r w:rsidRPr="00031B3B">
        <w:rPr>
          <w:rFonts w:eastAsia="Calibri"/>
          <w:sz w:val="28"/>
          <w:szCs w:val="28"/>
          <w:lang w:eastAsia="en-US"/>
        </w:rPr>
        <w:t xml:space="preserve">      Расстояние от границ землевладения до строения, а также между строениями:</w:t>
      </w:r>
    </w:p>
    <w:p w:rsidR="00031B3B" w:rsidRPr="00031B3B" w:rsidRDefault="00031B3B" w:rsidP="00031B3B">
      <w:pPr>
        <w:widowControl w:val="0"/>
        <w:autoSpaceDE w:val="0"/>
        <w:autoSpaceDN w:val="0"/>
        <w:adjustRightInd w:val="0"/>
        <w:ind w:left="57" w:right="57"/>
        <w:jc w:val="both"/>
        <w:rPr>
          <w:rFonts w:eastAsia="Calibri"/>
          <w:sz w:val="28"/>
          <w:szCs w:val="28"/>
          <w:lang w:eastAsia="en-US"/>
        </w:rPr>
      </w:pPr>
      <w:r w:rsidRPr="00031B3B">
        <w:rPr>
          <w:rFonts w:eastAsia="Calibri"/>
          <w:sz w:val="28"/>
          <w:szCs w:val="28"/>
          <w:lang w:eastAsia="en-US"/>
        </w:rPr>
        <w:t xml:space="preserve">- между фронтальной границей участка </w:t>
      </w:r>
      <w:proofErr w:type="spellStart"/>
      <w:proofErr w:type="gramStart"/>
      <w:r w:rsidRPr="00031B3B">
        <w:rPr>
          <w:rFonts w:eastAsia="Calibri"/>
          <w:sz w:val="28"/>
          <w:szCs w:val="28"/>
          <w:lang w:eastAsia="en-US"/>
        </w:rPr>
        <w:t>участка</w:t>
      </w:r>
      <w:proofErr w:type="spellEnd"/>
      <w:proofErr w:type="gramEnd"/>
      <w:r w:rsidRPr="00031B3B">
        <w:rPr>
          <w:rFonts w:eastAsia="Calibri"/>
          <w:sz w:val="28"/>
          <w:szCs w:val="28"/>
          <w:lang w:eastAsia="en-US"/>
        </w:rPr>
        <w:t xml:space="preserve"> и основным строением 5 метров;</w:t>
      </w:r>
    </w:p>
    <w:p w:rsidR="00031B3B" w:rsidRPr="00031B3B" w:rsidRDefault="00031B3B" w:rsidP="00031B3B">
      <w:pPr>
        <w:widowControl w:val="0"/>
        <w:autoSpaceDE w:val="0"/>
        <w:autoSpaceDN w:val="0"/>
        <w:adjustRightInd w:val="0"/>
        <w:ind w:left="57" w:right="57"/>
        <w:jc w:val="both"/>
        <w:rPr>
          <w:rFonts w:eastAsia="Calibri"/>
          <w:sz w:val="28"/>
          <w:szCs w:val="28"/>
          <w:lang w:eastAsia="en-US"/>
        </w:rPr>
      </w:pPr>
      <w:r w:rsidRPr="00031B3B">
        <w:rPr>
          <w:rFonts w:eastAsia="Calibri"/>
          <w:sz w:val="28"/>
          <w:szCs w:val="28"/>
          <w:lang w:eastAsia="en-US"/>
        </w:rPr>
        <w:t>- расстояние от основного строения до красной линии улицы не менее чем 5 метров;</w:t>
      </w:r>
    </w:p>
    <w:p w:rsidR="00031B3B" w:rsidRPr="00031B3B" w:rsidRDefault="00031B3B" w:rsidP="006929AE">
      <w:pPr>
        <w:widowControl w:val="0"/>
        <w:autoSpaceDE w:val="0"/>
        <w:autoSpaceDN w:val="0"/>
        <w:adjustRightInd w:val="0"/>
        <w:ind w:left="57" w:right="57"/>
        <w:jc w:val="both"/>
        <w:rPr>
          <w:rFonts w:eastAsia="Calibri"/>
          <w:sz w:val="28"/>
          <w:szCs w:val="28"/>
          <w:lang w:eastAsia="en-US"/>
        </w:rPr>
      </w:pPr>
      <w:r w:rsidRPr="00031B3B">
        <w:rPr>
          <w:rFonts w:eastAsia="Calibri"/>
          <w:sz w:val="28"/>
          <w:szCs w:val="28"/>
          <w:lang w:eastAsia="en-US"/>
        </w:rPr>
        <w:t>- расстояние от хозяйственных построек до красны</w:t>
      </w:r>
      <w:r w:rsidR="006929AE" w:rsidRPr="00CF3BDD">
        <w:rPr>
          <w:rFonts w:eastAsia="Calibri"/>
          <w:sz w:val="28"/>
          <w:szCs w:val="28"/>
          <w:lang w:eastAsia="en-US"/>
        </w:rPr>
        <w:t xml:space="preserve">х линий улиц и проездов должно </w:t>
      </w:r>
      <w:r w:rsidRPr="00031B3B">
        <w:rPr>
          <w:rFonts w:eastAsia="Calibri"/>
          <w:sz w:val="28"/>
          <w:szCs w:val="28"/>
          <w:lang w:eastAsia="en-US"/>
        </w:rPr>
        <w:t>не менее 5 метров;</w:t>
      </w:r>
    </w:p>
    <w:p w:rsidR="00031B3B" w:rsidRPr="00031B3B" w:rsidRDefault="00031B3B" w:rsidP="00031B3B">
      <w:pPr>
        <w:widowControl w:val="0"/>
        <w:autoSpaceDE w:val="0"/>
        <w:autoSpaceDN w:val="0"/>
        <w:adjustRightInd w:val="0"/>
        <w:ind w:left="57" w:right="57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031B3B">
        <w:rPr>
          <w:rFonts w:eastAsia="Calibri"/>
          <w:sz w:val="28"/>
          <w:szCs w:val="28"/>
          <w:lang w:eastAsia="en-US"/>
        </w:rPr>
        <w:t>- от основных строений до отдельно стоящих вспомогательных строений и сооружений – в соответствии с требованиями СНиП 2.07.01.89* (Санитарными правилами содержания территорий населенных мест (</w:t>
      </w:r>
      <w:proofErr w:type="spellStart"/>
      <w:r w:rsidRPr="00031B3B">
        <w:rPr>
          <w:rFonts w:eastAsia="Calibri"/>
          <w:sz w:val="28"/>
          <w:szCs w:val="28"/>
          <w:lang w:eastAsia="en-US"/>
        </w:rPr>
        <w:t>СанПиН</w:t>
      </w:r>
      <w:proofErr w:type="spellEnd"/>
      <w:r w:rsidRPr="00031B3B">
        <w:rPr>
          <w:rFonts w:eastAsia="Calibri"/>
          <w:sz w:val="28"/>
          <w:szCs w:val="28"/>
          <w:lang w:eastAsia="en-US"/>
        </w:rPr>
        <w:t xml:space="preserve"> 42-128-4690-88). </w:t>
      </w:r>
      <w:proofErr w:type="gramEnd"/>
    </w:p>
    <w:p w:rsidR="00031B3B" w:rsidRPr="00031B3B" w:rsidRDefault="00031B3B" w:rsidP="00031B3B">
      <w:pPr>
        <w:widowControl w:val="0"/>
        <w:autoSpaceDE w:val="0"/>
        <w:autoSpaceDN w:val="0"/>
        <w:adjustRightInd w:val="0"/>
        <w:ind w:left="57" w:right="57"/>
        <w:jc w:val="both"/>
        <w:rPr>
          <w:rFonts w:eastAsia="Calibri"/>
          <w:sz w:val="28"/>
          <w:szCs w:val="28"/>
          <w:lang w:eastAsia="en-US"/>
        </w:rPr>
      </w:pPr>
      <w:r w:rsidRPr="00031B3B">
        <w:rPr>
          <w:rFonts w:eastAsia="Calibri"/>
          <w:sz w:val="28"/>
          <w:szCs w:val="28"/>
          <w:lang w:eastAsia="en-US"/>
        </w:rPr>
        <w:t xml:space="preserve">      Особые условия использования земельного участка:</w:t>
      </w:r>
    </w:p>
    <w:p w:rsidR="00031B3B" w:rsidRPr="00031B3B" w:rsidRDefault="00031B3B" w:rsidP="00031B3B">
      <w:pPr>
        <w:jc w:val="both"/>
        <w:rPr>
          <w:color w:val="000000"/>
          <w:sz w:val="28"/>
          <w:szCs w:val="28"/>
        </w:rPr>
      </w:pPr>
      <w:r w:rsidRPr="00031B3B">
        <w:rPr>
          <w:rFonts w:eastAsia="Calibri"/>
          <w:sz w:val="28"/>
          <w:szCs w:val="28"/>
          <w:lang w:eastAsia="en-US"/>
        </w:rPr>
        <w:t xml:space="preserve">– </w:t>
      </w:r>
      <w:proofErr w:type="gramStart"/>
      <w:r w:rsidRPr="00031B3B">
        <w:rPr>
          <w:rFonts w:eastAsia="Calibri"/>
          <w:sz w:val="28"/>
          <w:szCs w:val="28"/>
          <w:lang w:val="en-US" w:eastAsia="en-US"/>
        </w:rPr>
        <w:t>c</w:t>
      </w:r>
      <w:proofErr w:type="spellStart"/>
      <w:proofErr w:type="gramEnd"/>
      <w:r w:rsidR="006929AE" w:rsidRPr="00CF3BDD">
        <w:rPr>
          <w:color w:val="000000"/>
          <w:sz w:val="28"/>
          <w:szCs w:val="28"/>
        </w:rPr>
        <w:t>облюдение</w:t>
      </w:r>
      <w:proofErr w:type="spellEnd"/>
      <w:r w:rsidRPr="00031B3B">
        <w:rPr>
          <w:color w:val="000000"/>
          <w:sz w:val="28"/>
          <w:szCs w:val="28"/>
        </w:rPr>
        <w:t xml:space="preserve"> законодательства Российской Федерации о недрах, состоящего из Закона Российской Федерации от 21.02.1992 № 2395-1 «О недрах» и принимаемых в соответствии с ним других федеральных законов и иных нормативных правовых актов, а также законов и иных нормативных правовых актов Ханты–Мансийского автономного округа-Югры;</w:t>
      </w:r>
    </w:p>
    <w:p w:rsidR="00031B3B" w:rsidRPr="00031B3B" w:rsidRDefault="00031B3B" w:rsidP="00031B3B">
      <w:pPr>
        <w:jc w:val="both"/>
        <w:rPr>
          <w:color w:val="000000"/>
          <w:sz w:val="28"/>
          <w:szCs w:val="28"/>
        </w:rPr>
      </w:pPr>
      <w:r w:rsidRPr="00031B3B">
        <w:rPr>
          <w:color w:val="000000"/>
          <w:sz w:val="28"/>
          <w:szCs w:val="28"/>
        </w:rPr>
        <w:t>– застройка площадей залегания полезных ископаемых, а также размещение в местах их залегания подземных сооружений допускается на основании разрешения федерального органа управления государственным фондом недр или его территориального органа;</w:t>
      </w:r>
    </w:p>
    <w:p w:rsidR="00031B3B" w:rsidRPr="00031B3B" w:rsidRDefault="00031B3B" w:rsidP="00031B3B">
      <w:pPr>
        <w:jc w:val="both"/>
        <w:rPr>
          <w:color w:val="000000"/>
          <w:sz w:val="28"/>
          <w:szCs w:val="28"/>
        </w:rPr>
      </w:pPr>
      <w:r w:rsidRPr="00031B3B">
        <w:rPr>
          <w:color w:val="000000"/>
          <w:sz w:val="28"/>
          <w:szCs w:val="28"/>
        </w:rPr>
        <w:t>– обеспечение</w:t>
      </w:r>
      <w:r w:rsidR="008949D5">
        <w:rPr>
          <w:color w:val="000000"/>
          <w:sz w:val="28"/>
          <w:szCs w:val="28"/>
        </w:rPr>
        <w:t xml:space="preserve"> </w:t>
      </w:r>
      <w:r w:rsidRPr="00031B3B">
        <w:rPr>
          <w:color w:val="000000"/>
          <w:sz w:val="28"/>
          <w:szCs w:val="28"/>
        </w:rPr>
        <w:t xml:space="preserve">беспрепятственного доступа </w:t>
      </w:r>
      <w:proofErr w:type="spellStart"/>
      <w:r w:rsidRPr="00031B3B">
        <w:rPr>
          <w:color w:val="000000"/>
          <w:sz w:val="28"/>
          <w:szCs w:val="28"/>
        </w:rPr>
        <w:t>недропользователя</w:t>
      </w:r>
      <w:proofErr w:type="spellEnd"/>
      <w:r w:rsidRPr="00031B3B">
        <w:rPr>
          <w:color w:val="000000"/>
          <w:sz w:val="28"/>
          <w:szCs w:val="28"/>
        </w:rPr>
        <w:t xml:space="preserve"> к земельному участку для проведения работ, связанных с пользованием недрами;</w:t>
      </w:r>
    </w:p>
    <w:p w:rsidR="00031B3B" w:rsidRPr="00031B3B" w:rsidRDefault="00031B3B" w:rsidP="00031B3B">
      <w:pPr>
        <w:jc w:val="both"/>
        <w:rPr>
          <w:color w:val="000000"/>
          <w:sz w:val="28"/>
          <w:szCs w:val="28"/>
        </w:rPr>
      </w:pPr>
      <w:r w:rsidRPr="00031B3B">
        <w:rPr>
          <w:color w:val="000000"/>
          <w:sz w:val="28"/>
          <w:szCs w:val="28"/>
        </w:rPr>
        <w:t>– проектирование и строительство объектов разрешаются только после получения заключения федерального органа управления государственным фондом недр или его территориального органа об отсутствии полезных ископаемых в недрах под участком предстоящей застройки.</w:t>
      </w:r>
    </w:p>
    <w:p w:rsidR="00031B3B" w:rsidRPr="00031B3B" w:rsidRDefault="00031B3B" w:rsidP="00031B3B">
      <w:pPr>
        <w:widowControl w:val="0"/>
        <w:autoSpaceDE w:val="0"/>
        <w:autoSpaceDN w:val="0"/>
        <w:adjustRightInd w:val="0"/>
        <w:ind w:left="57" w:right="57"/>
        <w:jc w:val="both"/>
        <w:rPr>
          <w:rFonts w:eastAsia="Calibri"/>
          <w:sz w:val="28"/>
          <w:szCs w:val="28"/>
          <w:lang w:eastAsia="en-US"/>
        </w:rPr>
      </w:pPr>
      <w:r w:rsidRPr="00031B3B">
        <w:rPr>
          <w:rFonts w:eastAsia="Calibri"/>
          <w:sz w:val="28"/>
          <w:szCs w:val="28"/>
          <w:lang w:eastAsia="en-US"/>
        </w:rPr>
        <w:t xml:space="preserve">Установить:          </w:t>
      </w:r>
    </w:p>
    <w:p w:rsidR="00031B3B" w:rsidRPr="00031B3B" w:rsidRDefault="00031B3B" w:rsidP="00031B3B">
      <w:pPr>
        <w:widowControl w:val="0"/>
        <w:autoSpaceDE w:val="0"/>
        <w:autoSpaceDN w:val="0"/>
        <w:adjustRightInd w:val="0"/>
        <w:ind w:left="57" w:right="57"/>
        <w:jc w:val="both"/>
        <w:rPr>
          <w:rFonts w:eastAsia="Calibri"/>
          <w:sz w:val="28"/>
          <w:szCs w:val="28"/>
          <w:lang w:eastAsia="en-US"/>
        </w:rPr>
      </w:pPr>
      <w:r w:rsidRPr="00031B3B">
        <w:rPr>
          <w:rFonts w:eastAsia="Calibri"/>
          <w:sz w:val="28"/>
          <w:szCs w:val="28"/>
          <w:lang w:eastAsia="en-US"/>
        </w:rPr>
        <w:t xml:space="preserve">Начальная цена аукциона (размер ежегодной арендной платы) - 005 тыс. 100 рублей. </w:t>
      </w:r>
    </w:p>
    <w:p w:rsidR="00031B3B" w:rsidRPr="00031B3B" w:rsidRDefault="00031B3B" w:rsidP="00031B3B">
      <w:pPr>
        <w:widowControl w:val="0"/>
        <w:autoSpaceDE w:val="0"/>
        <w:autoSpaceDN w:val="0"/>
        <w:adjustRightInd w:val="0"/>
        <w:ind w:left="57" w:right="57"/>
        <w:jc w:val="both"/>
        <w:rPr>
          <w:rFonts w:eastAsia="Calibri"/>
          <w:sz w:val="28"/>
          <w:szCs w:val="28"/>
          <w:lang w:eastAsia="en-US"/>
        </w:rPr>
      </w:pPr>
      <w:r w:rsidRPr="00031B3B">
        <w:rPr>
          <w:rFonts w:eastAsia="Calibri"/>
          <w:sz w:val="28"/>
          <w:szCs w:val="28"/>
          <w:lang w:eastAsia="en-US"/>
        </w:rPr>
        <w:t>Шаг аукциона – 100 рублей.</w:t>
      </w:r>
    </w:p>
    <w:p w:rsidR="00031B3B" w:rsidRPr="00031B3B" w:rsidRDefault="00031B3B" w:rsidP="00031B3B">
      <w:pPr>
        <w:widowControl w:val="0"/>
        <w:autoSpaceDE w:val="0"/>
        <w:autoSpaceDN w:val="0"/>
        <w:adjustRightInd w:val="0"/>
        <w:ind w:left="57" w:right="57"/>
        <w:jc w:val="both"/>
        <w:rPr>
          <w:rFonts w:eastAsia="Calibri"/>
          <w:sz w:val="28"/>
          <w:szCs w:val="28"/>
          <w:lang w:eastAsia="en-US"/>
        </w:rPr>
      </w:pPr>
      <w:r w:rsidRPr="00031B3B">
        <w:rPr>
          <w:rFonts w:eastAsia="Calibri"/>
          <w:sz w:val="28"/>
          <w:szCs w:val="28"/>
          <w:lang w:eastAsia="en-US"/>
        </w:rPr>
        <w:t xml:space="preserve">Размер задатка – 002 тыс. рублей.  </w:t>
      </w:r>
    </w:p>
    <w:p w:rsidR="00031B3B" w:rsidRPr="00031B3B" w:rsidRDefault="00031B3B" w:rsidP="00031B3B">
      <w:pPr>
        <w:widowControl w:val="0"/>
        <w:autoSpaceDE w:val="0"/>
        <w:autoSpaceDN w:val="0"/>
        <w:adjustRightInd w:val="0"/>
        <w:ind w:left="57" w:right="57"/>
        <w:jc w:val="both"/>
        <w:rPr>
          <w:rFonts w:eastAsia="Calibri"/>
          <w:sz w:val="28"/>
          <w:szCs w:val="28"/>
          <w:lang w:eastAsia="en-US"/>
        </w:rPr>
      </w:pPr>
      <w:r w:rsidRPr="00031B3B">
        <w:rPr>
          <w:rFonts w:eastAsia="Calibri"/>
          <w:sz w:val="28"/>
          <w:szCs w:val="28"/>
          <w:lang w:eastAsia="en-US"/>
        </w:rPr>
        <w:t xml:space="preserve">      Задаток претендентом вносится в виде единовременного платежа на счет организатора аукциона для учета денежных средств, поступающих во временное распоряжение. </w:t>
      </w:r>
    </w:p>
    <w:p w:rsidR="00031B3B" w:rsidRPr="00CF3BDD" w:rsidRDefault="00031B3B" w:rsidP="00031B3B">
      <w:pPr>
        <w:widowControl w:val="0"/>
        <w:autoSpaceDE w:val="0"/>
        <w:autoSpaceDN w:val="0"/>
        <w:adjustRightInd w:val="0"/>
        <w:ind w:left="57" w:right="57"/>
        <w:jc w:val="both"/>
        <w:rPr>
          <w:rFonts w:eastAsia="Calibri"/>
          <w:sz w:val="28"/>
          <w:szCs w:val="28"/>
          <w:lang w:eastAsia="en-US"/>
        </w:rPr>
      </w:pPr>
      <w:r w:rsidRPr="00031B3B">
        <w:rPr>
          <w:rFonts w:eastAsia="Calibri"/>
          <w:sz w:val="28"/>
          <w:szCs w:val="28"/>
          <w:lang w:eastAsia="en-US"/>
        </w:rPr>
        <w:t xml:space="preserve">      Арендная плата начисляется </w:t>
      </w:r>
      <w:proofErr w:type="gramStart"/>
      <w:r w:rsidRPr="00031B3B">
        <w:rPr>
          <w:rFonts w:eastAsia="Calibri"/>
          <w:sz w:val="28"/>
          <w:szCs w:val="28"/>
          <w:lang w:eastAsia="en-US"/>
        </w:rPr>
        <w:t>с даты</w:t>
      </w:r>
      <w:proofErr w:type="gramEnd"/>
      <w:r w:rsidRPr="00031B3B">
        <w:rPr>
          <w:rFonts w:eastAsia="Calibri"/>
          <w:sz w:val="28"/>
          <w:szCs w:val="28"/>
          <w:lang w:eastAsia="en-US"/>
        </w:rPr>
        <w:t xml:space="preserve"> государственной регистрации договора. Первый платеж (арендная плата за 1-й год пользования земельным участком) по договору аренды производится арендатором в течени</w:t>
      </w:r>
      <w:proofErr w:type="gramStart"/>
      <w:r w:rsidRPr="00031B3B">
        <w:rPr>
          <w:rFonts w:eastAsia="Calibri"/>
          <w:sz w:val="28"/>
          <w:szCs w:val="28"/>
          <w:lang w:eastAsia="en-US"/>
        </w:rPr>
        <w:t>и</w:t>
      </w:r>
      <w:proofErr w:type="gramEnd"/>
      <w:r w:rsidRPr="00031B3B">
        <w:rPr>
          <w:rFonts w:eastAsia="Calibri"/>
          <w:sz w:val="28"/>
          <w:szCs w:val="28"/>
          <w:lang w:eastAsia="en-US"/>
        </w:rPr>
        <w:t xml:space="preserve"> 10 рабочих дней с даты подписания договора аренды. Сумма первого платежа (ежегодная арендная плата) к оплате вносится с зачетом суммы внесенного задатка. Последующие платежи вносятся ежеквартально в размере, рассчитанном пропорционально годовой арендной плате: </w:t>
      </w:r>
      <w:proofErr w:type="gramStart"/>
      <w:r w:rsidRPr="00031B3B">
        <w:rPr>
          <w:rFonts w:eastAsia="Calibri"/>
          <w:sz w:val="28"/>
          <w:szCs w:val="28"/>
          <w:lang w:val="en-US" w:eastAsia="en-US"/>
        </w:rPr>
        <w:t>I</w:t>
      </w:r>
      <w:r w:rsidRPr="00031B3B">
        <w:rPr>
          <w:rFonts w:eastAsia="Calibri"/>
          <w:sz w:val="28"/>
          <w:szCs w:val="28"/>
          <w:lang w:eastAsia="en-US"/>
        </w:rPr>
        <w:t xml:space="preserve"> кв.</w:t>
      </w:r>
      <w:proofErr w:type="gramEnd"/>
      <w:r w:rsidRPr="00031B3B">
        <w:rPr>
          <w:rFonts w:eastAsia="Calibri"/>
          <w:sz w:val="28"/>
          <w:szCs w:val="28"/>
          <w:lang w:eastAsia="en-US"/>
        </w:rPr>
        <w:t xml:space="preserve"> – до 25 марта, </w:t>
      </w:r>
      <w:r w:rsidRPr="00031B3B">
        <w:rPr>
          <w:rFonts w:eastAsia="Calibri"/>
          <w:sz w:val="28"/>
          <w:szCs w:val="28"/>
          <w:lang w:val="en-US" w:eastAsia="en-US"/>
        </w:rPr>
        <w:t>II</w:t>
      </w:r>
      <w:r w:rsidRPr="00031B3B">
        <w:rPr>
          <w:rFonts w:eastAsia="Calibri"/>
          <w:sz w:val="28"/>
          <w:szCs w:val="28"/>
          <w:lang w:eastAsia="en-US"/>
        </w:rPr>
        <w:t xml:space="preserve"> кв. – до 25 июня, </w:t>
      </w:r>
      <w:r w:rsidRPr="00031B3B">
        <w:rPr>
          <w:rFonts w:eastAsia="Calibri"/>
          <w:sz w:val="28"/>
          <w:szCs w:val="28"/>
          <w:lang w:val="en-US" w:eastAsia="en-US"/>
        </w:rPr>
        <w:t>III</w:t>
      </w:r>
      <w:r w:rsidRPr="00031B3B">
        <w:rPr>
          <w:rFonts w:eastAsia="Calibri"/>
          <w:sz w:val="28"/>
          <w:szCs w:val="28"/>
          <w:lang w:eastAsia="en-US"/>
        </w:rPr>
        <w:t xml:space="preserve"> кв. – до 25 сентября, </w:t>
      </w:r>
      <w:r w:rsidRPr="00031B3B">
        <w:rPr>
          <w:rFonts w:eastAsia="Calibri"/>
          <w:sz w:val="28"/>
          <w:szCs w:val="28"/>
          <w:lang w:val="en-US" w:eastAsia="en-US"/>
        </w:rPr>
        <w:t>VI</w:t>
      </w:r>
      <w:r w:rsidRPr="00031B3B">
        <w:rPr>
          <w:rFonts w:eastAsia="Calibri"/>
          <w:sz w:val="28"/>
          <w:szCs w:val="28"/>
          <w:lang w:eastAsia="en-US"/>
        </w:rPr>
        <w:t xml:space="preserve"> кв. – до 25 ноября.</w:t>
      </w:r>
    </w:p>
    <w:p w:rsidR="00031B3B" w:rsidRPr="00031B3B" w:rsidRDefault="00031B3B" w:rsidP="006929AE">
      <w:pPr>
        <w:widowControl w:val="0"/>
        <w:autoSpaceDE w:val="0"/>
        <w:autoSpaceDN w:val="0"/>
        <w:adjustRightInd w:val="0"/>
        <w:ind w:right="57"/>
        <w:jc w:val="both"/>
        <w:rPr>
          <w:rFonts w:eastAsia="Calibri"/>
          <w:sz w:val="28"/>
          <w:szCs w:val="28"/>
          <w:lang w:eastAsia="en-US"/>
        </w:rPr>
      </w:pPr>
      <w:r w:rsidRPr="00031B3B">
        <w:rPr>
          <w:rFonts w:eastAsia="Calibri"/>
          <w:sz w:val="28"/>
          <w:szCs w:val="28"/>
          <w:lang w:eastAsia="en-US"/>
        </w:rPr>
        <w:t>Срок аренды – 20 лет, считая с момента государственной регистрации договора аренды земельного участка.</w:t>
      </w:r>
    </w:p>
    <w:p w:rsidR="00031B3B" w:rsidRPr="00031B3B" w:rsidRDefault="00031B3B" w:rsidP="00031B3B">
      <w:pPr>
        <w:widowControl w:val="0"/>
        <w:autoSpaceDE w:val="0"/>
        <w:autoSpaceDN w:val="0"/>
        <w:adjustRightInd w:val="0"/>
        <w:ind w:left="57" w:right="57"/>
        <w:jc w:val="both"/>
        <w:rPr>
          <w:rFonts w:eastAsia="Calibri"/>
          <w:sz w:val="28"/>
          <w:szCs w:val="28"/>
          <w:lang w:eastAsia="en-US"/>
        </w:rPr>
      </w:pPr>
      <w:r w:rsidRPr="00031B3B">
        <w:rPr>
          <w:rFonts w:eastAsia="Calibri"/>
          <w:sz w:val="28"/>
          <w:szCs w:val="28"/>
          <w:lang w:eastAsia="en-US"/>
        </w:rPr>
        <w:t xml:space="preserve">      Ежегодный размер арендной платы определяется по результатам аукциона.</w:t>
      </w:r>
    </w:p>
    <w:p w:rsidR="00031B3B" w:rsidRPr="00031B3B" w:rsidRDefault="00031B3B" w:rsidP="00031B3B">
      <w:pPr>
        <w:widowControl w:val="0"/>
        <w:autoSpaceDE w:val="0"/>
        <w:autoSpaceDN w:val="0"/>
        <w:adjustRightInd w:val="0"/>
        <w:ind w:left="57" w:right="57"/>
        <w:jc w:val="both"/>
        <w:rPr>
          <w:rFonts w:eastAsia="Calibri"/>
          <w:sz w:val="28"/>
          <w:szCs w:val="28"/>
          <w:lang w:eastAsia="en-US"/>
        </w:rPr>
      </w:pPr>
      <w:r w:rsidRPr="00031B3B">
        <w:rPr>
          <w:rFonts w:eastAsia="Calibri"/>
          <w:sz w:val="28"/>
          <w:szCs w:val="28"/>
          <w:lang w:eastAsia="en-US"/>
        </w:rPr>
        <w:lastRenderedPageBreak/>
        <w:t xml:space="preserve">      Опубликовать извещение о проведении торгов в газете «Вестник», на официальном сайте Российской Федерации в сети «Интернет», определенном для размещения информации о проведении торгов – </w:t>
      </w:r>
      <w:hyperlink r:id="rId5" w:history="1">
        <w:r w:rsidRPr="00CF3BDD">
          <w:rPr>
            <w:rFonts w:eastAsia="Calibri"/>
            <w:color w:val="0563C1"/>
            <w:sz w:val="28"/>
            <w:szCs w:val="28"/>
            <w:u w:val="single"/>
            <w:lang w:val="en-US" w:eastAsia="en-US"/>
          </w:rPr>
          <w:t>www</w:t>
        </w:r>
        <w:r w:rsidRPr="00CF3BDD">
          <w:rPr>
            <w:rFonts w:eastAsia="Calibri"/>
            <w:color w:val="0563C1"/>
            <w:sz w:val="28"/>
            <w:szCs w:val="28"/>
            <w:u w:val="single"/>
            <w:lang w:eastAsia="en-US"/>
          </w:rPr>
          <w:t>.</w:t>
        </w:r>
        <w:proofErr w:type="spellStart"/>
        <w:r w:rsidRPr="00CF3BDD">
          <w:rPr>
            <w:rFonts w:eastAsia="Calibri"/>
            <w:color w:val="0563C1"/>
            <w:sz w:val="28"/>
            <w:szCs w:val="28"/>
            <w:u w:val="single"/>
            <w:lang w:val="en-US" w:eastAsia="en-US"/>
          </w:rPr>
          <w:t>torgi</w:t>
        </w:r>
        <w:proofErr w:type="spellEnd"/>
        <w:r w:rsidRPr="00CF3BDD">
          <w:rPr>
            <w:rFonts w:eastAsia="Calibri"/>
            <w:color w:val="0563C1"/>
            <w:sz w:val="28"/>
            <w:szCs w:val="28"/>
            <w:u w:val="single"/>
            <w:lang w:eastAsia="en-US"/>
          </w:rPr>
          <w:t>.</w:t>
        </w:r>
        <w:proofErr w:type="spellStart"/>
        <w:r w:rsidRPr="00CF3BDD">
          <w:rPr>
            <w:rFonts w:eastAsia="Calibri"/>
            <w:color w:val="0563C1"/>
            <w:sz w:val="28"/>
            <w:szCs w:val="28"/>
            <w:u w:val="single"/>
            <w:lang w:val="en-US" w:eastAsia="en-US"/>
          </w:rPr>
          <w:t>gov</w:t>
        </w:r>
        <w:proofErr w:type="spellEnd"/>
        <w:r w:rsidRPr="00CF3BDD">
          <w:rPr>
            <w:rFonts w:eastAsia="Calibri"/>
            <w:color w:val="0563C1"/>
            <w:sz w:val="28"/>
            <w:szCs w:val="28"/>
            <w:u w:val="single"/>
            <w:lang w:eastAsia="en-US"/>
          </w:rPr>
          <w:t>.</w:t>
        </w:r>
        <w:proofErr w:type="spellStart"/>
        <w:r w:rsidRPr="00CF3BDD">
          <w:rPr>
            <w:rFonts w:eastAsia="Calibri"/>
            <w:color w:val="0563C1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  <w:r w:rsidRPr="00031B3B">
        <w:rPr>
          <w:rFonts w:eastAsia="Calibri"/>
          <w:sz w:val="28"/>
          <w:szCs w:val="28"/>
          <w:lang w:eastAsia="en-US"/>
        </w:rPr>
        <w:t xml:space="preserve">, а также на официальном сайте муниципального образования </w:t>
      </w:r>
      <w:proofErr w:type="spellStart"/>
      <w:r w:rsidRPr="00031B3B">
        <w:rPr>
          <w:rFonts w:eastAsia="Calibri"/>
          <w:sz w:val="28"/>
          <w:szCs w:val="28"/>
          <w:lang w:eastAsia="en-US"/>
        </w:rPr>
        <w:t>Лямина</w:t>
      </w:r>
      <w:proofErr w:type="spellEnd"/>
      <w:r w:rsidRPr="00031B3B">
        <w:rPr>
          <w:rFonts w:eastAsia="Calibri"/>
          <w:sz w:val="28"/>
          <w:szCs w:val="28"/>
          <w:lang w:eastAsia="en-US"/>
        </w:rPr>
        <w:t xml:space="preserve">.                                                           </w:t>
      </w:r>
    </w:p>
    <w:p w:rsidR="00031B3B" w:rsidRPr="00031B3B" w:rsidRDefault="00031B3B" w:rsidP="00031B3B">
      <w:pPr>
        <w:widowControl w:val="0"/>
        <w:autoSpaceDE w:val="0"/>
        <w:autoSpaceDN w:val="0"/>
        <w:adjustRightInd w:val="0"/>
        <w:ind w:left="57" w:right="57"/>
        <w:jc w:val="both"/>
        <w:rPr>
          <w:rFonts w:eastAsia="Calibri"/>
          <w:sz w:val="28"/>
          <w:szCs w:val="28"/>
          <w:lang w:eastAsia="en-US"/>
        </w:rPr>
      </w:pPr>
      <w:r w:rsidRPr="00031B3B">
        <w:rPr>
          <w:rFonts w:eastAsia="Calibri"/>
          <w:sz w:val="28"/>
          <w:szCs w:val="28"/>
          <w:lang w:eastAsia="en-US"/>
        </w:rPr>
        <w:t xml:space="preserve">      4.</w:t>
      </w:r>
      <w:proofErr w:type="gramStart"/>
      <w:r w:rsidRPr="00031B3B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031B3B">
        <w:rPr>
          <w:rFonts w:eastAsia="Calibri"/>
          <w:sz w:val="28"/>
          <w:szCs w:val="28"/>
          <w:lang w:eastAsia="en-US"/>
        </w:rPr>
        <w:t xml:space="preserve"> выполнением постановления оставляю за собой.</w:t>
      </w:r>
    </w:p>
    <w:p w:rsidR="00031B3B" w:rsidRPr="00031B3B" w:rsidRDefault="00031B3B" w:rsidP="00031B3B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DF78E5" w:rsidRPr="00CF3BDD" w:rsidRDefault="00DF78E5" w:rsidP="00DF78E5">
      <w:pPr>
        <w:pStyle w:val="ConsPlusTitle"/>
        <w:widowControl/>
        <w:jc w:val="center"/>
        <w:rPr>
          <w:sz w:val="28"/>
          <w:szCs w:val="28"/>
        </w:rPr>
      </w:pPr>
    </w:p>
    <w:p w:rsidR="001503AB" w:rsidRPr="00CF3BDD" w:rsidRDefault="001503AB" w:rsidP="001503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503AB" w:rsidRPr="00CF3BDD" w:rsidRDefault="001503AB" w:rsidP="001503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F78E5" w:rsidRPr="00CF3BDD" w:rsidRDefault="001503AB" w:rsidP="001503A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F3BDD">
        <w:rPr>
          <w:sz w:val="28"/>
          <w:szCs w:val="28"/>
        </w:rPr>
        <w:t xml:space="preserve">Глава сельского поселения </w:t>
      </w:r>
      <w:proofErr w:type="spellStart"/>
      <w:r w:rsidRPr="00CF3BDD">
        <w:rPr>
          <w:sz w:val="28"/>
          <w:szCs w:val="28"/>
        </w:rPr>
        <w:t>Лямина</w:t>
      </w:r>
      <w:proofErr w:type="spellEnd"/>
      <w:r w:rsidRPr="00CF3BDD">
        <w:rPr>
          <w:sz w:val="28"/>
          <w:szCs w:val="28"/>
        </w:rPr>
        <w:t xml:space="preserve">                                                       С.Н. Ермолаев</w:t>
      </w:r>
    </w:p>
    <w:p w:rsidR="00DF78E5" w:rsidRDefault="00DF78E5" w:rsidP="004306F2">
      <w:pPr>
        <w:jc w:val="center"/>
        <w:rPr>
          <w:sz w:val="28"/>
          <w:szCs w:val="20"/>
        </w:rPr>
      </w:pPr>
    </w:p>
    <w:p w:rsidR="00DF78E5" w:rsidRDefault="00DF78E5" w:rsidP="001503AB">
      <w:pPr>
        <w:rPr>
          <w:sz w:val="28"/>
          <w:szCs w:val="20"/>
        </w:rPr>
      </w:pPr>
    </w:p>
    <w:p w:rsidR="00031B3B" w:rsidRDefault="00031B3B" w:rsidP="001503AB">
      <w:pPr>
        <w:rPr>
          <w:sz w:val="28"/>
          <w:szCs w:val="20"/>
        </w:rPr>
      </w:pPr>
    </w:p>
    <w:p w:rsidR="00031B3B" w:rsidRDefault="00031B3B" w:rsidP="001503AB">
      <w:pPr>
        <w:rPr>
          <w:sz w:val="28"/>
          <w:szCs w:val="20"/>
        </w:rPr>
      </w:pPr>
    </w:p>
    <w:p w:rsidR="00031B3B" w:rsidRDefault="00031B3B" w:rsidP="001503AB">
      <w:pPr>
        <w:rPr>
          <w:sz w:val="28"/>
          <w:szCs w:val="20"/>
        </w:rPr>
      </w:pPr>
    </w:p>
    <w:p w:rsidR="00031B3B" w:rsidRDefault="00031B3B" w:rsidP="001503AB">
      <w:pPr>
        <w:rPr>
          <w:sz w:val="28"/>
          <w:szCs w:val="20"/>
        </w:rPr>
      </w:pPr>
    </w:p>
    <w:p w:rsidR="00031B3B" w:rsidRDefault="00031B3B" w:rsidP="001503AB">
      <w:pPr>
        <w:rPr>
          <w:sz w:val="28"/>
          <w:szCs w:val="20"/>
        </w:rPr>
      </w:pPr>
    </w:p>
    <w:p w:rsidR="00031B3B" w:rsidRDefault="00031B3B" w:rsidP="001503AB">
      <w:pPr>
        <w:rPr>
          <w:sz w:val="28"/>
          <w:szCs w:val="20"/>
        </w:rPr>
      </w:pPr>
    </w:p>
    <w:p w:rsidR="00031B3B" w:rsidRDefault="00031B3B" w:rsidP="001503AB">
      <w:pPr>
        <w:rPr>
          <w:sz w:val="28"/>
          <w:szCs w:val="20"/>
        </w:rPr>
      </w:pPr>
    </w:p>
    <w:p w:rsidR="00031B3B" w:rsidRDefault="00031B3B" w:rsidP="001503AB">
      <w:pPr>
        <w:rPr>
          <w:sz w:val="28"/>
          <w:szCs w:val="20"/>
        </w:rPr>
      </w:pPr>
    </w:p>
    <w:p w:rsidR="00031B3B" w:rsidRDefault="00031B3B" w:rsidP="001503AB">
      <w:pPr>
        <w:rPr>
          <w:sz w:val="28"/>
          <w:szCs w:val="20"/>
        </w:rPr>
      </w:pPr>
    </w:p>
    <w:p w:rsidR="00031B3B" w:rsidRDefault="00031B3B" w:rsidP="001503AB">
      <w:pPr>
        <w:rPr>
          <w:sz w:val="28"/>
          <w:szCs w:val="20"/>
        </w:rPr>
      </w:pPr>
    </w:p>
    <w:p w:rsidR="00031B3B" w:rsidRDefault="00031B3B" w:rsidP="001503AB">
      <w:pPr>
        <w:rPr>
          <w:sz w:val="28"/>
          <w:szCs w:val="20"/>
        </w:rPr>
      </w:pPr>
    </w:p>
    <w:p w:rsidR="00031B3B" w:rsidRDefault="00031B3B" w:rsidP="001503AB">
      <w:pPr>
        <w:rPr>
          <w:sz w:val="28"/>
          <w:szCs w:val="20"/>
        </w:rPr>
      </w:pPr>
    </w:p>
    <w:p w:rsidR="00031B3B" w:rsidRDefault="00031B3B" w:rsidP="001503AB">
      <w:pPr>
        <w:rPr>
          <w:sz w:val="28"/>
          <w:szCs w:val="20"/>
        </w:rPr>
      </w:pPr>
    </w:p>
    <w:p w:rsidR="00031B3B" w:rsidRDefault="00031B3B" w:rsidP="001503AB">
      <w:pPr>
        <w:rPr>
          <w:sz w:val="28"/>
          <w:szCs w:val="20"/>
        </w:rPr>
      </w:pPr>
    </w:p>
    <w:p w:rsidR="00031B3B" w:rsidRDefault="00031B3B" w:rsidP="001503AB">
      <w:pPr>
        <w:rPr>
          <w:sz w:val="28"/>
          <w:szCs w:val="20"/>
        </w:rPr>
      </w:pPr>
    </w:p>
    <w:p w:rsidR="00031B3B" w:rsidRDefault="00031B3B" w:rsidP="001503AB">
      <w:pPr>
        <w:rPr>
          <w:sz w:val="28"/>
          <w:szCs w:val="20"/>
        </w:rPr>
      </w:pPr>
    </w:p>
    <w:p w:rsidR="00031B3B" w:rsidRDefault="00031B3B" w:rsidP="001503AB">
      <w:pPr>
        <w:rPr>
          <w:sz w:val="28"/>
          <w:szCs w:val="20"/>
        </w:rPr>
      </w:pPr>
    </w:p>
    <w:p w:rsidR="00031B3B" w:rsidRDefault="00031B3B" w:rsidP="001503AB">
      <w:pPr>
        <w:rPr>
          <w:sz w:val="28"/>
          <w:szCs w:val="20"/>
        </w:rPr>
      </w:pPr>
    </w:p>
    <w:p w:rsidR="00031B3B" w:rsidRDefault="00031B3B" w:rsidP="001503AB">
      <w:pPr>
        <w:rPr>
          <w:sz w:val="28"/>
          <w:szCs w:val="20"/>
        </w:rPr>
      </w:pPr>
    </w:p>
    <w:p w:rsidR="00031B3B" w:rsidRDefault="00031B3B" w:rsidP="001503AB">
      <w:pPr>
        <w:rPr>
          <w:sz w:val="28"/>
          <w:szCs w:val="20"/>
        </w:rPr>
      </w:pPr>
    </w:p>
    <w:p w:rsidR="00031B3B" w:rsidRDefault="00031B3B" w:rsidP="001503AB">
      <w:pPr>
        <w:rPr>
          <w:sz w:val="28"/>
          <w:szCs w:val="20"/>
        </w:rPr>
      </w:pPr>
    </w:p>
    <w:p w:rsidR="00031B3B" w:rsidRDefault="00031B3B" w:rsidP="001503AB">
      <w:pPr>
        <w:rPr>
          <w:sz w:val="28"/>
          <w:szCs w:val="20"/>
        </w:rPr>
      </w:pPr>
    </w:p>
    <w:p w:rsidR="00031B3B" w:rsidRDefault="00031B3B" w:rsidP="001503AB">
      <w:pPr>
        <w:rPr>
          <w:sz w:val="28"/>
          <w:szCs w:val="20"/>
        </w:rPr>
      </w:pPr>
    </w:p>
    <w:p w:rsidR="00031B3B" w:rsidRDefault="00031B3B" w:rsidP="001503AB">
      <w:pPr>
        <w:rPr>
          <w:sz w:val="28"/>
          <w:szCs w:val="20"/>
        </w:rPr>
      </w:pPr>
    </w:p>
    <w:p w:rsidR="00031B3B" w:rsidRDefault="00031B3B" w:rsidP="001503AB">
      <w:pPr>
        <w:rPr>
          <w:sz w:val="28"/>
          <w:szCs w:val="20"/>
        </w:rPr>
      </w:pPr>
    </w:p>
    <w:p w:rsidR="00031B3B" w:rsidRDefault="00031B3B" w:rsidP="001503AB">
      <w:pPr>
        <w:rPr>
          <w:sz w:val="28"/>
          <w:szCs w:val="20"/>
        </w:rPr>
      </w:pPr>
    </w:p>
    <w:p w:rsidR="00031B3B" w:rsidRDefault="00031B3B" w:rsidP="001503AB">
      <w:pPr>
        <w:rPr>
          <w:sz w:val="28"/>
          <w:szCs w:val="20"/>
        </w:rPr>
      </w:pPr>
    </w:p>
    <w:p w:rsidR="006929AE" w:rsidRDefault="006929AE" w:rsidP="001503AB">
      <w:pPr>
        <w:rPr>
          <w:sz w:val="28"/>
          <w:szCs w:val="20"/>
        </w:rPr>
      </w:pPr>
    </w:p>
    <w:p w:rsidR="006929AE" w:rsidRDefault="006929AE" w:rsidP="001503AB">
      <w:pPr>
        <w:rPr>
          <w:sz w:val="28"/>
          <w:szCs w:val="20"/>
        </w:rPr>
      </w:pPr>
    </w:p>
    <w:p w:rsidR="006929AE" w:rsidRDefault="006929AE" w:rsidP="001503AB">
      <w:pPr>
        <w:rPr>
          <w:sz w:val="28"/>
          <w:szCs w:val="20"/>
        </w:rPr>
      </w:pPr>
    </w:p>
    <w:p w:rsidR="006929AE" w:rsidRDefault="006929AE" w:rsidP="001503AB">
      <w:pPr>
        <w:rPr>
          <w:sz w:val="28"/>
          <w:szCs w:val="20"/>
        </w:rPr>
      </w:pPr>
    </w:p>
    <w:p w:rsidR="006929AE" w:rsidRDefault="006929AE" w:rsidP="001503AB">
      <w:pPr>
        <w:rPr>
          <w:sz w:val="28"/>
          <w:szCs w:val="20"/>
        </w:rPr>
      </w:pPr>
    </w:p>
    <w:p w:rsidR="006929AE" w:rsidRDefault="006929AE" w:rsidP="001503AB">
      <w:pPr>
        <w:rPr>
          <w:sz w:val="28"/>
          <w:szCs w:val="20"/>
        </w:rPr>
      </w:pPr>
    </w:p>
    <w:p w:rsidR="00031B3B" w:rsidRDefault="00031B3B" w:rsidP="001503AB">
      <w:pPr>
        <w:rPr>
          <w:sz w:val="28"/>
          <w:szCs w:val="20"/>
        </w:rPr>
      </w:pPr>
    </w:p>
    <w:sectPr w:rsidR="00031B3B" w:rsidSect="00031B3B">
      <w:pgSz w:w="11906" w:h="16838"/>
      <w:pgMar w:top="1134" w:right="566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F3C30"/>
    <w:multiLevelType w:val="multilevel"/>
    <w:tmpl w:val="969EA4F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auto"/>
      </w:rPr>
    </w:lvl>
  </w:abstractNum>
  <w:abstractNum w:abstractNumId="1">
    <w:nsid w:val="59F60A1B"/>
    <w:multiLevelType w:val="multilevel"/>
    <w:tmpl w:val="A17A66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auto"/>
      </w:rPr>
    </w:lvl>
  </w:abstractNum>
  <w:abstractNum w:abstractNumId="2">
    <w:nsid w:val="77321A1A"/>
    <w:multiLevelType w:val="hybridMultilevel"/>
    <w:tmpl w:val="49E0825E"/>
    <w:lvl w:ilvl="0" w:tplc="5CA82F3A">
      <w:start w:val="1"/>
      <w:numFmt w:val="decimal"/>
      <w:lvlText w:val="%1."/>
      <w:lvlJc w:val="left"/>
      <w:pPr>
        <w:ind w:left="9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4730"/>
    <w:rsid w:val="00031B3B"/>
    <w:rsid w:val="001503AB"/>
    <w:rsid w:val="00194730"/>
    <w:rsid w:val="001F3888"/>
    <w:rsid w:val="0028463E"/>
    <w:rsid w:val="002C08A0"/>
    <w:rsid w:val="002E6A88"/>
    <w:rsid w:val="004306F2"/>
    <w:rsid w:val="005072D3"/>
    <w:rsid w:val="005640E1"/>
    <w:rsid w:val="00581EFC"/>
    <w:rsid w:val="00633437"/>
    <w:rsid w:val="00681981"/>
    <w:rsid w:val="006929AE"/>
    <w:rsid w:val="007D25A5"/>
    <w:rsid w:val="00894488"/>
    <w:rsid w:val="008949D5"/>
    <w:rsid w:val="00940E33"/>
    <w:rsid w:val="009566C1"/>
    <w:rsid w:val="009A08FA"/>
    <w:rsid w:val="009D3E7F"/>
    <w:rsid w:val="009E5FD2"/>
    <w:rsid w:val="00A2685C"/>
    <w:rsid w:val="00B05675"/>
    <w:rsid w:val="00CD0791"/>
    <w:rsid w:val="00CE3133"/>
    <w:rsid w:val="00CF0A85"/>
    <w:rsid w:val="00CF3BDD"/>
    <w:rsid w:val="00D67124"/>
    <w:rsid w:val="00DB5EEA"/>
    <w:rsid w:val="00DD0688"/>
    <w:rsid w:val="00DF78E5"/>
    <w:rsid w:val="00E36B7F"/>
    <w:rsid w:val="00E666D8"/>
    <w:rsid w:val="00EF7670"/>
    <w:rsid w:val="00F25C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F78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566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66C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B5EEA"/>
    <w:pPr>
      <w:ind w:left="720"/>
      <w:contextualSpacing/>
    </w:pPr>
  </w:style>
  <w:style w:type="paragraph" w:styleId="a6">
    <w:name w:val="No Spacing"/>
    <w:uiPriority w:val="1"/>
    <w:qFormat/>
    <w:rsid w:val="006819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6929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F78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566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66C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B5EEA"/>
    <w:pPr>
      <w:ind w:left="720"/>
      <w:contextualSpacing/>
    </w:pPr>
  </w:style>
  <w:style w:type="paragraph" w:styleId="a6">
    <w:name w:val="No Spacing"/>
    <w:uiPriority w:val="1"/>
    <w:qFormat/>
    <w:rsid w:val="006819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6929A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843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Intels</dc:creator>
  <cp:lastModifiedBy>администрация</cp:lastModifiedBy>
  <cp:revision>4</cp:revision>
  <cp:lastPrinted>2016-06-22T12:20:00Z</cp:lastPrinted>
  <dcterms:created xsi:type="dcterms:W3CDTF">2016-06-22T12:23:00Z</dcterms:created>
  <dcterms:modified xsi:type="dcterms:W3CDTF">2016-06-24T07:10:00Z</dcterms:modified>
</cp:coreProperties>
</file>