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Pr="007B7C28" w:rsidRDefault="00E90144" w:rsidP="008A6E0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ari-g" style="width:38.05pt;height:47.15pt;visibility:visible">
            <v:imagedata r:id="rId7" o:title=""/>
          </v:shape>
        </w:pict>
      </w:r>
    </w:p>
    <w:p w:rsidR="00632CD2" w:rsidRPr="007B7C28" w:rsidRDefault="00632CD2" w:rsidP="008A6E05">
      <w:pPr>
        <w:jc w:val="center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комиссия по чрезвычайным ситуациям и</w:t>
      </w:r>
    </w:p>
    <w:p w:rsidR="00632CD2" w:rsidRPr="007B7C28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7C28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пожарной безопасности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632CD2" w:rsidRPr="007B7C28" w:rsidRDefault="00632CD2" w:rsidP="008A6E05">
      <w:pPr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Р О Т О К О Л № </w:t>
      </w:r>
      <w:r w:rsidR="002301DE" w:rsidRPr="007B7C28">
        <w:rPr>
          <w:rFonts w:ascii="Times New Roman" w:hAnsi="Times New Roman"/>
          <w:b/>
          <w:sz w:val="24"/>
          <w:szCs w:val="24"/>
        </w:rPr>
        <w:t>5</w:t>
      </w:r>
    </w:p>
    <w:p w:rsidR="00632CD2" w:rsidRPr="007B7C28" w:rsidRDefault="00632CD2" w:rsidP="008A6E05">
      <w:pPr>
        <w:spacing w:after="0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р.п</w:t>
      </w:r>
      <w:proofErr w:type="gramStart"/>
      <w:r w:rsidRPr="007B7C28">
        <w:rPr>
          <w:rFonts w:ascii="Times New Roman" w:hAnsi="Times New Roman"/>
          <w:sz w:val="24"/>
          <w:szCs w:val="24"/>
        </w:rPr>
        <w:t>.Г</w:t>
      </w:r>
      <w:proofErr w:type="gramEnd"/>
      <w:r w:rsidRPr="007B7C28">
        <w:rPr>
          <w:rFonts w:ascii="Times New Roman" w:hAnsi="Times New Roman"/>
          <w:sz w:val="24"/>
          <w:szCs w:val="24"/>
        </w:rPr>
        <w:t>ари</w:t>
      </w:r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от </w:t>
      </w:r>
      <w:r w:rsidR="002301DE" w:rsidRPr="007B7C28">
        <w:rPr>
          <w:rFonts w:ascii="Times New Roman" w:hAnsi="Times New Roman"/>
          <w:sz w:val="24"/>
          <w:szCs w:val="24"/>
        </w:rPr>
        <w:t>09.10</w:t>
      </w:r>
      <w:r w:rsidRPr="007B7C28">
        <w:rPr>
          <w:rFonts w:ascii="Times New Roman" w:hAnsi="Times New Roman"/>
          <w:sz w:val="24"/>
          <w:szCs w:val="24"/>
        </w:rPr>
        <w:t>.201</w:t>
      </w:r>
      <w:r w:rsidR="00F5161E" w:rsidRPr="007B7C28">
        <w:rPr>
          <w:rFonts w:ascii="Times New Roman" w:hAnsi="Times New Roman"/>
          <w:sz w:val="24"/>
          <w:szCs w:val="24"/>
        </w:rPr>
        <w:t>9</w:t>
      </w:r>
      <w:r w:rsidRPr="007B7C28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Члены комиссии: </w:t>
      </w:r>
      <w:r w:rsidR="006F3CBE" w:rsidRPr="007B7C28">
        <w:rPr>
          <w:rFonts w:ascii="Times New Roman" w:hAnsi="Times New Roman"/>
          <w:sz w:val="24"/>
          <w:szCs w:val="24"/>
        </w:rPr>
        <w:t>Егорычев И.А.</w:t>
      </w:r>
      <w:r w:rsidR="00363C1F" w:rsidRPr="007B7C28">
        <w:rPr>
          <w:rFonts w:ascii="Times New Roman" w:hAnsi="Times New Roman"/>
          <w:sz w:val="24"/>
          <w:szCs w:val="24"/>
        </w:rPr>
        <w:t>,</w:t>
      </w:r>
      <w:r w:rsidR="006F3CBE" w:rsidRPr="007B7C28">
        <w:rPr>
          <w:rFonts w:ascii="Times New Roman" w:hAnsi="Times New Roman"/>
          <w:sz w:val="24"/>
          <w:szCs w:val="24"/>
        </w:rPr>
        <w:t xml:space="preserve"> Коробейников В.В., 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Каргаева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Т.В., </w:t>
      </w:r>
      <w:r w:rsidR="00796168" w:rsidRPr="007B7C28">
        <w:rPr>
          <w:rFonts w:ascii="Times New Roman" w:hAnsi="Times New Roman"/>
          <w:sz w:val="24"/>
          <w:szCs w:val="24"/>
        </w:rPr>
        <w:t>Елисеев А.В.</w:t>
      </w:r>
      <w:r w:rsidR="00363C1F" w:rsidRPr="007B7C28">
        <w:rPr>
          <w:rFonts w:ascii="Times New Roman" w:hAnsi="Times New Roman"/>
          <w:sz w:val="24"/>
          <w:szCs w:val="24"/>
        </w:rPr>
        <w:t>.,</w:t>
      </w:r>
      <w:r w:rsidRPr="007B7C28">
        <w:rPr>
          <w:rFonts w:ascii="Times New Roman" w:hAnsi="Times New Roman"/>
          <w:sz w:val="24"/>
          <w:szCs w:val="24"/>
        </w:rPr>
        <w:t xml:space="preserve"> Поспелов С.В., Александров А.С., </w:t>
      </w:r>
      <w:r w:rsidR="00363C1F" w:rsidRPr="007B7C28">
        <w:rPr>
          <w:rFonts w:ascii="Times New Roman" w:hAnsi="Times New Roman"/>
          <w:sz w:val="24"/>
          <w:szCs w:val="24"/>
        </w:rPr>
        <w:t>Лыжин А.Г</w:t>
      </w:r>
      <w:r w:rsidRPr="007B7C28">
        <w:rPr>
          <w:rFonts w:ascii="Times New Roman" w:hAnsi="Times New Roman"/>
          <w:sz w:val="24"/>
          <w:szCs w:val="24"/>
        </w:rPr>
        <w:t xml:space="preserve">., </w:t>
      </w:r>
      <w:r w:rsidR="00363C1F" w:rsidRPr="007B7C28">
        <w:rPr>
          <w:rFonts w:ascii="Times New Roman" w:hAnsi="Times New Roman"/>
          <w:sz w:val="24"/>
          <w:szCs w:val="24"/>
        </w:rPr>
        <w:t>Гагарина О.С.,</w:t>
      </w:r>
      <w:r w:rsidR="006F3CBE" w:rsidRPr="007B7C28">
        <w:rPr>
          <w:rFonts w:ascii="Times New Roman" w:hAnsi="Times New Roman"/>
          <w:sz w:val="24"/>
          <w:szCs w:val="24"/>
        </w:rPr>
        <w:t xml:space="preserve"> </w:t>
      </w:r>
      <w:r w:rsidR="00363C1F" w:rsidRPr="007B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1A7" w:rsidRPr="007B7C28">
        <w:rPr>
          <w:rFonts w:ascii="Times New Roman" w:hAnsi="Times New Roman"/>
          <w:sz w:val="24"/>
          <w:szCs w:val="24"/>
        </w:rPr>
        <w:t>Бурдов</w:t>
      </w:r>
      <w:proofErr w:type="spellEnd"/>
      <w:r w:rsidR="007911A7" w:rsidRPr="007B7C28">
        <w:rPr>
          <w:rFonts w:ascii="Times New Roman" w:hAnsi="Times New Roman"/>
          <w:sz w:val="24"/>
          <w:szCs w:val="24"/>
        </w:rPr>
        <w:t xml:space="preserve"> С.А.</w:t>
      </w:r>
    </w:p>
    <w:p w:rsidR="00632CD2" w:rsidRPr="007B7C28" w:rsidRDefault="00BE0009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Присутствовали: </w:t>
      </w:r>
      <w:r w:rsidR="00363C1F" w:rsidRPr="007B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Зольникова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Е.Г.</w:t>
      </w:r>
      <w:r w:rsidR="00343F5C" w:rsidRPr="007B7C28">
        <w:rPr>
          <w:rFonts w:ascii="Times New Roman" w:hAnsi="Times New Roman"/>
          <w:sz w:val="24"/>
          <w:szCs w:val="24"/>
        </w:rPr>
        <w:t>.</w:t>
      </w:r>
      <w:r w:rsidR="00796168" w:rsidRPr="007B7C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Коробейникова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Е.В., Уланова М.А., Осипова В.</w:t>
      </w:r>
      <w:proofErr w:type="gramStart"/>
      <w:r w:rsidR="002301DE" w:rsidRPr="007B7C28">
        <w:rPr>
          <w:rFonts w:ascii="Times New Roman" w:hAnsi="Times New Roman"/>
          <w:sz w:val="24"/>
          <w:szCs w:val="24"/>
        </w:rPr>
        <w:t>П</w:t>
      </w:r>
      <w:proofErr w:type="gramEnd"/>
      <w:r w:rsidR="002301DE" w:rsidRPr="007B7C28">
        <w:rPr>
          <w:rFonts w:ascii="Times New Roman" w:hAnsi="Times New Roman"/>
          <w:sz w:val="24"/>
          <w:szCs w:val="24"/>
        </w:rPr>
        <w:t>, Ванюшин Р.С.,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Коротина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="002301DE" w:rsidRPr="007B7C28">
        <w:rPr>
          <w:rFonts w:ascii="Times New Roman" w:hAnsi="Times New Roman"/>
          <w:sz w:val="24"/>
          <w:szCs w:val="24"/>
        </w:rPr>
        <w:t>Яганов</w:t>
      </w:r>
      <w:proofErr w:type="spellEnd"/>
      <w:r w:rsidR="002301DE" w:rsidRPr="007B7C28">
        <w:rPr>
          <w:rFonts w:ascii="Times New Roman" w:hAnsi="Times New Roman"/>
          <w:sz w:val="24"/>
          <w:szCs w:val="24"/>
        </w:rPr>
        <w:t xml:space="preserve"> С.В </w:t>
      </w:r>
    </w:p>
    <w:p w:rsidR="00632CD2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2301DE" w:rsidRPr="007B7C28" w:rsidRDefault="00796168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    1.</w:t>
      </w:r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охраны жизни и здоровья людей на водных объектах,  профилактика и предупреждение  несчастных случаев и травматизма на водоемах в </w:t>
      </w:r>
      <w:proofErr w:type="gram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зимний</w:t>
      </w:r>
      <w:proofErr w:type="gram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период..</w:t>
      </w:r>
    </w:p>
    <w:p w:rsidR="002301DE" w:rsidRPr="007B7C28" w:rsidRDefault="002301DE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       ( докладчики </w:t>
      </w:r>
      <w:proofErr w:type="spell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Зольникова</w:t>
      </w:r>
      <w:proofErr w:type="spell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Е.Г., Гагарина О.С.)</w:t>
      </w:r>
    </w:p>
    <w:p w:rsidR="002301DE" w:rsidRPr="007B7C28" w:rsidRDefault="00796168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    2.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Мероприятия проводимые на территории </w:t>
      </w:r>
      <w:proofErr w:type="spell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 по выработке мер по стабилизации и профилактике  в вопросах обеспечения пожарной безопасности населенных пунктов, обстановка с лесными пожарами. Мероприятия ОМС</w:t>
      </w:r>
      <w:proofErr w:type="gram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направленные на реализацию защиты населенных пунктов от природных пожаров. Комплекс дополнительных мер по минимизации рисков, связанных с переходом пожаров на населенные пункты.. Подготовка к </w:t>
      </w:r>
      <w:proofErr w:type="gram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зимнему</w:t>
      </w:r>
      <w:proofErr w:type="gram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пожароопасному периоду 2020 года.. Реализация мер в части организации работоспособности источников наружного противопожарного водоснабжения их готовности к работе в осенне- зимний период, результаты работы по проведенной весенней проверке</w:t>
      </w:r>
    </w:p>
    <w:p w:rsidR="002301DE" w:rsidRPr="007B7C28" w:rsidRDefault="002301DE" w:rsidP="002301DE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proofErr w:type="gram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( докладчики:</w:t>
      </w:r>
      <w:proofErr w:type="gram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Долгих А.В., Александров А.С., Лыжин А.Г. Гагарина О.С) </w:t>
      </w:r>
    </w:p>
    <w:p w:rsidR="002301DE" w:rsidRPr="007B7C28" w:rsidRDefault="00796168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3. </w:t>
      </w:r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. Обеспечение эпизоотического благополучия на территории </w:t>
      </w:r>
      <w:proofErr w:type="spellStart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="002301DE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округа.</w:t>
      </w:r>
    </w:p>
    <w:p w:rsidR="002301DE" w:rsidRPr="007B7C28" w:rsidRDefault="002301DE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          ( </w:t>
      </w:r>
      <w:proofErr w:type="gram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окладчик Уланова М.А., </w:t>
      </w:r>
      <w:proofErr w:type="spell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Коробейникова</w:t>
      </w:r>
      <w:proofErr w:type="spell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Е.В..)</w:t>
      </w:r>
    </w:p>
    <w:p w:rsidR="00796168" w:rsidRPr="007B7C28" w:rsidRDefault="00796168" w:rsidP="002301DE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4. </w:t>
      </w:r>
      <w:r w:rsidR="002301DE" w:rsidRPr="007B7C28">
        <w:rPr>
          <w:rFonts w:ascii="Times New Roman" w:hAnsi="Times New Roman"/>
          <w:sz w:val="24"/>
          <w:szCs w:val="24"/>
        </w:rPr>
        <w:t>Обращение граждан по выходу волков в населенные пункты</w:t>
      </w:r>
      <w:r w:rsidRPr="007B7C28">
        <w:rPr>
          <w:rFonts w:ascii="Times New Roman" w:hAnsi="Times New Roman"/>
          <w:sz w:val="24"/>
          <w:szCs w:val="24"/>
        </w:rPr>
        <w:t>.</w:t>
      </w:r>
    </w:p>
    <w:p w:rsidR="00796168" w:rsidRPr="007B7C28" w:rsidRDefault="00796168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B7C28">
        <w:rPr>
          <w:rFonts w:ascii="Times New Roman" w:hAnsi="Times New Roman"/>
          <w:sz w:val="24"/>
          <w:szCs w:val="24"/>
        </w:rPr>
        <w:t>докл</w:t>
      </w:r>
      <w:proofErr w:type="spellEnd"/>
      <w:r w:rsidRPr="007B7C28">
        <w:rPr>
          <w:rFonts w:ascii="Times New Roman" w:hAnsi="Times New Roman"/>
          <w:sz w:val="24"/>
          <w:szCs w:val="24"/>
        </w:rPr>
        <w:t>.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</w:t>
      </w:r>
      <w:r w:rsidR="002301DE" w:rsidRPr="007B7C28">
        <w:rPr>
          <w:rFonts w:ascii="Times New Roman" w:hAnsi="Times New Roman"/>
          <w:sz w:val="24"/>
          <w:szCs w:val="24"/>
        </w:rPr>
        <w:t>Коробейников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2301DE" w:rsidRPr="007B7C28">
        <w:rPr>
          <w:rFonts w:ascii="Times New Roman" w:hAnsi="Times New Roman"/>
          <w:sz w:val="24"/>
          <w:szCs w:val="24"/>
        </w:rPr>
        <w:t>В</w:t>
      </w:r>
      <w:r w:rsidRPr="007B7C28">
        <w:rPr>
          <w:rFonts w:ascii="Times New Roman" w:hAnsi="Times New Roman"/>
          <w:sz w:val="24"/>
          <w:szCs w:val="24"/>
        </w:rPr>
        <w:t>.В.)</w:t>
      </w:r>
    </w:p>
    <w:p w:rsidR="002301DE" w:rsidRPr="007B7C28" w:rsidRDefault="002301DE" w:rsidP="0079616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5. Подготовка к отопительному сезону 2019-2020год.</w:t>
      </w:r>
    </w:p>
    <w:p w:rsidR="002301DE" w:rsidRPr="007B7C28" w:rsidRDefault="002301DE" w:rsidP="002301D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B7C28">
        <w:rPr>
          <w:rFonts w:ascii="Times New Roman" w:hAnsi="Times New Roman"/>
          <w:sz w:val="24"/>
          <w:szCs w:val="24"/>
        </w:rPr>
        <w:t>докл</w:t>
      </w:r>
      <w:proofErr w:type="spellEnd"/>
      <w:r w:rsidRPr="007B7C28">
        <w:rPr>
          <w:rFonts w:ascii="Times New Roman" w:hAnsi="Times New Roman"/>
          <w:sz w:val="24"/>
          <w:szCs w:val="24"/>
        </w:rPr>
        <w:t>.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Егорычев И.А.)</w:t>
      </w:r>
    </w:p>
    <w:p w:rsidR="00632CD2" w:rsidRPr="007B7C28" w:rsidRDefault="00632CD2" w:rsidP="007B7C28">
      <w:pPr>
        <w:jc w:val="both"/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 Вступительное слово - Глава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</w:t>
      </w:r>
      <w:r w:rsidR="007B7C28">
        <w:rPr>
          <w:rFonts w:ascii="Times New Roman" w:hAnsi="Times New Roman"/>
          <w:b/>
          <w:sz w:val="24"/>
          <w:szCs w:val="24"/>
          <w:u w:val="single"/>
        </w:rPr>
        <w:t xml:space="preserve">руга   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Величко С.Е</w:t>
      </w:r>
      <w:r w:rsidR="00C27ED2" w:rsidRPr="007B7C28">
        <w:rPr>
          <w:rFonts w:ascii="Times New Roman" w:hAnsi="Times New Roman"/>
          <w:b/>
          <w:sz w:val="24"/>
          <w:szCs w:val="24"/>
        </w:rPr>
        <w:t>.</w:t>
      </w:r>
    </w:p>
    <w:p w:rsidR="00796168" w:rsidRPr="007B7C28" w:rsidRDefault="00B9606B" w:rsidP="00796168">
      <w:pPr>
        <w:pStyle w:val="a5"/>
        <w:shd w:val="clear" w:color="auto" w:fill="FFFFFF"/>
        <w:rPr>
          <w:color w:val="000000"/>
        </w:rPr>
      </w:pPr>
      <w:r w:rsidRPr="007B7C28">
        <w:rPr>
          <w:b/>
          <w:u w:val="single"/>
        </w:rPr>
        <w:lastRenderedPageBreak/>
        <w:t>1.</w:t>
      </w:r>
      <w:r w:rsidR="00632CD2" w:rsidRPr="007B7C28">
        <w:rPr>
          <w:b/>
          <w:u w:val="single"/>
        </w:rPr>
        <w:t>По первому вопросу слушали</w:t>
      </w:r>
      <w:r w:rsidR="00D01F8B" w:rsidRPr="007B7C28">
        <w:rPr>
          <w:b/>
          <w:u w:val="single"/>
        </w:rPr>
        <w:t xml:space="preserve">: </w:t>
      </w:r>
      <w:proofErr w:type="spellStart"/>
      <w:r w:rsidR="00D01F8B" w:rsidRPr="007B7C28">
        <w:rPr>
          <w:b/>
          <w:u w:val="single"/>
        </w:rPr>
        <w:t>Зольникову</w:t>
      </w:r>
      <w:proofErr w:type="spellEnd"/>
      <w:r w:rsidR="00D01F8B" w:rsidRPr="007B7C28">
        <w:rPr>
          <w:b/>
          <w:u w:val="single"/>
        </w:rPr>
        <w:t xml:space="preserve"> Е.Г.,</w:t>
      </w:r>
      <w:r w:rsidR="00B468B9" w:rsidRPr="007B7C28">
        <w:rPr>
          <w:b/>
          <w:u w:val="single"/>
        </w:rPr>
        <w:t xml:space="preserve"> Гагарину О.С</w:t>
      </w:r>
      <w:r w:rsidR="00B468B9" w:rsidRPr="007B7C28">
        <w:t>.</w:t>
      </w:r>
      <w:r w:rsidR="00632CD2" w:rsidRPr="007B7C28">
        <w:t xml:space="preserve">– </w:t>
      </w:r>
      <w:r w:rsidR="00796168" w:rsidRPr="007B7C28">
        <w:rPr>
          <w:color w:val="000000"/>
        </w:rPr>
        <w:t>Особое внимание уделяется правилам охраны жизни лю</w:t>
      </w:r>
      <w:r w:rsidR="00D01F8B" w:rsidRPr="007B7C28">
        <w:rPr>
          <w:color w:val="000000"/>
        </w:rPr>
        <w:t>дей на водных объектах</w:t>
      </w:r>
      <w:proofErr w:type="gramStart"/>
      <w:r w:rsidR="00D01F8B" w:rsidRPr="007B7C28">
        <w:rPr>
          <w:color w:val="000000"/>
        </w:rPr>
        <w:t xml:space="preserve"> </w:t>
      </w:r>
      <w:r w:rsidR="00796168" w:rsidRPr="007B7C28">
        <w:rPr>
          <w:color w:val="000000"/>
        </w:rPr>
        <w:t>,</w:t>
      </w:r>
      <w:proofErr w:type="gramEnd"/>
      <w:r w:rsidR="00796168" w:rsidRPr="007B7C28">
        <w:rPr>
          <w:color w:val="000000"/>
        </w:rPr>
        <w:t xml:space="preserve"> проведению разъяснительной и профилактической работы среди сотрудников, родителей и детей в целях профилактики несчастных случаев на водоемах и водных объектах</w:t>
      </w:r>
      <w:r w:rsidR="007B7C28">
        <w:rPr>
          <w:color w:val="000000"/>
        </w:rPr>
        <w:t>.</w:t>
      </w:r>
    </w:p>
    <w:p w:rsidR="00D01F8B" w:rsidRPr="007B7C28" w:rsidRDefault="00D01F8B" w:rsidP="00C052D5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 Решение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B7C28">
        <w:rPr>
          <w:rFonts w:ascii="Times New Roman" w:hAnsi="Times New Roman"/>
          <w:sz w:val="24"/>
          <w:szCs w:val="24"/>
        </w:rPr>
        <w:t>ринять информацию к сведению. Продолжить работу</w:t>
      </w: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в части касающегося организации охраны жизни и здоровья людей на водных объектах,  профилактике и предупреждению</w:t>
      </w:r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несчастных случаев и травматизма на водоемах в </w:t>
      </w:r>
      <w:proofErr w:type="gramStart"/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зимний</w:t>
      </w:r>
      <w:proofErr w:type="gramEnd"/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период </w:t>
      </w:r>
    </w:p>
    <w:p w:rsidR="00370A25" w:rsidRPr="007B7C28" w:rsidRDefault="00796168" w:rsidP="00C27ED2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75F50" w:rsidRPr="007B7C28">
        <w:rPr>
          <w:rFonts w:ascii="Times New Roman" w:hAnsi="Times New Roman"/>
          <w:b/>
          <w:sz w:val="24"/>
          <w:szCs w:val="24"/>
          <w:u w:val="single"/>
        </w:rPr>
        <w:t>Рекомендовать</w:t>
      </w:r>
    </w:p>
    <w:p w:rsidR="00D52649" w:rsidRPr="007B7C28" w:rsidRDefault="00D52649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п.г.т. Гари) МО МВД России «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370A25" w:rsidRPr="007B7C28" w:rsidRDefault="007B7C28" w:rsidP="00370A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2649" w:rsidRPr="007B7C28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="00370A25" w:rsidRPr="007B7C28">
        <w:rPr>
          <w:rFonts w:ascii="Times New Roman" w:hAnsi="Times New Roman"/>
          <w:color w:val="000000"/>
          <w:sz w:val="24"/>
          <w:szCs w:val="24"/>
        </w:rPr>
        <w:t>;</w:t>
      </w:r>
    </w:p>
    <w:p w:rsidR="00A308D3" w:rsidRPr="007B7C28" w:rsidRDefault="00A308D3" w:rsidP="00A30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0A2" w:rsidRPr="007B7C28" w:rsidRDefault="00A630A2" w:rsidP="00A630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Главному врачу АПО ГБУЗ СО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D52649" w:rsidRPr="007B7C28" w:rsidRDefault="00D75F50" w:rsidP="00D52649">
      <w:pPr>
        <w:spacing w:line="260" w:lineRule="auto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В случае необходимости  быть готовым </w:t>
      </w:r>
      <w:r w:rsidR="00D52649" w:rsidRPr="007B7C28">
        <w:rPr>
          <w:rFonts w:ascii="Times New Roman" w:hAnsi="Times New Roman"/>
          <w:sz w:val="24"/>
          <w:szCs w:val="24"/>
        </w:rPr>
        <w:t xml:space="preserve">организовать оказание медицинской помощи пострадавшим в местах массового отдыха населения </w:t>
      </w:r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на водоемах в </w:t>
      </w:r>
      <w:proofErr w:type="gramStart"/>
      <w:r w:rsidRPr="007B7C28">
        <w:rPr>
          <w:rFonts w:ascii="Times New Roman" w:eastAsia="Calibri" w:hAnsi="Times New Roman"/>
          <w:sz w:val="24"/>
          <w:szCs w:val="24"/>
          <w:lang w:eastAsia="en-US"/>
        </w:rPr>
        <w:t>осенне- зимний</w:t>
      </w:r>
      <w:proofErr w:type="gramEnd"/>
      <w:r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период</w:t>
      </w:r>
      <w:r w:rsidR="00D52649" w:rsidRPr="007B7C28">
        <w:rPr>
          <w:rFonts w:ascii="Times New Roman" w:hAnsi="Times New Roman"/>
          <w:sz w:val="24"/>
          <w:szCs w:val="24"/>
        </w:rPr>
        <w:t>.</w:t>
      </w:r>
    </w:p>
    <w:p w:rsidR="00A630A2" w:rsidRPr="007B7C28" w:rsidRDefault="00A630A2" w:rsidP="00A630A2">
      <w:pPr>
        <w:ind w:left="142" w:right="-675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7B7C28">
        <w:rPr>
          <w:rFonts w:ascii="Times New Roman" w:hAnsi="Times New Roman"/>
          <w:sz w:val="24"/>
          <w:szCs w:val="24"/>
        </w:rPr>
        <w:t>:</w:t>
      </w:r>
    </w:p>
    <w:p w:rsidR="00D75F50" w:rsidRPr="007B7C28" w:rsidRDefault="00D75F50" w:rsidP="00D75F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-обеспечить выполнение комплексного </w:t>
      </w:r>
      <w:r w:rsidRPr="007B7C28">
        <w:rPr>
          <w:rFonts w:ascii="Times New Roman" w:hAnsi="Times New Roman"/>
          <w:bCs/>
          <w:sz w:val="24"/>
          <w:szCs w:val="24"/>
        </w:rPr>
        <w:t xml:space="preserve">План мероприятий по </w:t>
      </w:r>
      <w:r w:rsidRPr="007B7C28">
        <w:rPr>
          <w:rFonts w:ascii="Times New Roman" w:hAnsi="Times New Roman"/>
          <w:sz w:val="24"/>
          <w:szCs w:val="24"/>
        </w:rPr>
        <w:t xml:space="preserve">предупреждению гибели и травматизма несовершеннолетних на водных объектах на территории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Start"/>
      <w:r w:rsidRPr="007B7C2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75F50" w:rsidRPr="007B7C28" w:rsidRDefault="00D75F50" w:rsidP="00D75F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-при организации и проведении мероприятий комплексного Плана обратить особое внимание на категории семей и несовершеннолетних, находящихся в трудной жизненной ситуации и социально опасном положении.  </w:t>
      </w:r>
    </w:p>
    <w:p w:rsidR="00864BC8" w:rsidRPr="007B7C28" w:rsidRDefault="00864BC8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77" w:rsidRPr="007B7C28" w:rsidRDefault="00AD3077" w:rsidP="00AD30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D52649" w:rsidRPr="007B7C28" w:rsidRDefault="00D52649" w:rsidP="00D75F50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B7C28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</w:t>
      </w:r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>на водоемах в осенне- зимний период</w:t>
      </w:r>
      <w:proofErr w:type="gramStart"/>
      <w:r w:rsidR="00D75F50" w:rsidRPr="007B7C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>;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</w:t>
      </w:r>
    </w:p>
    <w:p w:rsidR="00632CD2" w:rsidRPr="007B7C28" w:rsidRDefault="00D52649" w:rsidP="007B7C28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о ситуациях на водных объектах.</w:t>
      </w:r>
    </w:p>
    <w:p w:rsidR="001D1E98" w:rsidRPr="007B7C28" w:rsidRDefault="00632CD2" w:rsidP="00CE293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2. По </w:t>
      </w:r>
      <w:r w:rsidR="00363C1F" w:rsidRPr="007B7C28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  Александрова А.С.</w:t>
      </w:r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Яганова</w:t>
      </w:r>
      <w:proofErr w:type="spellEnd"/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С.В., Александрова А.С., Лыжина А.Г. Гагарину О.</w:t>
      </w:r>
      <w:proofErr w:type="gramStart"/>
      <w:r w:rsidR="00CE2936" w:rsidRPr="007B7C2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С</w:t>
      </w:r>
      <w:proofErr w:type="gramEnd"/>
      <w:r w:rsidR="00CE2936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="00C81C3B" w:rsidRPr="007B7C28">
        <w:rPr>
          <w:rFonts w:ascii="Times New Roman" w:hAnsi="Times New Roman"/>
          <w:sz w:val="24"/>
          <w:szCs w:val="24"/>
        </w:rPr>
        <w:t>доведена</w:t>
      </w:r>
      <w:proofErr w:type="gramEnd"/>
      <w:r w:rsidR="00C81C3B" w:rsidRPr="007B7C28">
        <w:rPr>
          <w:rFonts w:ascii="Times New Roman" w:hAnsi="Times New Roman"/>
          <w:sz w:val="24"/>
          <w:szCs w:val="24"/>
        </w:rPr>
        <w:t xml:space="preserve"> сводка возникновения пожаров в населенных пунктах и лесных пожаров,</w:t>
      </w:r>
      <w:r w:rsidRPr="007B7C28">
        <w:rPr>
          <w:rFonts w:ascii="Times New Roman" w:hAnsi="Times New Roman"/>
          <w:sz w:val="24"/>
          <w:szCs w:val="24"/>
        </w:rPr>
        <w:t xml:space="preserve"> дана предварительная  оценка пожарной  обстановк</w:t>
      </w:r>
      <w:r w:rsidR="00774314" w:rsidRPr="007B7C28">
        <w:rPr>
          <w:rFonts w:ascii="Times New Roman" w:hAnsi="Times New Roman"/>
          <w:sz w:val="24"/>
          <w:szCs w:val="24"/>
        </w:rPr>
        <w:t xml:space="preserve">е  в </w:t>
      </w:r>
      <w:proofErr w:type="spellStart"/>
      <w:r w:rsidR="00774314" w:rsidRPr="007B7C28">
        <w:rPr>
          <w:rFonts w:ascii="Times New Roman" w:hAnsi="Times New Roman"/>
          <w:sz w:val="24"/>
          <w:szCs w:val="24"/>
        </w:rPr>
        <w:t>Гаринском</w:t>
      </w:r>
      <w:proofErr w:type="spellEnd"/>
      <w:r w:rsidR="00774314" w:rsidRPr="007B7C28">
        <w:rPr>
          <w:rFonts w:ascii="Times New Roman" w:hAnsi="Times New Roman"/>
          <w:sz w:val="24"/>
          <w:szCs w:val="24"/>
        </w:rPr>
        <w:t xml:space="preserve"> городском округе</w:t>
      </w:r>
      <w:r w:rsidR="00CE2936" w:rsidRPr="007B7C28">
        <w:rPr>
          <w:rFonts w:ascii="Times New Roman" w:hAnsi="Times New Roman"/>
          <w:sz w:val="24"/>
          <w:szCs w:val="24"/>
        </w:rPr>
        <w:t>.</w:t>
      </w:r>
    </w:p>
    <w:p w:rsidR="00C81C3B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7C28">
        <w:rPr>
          <w:rFonts w:ascii="Times New Roman" w:hAnsi="Times New Roman"/>
          <w:sz w:val="24"/>
          <w:szCs w:val="24"/>
        </w:rPr>
        <w:t>Решение:  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</w:t>
      </w:r>
      <w:r w:rsidRPr="007B7C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B7C28" w:rsidRPr="007B7C28" w:rsidRDefault="007B7C28" w:rsidP="001D1E98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Рекомендовать </w:t>
      </w:r>
    </w:p>
    <w:p w:rsidR="0059416F" w:rsidRPr="007B7C28" w:rsidRDefault="00761FBC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1)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Заместителю Главы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r w:rsidR="00C052D5" w:rsidRPr="007B7C28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Егорычеву И.А.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продолжить проведение профилактических мероприятий (рейды, собрания, сходы) по предупреждению пожаров в жилом секторе совместно с добровольными пожарными;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>продолжить работу по приведению в надлежащее состояние источников наружного противопожарного водоснабжения;</w:t>
      </w:r>
      <w:r w:rsidRPr="007B7C28">
        <w:rPr>
          <w:rFonts w:ascii="Times New Roman" w:hAnsi="Times New Roman"/>
          <w:sz w:val="24"/>
          <w:szCs w:val="24"/>
        </w:rPr>
        <w:t xml:space="preserve"> обозначить указателями места забора воды на водонапорных башнях</w:t>
      </w:r>
      <w:r w:rsidR="0059416F" w:rsidRPr="007B7C28">
        <w:rPr>
          <w:rFonts w:ascii="Times New Roman" w:hAnsi="Times New Roman"/>
          <w:sz w:val="24"/>
          <w:szCs w:val="24"/>
        </w:rPr>
        <w:t xml:space="preserve">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организовать устройство незамерзающих прорубей для забора воды пожарными машинами на естественных водоемах, для заправки водой пожарных автомобилей; </w:t>
      </w: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59416F" w:rsidRPr="007B7C28">
        <w:rPr>
          <w:rFonts w:ascii="Times New Roman" w:hAnsi="Times New Roman"/>
          <w:sz w:val="24"/>
          <w:szCs w:val="24"/>
        </w:rPr>
        <w:t xml:space="preserve">организовать очистку подъездных путей к источникам наружного противопожарного водоснабжения; </w:t>
      </w:r>
    </w:p>
    <w:p w:rsidR="00C81C3B" w:rsidRPr="007B7C28" w:rsidRDefault="00C81C3B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проработать вопрос о приобретении </w:t>
      </w:r>
      <w:r w:rsidR="00D01F8B" w:rsidRPr="007B7C28">
        <w:rPr>
          <w:rFonts w:ascii="Times New Roman" w:hAnsi="Times New Roman"/>
          <w:sz w:val="24"/>
          <w:szCs w:val="24"/>
        </w:rPr>
        <w:t xml:space="preserve">противопожарных </w:t>
      </w:r>
      <w:proofErr w:type="spellStart"/>
      <w:r w:rsidR="00D01F8B" w:rsidRPr="007B7C28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D01F8B" w:rsidRPr="007B7C28">
        <w:rPr>
          <w:rFonts w:ascii="Times New Roman" w:hAnsi="Times New Roman"/>
          <w:sz w:val="24"/>
          <w:szCs w:val="24"/>
        </w:rPr>
        <w:t xml:space="preserve"> с </w:t>
      </w:r>
      <w:r w:rsidR="00D01F8B" w:rsidRPr="007B7C28">
        <w:rPr>
          <w:rFonts w:ascii="Times New Roman" w:hAnsi="Times New Roman"/>
          <w:sz w:val="24"/>
          <w:szCs w:val="24"/>
          <w:lang w:val="en-US"/>
        </w:rPr>
        <w:t>GSM</w:t>
      </w:r>
      <w:r w:rsidR="00D01F8B" w:rsidRPr="007B7C28">
        <w:rPr>
          <w:rFonts w:ascii="Times New Roman" w:hAnsi="Times New Roman"/>
          <w:sz w:val="24"/>
          <w:szCs w:val="24"/>
        </w:rPr>
        <w:t xml:space="preserve"> модулем для многодетных, социально неадаптированных, престарелых и одиноких граждан.</w:t>
      </w:r>
    </w:p>
    <w:p w:rsidR="009C77E0" w:rsidRPr="007B7C28" w:rsidRDefault="009C77E0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 до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25.12.2019</w:t>
      </w:r>
    </w:p>
    <w:p w:rsidR="00C81C3B" w:rsidRPr="007B7C28" w:rsidRDefault="00C81C3B" w:rsidP="00C81C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2) Заместителю главы администрации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C81C3B" w:rsidRPr="007B7C28" w:rsidRDefault="00C81C3B" w:rsidP="00C81C3B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выполнение противопожарных мероприятий в организациях культуры;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</w:t>
      </w:r>
      <w:r w:rsidR="001F4C96">
        <w:rPr>
          <w:szCs w:val="24"/>
        </w:rPr>
        <w:t xml:space="preserve"> образовательных</w:t>
      </w:r>
      <w:r w:rsidRPr="007B7C28">
        <w:rPr>
          <w:szCs w:val="24"/>
        </w:rPr>
        <w:t xml:space="preserve"> учреждениях</w:t>
      </w:r>
      <w:r w:rsidR="001F4C96">
        <w:rPr>
          <w:szCs w:val="24"/>
        </w:rPr>
        <w:t xml:space="preserve"> и учреждениях</w:t>
      </w:r>
      <w:r w:rsidRPr="007B7C28">
        <w:rPr>
          <w:szCs w:val="24"/>
        </w:rPr>
        <w:t xml:space="preserve"> культуры;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C81C3B" w:rsidRPr="007B7C28" w:rsidRDefault="00C81C3B" w:rsidP="00E90144">
      <w:pPr>
        <w:pStyle w:val="11"/>
        <w:ind w:left="0"/>
        <w:jc w:val="both"/>
        <w:rPr>
          <w:szCs w:val="24"/>
        </w:rPr>
      </w:pPr>
      <w:r w:rsidRPr="007B7C28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  <w:r w:rsidR="001F4C96">
        <w:rPr>
          <w:szCs w:val="24"/>
        </w:rPr>
        <w:t>;</w:t>
      </w:r>
    </w:p>
    <w:p w:rsidR="00C81C3B" w:rsidRPr="007B7C28" w:rsidRDefault="00C81C3B" w:rsidP="00E90144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комиссионное  проведение  обходов одиноких пенсионеров, инвалидов и неблагополучных семей на предмет соблюдения т</w:t>
      </w:r>
      <w:r w:rsidR="001F4C96">
        <w:rPr>
          <w:rFonts w:ascii="Times New Roman" w:hAnsi="Times New Roman"/>
          <w:sz w:val="24"/>
          <w:szCs w:val="24"/>
        </w:rPr>
        <w:t xml:space="preserve">ребований пожарной безопасности, </w:t>
      </w:r>
    </w:p>
    <w:p w:rsidR="00D01F8B" w:rsidRPr="007B7C28" w:rsidRDefault="00D01F8B" w:rsidP="00C27ED2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-проработать вопрос об</w:t>
      </w:r>
      <w:r w:rsidR="001F4C96">
        <w:rPr>
          <w:rFonts w:ascii="Times New Roman" w:hAnsi="Times New Roman"/>
          <w:sz w:val="24"/>
          <w:szCs w:val="24"/>
        </w:rPr>
        <w:t xml:space="preserve"> оказании социальной помощи в </w:t>
      </w:r>
      <w:r w:rsidRPr="007B7C28">
        <w:rPr>
          <w:rFonts w:ascii="Times New Roman" w:hAnsi="Times New Roman"/>
          <w:sz w:val="24"/>
          <w:szCs w:val="24"/>
        </w:rPr>
        <w:t xml:space="preserve"> осуществлении ремонта печного отопления и сетей электроснабжения в домах, в которых проживают социальн</w:t>
      </w:r>
      <w:proofErr w:type="gramStart"/>
      <w:r w:rsidRPr="007B7C28">
        <w:rPr>
          <w:rFonts w:ascii="Times New Roman" w:hAnsi="Times New Roman"/>
          <w:sz w:val="24"/>
          <w:szCs w:val="24"/>
        </w:rPr>
        <w:t>о-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неадаптированные, малообеспеченные , маломобильные и многодетные семьи.</w:t>
      </w:r>
    </w:p>
    <w:p w:rsidR="00C81C3B" w:rsidRPr="007B7C28" w:rsidRDefault="00C81C3B" w:rsidP="00C81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</w:p>
    <w:p w:rsidR="009C77E0" w:rsidRPr="007B7C28" w:rsidRDefault="009C77E0" w:rsidP="00C81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C3B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E90144" w:rsidRDefault="00E90144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C28" w:rsidRPr="007B7C28" w:rsidRDefault="007B7C28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16F" w:rsidRPr="007B7C28" w:rsidRDefault="00C81C3B" w:rsidP="001D1E98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Рекомендовать руководителям предприятий организаций и учреждений независимо от форм собственности: 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провести дополнительные противопожарные инструктажи со всеми работниками;</w:t>
      </w:r>
    </w:p>
    <w:p w:rsidR="00511D17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 привести имеющиеся пожарные водоемы в надлежа</w:t>
      </w:r>
      <w:r w:rsidR="00C81C3B" w:rsidRPr="007B7C28">
        <w:rPr>
          <w:rFonts w:ascii="Times New Roman" w:hAnsi="Times New Roman"/>
          <w:sz w:val="24"/>
          <w:szCs w:val="24"/>
        </w:rPr>
        <w:t>щее состояние, заполнить водой</w:t>
      </w:r>
      <w:proofErr w:type="gramStart"/>
      <w:r w:rsidR="00C81C3B" w:rsidRPr="007B7C2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обозначить указателями водонапорные башни </w:t>
      </w:r>
      <w:r w:rsidR="009C77E0" w:rsidRPr="007B7C28">
        <w:rPr>
          <w:rFonts w:ascii="Times New Roman" w:hAnsi="Times New Roman"/>
          <w:sz w:val="24"/>
          <w:szCs w:val="24"/>
        </w:rPr>
        <w:t>.</w:t>
      </w:r>
    </w:p>
    <w:p w:rsidR="009C77E0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до 30.10.2019</w:t>
      </w:r>
    </w:p>
    <w:p w:rsidR="0059416F" w:rsidRPr="007B7C28" w:rsidRDefault="00D01F8B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4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Рекомендовать начальнику 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№20 МО МВД России «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организовать проведение профилактической работы по соблюдению правил пожарной безопасности участковыми уполномоченными полиции с гражданами входящих в гру</w:t>
      </w:r>
      <w:r w:rsidR="001F4C96">
        <w:rPr>
          <w:rFonts w:ascii="Times New Roman" w:hAnsi="Times New Roman"/>
          <w:sz w:val="24"/>
          <w:szCs w:val="24"/>
        </w:rPr>
        <w:t>ппу социального риска</w:t>
      </w:r>
      <w:r w:rsidR="004C1864">
        <w:rPr>
          <w:rFonts w:ascii="Times New Roman" w:hAnsi="Times New Roman"/>
          <w:sz w:val="24"/>
          <w:szCs w:val="24"/>
        </w:rPr>
        <w:t xml:space="preserve"> во взаимодействии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4C1864">
        <w:rPr>
          <w:rFonts w:ascii="Times New Roman" w:hAnsi="Times New Roman"/>
          <w:sz w:val="24"/>
          <w:szCs w:val="24"/>
        </w:rPr>
        <w:t xml:space="preserve">с </w:t>
      </w:r>
      <w:r w:rsidR="00C81C3B" w:rsidRPr="007B7C28">
        <w:rPr>
          <w:rFonts w:ascii="Times New Roman" w:hAnsi="Times New Roman"/>
          <w:sz w:val="24"/>
          <w:szCs w:val="24"/>
        </w:rPr>
        <w:t xml:space="preserve">ПЧ 6/3 ГКПТУ СО «ОПС СО№ </w:t>
      </w:r>
      <w:r w:rsidR="00C81C3B" w:rsidRPr="004C1864">
        <w:rPr>
          <w:rFonts w:ascii="Times New Roman" w:hAnsi="Times New Roman"/>
          <w:sz w:val="24"/>
          <w:szCs w:val="24"/>
        </w:rPr>
        <w:t>6</w:t>
      </w:r>
      <w:r w:rsidRPr="004C1864">
        <w:rPr>
          <w:rFonts w:ascii="Times New Roman" w:hAnsi="Times New Roman"/>
          <w:sz w:val="24"/>
          <w:szCs w:val="24"/>
        </w:rPr>
        <w:t xml:space="preserve"> </w:t>
      </w:r>
      <w:r w:rsidR="004C1864">
        <w:rPr>
          <w:rFonts w:ascii="Times New Roman" w:hAnsi="Times New Roman"/>
          <w:sz w:val="24"/>
          <w:szCs w:val="24"/>
        </w:rPr>
        <w:t>и социальными работниками.</w:t>
      </w:r>
    </w:p>
    <w:p w:rsidR="009C77E0" w:rsidRPr="007B7C28" w:rsidRDefault="009C77E0" w:rsidP="00C052D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D01F8B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5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ГО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ЧС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и МОБ работы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администрации </w:t>
      </w:r>
      <w:proofErr w:type="spellStart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FBC" w:rsidRPr="007B7C28">
        <w:rPr>
          <w:rFonts w:ascii="Times New Roman" w:hAnsi="Times New Roman"/>
          <w:b/>
          <w:sz w:val="24"/>
          <w:szCs w:val="24"/>
          <w:u w:val="single"/>
        </w:rPr>
        <w:t>городского округа Гагариной О.С.</w:t>
      </w:r>
      <w:r w:rsidR="0059416F" w:rsidRPr="007B7C2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во взаимодействии с ОНД и </w:t>
      </w:r>
      <w:proofErr w:type="gramStart"/>
      <w:r w:rsidRPr="007B7C28">
        <w:rPr>
          <w:rFonts w:ascii="Times New Roman" w:hAnsi="Times New Roman"/>
          <w:sz w:val="24"/>
          <w:szCs w:val="24"/>
        </w:rPr>
        <w:t>ПР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, </w:t>
      </w:r>
      <w:r w:rsidR="00C81C3B" w:rsidRPr="007B7C28">
        <w:rPr>
          <w:rFonts w:ascii="Times New Roman" w:hAnsi="Times New Roman"/>
          <w:sz w:val="24"/>
          <w:szCs w:val="24"/>
        </w:rPr>
        <w:t>ПЧ 6/3 ГКПТУ СО «ОПС СО№ 6»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активизировать пропагандистскую работу по обучению населения мерам пожарной безопасности в осенне-зимний период 2019-2020 г.;</w:t>
      </w:r>
    </w:p>
    <w:p w:rsidR="00511D17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организовать размещение материалов по пожарной безопасности на официальном сайте администрации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>в сети Интернет».</w:t>
      </w:r>
    </w:p>
    <w:p w:rsidR="009C77E0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59416F" w:rsidRPr="007B7C28" w:rsidRDefault="0059416F" w:rsidP="00511D17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6</w:t>
      </w:r>
      <w:r w:rsidR="00D01F8B" w:rsidRPr="007B7C28">
        <w:rPr>
          <w:rFonts w:ascii="Times New Roman" w:hAnsi="Times New Roman"/>
          <w:b/>
          <w:sz w:val="24"/>
          <w:szCs w:val="24"/>
          <w:u w:val="single"/>
        </w:rPr>
        <w:t>)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МКУ «ЕДДС </w:t>
      </w:r>
      <w:proofErr w:type="spellStart"/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>»</w:t>
      </w:r>
      <w:r w:rsidR="00C81C3B" w:rsidRPr="007B7C28">
        <w:rPr>
          <w:rFonts w:ascii="Times New Roman" w:hAnsi="Times New Roman"/>
          <w:b/>
          <w:sz w:val="24"/>
          <w:szCs w:val="24"/>
          <w:u w:val="single"/>
        </w:rPr>
        <w:t>Елисееву А.В.</w:t>
      </w:r>
    </w:p>
    <w:p w:rsidR="0059416F" w:rsidRPr="007B7C28" w:rsidRDefault="0059416F" w:rsidP="001D1E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обеспечить прием информации о пожарной обстановке на территории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и своевременно информировать администрацию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и службы экстренного реагирования </w:t>
      </w:r>
      <w:proofErr w:type="spellStart"/>
      <w:r w:rsidR="00C81C3B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81C3B" w:rsidRPr="007B7C28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7B7C28">
        <w:rPr>
          <w:rFonts w:ascii="Times New Roman" w:hAnsi="Times New Roman"/>
          <w:sz w:val="24"/>
          <w:szCs w:val="24"/>
        </w:rPr>
        <w:t xml:space="preserve">в случае возникновения чрезвычайной ситуации на территории района. </w:t>
      </w:r>
    </w:p>
    <w:p w:rsidR="009C77E0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D01F8B" w:rsidRPr="007B7C28" w:rsidRDefault="00D01F8B" w:rsidP="00511D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Начальнику ФКУ ИК-8 подполковнику внутренней службы Долгих А.В.:</w:t>
      </w:r>
    </w:p>
    <w:p w:rsidR="00D01F8B" w:rsidRPr="007B7C28" w:rsidRDefault="00D01F8B" w:rsidP="00D01F8B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</w:rPr>
        <w:t>-</w:t>
      </w:r>
      <w:r w:rsidRPr="007B7C28">
        <w:rPr>
          <w:rFonts w:ascii="Times New Roman" w:hAnsi="Times New Roman"/>
          <w:sz w:val="24"/>
          <w:szCs w:val="24"/>
        </w:rPr>
        <w:t>провести комплекс мер по стабилизации    противопожарной обстановки  в учреждении и на подведомственной территории.</w:t>
      </w:r>
    </w:p>
    <w:p w:rsidR="00D01F8B" w:rsidRPr="007B7C28" w:rsidRDefault="00D01F8B" w:rsidP="00D0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-организовать  контроль за противопожарным состоянием складов ГСМ, стоянок  техники, складов, углевыжигательных печей и т.д</w:t>
      </w:r>
      <w:proofErr w:type="gramStart"/>
      <w:r w:rsidRPr="007B7C28">
        <w:rPr>
          <w:rFonts w:ascii="Times New Roman" w:hAnsi="Times New Roman"/>
          <w:sz w:val="24"/>
          <w:szCs w:val="24"/>
        </w:rPr>
        <w:t>..;</w:t>
      </w:r>
      <w:proofErr w:type="gramEnd"/>
    </w:p>
    <w:p w:rsidR="00D01F8B" w:rsidRPr="007B7C28" w:rsidRDefault="00D01F8B" w:rsidP="00D01F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 xml:space="preserve">         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7B7C28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7B7C28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D01F8B" w:rsidRPr="007B7C28" w:rsidRDefault="00D01F8B" w:rsidP="00D01F8B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1F8B" w:rsidRDefault="001F4C96" w:rsidP="00D01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 -организовать </w:t>
      </w:r>
      <w:proofErr w:type="gramStart"/>
      <w:r w:rsidR="00D01F8B" w:rsidRPr="007B7C2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01F8B" w:rsidRPr="007B7C28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</w:p>
    <w:p w:rsidR="001F4C96" w:rsidRDefault="001F4C96" w:rsidP="001F4C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заключить соглашение с МКУ «ЕДДС» об информационном обмене.</w:t>
      </w:r>
      <w:r w:rsidR="00D01F8B" w:rsidRPr="007B7C28">
        <w:rPr>
          <w:rFonts w:ascii="Times New Roman" w:hAnsi="Times New Roman"/>
          <w:sz w:val="24"/>
          <w:szCs w:val="24"/>
        </w:rPr>
        <w:t xml:space="preserve"> </w:t>
      </w:r>
    </w:p>
    <w:p w:rsidR="009C77E0" w:rsidRPr="007B7C28" w:rsidRDefault="00D01F8B" w:rsidP="001F4C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- организовать профилактическую работу по обучению сотрудников и работников учреждения мерам пожарной безопасности;</w:t>
      </w:r>
      <w:r w:rsidR="009C77E0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1F8B" w:rsidRPr="001F4C96" w:rsidRDefault="009C77E0" w:rsidP="001F4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D01F8B" w:rsidRPr="007B7C28" w:rsidRDefault="00D01F8B" w:rsidP="00D01F8B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Лыжину А.Г.</w:t>
      </w:r>
    </w:p>
    <w:p w:rsidR="006B4601" w:rsidRPr="007B7C28" w:rsidRDefault="00D01F8B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для стабилизации обстановки  в вопросах обеспечения пожарной безопасности в лесах.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Pr="007B7C28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7B7C28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Организовать   патрулирование в целях своевременного </w:t>
      </w:r>
      <w:r w:rsidRPr="007B7C28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B8A" w:rsidRPr="007B7C2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E12B8A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color w:val="000000"/>
          <w:sz w:val="24"/>
          <w:szCs w:val="24"/>
        </w:rPr>
        <w:t>постоянно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C27ED2" w:rsidRPr="007B7C28" w:rsidRDefault="00C27ED2" w:rsidP="00AE062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632CD2" w:rsidRPr="007B7C28" w:rsidRDefault="00B468B9" w:rsidP="00D75F50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>3</w:t>
      </w:r>
      <w:r w:rsidR="00632CD2" w:rsidRPr="007B7C2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32CD2" w:rsidRPr="007B7C28">
        <w:rPr>
          <w:rFonts w:ascii="Times New Roman" w:hAnsi="Times New Roman"/>
          <w:b/>
          <w:sz w:val="24"/>
          <w:szCs w:val="24"/>
          <w:u w:val="single"/>
        </w:rPr>
        <w:t>По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третьему</w:t>
      </w:r>
      <w:r w:rsidR="00632CD2" w:rsidRPr="007B7C28">
        <w:rPr>
          <w:rFonts w:ascii="Times New Roman" w:hAnsi="Times New Roman"/>
          <w:b/>
          <w:sz w:val="24"/>
          <w:szCs w:val="24"/>
          <w:u w:val="single"/>
        </w:rPr>
        <w:t xml:space="preserve"> вопросу </w:t>
      </w:r>
      <w:r w:rsidR="001154A3" w:rsidRPr="007B7C28">
        <w:rPr>
          <w:rFonts w:ascii="Times New Roman" w:hAnsi="Times New Roman"/>
          <w:b/>
          <w:sz w:val="24"/>
          <w:szCs w:val="24"/>
          <w:u w:val="single"/>
        </w:rPr>
        <w:t xml:space="preserve">слушали </w:t>
      </w:r>
      <w:r w:rsidR="00D75F50" w:rsidRPr="007B7C28">
        <w:rPr>
          <w:rFonts w:ascii="Times New Roman" w:hAnsi="Times New Roman"/>
          <w:b/>
          <w:sz w:val="24"/>
          <w:szCs w:val="24"/>
          <w:u w:val="single"/>
        </w:rPr>
        <w:t>Уланову М</w:t>
      </w:r>
      <w:proofErr w:type="gramStart"/>
      <w:r w:rsidR="00D75F50" w:rsidRPr="007B7C28">
        <w:rPr>
          <w:rFonts w:ascii="Times New Roman" w:hAnsi="Times New Roman"/>
          <w:b/>
          <w:sz w:val="24"/>
          <w:szCs w:val="24"/>
          <w:u w:val="single"/>
        </w:rPr>
        <w:t>,А</w:t>
      </w:r>
      <w:proofErr w:type="gramEnd"/>
      <w:r w:rsidR="00D75F50" w:rsidRPr="007B7C28">
        <w:rPr>
          <w:rFonts w:ascii="Times New Roman" w:hAnsi="Times New Roman"/>
          <w:b/>
          <w:sz w:val="24"/>
          <w:szCs w:val="24"/>
          <w:u w:val="single"/>
        </w:rPr>
        <w:t>.</w:t>
      </w:r>
      <w:r w:rsidR="00AE0629" w:rsidRPr="007B7C2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AE0629" w:rsidRPr="007B7C28">
        <w:rPr>
          <w:rFonts w:ascii="Times New Roman" w:hAnsi="Times New Roman"/>
          <w:b/>
          <w:sz w:val="24"/>
          <w:szCs w:val="24"/>
          <w:u w:val="single"/>
        </w:rPr>
        <w:t>Коробейникову</w:t>
      </w:r>
      <w:proofErr w:type="spellEnd"/>
      <w:r w:rsidR="00AE0629" w:rsidRPr="007B7C28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  <w:r w:rsidR="00C27ED2" w:rsidRPr="007B7C28">
        <w:rPr>
          <w:rFonts w:ascii="Times New Roman" w:hAnsi="Times New Roman"/>
          <w:b/>
          <w:sz w:val="24"/>
          <w:szCs w:val="24"/>
        </w:rPr>
        <w:t xml:space="preserve">  </w:t>
      </w:r>
      <w:r w:rsidR="001154A3" w:rsidRPr="007B7C28">
        <w:rPr>
          <w:rFonts w:ascii="Times New Roman" w:hAnsi="Times New Roman"/>
          <w:b/>
          <w:sz w:val="24"/>
          <w:szCs w:val="24"/>
        </w:rPr>
        <w:t>–</w:t>
      </w:r>
      <w:r w:rsidR="00D75F50" w:rsidRPr="007B7C28">
        <w:rPr>
          <w:rFonts w:ascii="Times New Roman" w:hAnsi="Times New Roman"/>
          <w:sz w:val="24"/>
          <w:szCs w:val="24"/>
        </w:rPr>
        <w:t xml:space="preserve"> </w:t>
      </w:r>
      <w:r w:rsidR="00AE0629" w:rsidRPr="007B7C28">
        <w:rPr>
          <w:rFonts w:ascii="Times New Roman" w:hAnsi="Times New Roman"/>
          <w:sz w:val="24"/>
          <w:szCs w:val="24"/>
        </w:rPr>
        <w:t xml:space="preserve">                             </w:t>
      </w:r>
      <w:r w:rsidR="00D75F50" w:rsidRPr="007B7C28">
        <w:rPr>
          <w:rFonts w:ascii="Times New Roman" w:hAnsi="Times New Roman"/>
          <w:sz w:val="24"/>
          <w:szCs w:val="24"/>
        </w:rPr>
        <w:t xml:space="preserve">по 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D75F50" w:rsidRPr="007B7C28">
        <w:rPr>
          <w:rFonts w:ascii="Times New Roman" w:hAnsi="Times New Roman"/>
          <w:sz w:val="24"/>
          <w:szCs w:val="24"/>
        </w:rPr>
        <w:t xml:space="preserve">предупреждению заноса, возникновения и распространения особо опасных болезней животных и птицы на территории </w:t>
      </w:r>
      <w:proofErr w:type="spellStart"/>
      <w:r w:rsidR="00D75F50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D75F50" w:rsidRPr="007B7C28">
        <w:rPr>
          <w:rFonts w:ascii="Times New Roman" w:hAnsi="Times New Roman"/>
          <w:sz w:val="24"/>
          <w:szCs w:val="24"/>
        </w:rPr>
        <w:t xml:space="preserve"> городского округа доведена информация</w:t>
      </w:r>
      <w:r w:rsidR="00D75F50" w:rsidRPr="007B7C28">
        <w:rPr>
          <w:rFonts w:ascii="Times New Roman" w:hAnsi="Times New Roman"/>
          <w:kern w:val="36"/>
          <w:sz w:val="24"/>
          <w:szCs w:val="24"/>
        </w:rPr>
        <w:t xml:space="preserve"> о</w:t>
      </w:r>
      <w:r w:rsidR="00D75F50" w:rsidRPr="007B7C28">
        <w:rPr>
          <w:rFonts w:ascii="Times New Roman" w:hAnsi="Times New Roman"/>
          <w:spacing w:val="-2"/>
          <w:sz w:val="24"/>
          <w:szCs w:val="24"/>
        </w:rPr>
        <w:t xml:space="preserve"> выполнени</w:t>
      </w:r>
      <w:r w:rsidR="00AE0629" w:rsidRPr="007B7C28">
        <w:rPr>
          <w:rFonts w:ascii="Times New Roman" w:hAnsi="Times New Roman"/>
          <w:spacing w:val="-2"/>
          <w:sz w:val="24"/>
          <w:szCs w:val="24"/>
        </w:rPr>
        <w:t>и</w:t>
      </w:r>
      <w:r w:rsidR="00D75F50" w:rsidRPr="007B7C28">
        <w:rPr>
          <w:rFonts w:ascii="Times New Roman" w:hAnsi="Times New Roman"/>
          <w:spacing w:val="-2"/>
          <w:sz w:val="24"/>
          <w:szCs w:val="24"/>
        </w:rPr>
        <w:t xml:space="preserve"> противоэпизоотических мероприятий для животных и птиц, содержащихся как  в личных подсобных хозяйствах</w:t>
      </w:r>
      <w:r w:rsidR="00AE0629" w:rsidRPr="007B7C28">
        <w:rPr>
          <w:rFonts w:ascii="Times New Roman" w:hAnsi="Times New Roman"/>
          <w:spacing w:val="-2"/>
          <w:sz w:val="24"/>
          <w:szCs w:val="24"/>
        </w:rPr>
        <w:t xml:space="preserve"> так и организациях.</w:t>
      </w:r>
    </w:p>
    <w:p w:rsidR="00D75F50" w:rsidRPr="007B7C28" w:rsidRDefault="00D75F50" w:rsidP="00511D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</w:rPr>
        <w:t>Решение:</w:t>
      </w:r>
      <w:r w:rsidRPr="007B7C28">
        <w:rPr>
          <w:rFonts w:ascii="Times New Roman" w:hAnsi="Times New Roman"/>
          <w:sz w:val="24"/>
          <w:szCs w:val="24"/>
        </w:rPr>
        <w:t xml:space="preserve">  </w:t>
      </w:r>
      <w:r w:rsidR="00AE0629" w:rsidRPr="007B7C28">
        <w:rPr>
          <w:rFonts w:ascii="Times New Roman" w:hAnsi="Times New Roman"/>
          <w:sz w:val="24"/>
          <w:szCs w:val="24"/>
        </w:rPr>
        <w:t>Информацию «</w:t>
      </w:r>
      <w:r w:rsidR="00AE0629" w:rsidRPr="007B7C28">
        <w:rPr>
          <w:rFonts w:ascii="Times New Roman" w:eastAsia="SimSun" w:hAnsi="Times New Roman"/>
          <w:bCs/>
          <w:sz w:val="24"/>
          <w:szCs w:val="24"/>
        </w:rPr>
        <w:t xml:space="preserve">О мероприятиях по недопущению заразных болезней и обеспечение эпизоотического благополучия на территории </w:t>
      </w:r>
      <w:proofErr w:type="spellStart"/>
      <w:r w:rsidR="00AE0629" w:rsidRPr="007B7C28">
        <w:rPr>
          <w:rFonts w:ascii="Times New Roman" w:eastAsia="SimSun" w:hAnsi="Times New Roman"/>
          <w:bCs/>
          <w:sz w:val="24"/>
          <w:szCs w:val="24"/>
        </w:rPr>
        <w:t>Гаринского</w:t>
      </w:r>
      <w:proofErr w:type="spellEnd"/>
      <w:r w:rsidR="00AE0629" w:rsidRPr="007B7C28">
        <w:rPr>
          <w:rFonts w:ascii="Times New Roman" w:eastAsia="SimSun" w:hAnsi="Times New Roman"/>
          <w:bCs/>
          <w:sz w:val="24"/>
          <w:szCs w:val="24"/>
        </w:rPr>
        <w:t xml:space="preserve"> городского округа</w:t>
      </w:r>
      <w:r w:rsidR="00AE0629" w:rsidRPr="007B7C28">
        <w:rPr>
          <w:rFonts w:ascii="Times New Roman" w:hAnsi="Times New Roman"/>
          <w:bCs/>
          <w:sz w:val="24"/>
          <w:szCs w:val="24"/>
        </w:rPr>
        <w:t xml:space="preserve">» принять к </w:t>
      </w:r>
      <w:proofErr w:type="spellStart"/>
      <w:r w:rsidR="00AE0629" w:rsidRPr="007B7C28">
        <w:rPr>
          <w:rFonts w:ascii="Times New Roman" w:hAnsi="Times New Roman"/>
          <w:bCs/>
          <w:sz w:val="24"/>
          <w:szCs w:val="24"/>
        </w:rPr>
        <w:t>сведению</w:t>
      </w:r>
      <w:proofErr w:type="gramStart"/>
      <w:r w:rsidR="00AE0629" w:rsidRPr="007B7C28">
        <w:rPr>
          <w:rFonts w:ascii="Times New Roman" w:hAnsi="Times New Roman"/>
          <w:bCs/>
          <w:sz w:val="24"/>
          <w:szCs w:val="24"/>
        </w:rPr>
        <w:t>.</w:t>
      </w:r>
      <w:r w:rsidRPr="007B7C28">
        <w:rPr>
          <w:rFonts w:ascii="Times New Roman" w:hAnsi="Times New Roman"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sz w:val="24"/>
          <w:szCs w:val="24"/>
        </w:rPr>
        <w:t>родолжить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работу в части обеспечение мер по предупреждению заноса, возникновения и распространения особо оп</w:t>
      </w:r>
      <w:r w:rsidR="00AE0629" w:rsidRPr="007B7C28">
        <w:rPr>
          <w:rFonts w:ascii="Times New Roman" w:hAnsi="Times New Roman"/>
          <w:sz w:val="24"/>
          <w:szCs w:val="24"/>
        </w:rPr>
        <w:t xml:space="preserve">асных болезней животных и птицы на территорию </w:t>
      </w:r>
      <w:proofErr w:type="spellStart"/>
      <w:r w:rsidR="00AE0629"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AE0629" w:rsidRPr="007B7C2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11D17" w:rsidRPr="007B7C28" w:rsidRDefault="00511D17" w:rsidP="00AE0629">
      <w:pPr>
        <w:rPr>
          <w:rFonts w:ascii="Times New Roman" w:hAnsi="Times New Roman"/>
          <w:b/>
          <w:sz w:val="24"/>
          <w:szCs w:val="24"/>
        </w:rPr>
      </w:pPr>
    </w:p>
    <w:p w:rsidR="00382860" w:rsidRPr="007B7C28" w:rsidRDefault="00382860" w:rsidP="00382860">
      <w:pPr>
        <w:spacing w:after="0" w:line="240" w:lineRule="auto"/>
        <w:ind w:firstLine="4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 xml:space="preserve">ГБУСО </w:t>
      </w:r>
      <w:proofErr w:type="spellStart"/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>Серовская</w:t>
      </w:r>
      <w:proofErr w:type="spellEnd"/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 xml:space="preserve"> ветстанция:</w:t>
      </w:r>
    </w:p>
    <w:p w:rsidR="00382860" w:rsidRPr="007B7C28" w:rsidRDefault="00382860" w:rsidP="00382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860" w:rsidRPr="007B7C28" w:rsidRDefault="00C27ED2" w:rsidP="0038286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382860" w:rsidRPr="007B7C28">
        <w:rPr>
          <w:rFonts w:ascii="Times New Roman" w:hAnsi="Times New Roman"/>
          <w:sz w:val="24"/>
          <w:szCs w:val="24"/>
        </w:rPr>
        <w:t xml:space="preserve"> Осуществлять информирование населения об угрозе заноса вируса  заразного узелкового дерматита и африканской чумы свиней, опасности данных заболеваний и мерах профилактики через средства массовой информации, распространение памяток, сходы, собрания с населением.</w:t>
      </w:r>
    </w:p>
    <w:p w:rsidR="00382860" w:rsidRPr="007B7C28" w:rsidRDefault="00C27ED2" w:rsidP="0038286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382860" w:rsidRPr="007B7C28">
        <w:rPr>
          <w:rFonts w:ascii="Times New Roman" w:hAnsi="Times New Roman"/>
          <w:sz w:val="24"/>
          <w:szCs w:val="24"/>
        </w:rPr>
        <w:t xml:space="preserve">. Осуществлять систематический </w:t>
      </w:r>
      <w:proofErr w:type="gramStart"/>
      <w:r w:rsidR="00382860" w:rsidRPr="007B7C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82860" w:rsidRPr="007B7C28">
        <w:rPr>
          <w:rFonts w:ascii="Times New Roman" w:hAnsi="Times New Roman"/>
          <w:sz w:val="24"/>
          <w:szCs w:val="24"/>
        </w:rPr>
        <w:t xml:space="preserve"> клиническим состоянием и учетом движения сельскохозяйственных животных, с целью</w:t>
      </w:r>
      <w:r w:rsidR="00382860" w:rsidRPr="007B7C28">
        <w:rPr>
          <w:rFonts w:ascii="Times New Roman" w:hAnsi="Times New Roman"/>
          <w:color w:val="000000"/>
          <w:sz w:val="24"/>
          <w:szCs w:val="24"/>
        </w:rPr>
        <w:t xml:space="preserve"> своевременного выявления животных с клиническими признаками, характерными для заразного узелкового дерматита крупного рогатого скота и африканской чумы свиней.</w:t>
      </w:r>
    </w:p>
    <w:p w:rsidR="00382860" w:rsidRPr="007B7C28" w:rsidRDefault="00C27ED2" w:rsidP="00382860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382860" w:rsidRPr="007B7C28">
        <w:rPr>
          <w:rFonts w:ascii="Times New Roman" w:hAnsi="Times New Roman"/>
          <w:sz w:val="24"/>
          <w:szCs w:val="24"/>
        </w:rPr>
        <w:t xml:space="preserve"> Иметь восполняемый резерв материально-технических средств, биопрепаратов, сре</w:t>
      </w:r>
      <w:proofErr w:type="gramStart"/>
      <w:r w:rsidR="00382860" w:rsidRPr="007B7C28">
        <w:rPr>
          <w:rFonts w:ascii="Times New Roman" w:hAnsi="Times New Roman"/>
          <w:sz w:val="24"/>
          <w:szCs w:val="24"/>
        </w:rPr>
        <w:t>дств дл</w:t>
      </w:r>
      <w:proofErr w:type="gramEnd"/>
      <w:r w:rsidR="00382860" w:rsidRPr="007B7C28">
        <w:rPr>
          <w:rFonts w:ascii="Times New Roman" w:hAnsi="Times New Roman"/>
          <w:sz w:val="24"/>
          <w:szCs w:val="24"/>
        </w:rPr>
        <w:t xml:space="preserve">я дезинфекции на случай возникновения заразных и особо опасных болезней животных. </w:t>
      </w:r>
    </w:p>
    <w:p w:rsidR="00382860" w:rsidRPr="007B7C28" w:rsidRDefault="00382860" w:rsidP="00382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629" w:rsidRPr="007B7C28" w:rsidRDefault="00AE0629" w:rsidP="00AE0629">
      <w:pPr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</w:rPr>
        <w:lastRenderedPageBreak/>
        <w:t>Рекомендовать</w:t>
      </w:r>
    </w:p>
    <w:p w:rsidR="00AE0629" w:rsidRPr="007B7C28" w:rsidRDefault="00AE0629" w:rsidP="00AE0629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Руководителям предприятий организаций и учреждений независимо от форм собственности</w:t>
      </w:r>
    </w:p>
    <w:p w:rsidR="00AE0629" w:rsidRPr="007B7C28" w:rsidRDefault="00AE0629" w:rsidP="00AE0629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Продолжить исполнение мероприятий по предупреждению возникновения и распространения:</w:t>
      </w:r>
    </w:p>
    <w:p w:rsidR="00AE0629" w:rsidRPr="007B7C28" w:rsidRDefault="00AE0629" w:rsidP="00AE0629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африканской чумы свиней (АЧС) на территории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в соответствии с «Планом мероприятий на 2018-2020 годы по предупреждению возникновения и распространения африканской чумы свиней на территории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Ганинского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округа» утвержденного Постановлением Главы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от 01.03.2018 г. № 83. </w:t>
      </w:r>
    </w:p>
    <w:p w:rsidR="00AE0629" w:rsidRPr="007B7C28" w:rsidRDefault="00AE0629" w:rsidP="00AE0629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заразного узелкового дерматита (ЗУД) на территории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в соответствии с «Планом мероприятий по предупреждению заноса, возникновения и распространения особо опасных болезней животных и птиц на  </w:t>
      </w:r>
      <w:proofErr w:type="spellStart"/>
      <w:proofErr w:type="gramStart"/>
      <w:r w:rsidRPr="007B7C28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7B7C28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округа» утвержденного Постановлением Главы </w:t>
      </w: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от 06.06.2019 г. № 242.</w:t>
      </w:r>
    </w:p>
    <w:p w:rsidR="00AE0629" w:rsidRPr="007B7C28" w:rsidRDefault="00AE0629" w:rsidP="00AE062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AE0629" w:rsidRPr="007B7C28" w:rsidRDefault="00AE0629" w:rsidP="00AE0629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-. Обеспечить проведение разъяснительной работы с населением об опасности и социальных последствиях возникновения африканской чумы свиней и заразного узелкового дерматита, о клинических признаках заболеваний животных, посредством размещения информационных материалов в электронных и печатных средствах массовой информации, на информационных стендах</w:t>
      </w:r>
    </w:p>
    <w:p w:rsidR="003F4B3B" w:rsidRPr="007B7C28" w:rsidRDefault="00AE0629" w:rsidP="00AE0629">
      <w:pPr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>. Гари) МО МВД России «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А.</w:t>
      </w:r>
      <w:proofErr w:type="gramStart"/>
      <w:r w:rsidRPr="007B7C28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совместно</w:t>
      </w:r>
      <w:r w:rsidR="003F4B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3F4B3B" w:rsidRPr="007B7C28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="003F4B3B"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F4B3B" w:rsidRPr="007B7C28">
        <w:rPr>
          <w:rFonts w:ascii="Times New Roman" w:hAnsi="Times New Roman"/>
          <w:b/>
          <w:sz w:val="24"/>
          <w:szCs w:val="24"/>
        </w:rPr>
        <w:t xml:space="preserve">заместителем  Главы администрации </w:t>
      </w:r>
      <w:proofErr w:type="spellStart"/>
      <w:r w:rsidR="003F4B3B" w:rsidRPr="007B7C28"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 w:rsidR="003F4B3B" w:rsidRPr="007B7C28">
        <w:rPr>
          <w:rFonts w:ascii="Times New Roman" w:hAnsi="Times New Roman"/>
          <w:b/>
          <w:sz w:val="24"/>
          <w:szCs w:val="24"/>
        </w:rPr>
        <w:t xml:space="preserve"> городского округа Егорычевым И.А</w:t>
      </w:r>
    </w:p>
    <w:p w:rsidR="00AE0629" w:rsidRPr="007B7C28" w:rsidRDefault="003F4B3B" w:rsidP="00AE0629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.</w:t>
      </w:r>
      <w:r w:rsidR="00AE0629" w:rsidRPr="007B7C28">
        <w:rPr>
          <w:rFonts w:ascii="Times New Roman" w:hAnsi="Times New Roman"/>
          <w:sz w:val="24"/>
          <w:szCs w:val="24"/>
        </w:rPr>
        <w:t>- на регулярной основе обеспечить проведение комиссионных рейдовых мероприятий по выявлению и пресечению незаконной реализации животноводческой продукции в несанкционированных местах торговли - стихийных рынках.</w:t>
      </w:r>
    </w:p>
    <w:p w:rsidR="003F4B3B" w:rsidRPr="007B7C28" w:rsidRDefault="003F4B3B" w:rsidP="00511D1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 обеспечить </w:t>
      </w:r>
      <w:proofErr w:type="gramStart"/>
      <w:r w:rsidRPr="007B7C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перевозками животных, животноводческой продукции, кормов и кормовых добавок с целью недопущения их перемещения без наличия ветеринарных сопроводительных документов.</w:t>
      </w:r>
    </w:p>
    <w:p w:rsidR="00AE0629" w:rsidRPr="007B7C28" w:rsidRDefault="00AE0629" w:rsidP="00AE062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E0629" w:rsidRPr="007B7C28" w:rsidRDefault="003F4B3B" w:rsidP="00AE0629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Егорычеву И.А.</w:t>
      </w:r>
    </w:p>
    <w:p w:rsidR="00AE0629" w:rsidRPr="007B7C28" w:rsidRDefault="003F4B3B" w:rsidP="00AE0629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</w:t>
      </w:r>
      <w:r w:rsidR="00AE0629" w:rsidRPr="007B7C28">
        <w:rPr>
          <w:rFonts w:ascii="Times New Roman" w:hAnsi="Times New Roman"/>
          <w:sz w:val="24"/>
          <w:szCs w:val="24"/>
        </w:rPr>
        <w:t xml:space="preserve"> </w:t>
      </w:r>
      <w:r w:rsidR="00511D17" w:rsidRPr="007B7C28">
        <w:rPr>
          <w:rFonts w:ascii="Times New Roman" w:hAnsi="Times New Roman"/>
          <w:sz w:val="24"/>
          <w:szCs w:val="24"/>
        </w:rPr>
        <w:t>о</w:t>
      </w:r>
      <w:r w:rsidR="00AE0629" w:rsidRPr="007B7C28">
        <w:rPr>
          <w:rFonts w:ascii="Times New Roman" w:hAnsi="Times New Roman"/>
          <w:sz w:val="24"/>
          <w:szCs w:val="24"/>
        </w:rPr>
        <w:t>беспеч</w:t>
      </w:r>
      <w:r w:rsidRPr="007B7C28">
        <w:rPr>
          <w:rFonts w:ascii="Times New Roman" w:hAnsi="Times New Roman"/>
          <w:sz w:val="24"/>
          <w:szCs w:val="24"/>
        </w:rPr>
        <w:t xml:space="preserve">ить </w:t>
      </w:r>
      <w:r w:rsidR="00AE0629" w:rsidRPr="007B7C28">
        <w:rPr>
          <w:rFonts w:ascii="Times New Roman" w:hAnsi="Times New Roman"/>
          <w:sz w:val="24"/>
          <w:szCs w:val="24"/>
        </w:rPr>
        <w:t xml:space="preserve"> объективн</w:t>
      </w:r>
      <w:r w:rsidRPr="007B7C28">
        <w:rPr>
          <w:rFonts w:ascii="Times New Roman" w:hAnsi="Times New Roman"/>
          <w:sz w:val="24"/>
          <w:szCs w:val="24"/>
        </w:rPr>
        <w:t>ый  учет</w:t>
      </w:r>
      <w:r w:rsidR="00AE0629" w:rsidRPr="007B7C28">
        <w:rPr>
          <w:rFonts w:ascii="Times New Roman" w:hAnsi="Times New Roman"/>
          <w:sz w:val="24"/>
          <w:szCs w:val="24"/>
        </w:rPr>
        <w:t xml:space="preserve"> поголовья сельскохозяйственных животных в хозяйствах всех форм собственности и ведение </w:t>
      </w:r>
      <w:proofErr w:type="spellStart"/>
      <w:r w:rsidR="00AE0629" w:rsidRPr="007B7C28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AE0629" w:rsidRPr="007B7C28">
        <w:rPr>
          <w:rFonts w:ascii="Times New Roman" w:hAnsi="Times New Roman"/>
          <w:sz w:val="24"/>
          <w:szCs w:val="24"/>
        </w:rPr>
        <w:t xml:space="preserve"> книг в соответствии с Приказом Минсельхоза РФ от 11.10.2010 г. № 345 «Об утверждении формы и порядка ведения </w:t>
      </w:r>
      <w:proofErr w:type="spellStart"/>
      <w:r w:rsidR="00AE0629" w:rsidRPr="007B7C28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AE0629" w:rsidRPr="007B7C28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3F4B3B" w:rsidRPr="007B7C28" w:rsidRDefault="003F4B3B" w:rsidP="003F4B3B">
      <w:pPr>
        <w:pStyle w:val="1"/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</w:pPr>
      <w:r w:rsidRPr="007B7C28">
        <w:rPr>
          <w:rFonts w:ascii="Times New Roman" w:hAnsi="Times New Roman"/>
          <w:b w:val="0"/>
          <w:sz w:val="24"/>
          <w:szCs w:val="24"/>
        </w:rPr>
        <w:lastRenderedPageBreak/>
        <w:t xml:space="preserve">- организовать разработку и утверждение  </w:t>
      </w:r>
      <w:r w:rsidR="00511D17" w:rsidRPr="007B7C28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>п</w:t>
      </w:r>
      <w:r w:rsidRPr="007B7C28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равил содержания домашних животных, скота и птицы на территории </w:t>
      </w:r>
      <w:proofErr w:type="spellStart"/>
      <w:r w:rsidRPr="007B7C28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b w:val="0"/>
          <w:bCs w:val="0"/>
          <w:color w:val="000000"/>
          <w:kern w:val="36"/>
          <w:sz w:val="24"/>
          <w:szCs w:val="24"/>
        </w:rPr>
        <w:t xml:space="preserve"> городского округа</w:t>
      </w:r>
    </w:p>
    <w:p w:rsidR="00C052D5" w:rsidRPr="007B7C28" w:rsidRDefault="00C052D5" w:rsidP="00C052D5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выявить факты выведения сливов канализации в придорожные канавы, документы по выявленным фактам рассмотреть на заседании административной комиссии.</w:t>
      </w:r>
    </w:p>
    <w:p w:rsidR="00511D17" w:rsidRPr="007B7C28" w:rsidRDefault="00511D17" w:rsidP="00511D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D17" w:rsidRPr="007B7C28" w:rsidRDefault="00511D17" w:rsidP="00511D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 xml:space="preserve">ГБУСО </w:t>
      </w:r>
      <w:proofErr w:type="spellStart"/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>Серовская</w:t>
      </w:r>
      <w:proofErr w:type="spellEnd"/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 xml:space="preserve"> ветстанция:</w:t>
      </w:r>
    </w:p>
    <w:p w:rsidR="00511D17" w:rsidRPr="007B7C28" w:rsidRDefault="00511D17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D17" w:rsidRPr="007B7C28" w:rsidRDefault="00511D17" w:rsidP="00511D17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-. осуществлять информирование населения об угрозе заноса вируса  заразного узелкового дерматита и африканской чумы свиней, опасности данных заболеваний и мерах профилактики через средства массовой информации, распространение памяток, сходы, собрания с населением.</w:t>
      </w:r>
    </w:p>
    <w:p w:rsidR="00511D17" w:rsidRPr="007B7C28" w:rsidRDefault="00511D17" w:rsidP="00511D17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-. осуществлять систематический </w:t>
      </w:r>
      <w:proofErr w:type="gramStart"/>
      <w:r w:rsidRPr="007B7C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клиническим состоянием и учетом движения сельскохозяйственных животных, с целью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своевременного выявления животных с клиническими признаками, характерными для заразного узелкового дерматита крупного рогатого скота и африканской чумы свиней.</w:t>
      </w:r>
    </w:p>
    <w:p w:rsidR="00511D17" w:rsidRPr="007B7C28" w:rsidRDefault="00511D17" w:rsidP="001F4C96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- иметь восполняемый резерв материально-технических средств, биопрепаратов, сре</w:t>
      </w:r>
      <w:proofErr w:type="gramStart"/>
      <w:r w:rsidRPr="007B7C28">
        <w:rPr>
          <w:rFonts w:ascii="Times New Roman" w:hAnsi="Times New Roman"/>
          <w:sz w:val="24"/>
          <w:szCs w:val="24"/>
        </w:rPr>
        <w:t>дств дл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я дезинфекции на случай возникновения заразных и особо опасных болезней животных. </w:t>
      </w:r>
    </w:p>
    <w:p w:rsidR="003F4B3B" w:rsidRPr="007B7C28" w:rsidRDefault="003F4B3B" w:rsidP="003F4B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>Хозяйствующим субъектам, владельцам личных подсобных хозяйств, занимающимся содержанием, разведением, убоем, переработкой, хранением и реализацией продукции животноводства:</w:t>
      </w:r>
    </w:p>
    <w:p w:rsidR="003F4B3B" w:rsidRPr="007B7C28" w:rsidRDefault="003F4B3B" w:rsidP="003F4B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</w:p>
    <w:p w:rsidR="003F4B3B" w:rsidRPr="007B7C28" w:rsidRDefault="003F4B3B" w:rsidP="003F4B3B">
      <w:pPr>
        <w:spacing w:after="0" w:line="240" w:lineRule="auto"/>
        <w:ind w:right="279" w:firstLine="420"/>
        <w:jc w:val="both"/>
        <w:rPr>
          <w:rFonts w:ascii="Times New Roman" w:eastAsia="Calibri" w:hAnsi="Times New Roman"/>
          <w:sz w:val="24"/>
          <w:szCs w:val="24"/>
        </w:rPr>
      </w:pPr>
      <w:r w:rsidRPr="007B7C28">
        <w:rPr>
          <w:rFonts w:ascii="Times New Roman" w:hAnsi="Times New Roman"/>
          <w:color w:val="333333"/>
          <w:sz w:val="24"/>
          <w:szCs w:val="24"/>
        </w:rPr>
        <w:t>.-</w:t>
      </w:r>
      <w:r w:rsidRPr="007B7C28">
        <w:rPr>
          <w:rFonts w:ascii="Times New Roman" w:eastAsia="Calibri" w:hAnsi="Times New Roman"/>
          <w:sz w:val="24"/>
          <w:szCs w:val="24"/>
        </w:rPr>
        <w:t xml:space="preserve">Осуществлять закуп, реализацию, перемещение продукции животного происхождения, подконтрольной </w:t>
      </w:r>
      <w:proofErr w:type="spellStart"/>
      <w:r w:rsidRPr="007B7C28">
        <w:rPr>
          <w:rFonts w:ascii="Times New Roman" w:eastAsia="Calibri" w:hAnsi="Times New Roman"/>
          <w:sz w:val="24"/>
          <w:szCs w:val="24"/>
        </w:rPr>
        <w:t>госветслужбе</w:t>
      </w:r>
      <w:proofErr w:type="spellEnd"/>
      <w:r w:rsidRPr="007B7C28">
        <w:rPr>
          <w:rFonts w:ascii="Times New Roman" w:eastAsia="Calibri" w:hAnsi="Times New Roman"/>
          <w:sz w:val="24"/>
          <w:szCs w:val="24"/>
        </w:rPr>
        <w:t xml:space="preserve"> хозяйствующими субъектами только промышленной выработки при наличии ветеринарных сопроводительных документов, подтверждающих безопасность данного вида продукции.</w:t>
      </w:r>
    </w:p>
    <w:p w:rsidR="003F4B3B" w:rsidRPr="007B7C28" w:rsidRDefault="003F4B3B" w:rsidP="003F4B3B">
      <w:pPr>
        <w:spacing w:after="0" w:line="240" w:lineRule="auto"/>
        <w:ind w:right="279" w:firstLine="420"/>
        <w:jc w:val="both"/>
        <w:rPr>
          <w:rFonts w:ascii="Times New Roman" w:eastAsia="Calibri" w:hAnsi="Times New Roman"/>
          <w:sz w:val="24"/>
          <w:szCs w:val="24"/>
        </w:rPr>
      </w:pPr>
      <w:r w:rsidRPr="007B7C28">
        <w:rPr>
          <w:rFonts w:ascii="Times New Roman" w:eastAsia="Calibri" w:hAnsi="Times New Roman"/>
          <w:sz w:val="24"/>
          <w:szCs w:val="24"/>
        </w:rPr>
        <w:t>-Ограничить экономические и хозяйственные связи с хозяйствующими субъектами, осуществляющими деятельность в регионах РФ, неблагополучных по заразным и особо опасным болезням животных, до стабилизации эпизоотической обстановки.</w:t>
      </w:r>
    </w:p>
    <w:p w:rsidR="003F4B3B" w:rsidRPr="007B7C28" w:rsidRDefault="003F4B3B" w:rsidP="003F4B3B">
      <w:pPr>
        <w:spacing w:after="0" w:line="240" w:lineRule="auto"/>
        <w:ind w:right="279" w:firstLine="420"/>
        <w:jc w:val="both"/>
        <w:rPr>
          <w:rFonts w:ascii="Times New Roman" w:eastAsia="Calibri" w:hAnsi="Times New Roman"/>
          <w:sz w:val="24"/>
          <w:szCs w:val="24"/>
        </w:rPr>
      </w:pPr>
    </w:p>
    <w:p w:rsidR="003F4B3B" w:rsidRPr="007B7C28" w:rsidRDefault="003F4B3B" w:rsidP="003F4B3B">
      <w:pPr>
        <w:spacing w:after="0" w:line="240" w:lineRule="auto"/>
        <w:ind w:right="279" w:firstLine="42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B7C28">
        <w:rPr>
          <w:rFonts w:ascii="Times New Roman" w:eastAsia="Calibri" w:hAnsi="Times New Roman"/>
          <w:b/>
          <w:sz w:val="24"/>
          <w:szCs w:val="24"/>
          <w:u w:val="single"/>
        </w:rPr>
        <w:t>Хозяйствам всех форм собственности, в том числе ЛПХ:</w:t>
      </w:r>
    </w:p>
    <w:p w:rsidR="003F4B3B" w:rsidRPr="007B7C28" w:rsidRDefault="003F4B3B" w:rsidP="003F4B3B">
      <w:pPr>
        <w:spacing w:after="0" w:line="240" w:lineRule="auto"/>
        <w:ind w:right="279" w:firstLine="420"/>
        <w:jc w:val="both"/>
        <w:rPr>
          <w:rFonts w:ascii="Times New Roman" w:eastAsia="Calibri" w:hAnsi="Times New Roman"/>
          <w:sz w:val="24"/>
          <w:szCs w:val="24"/>
        </w:rPr>
      </w:pPr>
      <w:r w:rsidRPr="007B7C28">
        <w:rPr>
          <w:rFonts w:ascii="Times New Roman" w:eastAsia="Calibri" w:hAnsi="Times New Roman"/>
          <w:sz w:val="24"/>
          <w:szCs w:val="24"/>
        </w:rPr>
        <w:t xml:space="preserve">- занимающихся содержанием и разведением свиней обеспечить </w:t>
      </w:r>
      <w:proofErr w:type="spellStart"/>
      <w:r w:rsidRPr="007B7C28">
        <w:rPr>
          <w:rFonts w:ascii="Times New Roman" w:eastAsia="Calibri" w:hAnsi="Times New Roman"/>
          <w:sz w:val="24"/>
          <w:szCs w:val="24"/>
        </w:rPr>
        <w:t>безвыгульное</w:t>
      </w:r>
      <w:proofErr w:type="spellEnd"/>
      <w:r w:rsidRPr="007B7C28">
        <w:rPr>
          <w:rFonts w:ascii="Times New Roman" w:eastAsia="Calibri" w:hAnsi="Times New Roman"/>
          <w:sz w:val="24"/>
          <w:szCs w:val="24"/>
        </w:rPr>
        <w:t xml:space="preserve"> содержание, строгое соблюдение требований «Ветеринарных правил содержания свиней в целях их воспроизводства, выращивания и реализации», утвержденных приказом Минсельхоза России от 29.03.2016 г.   № 114.</w:t>
      </w:r>
    </w:p>
    <w:p w:rsidR="003F4B3B" w:rsidRPr="007B7C28" w:rsidRDefault="003F4B3B" w:rsidP="003F4B3B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333333"/>
          <w:sz w:val="24"/>
          <w:szCs w:val="24"/>
        </w:rPr>
      </w:pPr>
      <w:r w:rsidRPr="007B7C28">
        <w:rPr>
          <w:rFonts w:ascii="Times New Roman" w:eastAsia="Calibri" w:hAnsi="Times New Roman"/>
          <w:sz w:val="24"/>
          <w:szCs w:val="24"/>
        </w:rPr>
        <w:t>- занимающихся содержанием и разведением крупного рогатого скота обеспечить строгое соблюдение требований «Ветеринарных правил содержания крупного рогатого скота в целях его воспроизводства, выращивания и реализации», утвержденных приказом Минсельхоза России от 13.12.2016 г.      № 551.</w:t>
      </w:r>
    </w:p>
    <w:p w:rsidR="003F4B3B" w:rsidRPr="007B7C28" w:rsidRDefault="003F4B3B" w:rsidP="003F4B3B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SimSun" w:hAnsi="Times New Roman"/>
          <w:sz w:val="24"/>
          <w:szCs w:val="24"/>
        </w:rPr>
      </w:pPr>
      <w:r w:rsidRPr="007B7C28">
        <w:rPr>
          <w:rFonts w:ascii="Times New Roman" w:eastAsia="SimSun" w:hAnsi="Times New Roman"/>
          <w:sz w:val="24"/>
          <w:szCs w:val="24"/>
        </w:rPr>
        <w:t>-</w:t>
      </w:r>
      <w:r w:rsidR="00C052D5" w:rsidRPr="007B7C28">
        <w:rPr>
          <w:rFonts w:ascii="Times New Roman" w:eastAsia="SimSun" w:hAnsi="Times New Roman"/>
          <w:sz w:val="24"/>
          <w:szCs w:val="24"/>
        </w:rPr>
        <w:t>п</w:t>
      </w:r>
      <w:r w:rsidRPr="007B7C28">
        <w:rPr>
          <w:rFonts w:ascii="Times New Roman" w:eastAsia="SimSun" w:hAnsi="Times New Roman"/>
          <w:sz w:val="24"/>
          <w:szCs w:val="24"/>
        </w:rPr>
        <w:t xml:space="preserve">редоставлять по требованиям специалистов </w:t>
      </w:r>
      <w:proofErr w:type="spellStart"/>
      <w:r w:rsidRPr="007B7C28">
        <w:rPr>
          <w:rFonts w:ascii="Times New Roman" w:eastAsia="SimSun" w:hAnsi="Times New Roman"/>
          <w:sz w:val="24"/>
          <w:szCs w:val="24"/>
        </w:rPr>
        <w:t>госветслужбы</w:t>
      </w:r>
      <w:proofErr w:type="spellEnd"/>
      <w:r w:rsidRPr="007B7C28">
        <w:rPr>
          <w:rFonts w:ascii="Times New Roman" w:eastAsia="SimSun" w:hAnsi="Times New Roman"/>
          <w:sz w:val="24"/>
          <w:szCs w:val="24"/>
        </w:rPr>
        <w:t xml:space="preserve">  сельскохозяйственных животных для осмотра. </w:t>
      </w:r>
    </w:p>
    <w:p w:rsidR="003F4B3B" w:rsidRPr="007B7C28" w:rsidRDefault="003F4B3B" w:rsidP="003F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   -</w:t>
      </w:r>
      <w:r w:rsidR="00C052D5" w:rsidRPr="007B7C28">
        <w:rPr>
          <w:rFonts w:ascii="Times New Roman" w:hAnsi="Times New Roman"/>
          <w:sz w:val="24"/>
          <w:szCs w:val="24"/>
        </w:rPr>
        <w:t>с</w:t>
      </w:r>
      <w:r w:rsidRPr="007B7C28">
        <w:rPr>
          <w:rFonts w:ascii="Times New Roman" w:hAnsi="Times New Roman"/>
          <w:sz w:val="24"/>
          <w:szCs w:val="24"/>
        </w:rPr>
        <w:t xml:space="preserve">траховать имеющееся поголовье </w:t>
      </w:r>
      <w:r w:rsidRPr="007B7C28">
        <w:rPr>
          <w:rFonts w:ascii="Times New Roman" w:hAnsi="Times New Roman"/>
          <w:color w:val="333333"/>
          <w:sz w:val="24"/>
          <w:szCs w:val="24"/>
        </w:rPr>
        <w:t>крупного рогатого скота и свиней.</w:t>
      </w:r>
    </w:p>
    <w:p w:rsidR="003F4B3B" w:rsidRPr="007B7C28" w:rsidRDefault="003F4B3B" w:rsidP="003F4B3B">
      <w:pPr>
        <w:spacing w:after="0"/>
        <w:jc w:val="both"/>
        <w:textAlignment w:val="baseline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Срок исполнения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 xml:space="preserve"> постоянно</w:t>
      </w: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lastRenderedPageBreak/>
        <w:t>4</w:t>
      </w:r>
      <w:r w:rsidRPr="007B7C2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По четвертому вопросу слушали 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Коробейникова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В.В.</w:t>
      </w:r>
      <w:r w:rsidRPr="007B7C28">
        <w:rPr>
          <w:rFonts w:ascii="Times New Roman" w:hAnsi="Times New Roman"/>
          <w:b/>
          <w:sz w:val="24"/>
          <w:szCs w:val="24"/>
        </w:rPr>
        <w:t xml:space="preserve">  –</w:t>
      </w:r>
      <w:r w:rsidRPr="007B7C28">
        <w:rPr>
          <w:rFonts w:ascii="Times New Roman" w:hAnsi="Times New Roman"/>
          <w:sz w:val="24"/>
          <w:szCs w:val="24"/>
        </w:rPr>
        <w:t xml:space="preserve">   </w:t>
      </w:r>
    </w:p>
    <w:p w:rsidR="009C77E0" w:rsidRPr="007B7C28" w:rsidRDefault="009C77E0" w:rsidP="009C77E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B7C28">
        <w:rPr>
          <w:rFonts w:ascii="Times New Roman" w:hAnsi="Times New Roman"/>
          <w:sz w:val="24"/>
          <w:szCs w:val="24"/>
        </w:rPr>
        <w:t xml:space="preserve">Доведено обращение граждан по выходу волков в населенные пункты                           </w:t>
      </w:r>
    </w:p>
    <w:p w:rsidR="003F4B3B" w:rsidRPr="007B7C28" w:rsidRDefault="009C77E0" w:rsidP="009C77E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7B7C28">
        <w:rPr>
          <w:rFonts w:ascii="Times New Roman" w:hAnsi="Times New Roman"/>
          <w:b/>
          <w:sz w:val="24"/>
          <w:szCs w:val="24"/>
        </w:rPr>
        <w:t>Решение:</w:t>
      </w:r>
      <w:r w:rsidRPr="007B7C28">
        <w:rPr>
          <w:rFonts w:ascii="Times New Roman" w:hAnsi="Times New Roman"/>
          <w:sz w:val="24"/>
          <w:szCs w:val="24"/>
        </w:rPr>
        <w:t xml:space="preserve">  Информацию по</w:t>
      </w:r>
      <w:r w:rsidRPr="007B7C28">
        <w:rPr>
          <w:rFonts w:ascii="Times New Roman" w:eastAsia="SimSun" w:hAnsi="Times New Roman"/>
          <w:bCs/>
          <w:sz w:val="24"/>
          <w:szCs w:val="24"/>
        </w:rPr>
        <w:t xml:space="preserve"> ситуации с выходом диких животных в населенные пункты</w:t>
      </w:r>
    </w:p>
    <w:p w:rsidR="00E21C75" w:rsidRPr="007B7C28" w:rsidRDefault="00E21C75" w:rsidP="00AE0629">
      <w:pPr>
        <w:rPr>
          <w:rFonts w:ascii="Times New Roman" w:hAnsi="Times New Roman"/>
          <w:sz w:val="24"/>
          <w:szCs w:val="24"/>
          <w:shd w:val="clear" w:color="auto" w:fill="EBEBEB"/>
        </w:rPr>
      </w:pPr>
      <w:r w:rsidRPr="007B7C28">
        <w:rPr>
          <w:rFonts w:ascii="Times New Roman" w:hAnsi="Times New Roman"/>
          <w:sz w:val="24"/>
          <w:szCs w:val="24"/>
        </w:rPr>
        <w:t>п</w:t>
      </w:r>
      <w:r w:rsidR="009C77E0" w:rsidRPr="007B7C28">
        <w:rPr>
          <w:rFonts w:ascii="Times New Roman" w:hAnsi="Times New Roman"/>
          <w:sz w:val="24"/>
          <w:szCs w:val="24"/>
        </w:rPr>
        <w:t>ринять к сведению</w:t>
      </w:r>
      <w:r w:rsidRPr="007B7C28">
        <w:rPr>
          <w:rFonts w:ascii="Times New Roman" w:hAnsi="Times New Roman"/>
          <w:sz w:val="24"/>
          <w:szCs w:val="24"/>
        </w:rPr>
        <w:t xml:space="preserve">. </w:t>
      </w:r>
      <w:r w:rsidRPr="007B7C28">
        <w:rPr>
          <w:rFonts w:ascii="Times New Roman" w:hAnsi="Times New Roman"/>
          <w:sz w:val="24"/>
          <w:szCs w:val="24"/>
          <w:shd w:val="clear" w:color="auto" w:fill="EBEBEB"/>
        </w:rPr>
        <w:t xml:space="preserve">Продолжить работу по  минимизации случаев нападения диких животных </w:t>
      </w:r>
    </w:p>
    <w:p w:rsidR="00E21C75" w:rsidRPr="001F4C96" w:rsidRDefault="001F4C96" w:rsidP="00AE0629">
      <w:pPr>
        <w:rPr>
          <w:rFonts w:ascii="Times New Roman" w:hAnsi="Times New Roman"/>
          <w:b/>
          <w:sz w:val="24"/>
          <w:szCs w:val="24"/>
          <w:shd w:val="clear" w:color="auto" w:fill="EBEBEB"/>
        </w:rPr>
      </w:pPr>
      <w:r w:rsidRPr="001F4C96">
        <w:rPr>
          <w:rFonts w:ascii="Times New Roman" w:hAnsi="Times New Roman"/>
          <w:b/>
          <w:sz w:val="24"/>
          <w:szCs w:val="24"/>
          <w:shd w:val="clear" w:color="auto" w:fill="EBEBEB"/>
        </w:rPr>
        <w:t>Рекомендовать</w:t>
      </w:r>
    </w:p>
    <w:p w:rsidR="00E21C75" w:rsidRPr="007B7C28" w:rsidRDefault="00E21C75" w:rsidP="00AE0629">
      <w:pPr>
        <w:rPr>
          <w:rFonts w:ascii="Times New Roman" w:hAnsi="Times New Roman"/>
          <w:sz w:val="24"/>
          <w:szCs w:val="24"/>
          <w:shd w:val="clear" w:color="auto" w:fill="EBEBEB"/>
        </w:rPr>
      </w:pPr>
      <w:r w:rsidRPr="007B7C28">
        <w:rPr>
          <w:rFonts w:ascii="Times New Roman" w:hAnsi="Times New Roman"/>
          <w:b/>
          <w:bCs/>
          <w:sz w:val="24"/>
          <w:szCs w:val="24"/>
          <w:u w:val="single"/>
        </w:rPr>
        <w:t>Хозяйствующим субъектам, владельцам личных подсобных хозяйств</w:t>
      </w:r>
    </w:p>
    <w:p w:rsidR="0038281B" w:rsidRPr="007B7C28" w:rsidRDefault="006D4808" w:rsidP="0038281B">
      <w:pPr>
        <w:pStyle w:val="a5"/>
        <w:shd w:val="clear" w:color="auto" w:fill="FFFFFF"/>
        <w:spacing w:after="240"/>
        <w:textAlignment w:val="baseline"/>
        <w:rPr>
          <w:shd w:val="clear" w:color="auto" w:fill="EBEBEB"/>
        </w:rPr>
      </w:pPr>
      <w:r w:rsidRPr="007B7C28">
        <w:rPr>
          <w:shd w:val="clear" w:color="auto" w:fill="EBEBEB"/>
        </w:rPr>
        <w:t>-</w:t>
      </w:r>
      <w:r w:rsidR="00E21C75" w:rsidRPr="007B7C28">
        <w:rPr>
          <w:shd w:val="clear" w:color="auto" w:fill="EBEBEB"/>
        </w:rPr>
        <w:t xml:space="preserve"> не допускать безнадзорного нахождения домашних животных на территории населенных пунктов, </w:t>
      </w:r>
    </w:p>
    <w:p w:rsidR="0038281B" w:rsidRPr="007B7C28" w:rsidRDefault="0038281B" w:rsidP="0038281B">
      <w:pPr>
        <w:pStyle w:val="a5"/>
        <w:shd w:val="clear" w:color="auto" w:fill="FFFFFF"/>
        <w:spacing w:after="240"/>
        <w:textAlignment w:val="baseline"/>
        <w:rPr>
          <w:shd w:val="clear" w:color="auto" w:fill="EBEBEB"/>
        </w:rPr>
      </w:pPr>
      <w:r w:rsidRPr="007B7C28">
        <w:rPr>
          <w:shd w:val="clear" w:color="auto" w:fill="EBEBEB"/>
        </w:rPr>
        <w:t>-</w:t>
      </w:r>
      <w:r w:rsidR="00E21C75" w:rsidRPr="007B7C28">
        <w:rPr>
          <w:shd w:val="clear" w:color="auto" w:fill="EBEBEB"/>
        </w:rPr>
        <w:t xml:space="preserve">содержать собак в вольерах, или закрывать на ночь в сараях или других укрытиях. </w:t>
      </w:r>
    </w:p>
    <w:p w:rsidR="0038281B" w:rsidRPr="007B7C28" w:rsidRDefault="0038281B" w:rsidP="0038281B">
      <w:pPr>
        <w:pStyle w:val="a5"/>
        <w:shd w:val="clear" w:color="auto" w:fill="FFFFFF"/>
        <w:spacing w:after="240"/>
        <w:textAlignment w:val="baseline"/>
        <w:rPr>
          <w:shd w:val="clear" w:color="auto" w:fill="EBEBEB"/>
        </w:rPr>
      </w:pPr>
      <w:r w:rsidRPr="007B7C28">
        <w:rPr>
          <w:shd w:val="clear" w:color="auto" w:fill="EBEBEB"/>
        </w:rPr>
        <w:t>-н</w:t>
      </w:r>
      <w:r w:rsidR="00E21C75" w:rsidRPr="007B7C28">
        <w:rPr>
          <w:shd w:val="clear" w:color="auto" w:fill="EBEBEB"/>
        </w:rPr>
        <w:t>е выбрасывать пищевые отходы в несанкционированных местах</w:t>
      </w:r>
    </w:p>
    <w:p w:rsidR="0038281B" w:rsidRPr="007B7C28" w:rsidRDefault="00E21C75" w:rsidP="0038281B">
      <w:pPr>
        <w:pStyle w:val="a5"/>
        <w:shd w:val="clear" w:color="auto" w:fill="FFFFFF"/>
        <w:spacing w:after="240"/>
        <w:textAlignment w:val="baseline"/>
        <w:rPr>
          <w:color w:val="000000"/>
        </w:rPr>
      </w:pPr>
      <w:r w:rsidRPr="007B7C28">
        <w:rPr>
          <w:color w:val="2E2E2E"/>
          <w:shd w:val="clear" w:color="auto" w:fill="EBEBEB"/>
        </w:rPr>
        <w:t>.</w:t>
      </w:r>
      <w:r w:rsidR="0038281B" w:rsidRPr="007B7C28">
        <w:rPr>
          <w:color w:val="000000"/>
        </w:rPr>
        <w:t xml:space="preserve"> - сопровождать несовершеннолетних лиц с целью профилактики несчастных случаев;</w:t>
      </w:r>
    </w:p>
    <w:p w:rsidR="003F4B3B" w:rsidRPr="007B7C28" w:rsidRDefault="0038281B" w:rsidP="006D480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 в случае обнаружения диких животных, угрозы для жизни вызывать сотрудников полиции по тел. 102, ЕДДС 112</w:t>
      </w:r>
      <w:r w:rsidR="006D4808" w:rsidRPr="007B7C28">
        <w:rPr>
          <w:rFonts w:ascii="Times New Roman" w:hAnsi="Times New Roman"/>
          <w:color w:val="000000"/>
          <w:sz w:val="24"/>
          <w:szCs w:val="24"/>
        </w:rPr>
        <w:t>.</w:t>
      </w:r>
    </w:p>
    <w:p w:rsidR="006D4808" w:rsidRPr="007B7C28" w:rsidRDefault="006D4808" w:rsidP="006D4808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Срок исполнения:  постоянно до стабилизации ситуации с выходом диких животных в населенные пункты</w:t>
      </w:r>
    </w:p>
    <w:p w:rsidR="006D4808" w:rsidRPr="007B7C28" w:rsidRDefault="006D4808" w:rsidP="006D4808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C0870" w:rsidRPr="007B7C28" w:rsidRDefault="00E21C75" w:rsidP="001B26F0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Егорычеву И.А.</w:t>
      </w:r>
    </w:p>
    <w:p w:rsidR="00E21C75" w:rsidRPr="007B7C28" w:rsidRDefault="00E21C75" w:rsidP="001154A3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организовать </w:t>
      </w: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ликвид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ацию</w:t>
      </w: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несанкционированных </w:t>
      </w: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свал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</w:t>
      </w: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пищевыми и бытовыми отходами, </w:t>
      </w:r>
    </w:p>
    <w:p w:rsidR="00E21C75" w:rsidRPr="007B7C28" w:rsidRDefault="00E21C75" w:rsidP="001154A3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рганизовать ревизию уличного освещения, обратить внимание на окраины населенных пунктов, пути следования учащихся в образовательные учреждения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B26F0" w:rsidRPr="007B7C28" w:rsidRDefault="001B26F0" w:rsidP="001154A3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рассмотреть вопрос о возможности  установки дополнительных приборов уличного освещения.</w:t>
      </w:r>
    </w:p>
    <w:p w:rsidR="006D4808" w:rsidRPr="007B7C28" w:rsidRDefault="006D4808" w:rsidP="001154A3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исполнения: до 01.11.2019 </w:t>
      </w:r>
    </w:p>
    <w:p w:rsidR="001B26F0" w:rsidRPr="007B7C28" w:rsidRDefault="001B26F0" w:rsidP="001B26F0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Государственному инспектору Департамента по охране  животного мира Свердловской области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Бересневу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А.Г.</w:t>
      </w:r>
    </w:p>
    <w:p w:rsidR="001B26F0" w:rsidRPr="007B7C28" w:rsidRDefault="001B26F0" w:rsidP="001B26F0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C3591" w:rsidRPr="007B7C28" w:rsidRDefault="004C3591" w:rsidP="004C3591">
      <w:pPr>
        <w:rPr>
          <w:rFonts w:ascii="Times New Roman" w:hAnsi="Times New Roman"/>
          <w:sz w:val="24"/>
          <w:szCs w:val="24"/>
          <w:shd w:val="clear" w:color="auto" w:fill="EBEBEB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26F0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38281B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провести подробный инструктаж среди охотников по ликвидации диких животных в рамках закона</w:t>
      </w: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B7C28">
        <w:rPr>
          <w:rFonts w:ascii="Times New Roman" w:hAnsi="Times New Roman"/>
          <w:sz w:val="24"/>
          <w:szCs w:val="24"/>
          <w:shd w:val="clear" w:color="auto" w:fill="EBEBEB"/>
        </w:rPr>
        <w:t xml:space="preserve"> с целью минимизации случаев выхода </w:t>
      </w:r>
      <w:r w:rsidR="0038281B" w:rsidRPr="007B7C28">
        <w:rPr>
          <w:rFonts w:ascii="Times New Roman" w:hAnsi="Times New Roman"/>
          <w:sz w:val="24"/>
          <w:szCs w:val="24"/>
          <w:shd w:val="clear" w:color="auto" w:fill="EBEBEB"/>
        </w:rPr>
        <w:t xml:space="preserve">их </w:t>
      </w:r>
      <w:r w:rsidRPr="007B7C28">
        <w:rPr>
          <w:rFonts w:ascii="Times New Roman" w:hAnsi="Times New Roman"/>
          <w:sz w:val="24"/>
          <w:szCs w:val="24"/>
          <w:shd w:val="clear" w:color="auto" w:fill="EBEBEB"/>
        </w:rPr>
        <w:t xml:space="preserve"> в населенные пункты.</w:t>
      </w:r>
    </w:p>
    <w:p w:rsidR="001B26F0" w:rsidRPr="007B7C28" w:rsidRDefault="001B26F0" w:rsidP="001B26F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591" w:rsidRPr="007B7C28" w:rsidRDefault="004C3591" w:rsidP="001B26F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предоставить информацию о количестве особей волков, ликвидированных на территории </w:t>
      </w:r>
      <w:proofErr w:type="spellStart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Гаринского</w:t>
      </w:r>
      <w:proofErr w:type="spellEnd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округа.</w:t>
      </w:r>
    </w:p>
    <w:p w:rsidR="004C3591" w:rsidRPr="007B7C28" w:rsidRDefault="004C3591" w:rsidP="001B26F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591" w:rsidRPr="007B7C28" w:rsidRDefault="004C3591" w:rsidP="001B26F0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Информацию о проделанной работе предоставить в срок до 01.11.2019 г в администрацию </w:t>
      </w:r>
      <w:proofErr w:type="spellStart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Гаринского</w:t>
      </w:r>
      <w:proofErr w:type="spellEnd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округа. </w:t>
      </w:r>
    </w:p>
    <w:p w:rsidR="00E21C75" w:rsidRPr="007B7C28" w:rsidRDefault="00E21C75" w:rsidP="001154A3">
      <w:pPr>
        <w:spacing w:after="0" w:line="288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591" w:rsidRPr="007B7C28" w:rsidRDefault="004C3591" w:rsidP="004C359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Ведущему специалисту ГОЧС и МОБ работы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38281B" w:rsidRPr="007B7C28" w:rsidRDefault="004C3591" w:rsidP="0038281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sz w:val="24"/>
          <w:szCs w:val="24"/>
        </w:rPr>
        <w:t xml:space="preserve">-. обеспечить проведение разъяснительной работы с населением </w:t>
      </w:r>
      <w:r w:rsidR="0038281B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вопросу обеспечения безопасности от нападения волков </w:t>
      </w:r>
    </w:p>
    <w:p w:rsidR="001154A3" w:rsidRPr="007B7C28" w:rsidRDefault="004C3591" w:rsidP="0038281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21C75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информировать население о недопустимости подкормки диких зверей, содержать домашних животных в загонах и закрытых помещениях</w:t>
      </w:r>
      <w:r w:rsidR="0038281B"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необходимости информирования о каждом случае выхода (нападения) диких животных в населенные пункты по номерам экстренных служб; </w:t>
      </w:r>
    </w:p>
    <w:p w:rsidR="004C3591" w:rsidRPr="007B7C28" w:rsidRDefault="004C3591" w:rsidP="004C359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-разработать памятки и информационные листы, с размещением информации на официальных источниках </w:t>
      </w:r>
      <w:proofErr w:type="spellStart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Гаринского</w:t>
      </w:r>
      <w:proofErr w:type="spellEnd"/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округа.</w:t>
      </w:r>
    </w:p>
    <w:p w:rsidR="006D4808" w:rsidRPr="007B7C28" w:rsidRDefault="006D4808" w:rsidP="004C359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Срок исполнения до 14.10.2019</w:t>
      </w: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281B" w:rsidRPr="007B7C28" w:rsidRDefault="0038281B" w:rsidP="0038281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>. Гари) МО МВД России «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А.</w:t>
      </w:r>
      <w:proofErr w:type="gramStart"/>
      <w:r w:rsidRPr="007B7C28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</w:p>
    <w:p w:rsidR="001154A3" w:rsidRPr="007B7C28" w:rsidRDefault="006D4808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.- на регулярной основе обеспечить проведение рейдовых мероприятий сотрудниками полиции по местам возможного выхода диких животных в населенные пункты. </w:t>
      </w:r>
    </w:p>
    <w:p w:rsidR="006D4808" w:rsidRPr="007B7C28" w:rsidRDefault="006D4808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Срок исполнения:  постоянно до стабилизации ситуации с выходом диких животных в населенные пункты</w:t>
      </w:r>
    </w:p>
    <w:p w:rsidR="006D4808" w:rsidRPr="007B7C28" w:rsidRDefault="006D4808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6D4808" w:rsidRPr="007B7C28" w:rsidRDefault="006D4808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6D4808" w:rsidRPr="007B7C28" w:rsidRDefault="006D4808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6D4808" w:rsidRPr="007B7C28" w:rsidRDefault="006D4808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096119" w:rsidRPr="007B7C28" w:rsidRDefault="00C052D5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5. По пятому вопросу слушали Егорычева И.А</w:t>
      </w:r>
    </w:p>
    <w:p w:rsidR="00C052D5" w:rsidRPr="007B7C28" w:rsidRDefault="00C052D5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color w:val="000000"/>
          <w:sz w:val="24"/>
          <w:szCs w:val="24"/>
        </w:rPr>
        <w:t>доведена информация о ходе отопительного периода 2019-2020г</w:t>
      </w:r>
      <w:r w:rsidR="000252CC" w:rsidRPr="007B7C28">
        <w:rPr>
          <w:rFonts w:ascii="Times New Roman" w:hAnsi="Times New Roman"/>
          <w:sz w:val="24"/>
          <w:szCs w:val="24"/>
        </w:rPr>
        <w:t xml:space="preserve">. </w:t>
      </w:r>
      <w:r w:rsidR="000252CC" w:rsidRPr="007B7C28">
        <w:rPr>
          <w:rFonts w:ascii="Times New Roman" w:hAnsi="Times New Roman"/>
          <w:sz w:val="24"/>
          <w:szCs w:val="24"/>
        </w:rPr>
        <w:t xml:space="preserve">О проведении превентивных мероприятий по безаварийному функционированию объектов социально культурного назначения  в отопительный период </w:t>
      </w:r>
    </w:p>
    <w:p w:rsidR="000252CC" w:rsidRPr="007B7C28" w:rsidRDefault="000252CC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Решили принять информацию к сведению.</w:t>
      </w:r>
    </w:p>
    <w:p w:rsidR="000E6212" w:rsidRPr="001F4C96" w:rsidRDefault="000E6212" w:rsidP="001F4C96">
      <w:pPr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7B7C28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Егорычеву И.А.</w:t>
      </w:r>
    </w:p>
    <w:p w:rsidR="000E6212" w:rsidRPr="000E6212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6212">
        <w:rPr>
          <w:rFonts w:ascii="Times New Roman" w:hAnsi="Times New Roman"/>
          <w:color w:val="000000"/>
          <w:sz w:val="24"/>
          <w:szCs w:val="24"/>
        </w:rPr>
        <w:t>Принять меры, обеспечивающие бесперебойное снабжение объектов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 xml:space="preserve">жилищно-коммунального и энергетического хозяйства 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необходимым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количеством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топлива,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их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безаварийную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 xml:space="preserve">поддержание 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необходимых запасов материально </w:t>
      </w:r>
      <w:r w:rsidRPr="000E6212">
        <w:rPr>
          <w:rFonts w:ascii="Times New Roman" w:hAnsi="Times New Roman"/>
          <w:color w:val="000000"/>
          <w:sz w:val="24"/>
          <w:szCs w:val="24"/>
        </w:rPr>
        <w:t>технических средств к экстренной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ликвидации возможных аварийных ситуаций.</w:t>
      </w:r>
      <w:proofErr w:type="gramEnd"/>
    </w:p>
    <w:p w:rsidR="000E6212" w:rsidRPr="000E6212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-о</w:t>
      </w:r>
      <w:r w:rsidRPr="000E6212">
        <w:rPr>
          <w:rFonts w:ascii="Times New Roman" w:hAnsi="Times New Roman"/>
          <w:color w:val="000000"/>
          <w:sz w:val="24"/>
          <w:szCs w:val="24"/>
        </w:rPr>
        <w:t>беспечить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готовность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аварийно-восстановительных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бригад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к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212">
        <w:rPr>
          <w:rFonts w:ascii="Times New Roman" w:hAnsi="Times New Roman"/>
          <w:color w:val="000000"/>
          <w:sz w:val="24"/>
          <w:szCs w:val="24"/>
        </w:rPr>
        <w:t>проведению неотложных работ в случае аварийных ситуаций</w:t>
      </w:r>
      <w:proofErr w:type="gramStart"/>
      <w:r w:rsidRPr="000E621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96119" w:rsidRPr="000E6212" w:rsidRDefault="00096119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212" w:rsidRPr="000E6212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Pr="000E6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C28">
        <w:rPr>
          <w:rFonts w:ascii="Times New Roman" w:hAnsi="Times New Roman"/>
          <w:color w:val="000000"/>
          <w:sz w:val="24"/>
          <w:szCs w:val="24"/>
        </w:rPr>
        <w:t>о</w:t>
      </w:r>
      <w:r w:rsidRPr="000E6212">
        <w:rPr>
          <w:rFonts w:ascii="Times New Roman" w:hAnsi="Times New Roman"/>
          <w:color w:val="000000"/>
          <w:sz w:val="24"/>
          <w:szCs w:val="24"/>
        </w:rPr>
        <w:t>беспечить готовность в зимних условиях резервных источников электропитания</w:t>
      </w: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212">
        <w:rPr>
          <w:rFonts w:ascii="Times New Roman" w:hAnsi="Times New Roman"/>
          <w:color w:val="000000"/>
          <w:sz w:val="24"/>
          <w:szCs w:val="24"/>
        </w:rPr>
        <w:t>на социально-значимых объектах.</w:t>
      </w:r>
    </w:p>
    <w:p w:rsidR="00096119" w:rsidRPr="000E6212" w:rsidRDefault="00096119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52CC" w:rsidRPr="000252CC" w:rsidRDefault="000E6212" w:rsidP="00025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-о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рганизовать и обеспечить оперативное реагирование на обращения и</w:t>
      </w:r>
    </w:p>
    <w:p w:rsidR="000252CC" w:rsidRPr="000252CC" w:rsidRDefault="000252CC" w:rsidP="00025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2CC">
        <w:rPr>
          <w:rFonts w:ascii="Times New Roman" w:hAnsi="Times New Roman"/>
          <w:color w:val="000000"/>
          <w:sz w:val="24"/>
          <w:szCs w:val="24"/>
        </w:rPr>
        <w:t>заявления граждан по вопросам обеспечения теплом, электроэнергией, водой и</w:t>
      </w:r>
    </w:p>
    <w:p w:rsidR="000E6212" w:rsidRPr="007B7C28" w:rsidRDefault="000252CC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2CC">
        <w:rPr>
          <w:rFonts w:ascii="Times New Roman" w:hAnsi="Times New Roman"/>
          <w:color w:val="000000"/>
          <w:sz w:val="24"/>
          <w:szCs w:val="24"/>
        </w:rPr>
        <w:lastRenderedPageBreak/>
        <w:t>другими коммунальными услугами.</w:t>
      </w:r>
    </w:p>
    <w:p w:rsidR="00096119" w:rsidRPr="007B7C28" w:rsidRDefault="00096119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096119" w:rsidP="00096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212">
        <w:rPr>
          <w:rFonts w:ascii="Times New Roman" w:hAnsi="Times New Roman"/>
          <w:color w:val="000000"/>
          <w:sz w:val="24"/>
          <w:szCs w:val="24"/>
        </w:rPr>
        <w:t>Срок - в течение осенне-зимнего периода.</w:t>
      </w: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E6212" w:rsidRPr="007B7C28" w:rsidRDefault="000E6212" w:rsidP="000E6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Заместителю главы администрации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</w:t>
      </w:r>
      <w:r w:rsidR="00E901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</w:t>
      </w:r>
      <w:proofErr w:type="spellEnd"/>
      <w:r w:rsidR="00E901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В.</w:t>
      </w:r>
      <w:proofErr w:type="gramStart"/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В</w:t>
      </w:r>
      <w:proofErr w:type="gramEnd"/>
      <w:r w:rsidR="00E9014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совме</w:t>
      </w:r>
      <w:r w:rsidR="007B7C28"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стно с директором МКУ «ИМЦ» </w:t>
      </w:r>
      <w:proofErr w:type="spellStart"/>
      <w:r w:rsidR="007B7C28"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Зольниковой</w:t>
      </w:r>
      <w:proofErr w:type="spellEnd"/>
      <w:r w:rsidR="007B7C28"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Е.Г</w:t>
      </w:r>
      <w:r w:rsidRPr="007B7C28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0252CC" w:rsidRPr="007B7C28" w:rsidRDefault="000252CC" w:rsidP="006D480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2CC" w:rsidRPr="000252CC" w:rsidRDefault="000252CC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252CC">
        <w:rPr>
          <w:rFonts w:ascii="Times New Roman" w:hAnsi="Times New Roman"/>
          <w:color w:val="000000"/>
          <w:sz w:val="24"/>
          <w:szCs w:val="24"/>
        </w:rPr>
        <w:t>-принять все меры по безаварийной подачи тепла в</w:t>
      </w:r>
      <w:r w:rsidR="000E6212" w:rsidRPr="007B7C28">
        <w:rPr>
          <w:rFonts w:ascii="Times New Roman" w:hAnsi="Times New Roman"/>
          <w:color w:val="000000"/>
          <w:sz w:val="24"/>
          <w:szCs w:val="24"/>
        </w:rPr>
        <w:t xml:space="preserve"> образовательные </w:t>
      </w:r>
      <w:r w:rsidRPr="000252CC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Pr="000252CC">
        <w:rPr>
          <w:rFonts w:ascii="Times New Roman" w:hAnsi="Times New Roman"/>
          <w:color w:val="000000"/>
          <w:sz w:val="24"/>
          <w:szCs w:val="24"/>
        </w:rPr>
        <w:t>запретить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ход посторонних лиц в котельные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>;</w:t>
      </w:r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 xml:space="preserve"> проверить наличие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и исправность в котельных средств первичного пожаротушения</w:t>
      </w:r>
      <w:proofErr w:type="gramStart"/>
      <w:r w:rsidR="007B7C28" w:rsidRPr="007B7C28">
        <w:rPr>
          <w:rFonts w:ascii="Times New Roman" w:hAnsi="Times New Roman"/>
          <w:color w:val="000000"/>
          <w:sz w:val="24"/>
          <w:szCs w:val="24"/>
        </w:rPr>
        <w:t>;.</w:t>
      </w:r>
      <w:proofErr w:type="gramEnd"/>
    </w:p>
    <w:p w:rsidR="007B7C28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="00096119" w:rsidRPr="007B7C28">
        <w:rPr>
          <w:rFonts w:ascii="Times New Roman" w:hAnsi="Times New Roman"/>
          <w:color w:val="000000"/>
          <w:sz w:val="24"/>
          <w:szCs w:val="24"/>
        </w:rPr>
        <w:t>п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ровести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инструктажи</w:t>
      </w:r>
      <w:r w:rsidR="00096119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с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работающим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персоналом</w:t>
      </w:r>
      <w:proofErr w:type="gramStart"/>
      <w:r w:rsidR="000252CC" w:rsidRPr="000252CC">
        <w:rPr>
          <w:rFonts w:ascii="Times New Roman" w:hAnsi="Times New Roman"/>
          <w:color w:val="000000"/>
          <w:sz w:val="24"/>
          <w:szCs w:val="24"/>
        </w:rPr>
        <w:t>.</w:t>
      </w:r>
      <w:r w:rsidRPr="007B7C28">
        <w:rPr>
          <w:rFonts w:ascii="Times New Roman" w:hAnsi="Times New Roman"/>
          <w:color w:val="000000"/>
          <w:sz w:val="24"/>
          <w:szCs w:val="24"/>
        </w:rPr>
        <w:t>;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096119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C28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-п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роверить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аварийных бригад к действиям по ликвидации аварийных и чрезвычайных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ситуаций</w:t>
      </w:r>
      <w:r w:rsidR="007B7C28" w:rsidRPr="007B7C28">
        <w:rPr>
          <w:rFonts w:ascii="Times New Roman" w:hAnsi="Times New Roman"/>
          <w:color w:val="000000"/>
          <w:sz w:val="24"/>
          <w:szCs w:val="24"/>
        </w:rPr>
        <w:t>;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7C28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</w:t>
      </w:r>
      <w:r w:rsidRPr="007B7C28">
        <w:rPr>
          <w:rFonts w:ascii="Times New Roman" w:hAnsi="Times New Roman"/>
          <w:color w:val="000000"/>
          <w:sz w:val="24"/>
          <w:szCs w:val="24"/>
        </w:rPr>
        <w:t>о</w:t>
      </w:r>
      <w:r w:rsidRPr="000E6212">
        <w:rPr>
          <w:rFonts w:ascii="Times New Roman" w:hAnsi="Times New Roman"/>
          <w:color w:val="000000"/>
          <w:sz w:val="24"/>
          <w:szCs w:val="24"/>
        </w:rPr>
        <w:t>беспечить готовность в зимних условиях резервных источников электропитания</w:t>
      </w:r>
      <w:r w:rsidRPr="007B7C28">
        <w:rPr>
          <w:rFonts w:ascii="Times New Roman" w:hAnsi="Times New Roman"/>
          <w:color w:val="000000"/>
          <w:sz w:val="24"/>
          <w:szCs w:val="24"/>
        </w:rPr>
        <w:t>;</w:t>
      </w:r>
    </w:p>
    <w:p w:rsidR="007B7C28" w:rsidRPr="007B7C28" w:rsidRDefault="007B7C28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252CC" w:rsidRPr="007B7C28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-о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братить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внимание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на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запасы</w:t>
      </w:r>
      <w:r w:rsidR="000252CC"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материально-технических</w:t>
      </w:r>
      <w:r w:rsidRPr="007B7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2CC" w:rsidRPr="000252CC">
        <w:rPr>
          <w:rFonts w:ascii="Times New Roman" w:hAnsi="Times New Roman"/>
          <w:color w:val="000000"/>
          <w:sz w:val="24"/>
          <w:szCs w:val="24"/>
        </w:rPr>
        <w:t>сре</w:t>
      </w:r>
      <w:proofErr w:type="gramStart"/>
      <w:r w:rsidR="000252CC" w:rsidRPr="000252CC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="000252CC" w:rsidRPr="000252CC">
        <w:rPr>
          <w:rFonts w:ascii="Times New Roman" w:hAnsi="Times New Roman"/>
          <w:color w:val="000000"/>
          <w:sz w:val="24"/>
          <w:szCs w:val="24"/>
        </w:rPr>
        <w:t>я проведения аварийно-восстановительных работ.</w:t>
      </w:r>
    </w:p>
    <w:p w:rsidR="00096119" w:rsidRPr="000252CC" w:rsidRDefault="00096119" w:rsidP="00025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119" w:rsidRPr="000E6212" w:rsidRDefault="00096119" w:rsidP="000961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6212">
        <w:rPr>
          <w:rFonts w:ascii="Times New Roman" w:hAnsi="Times New Roman"/>
          <w:color w:val="000000"/>
          <w:sz w:val="24"/>
          <w:szCs w:val="24"/>
        </w:rPr>
        <w:t>Срок – в течение отопительного периода.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7C28">
        <w:rPr>
          <w:rFonts w:ascii="Times New Roman" w:hAnsi="Times New Roman"/>
          <w:b/>
          <w:color w:val="000000"/>
          <w:sz w:val="24"/>
          <w:szCs w:val="24"/>
        </w:rPr>
        <w:t>Голосовали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«За»- единогласно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«Против»- нет</w:t>
      </w:r>
    </w:p>
    <w:p w:rsidR="007B7C28" w:rsidRPr="007B7C28" w:rsidRDefault="007B7C28" w:rsidP="007B7C2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C28">
        <w:rPr>
          <w:rFonts w:ascii="Times New Roman" w:hAnsi="Times New Roman"/>
          <w:color w:val="000000"/>
          <w:sz w:val="24"/>
          <w:szCs w:val="24"/>
        </w:rPr>
        <w:t>«Воздержались</w:t>
      </w:r>
      <w:proofErr w:type="gramStart"/>
      <w:r w:rsidRPr="007B7C28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7B7C28">
        <w:rPr>
          <w:rFonts w:ascii="Times New Roman" w:hAnsi="Times New Roman"/>
          <w:color w:val="000000"/>
          <w:sz w:val="24"/>
          <w:szCs w:val="24"/>
        </w:rPr>
        <w:t>нет</w:t>
      </w: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Председатель КЧС и ОПБ</w:t>
      </w:r>
    </w:p>
    <w:p w:rsidR="00632CD2" w:rsidRPr="007B7C28" w:rsidRDefault="00632CD2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C2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B7C28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 xml:space="preserve"> С.Е Величко</w:t>
      </w:r>
    </w:p>
    <w:p w:rsidR="00511D17" w:rsidRPr="007B7C28" w:rsidRDefault="00511D17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</w:t>
      </w:r>
      <w:r w:rsidRPr="007B7C28">
        <w:rPr>
          <w:rFonts w:ascii="Times New Roman" w:hAnsi="Times New Roman"/>
          <w:sz w:val="24"/>
          <w:szCs w:val="24"/>
        </w:rPr>
        <w:t>О.С. Гагарина</w:t>
      </w: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Pr="00B9606B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6119" w:rsidRPr="00B9606B" w:rsidSect="000961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4FB69"/>
    <w:multiLevelType w:val="singleLevel"/>
    <w:tmpl w:val="F9D4FB6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7C42A"/>
    <w:multiLevelType w:val="singleLevel"/>
    <w:tmpl w:val="71C7C42A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E65"/>
    <w:rsid w:val="000252CC"/>
    <w:rsid w:val="00044A1C"/>
    <w:rsid w:val="00096119"/>
    <w:rsid w:val="000C0870"/>
    <w:rsid w:val="000C5BA3"/>
    <w:rsid w:val="000E5672"/>
    <w:rsid w:val="000E621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A1F12"/>
    <w:rsid w:val="001B26F0"/>
    <w:rsid w:val="001B3F60"/>
    <w:rsid w:val="001D1E98"/>
    <w:rsid w:val="001E6215"/>
    <w:rsid w:val="001F4C96"/>
    <w:rsid w:val="001F6381"/>
    <w:rsid w:val="002301DE"/>
    <w:rsid w:val="00232A0E"/>
    <w:rsid w:val="002F5D14"/>
    <w:rsid w:val="002F6FB9"/>
    <w:rsid w:val="00305165"/>
    <w:rsid w:val="0030724C"/>
    <w:rsid w:val="00343F5C"/>
    <w:rsid w:val="0034574D"/>
    <w:rsid w:val="00363C1F"/>
    <w:rsid w:val="00370A25"/>
    <w:rsid w:val="0038281B"/>
    <w:rsid w:val="00382860"/>
    <w:rsid w:val="003F4B3B"/>
    <w:rsid w:val="00420C0F"/>
    <w:rsid w:val="004214FE"/>
    <w:rsid w:val="00453FC7"/>
    <w:rsid w:val="00456066"/>
    <w:rsid w:val="004717EF"/>
    <w:rsid w:val="004A3DD6"/>
    <w:rsid w:val="004C1864"/>
    <w:rsid w:val="004C3591"/>
    <w:rsid w:val="004D2C2F"/>
    <w:rsid w:val="004D392B"/>
    <w:rsid w:val="005072C1"/>
    <w:rsid w:val="00511D17"/>
    <w:rsid w:val="005913E3"/>
    <w:rsid w:val="0059416F"/>
    <w:rsid w:val="005C204C"/>
    <w:rsid w:val="005D1FE6"/>
    <w:rsid w:val="005E05CB"/>
    <w:rsid w:val="005F62E0"/>
    <w:rsid w:val="006242FB"/>
    <w:rsid w:val="00632CD2"/>
    <w:rsid w:val="0068089A"/>
    <w:rsid w:val="006B4601"/>
    <w:rsid w:val="006D4808"/>
    <w:rsid w:val="006F3CBE"/>
    <w:rsid w:val="007505FF"/>
    <w:rsid w:val="007567F2"/>
    <w:rsid w:val="00761FBC"/>
    <w:rsid w:val="00774314"/>
    <w:rsid w:val="007911A7"/>
    <w:rsid w:val="00796168"/>
    <w:rsid w:val="007B7C28"/>
    <w:rsid w:val="00806EE2"/>
    <w:rsid w:val="00864BC8"/>
    <w:rsid w:val="008741DD"/>
    <w:rsid w:val="00877E15"/>
    <w:rsid w:val="00895A67"/>
    <w:rsid w:val="0089679D"/>
    <w:rsid w:val="008A6E05"/>
    <w:rsid w:val="008B384E"/>
    <w:rsid w:val="008F7A01"/>
    <w:rsid w:val="0090669A"/>
    <w:rsid w:val="00914D64"/>
    <w:rsid w:val="00970F4B"/>
    <w:rsid w:val="00997AE0"/>
    <w:rsid w:val="00997BF3"/>
    <w:rsid w:val="009C77E0"/>
    <w:rsid w:val="009D59F9"/>
    <w:rsid w:val="009F036C"/>
    <w:rsid w:val="00A17026"/>
    <w:rsid w:val="00A25E65"/>
    <w:rsid w:val="00A308D3"/>
    <w:rsid w:val="00A35DA0"/>
    <w:rsid w:val="00A361D9"/>
    <w:rsid w:val="00A46FD8"/>
    <w:rsid w:val="00A630A2"/>
    <w:rsid w:val="00AD3077"/>
    <w:rsid w:val="00AE0629"/>
    <w:rsid w:val="00AF1CAB"/>
    <w:rsid w:val="00AF22AE"/>
    <w:rsid w:val="00B468B9"/>
    <w:rsid w:val="00B50E57"/>
    <w:rsid w:val="00B53B90"/>
    <w:rsid w:val="00B9606B"/>
    <w:rsid w:val="00BA4CDA"/>
    <w:rsid w:val="00BB3AC0"/>
    <w:rsid w:val="00BD15C5"/>
    <w:rsid w:val="00BE0009"/>
    <w:rsid w:val="00BF30B5"/>
    <w:rsid w:val="00C052D5"/>
    <w:rsid w:val="00C27ED2"/>
    <w:rsid w:val="00C411B1"/>
    <w:rsid w:val="00C41F62"/>
    <w:rsid w:val="00C56482"/>
    <w:rsid w:val="00C64EC0"/>
    <w:rsid w:val="00C7618F"/>
    <w:rsid w:val="00C81C3B"/>
    <w:rsid w:val="00C9042F"/>
    <w:rsid w:val="00CA08B3"/>
    <w:rsid w:val="00CB339D"/>
    <w:rsid w:val="00CC2BB3"/>
    <w:rsid w:val="00CE2936"/>
    <w:rsid w:val="00CF0441"/>
    <w:rsid w:val="00D01F8B"/>
    <w:rsid w:val="00D52649"/>
    <w:rsid w:val="00D74FCB"/>
    <w:rsid w:val="00D75F50"/>
    <w:rsid w:val="00D97C25"/>
    <w:rsid w:val="00E12B8A"/>
    <w:rsid w:val="00E17036"/>
    <w:rsid w:val="00E21C75"/>
    <w:rsid w:val="00E47586"/>
    <w:rsid w:val="00E53B18"/>
    <w:rsid w:val="00E566EB"/>
    <w:rsid w:val="00E859BA"/>
    <w:rsid w:val="00E90144"/>
    <w:rsid w:val="00EC2386"/>
    <w:rsid w:val="00F10181"/>
    <w:rsid w:val="00F1160E"/>
    <w:rsid w:val="00F26E56"/>
    <w:rsid w:val="00F3728F"/>
    <w:rsid w:val="00F5161E"/>
    <w:rsid w:val="00F704D8"/>
    <w:rsid w:val="00F84C75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36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31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D9C1-2572-4B8C-A636-B6DFEDDB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оооля</dc:creator>
  <cp:keywords/>
  <dc:description/>
  <cp:lastModifiedBy>Пользователь Windows</cp:lastModifiedBy>
  <cp:revision>40</cp:revision>
  <cp:lastPrinted>2019-10-11T11:58:00Z</cp:lastPrinted>
  <dcterms:created xsi:type="dcterms:W3CDTF">2018-07-30T03:08:00Z</dcterms:created>
  <dcterms:modified xsi:type="dcterms:W3CDTF">2019-10-11T11:59:00Z</dcterms:modified>
</cp:coreProperties>
</file>