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16" w:rsidRDefault="00E90716" w:rsidP="00E90716">
      <w:pPr>
        <w:pStyle w:val="ConsPlusTitle"/>
        <w:jc w:val="right"/>
        <w:rPr>
          <w:rFonts w:ascii="Times New Roman" w:hAnsi="Times New Roman" w:cs="Times New Roman"/>
          <w:b w:val="0"/>
          <w:sz w:val="24"/>
          <w:szCs w:val="24"/>
        </w:rPr>
      </w:pPr>
      <w:bookmarkStart w:id="0" w:name="P35"/>
      <w:bookmarkEnd w:id="0"/>
      <w:r>
        <w:rPr>
          <w:rFonts w:ascii="Times New Roman" w:hAnsi="Times New Roman" w:cs="Times New Roman"/>
          <w:b w:val="0"/>
          <w:sz w:val="24"/>
          <w:szCs w:val="24"/>
        </w:rPr>
        <w:t>Утверждена</w:t>
      </w:r>
    </w:p>
    <w:p w:rsidR="00E90716" w:rsidRDefault="00E90716" w:rsidP="00E90716">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w:t>
      </w:r>
      <w:r w:rsidR="00E345E1">
        <w:rPr>
          <w:rFonts w:ascii="Times New Roman" w:hAnsi="Times New Roman" w:cs="Times New Roman"/>
          <w:b w:val="0"/>
          <w:sz w:val="24"/>
          <w:szCs w:val="24"/>
        </w:rPr>
        <w:t>администрации</w:t>
      </w:r>
    </w:p>
    <w:p w:rsidR="00E90716" w:rsidRDefault="00E90716" w:rsidP="00E90716">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Гаринского городского округа</w:t>
      </w:r>
    </w:p>
    <w:p w:rsidR="00E90716" w:rsidRDefault="00E90716" w:rsidP="00E90716">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от 13.09.2018 № 69</w:t>
      </w:r>
    </w:p>
    <w:p w:rsidR="00130422" w:rsidRDefault="00130422" w:rsidP="00E90716">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(в ред. Постановления </w:t>
      </w:r>
      <w:r w:rsidR="00E345E1">
        <w:rPr>
          <w:rFonts w:ascii="Times New Roman" w:hAnsi="Times New Roman" w:cs="Times New Roman"/>
          <w:b w:val="0"/>
          <w:sz w:val="24"/>
          <w:szCs w:val="24"/>
        </w:rPr>
        <w:t>администрации</w:t>
      </w:r>
    </w:p>
    <w:p w:rsidR="00130422" w:rsidRPr="00130422" w:rsidRDefault="00130422" w:rsidP="00130422">
      <w:pPr>
        <w:pStyle w:val="ConsPlusTitle"/>
        <w:jc w:val="right"/>
        <w:rPr>
          <w:rFonts w:ascii="Times New Roman" w:hAnsi="Times New Roman" w:cs="Times New Roman"/>
          <w:b w:val="0"/>
          <w:sz w:val="24"/>
          <w:szCs w:val="24"/>
        </w:rPr>
      </w:pPr>
      <w:r w:rsidRPr="00130422">
        <w:rPr>
          <w:rFonts w:ascii="Times New Roman" w:hAnsi="Times New Roman" w:cs="Times New Roman"/>
          <w:b w:val="0"/>
          <w:sz w:val="24"/>
          <w:szCs w:val="24"/>
        </w:rPr>
        <w:t>Гаринского городского округа</w:t>
      </w:r>
    </w:p>
    <w:p w:rsidR="00130422" w:rsidRPr="00A500DF" w:rsidRDefault="00130422" w:rsidP="00130422">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от 25.06.2019 № 287)</w:t>
      </w: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Default="00E90716" w:rsidP="00E90716">
      <w:pPr>
        <w:pStyle w:val="ConsPlusTitle"/>
        <w:jc w:val="center"/>
        <w:rPr>
          <w:rFonts w:ascii="Times New Roman" w:hAnsi="Times New Roman" w:cs="Times New Roman"/>
        </w:rPr>
      </w:pPr>
    </w:p>
    <w:p w:rsidR="00E90716" w:rsidRPr="004F7F21" w:rsidRDefault="00E90716" w:rsidP="00E90716">
      <w:pPr>
        <w:pStyle w:val="ConsPlusTitle"/>
        <w:jc w:val="center"/>
        <w:rPr>
          <w:rFonts w:ascii="Times New Roman" w:hAnsi="Times New Roman" w:cs="Times New Roman"/>
          <w:sz w:val="36"/>
          <w:szCs w:val="36"/>
        </w:rPr>
      </w:pPr>
      <w:r w:rsidRPr="004F7F21">
        <w:rPr>
          <w:rFonts w:ascii="Times New Roman" w:hAnsi="Times New Roman" w:cs="Times New Roman"/>
          <w:sz w:val="36"/>
          <w:szCs w:val="36"/>
        </w:rPr>
        <w:t>Муниципальная программа</w:t>
      </w:r>
    </w:p>
    <w:p w:rsidR="00E90716" w:rsidRPr="004F7F21" w:rsidRDefault="00E90716" w:rsidP="00E90716">
      <w:pPr>
        <w:pStyle w:val="ConsPlusTitle"/>
        <w:jc w:val="center"/>
        <w:rPr>
          <w:rFonts w:ascii="Times New Roman" w:hAnsi="Times New Roman" w:cs="Times New Roman"/>
          <w:sz w:val="36"/>
          <w:szCs w:val="36"/>
        </w:rPr>
      </w:pPr>
      <w:r w:rsidRPr="004F7F21">
        <w:rPr>
          <w:rFonts w:ascii="Times New Roman" w:hAnsi="Times New Roman" w:cs="Times New Roman"/>
          <w:sz w:val="36"/>
          <w:szCs w:val="36"/>
        </w:rPr>
        <w:t>«Обеспечение жильем молодых семей</w:t>
      </w:r>
    </w:p>
    <w:p w:rsidR="00E90716" w:rsidRPr="004F7F21" w:rsidRDefault="00E90716" w:rsidP="00E90716">
      <w:pPr>
        <w:pStyle w:val="ConsPlusTitle"/>
        <w:jc w:val="center"/>
        <w:rPr>
          <w:rFonts w:ascii="Times New Roman" w:hAnsi="Times New Roman" w:cs="Times New Roman"/>
          <w:sz w:val="36"/>
          <w:szCs w:val="36"/>
        </w:rPr>
      </w:pPr>
      <w:r w:rsidRPr="004F7F21">
        <w:rPr>
          <w:rFonts w:ascii="Times New Roman" w:hAnsi="Times New Roman" w:cs="Times New Roman"/>
          <w:sz w:val="36"/>
          <w:szCs w:val="36"/>
        </w:rPr>
        <w:t>в Гаринском городском округе на 2019 – 2024 годы»</w:t>
      </w:r>
    </w:p>
    <w:p w:rsidR="00E90716" w:rsidRPr="00192950" w:rsidRDefault="00E90716" w:rsidP="00E90716">
      <w:pPr>
        <w:pStyle w:val="ConsPlusTitle"/>
        <w:jc w:val="center"/>
        <w:rPr>
          <w:rFonts w:ascii="Times New Roman" w:hAnsi="Times New Roman" w:cs="Times New Roman"/>
        </w:rPr>
      </w:pPr>
    </w:p>
    <w:p w:rsidR="00E90716" w:rsidRDefault="00E90716" w:rsidP="00E90716">
      <w:pPr>
        <w:pStyle w:val="ConsPlusTitle"/>
        <w:jc w:val="center"/>
        <w:outlineLvl w:val="1"/>
      </w:pPr>
      <w:bookmarkStart w:id="1" w:name="P42"/>
      <w:bookmarkEnd w:id="1"/>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Default="00E90716" w:rsidP="00E90716">
      <w:pPr>
        <w:pStyle w:val="ConsPlusTitle"/>
        <w:jc w:val="center"/>
        <w:outlineLvl w:val="1"/>
      </w:pPr>
    </w:p>
    <w:p w:rsidR="00E90716" w:rsidRPr="004F7F21" w:rsidRDefault="00E90716" w:rsidP="00E90716">
      <w:pPr>
        <w:pStyle w:val="ConsPlusTitle"/>
        <w:jc w:val="center"/>
        <w:outlineLvl w:val="1"/>
        <w:rPr>
          <w:rFonts w:ascii="Times New Roman" w:hAnsi="Times New Roman" w:cs="Times New Roman"/>
          <w:sz w:val="28"/>
          <w:szCs w:val="28"/>
        </w:rPr>
      </w:pPr>
      <w:r w:rsidRPr="004F7F21">
        <w:rPr>
          <w:rFonts w:ascii="Times New Roman" w:hAnsi="Times New Roman" w:cs="Times New Roman"/>
          <w:sz w:val="28"/>
          <w:szCs w:val="28"/>
        </w:rPr>
        <w:lastRenderedPageBreak/>
        <w:t>ПАСПОРТ</w:t>
      </w:r>
    </w:p>
    <w:p w:rsidR="00E90716" w:rsidRPr="004F7F21" w:rsidRDefault="00E90716" w:rsidP="00E9071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м</w:t>
      </w:r>
      <w:r w:rsidRPr="004F7F21">
        <w:rPr>
          <w:rFonts w:ascii="Times New Roman" w:hAnsi="Times New Roman" w:cs="Times New Roman"/>
          <w:sz w:val="28"/>
          <w:szCs w:val="28"/>
        </w:rPr>
        <w:t>униципальной программы</w:t>
      </w:r>
    </w:p>
    <w:p w:rsidR="00E90716" w:rsidRPr="004F7F21" w:rsidRDefault="00E90716" w:rsidP="00E90716">
      <w:pPr>
        <w:pStyle w:val="ConsPlusTitle"/>
        <w:jc w:val="center"/>
        <w:outlineLvl w:val="1"/>
        <w:rPr>
          <w:rFonts w:ascii="Times New Roman" w:hAnsi="Times New Roman" w:cs="Times New Roman"/>
          <w:sz w:val="28"/>
          <w:szCs w:val="28"/>
        </w:rPr>
      </w:pPr>
      <w:r w:rsidRPr="004F7F21">
        <w:rPr>
          <w:rFonts w:ascii="Times New Roman" w:hAnsi="Times New Roman" w:cs="Times New Roman"/>
          <w:sz w:val="28"/>
          <w:szCs w:val="28"/>
        </w:rPr>
        <w:t>«Обеспечение жильем молодых семей</w:t>
      </w:r>
    </w:p>
    <w:p w:rsidR="00E90716" w:rsidRPr="004F7F21" w:rsidRDefault="00E90716" w:rsidP="00E90716">
      <w:pPr>
        <w:pStyle w:val="ConsPlusTitle"/>
        <w:jc w:val="center"/>
        <w:outlineLvl w:val="1"/>
        <w:rPr>
          <w:rFonts w:ascii="Times New Roman" w:hAnsi="Times New Roman" w:cs="Times New Roman"/>
          <w:sz w:val="28"/>
          <w:szCs w:val="28"/>
        </w:rPr>
      </w:pPr>
      <w:r w:rsidRPr="004F7F21">
        <w:rPr>
          <w:rFonts w:ascii="Times New Roman" w:hAnsi="Times New Roman" w:cs="Times New Roman"/>
          <w:sz w:val="28"/>
          <w:szCs w:val="28"/>
        </w:rPr>
        <w:t>в Гаринском городском округе на 2019 – 2024 годы»</w:t>
      </w:r>
    </w:p>
    <w:p w:rsidR="00E90716" w:rsidRPr="002A02EF" w:rsidRDefault="00E90716" w:rsidP="00E9071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324"/>
        <w:gridCol w:w="6180"/>
      </w:tblGrid>
      <w:tr w:rsidR="00E90716" w:rsidTr="006B10F0">
        <w:tc>
          <w:tcPr>
            <w:tcW w:w="567" w:type="dxa"/>
            <w:tcBorders>
              <w:top w:val="single" w:sz="4" w:space="0" w:color="auto"/>
              <w:bottom w:val="single" w:sz="4" w:space="0" w:color="auto"/>
            </w:tcBorders>
          </w:tcPr>
          <w:p w:rsidR="00E90716" w:rsidRPr="003372EE" w:rsidRDefault="00E90716" w:rsidP="006B10F0">
            <w:pPr>
              <w:pStyle w:val="ConsPlusNormal"/>
              <w:jc w:val="both"/>
              <w:rPr>
                <w:rFonts w:ascii="Times New Roman" w:hAnsi="Times New Roman" w:cs="Times New Roman"/>
                <w:sz w:val="24"/>
                <w:szCs w:val="24"/>
              </w:rPr>
            </w:pPr>
            <w:r w:rsidRPr="003372EE">
              <w:rPr>
                <w:rFonts w:ascii="Times New Roman" w:hAnsi="Times New Roman" w:cs="Times New Roman"/>
                <w:sz w:val="24"/>
                <w:szCs w:val="24"/>
              </w:rPr>
              <w:t>1.</w:t>
            </w:r>
          </w:p>
        </w:tc>
        <w:tc>
          <w:tcPr>
            <w:tcW w:w="2324" w:type="dxa"/>
            <w:tcBorders>
              <w:top w:val="single" w:sz="4" w:space="0" w:color="auto"/>
              <w:bottom w:val="single" w:sz="4" w:space="0" w:color="auto"/>
            </w:tcBorders>
          </w:tcPr>
          <w:p w:rsidR="00E90716" w:rsidRPr="003372EE" w:rsidRDefault="00E90716" w:rsidP="006B10F0">
            <w:pPr>
              <w:pStyle w:val="ConsPlusNormal"/>
              <w:jc w:val="both"/>
              <w:rPr>
                <w:rFonts w:ascii="Times New Roman" w:hAnsi="Times New Roman" w:cs="Times New Roman"/>
                <w:sz w:val="24"/>
                <w:szCs w:val="24"/>
              </w:rPr>
            </w:pPr>
            <w:r w:rsidRPr="003372EE">
              <w:rPr>
                <w:rFonts w:ascii="Times New Roman" w:hAnsi="Times New Roman" w:cs="Times New Roman"/>
                <w:sz w:val="24"/>
                <w:szCs w:val="24"/>
              </w:rPr>
              <w:t>Ответственный исполнитель муниципальной программы</w:t>
            </w:r>
            <w:r>
              <w:t xml:space="preserve"> «</w:t>
            </w:r>
            <w:r w:rsidRPr="00997088">
              <w:rPr>
                <w:rFonts w:ascii="Times New Roman" w:hAnsi="Times New Roman" w:cs="Times New Roman"/>
                <w:sz w:val="24"/>
                <w:szCs w:val="24"/>
              </w:rPr>
              <w:t>Обеспечение жильем молодых семей в Гаринском городском округе на 2019 – 2024 годы»</w:t>
            </w:r>
            <w:r>
              <w:rPr>
                <w:rFonts w:ascii="Times New Roman" w:hAnsi="Times New Roman" w:cs="Times New Roman"/>
                <w:sz w:val="24"/>
                <w:szCs w:val="24"/>
              </w:rPr>
              <w:t xml:space="preserve"> (далее – Программа)</w:t>
            </w:r>
          </w:p>
        </w:tc>
        <w:tc>
          <w:tcPr>
            <w:tcW w:w="6180" w:type="dxa"/>
            <w:tcBorders>
              <w:top w:val="single" w:sz="4" w:space="0" w:color="auto"/>
              <w:bottom w:val="single" w:sz="4" w:space="0" w:color="auto"/>
            </w:tcBorders>
          </w:tcPr>
          <w:p w:rsidR="00E90716" w:rsidRPr="003372EE" w:rsidRDefault="00E90716" w:rsidP="006B10F0">
            <w:pPr>
              <w:pStyle w:val="ConsPlusNormal"/>
              <w:jc w:val="both"/>
              <w:rPr>
                <w:rFonts w:ascii="Times New Roman" w:hAnsi="Times New Roman" w:cs="Times New Roman"/>
                <w:sz w:val="24"/>
                <w:szCs w:val="24"/>
              </w:rPr>
            </w:pPr>
            <w:r w:rsidRPr="003372EE">
              <w:rPr>
                <w:rFonts w:ascii="Times New Roman" w:hAnsi="Times New Roman" w:cs="Times New Roman"/>
                <w:sz w:val="24"/>
                <w:szCs w:val="24"/>
              </w:rPr>
              <w:t>Администрация Гаринского городского округа</w:t>
            </w:r>
          </w:p>
        </w:tc>
      </w:tr>
      <w:tr w:rsidR="00E90716" w:rsidTr="006B10F0">
        <w:tc>
          <w:tcPr>
            <w:tcW w:w="567" w:type="dxa"/>
            <w:tcBorders>
              <w:top w:val="single" w:sz="4" w:space="0" w:color="auto"/>
              <w:bottom w:val="single" w:sz="4" w:space="0" w:color="auto"/>
            </w:tcBorders>
          </w:tcPr>
          <w:p w:rsidR="00E90716" w:rsidRPr="003372EE" w:rsidRDefault="00E90716" w:rsidP="006B10F0">
            <w:pPr>
              <w:pStyle w:val="ConsPlusNormal"/>
              <w:jc w:val="both"/>
              <w:rPr>
                <w:rFonts w:ascii="Times New Roman" w:hAnsi="Times New Roman" w:cs="Times New Roman"/>
                <w:sz w:val="24"/>
                <w:szCs w:val="24"/>
              </w:rPr>
            </w:pPr>
            <w:r w:rsidRPr="003372EE">
              <w:rPr>
                <w:rFonts w:ascii="Times New Roman" w:hAnsi="Times New Roman" w:cs="Times New Roman"/>
                <w:sz w:val="24"/>
                <w:szCs w:val="24"/>
              </w:rPr>
              <w:t>2.</w:t>
            </w:r>
          </w:p>
        </w:tc>
        <w:tc>
          <w:tcPr>
            <w:tcW w:w="2324" w:type="dxa"/>
            <w:tcBorders>
              <w:top w:val="single" w:sz="4" w:space="0" w:color="auto"/>
              <w:bottom w:val="single" w:sz="4" w:space="0" w:color="auto"/>
            </w:tcBorders>
          </w:tcPr>
          <w:p w:rsidR="00E90716" w:rsidRPr="003372EE" w:rsidRDefault="00E90716" w:rsidP="006B10F0">
            <w:pPr>
              <w:pStyle w:val="ConsPlusNormal"/>
              <w:jc w:val="both"/>
              <w:rPr>
                <w:rFonts w:ascii="Times New Roman" w:hAnsi="Times New Roman" w:cs="Times New Roman"/>
                <w:sz w:val="24"/>
                <w:szCs w:val="24"/>
              </w:rPr>
            </w:pPr>
            <w:r w:rsidRPr="003372EE">
              <w:rPr>
                <w:rFonts w:ascii="Times New Roman" w:hAnsi="Times New Roman" w:cs="Times New Roman"/>
                <w:sz w:val="24"/>
                <w:szCs w:val="24"/>
              </w:rPr>
              <w:t xml:space="preserve">Сроки реализации </w:t>
            </w:r>
            <w:r>
              <w:rPr>
                <w:rFonts w:ascii="Times New Roman" w:hAnsi="Times New Roman" w:cs="Times New Roman"/>
                <w:sz w:val="24"/>
                <w:szCs w:val="24"/>
              </w:rPr>
              <w:t>П</w:t>
            </w:r>
            <w:r w:rsidRPr="003372EE">
              <w:rPr>
                <w:rFonts w:ascii="Times New Roman" w:hAnsi="Times New Roman" w:cs="Times New Roman"/>
                <w:sz w:val="24"/>
                <w:szCs w:val="24"/>
              </w:rPr>
              <w:t>рограммы</w:t>
            </w:r>
          </w:p>
        </w:tc>
        <w:tc>
          <w:tcPr>
            <w:tcW w:w="6180" w:type="dxa"/>
            <w:tcBorders>
              <w:top w:val="single" w:sz="4" w:space="0" w:color="auto"/>
              <w:bottom w:val="single" w:sz="4" w:space="0" w:color="auto"/>
            </w:tcBorders>
          </w:tcPr>
          <w:p w:rsidR="00E90716" w:rsidRPr="003372EE" w:rsidRDefault="00E90716" w:rsidP="006B10F0">
            <w:pPr>
              <w:pStyle w:val="ConsPlusNormal"/>
              <w:jc w:val="both"/>
              <w:rPr>
                <w:rFonts w:ascii="Times New Roman" w:hAnsi="Times New Roman" w:cs="Times New Roman"/>
                <w:sz w:val="24"/>
                <w:szCs w:val="24"/>
              </w:rPr>
            </w:pPr>
            <w:r w:rsidRPr="003372EE">
              <w:rPr>
                <w:rFonts w:ascii="Times New Roman" w:hAnsi="Times New Roman" w:cs="Times New Roman"/>
                <w:sz w:val="24"/>
                <w:szCs w:val="24"/>
              </w:rPr>
              <w:t>2019 - 2024 годы</w:t>
            </w:r>
          </w:p>
        </w:tc>
      </w:tr>
      <w:tr w:rsidR="00E90716" w:rsidTr="006B10F0">
        <w:tc>
          <w:tcPr>
            <w:tcW w:w="567" w:type="dxa"/>
          </w:tcPr>
          <w:p w:rsidR="00E90716" w:rsidRPr="00A66E48" w:rsidRDefault="00E90716" w:rsidP="006B10F0">
            <w:pPr>
              <w:pStyle w:val="ConsPlusNormal"/>
              <w:jc w:val="both"/>
              <w:rPr>
                <w:rFonts w:ascii="Times New Roman" w:hAnsi="Times New Roman" w:cs="Times New Roman"/>
                <w:sz w:val="24"/>
                <w:szCs w:val="24"/>
              </w:rPr>
            </w:pPr>
            <w:r w:rsidRPr="00A66E48">
              <w:rPr>
                <w:rFonts w:ascii="Times New Roman" w:hAnsi="Times New Roman" w:cs="Times New Roman"/>
                <w:sz w:val="24"/>
                <w:szCs w:val="24"/>
              </w:rPr>
              <w:t>3.</w:t>
            </w:r>
          </w:p>
        </w:tc>
        <w:tc>
          <w:tcPr>
            <w:tcW w:w="2324" w:type="dxa"/>
          </w:tcPr>
          <w:p w:rsidR="00E90716" w:rsidRPr="00A66E48" w:rsidRDefault="00E90716" w:rsidP="006B10F0">
            <w:pPr>
              <w:pStyle w:val="ConsPlusNormal"/>
              <w:jc w:val="both"/>
              <w:rPr>
                <w:rFonts w:ascii="Times New Roman" w:hAnsi="Times New Roman" w:cs="Times New Roman"/>
                <w:sz w:val="24"/>
                <w:szCs w:val="24"/>
              </w:rPr>
            </w:pPr>
            <w:r>
              <w:rPr>
                <w:rFonts w:ascii="Times New Roman" w:hAnsi="Times New Roman" w:cs="Times New Roman"/>
                <w:sz w:val="24"/>
                <w:szCs w:val="24"/>
              </w:rPr>
              <w:t>Цель</w:t>
            </w:r>
            <w:r w:rsidRPr="00A66E48">
              <w:rPr>
                <w:rFonts w:ascii="Times New Roman" w:hAnsi="Times New Roman" w:cs="Times New Roman"/>
                <w:sz w:val="24"/>
                <w:szCs w:val="24"/>
              </w:rPr>
              <w:t xml:space="preserve"> и задачи </w:t>
            </w:r>
            <w:r w:rsidRPr="00997088">
              <w:rPr>
                <w:rFonts w:ascii="Times New Roman" w:hAnsi="Times New Roman" w:cs="Times New Roman"/>
                <w:sz w:val="24"/>
                <w:szCs w:val="24"/>
              </w:rPr>
              <w:t>Программы</w:t>
            </w:r>
          </w:p>
        </w:tc>
        <w:tc>
          <w:tcPr>
            <w:tcW w:w="6180" w:type="dxa"/>
          </w:tcPr>
          <w:p w:rsidR="00E90716" w:rsidRPr="00A66E48" w:rsidRDefault="00E90716" w:rsidP="006B10F0">
            <w:pPr>
              <w:pStyle w:val="ConsPlusNormal"/>
              <w:jc w:val="both"/>
              <w:rPr>
                <w:rFonts w:ascii="Times New Roman" w:hAnsi="Times New Roman" w:cs="Times New Roman"/>
                <w:sz w:val="24"/>
                <w:szCs w:val="24"/>
              </w:rPr>
            </w:pPr>
            <w:r w:rsidRPr="00A66E48">
              <w:rPr>
                <w:rFonts w:ascii="Times New Roman" w:hAnsi="Times New Roman" w:cs="Times New Roman"/>
                <w:sz w:val="24"/>
                <w:szCs w:val="24"/>
              </w:rPr>
              <w:t>Цель:</w:t>
            </w:r>
          </w:p>
          <w:p w:rsidR="00E90716" w:rsidRPr="00A66E48" w:rsidRDefault="00E90716" w:rsidP="006B10F0">
            <w:pPr>
              <w:pStyle w:val="ConsPlusNormal"/>
              <w:jc w:val="both"/>
              <w:rPr>
                <w:rFonts w:ascii="Times New Roman" w:hAnsi="Times New Roman" w:cs="Times New Roman"/>
                <w:sz w:val="24"/>
                <w:szCs w:val="24"/>
              </w:rPr>
            </w:pPr>
            <w:r w:rsidRPr="00A66E48">
              <w:rPr>
                <w:rFonts w:ascii="Times New Roman" w:hAnsi="Times New Roman" w:cs="Times New Roman"/>
                <w:sz w:val="24"/>
                <w:szCs w:val="24"/>
              </w:rPr>
              <w:t xml:space="preserve">Предоставление государственной и муниципальной поддержки в решении жилищной проблемы молодым семьям, проживающим на территории Гаринского городского округа, признанным в установленном </w:t>
            </w:r>
            <w:proofErr w:type="gramStart"/>
            <w:r w:rsidRPr="00A66E48">
              <w:rPr>
                <w:rFonts w:ascii="Times New Roman" w:hAnsi="Times New Roman" w:cs="Times New Roman"/>
                <w:sz w:val="24"/>
                <w:szCs w:val="24"/>
              </w:rPr>
              <w:t>порядке</w:t>
            </w:r>
            <w:proofErr w:type="gramEnd"/>
            <w:r w:rsidRPr="00A66E48">
              <w:rPr>
                <w:rFonts w:ascii="Times New Roman" w:hAnsi="Times New Roman" w:cs="Times New Roman"/>
                <w:sz w:val="24"/>
                <w:szCs w:val="24"/>
              </w:rPr>
              <w:t xml:space="preserve"> нуждающимися в улучшении жилищных условий.</w:t>
            </w:r>
          </w:p>
          <w:p w:rsidR="00E90716" w:rsidRPr="00A66E48" w:rsidRDefault="00E90716" w:rsidP="006B10F0">
            <w:pPr>
              <w:pStyle w:val="ConsPlusNormal"/>
              <w:jc w:val="both"/>
              <w:rPr>
                <w:rFonts w:ascii="Times New Roman" w:hAnsi="Times New Roman" w:cs="Times New Roman"/>
                <w:sz w:val="24"/>
                <w:szCs w:val="24"/>
              </w:rPr>
            </w:pPr>
            <w:r w:rsidRPr="00A66E48">
              <w:rPr>
                <w:rFonts w:ascii="Times New Roman" w:hAnsi="Times New Roman" w:cs="Times New Roman"/>
                <w:sz w:val="24"/>
                <w:szCs w:val="24"/>
              </w:rPr>
              <w:t>Задачи:</w:t>
            </w:r>
          </w:p>
          <w:p w:rsidR="00E90716" w:rsidRPr="00A66E48" w:rsidRDefault="00E90716" w:rsidP="006B10F0">
            <w:pPr>
              <w:pStyle w:val="ConsPlusNormal"/>
              <w:jc w:val="both"/>
              <w:rPr>
                <w:rFonts w:ascii="Times New Roman" w:hAnsi="Times New Roman" w:cs="Times New Roman"/>
                <w:sz w:val="24"/>
                <w:szCs w:val="24"/>
              </w:rPr>
            </w:pPr>
            <w:r w:rsidRPr="00A66E48">
              <w:rPr>
                <w:rFonts w:ascii="Times New Roman" w:hAnsi="Times New Roman" w:cs="Times New Roman"/>
                <w:sz w:val="24"/>
                <w:szCs w:val="24"/>
              </w:rPr>
              <w:t>Предоставление молодым семьям социальных выплат на приобретение</w:t>
            </w:r>
            <w:r>
              <w:rPr>
                <w:rFonts w:ascii="Times New Roman" w:hAnsi="Times New Roman" w:cs="Times New Roman"/>
                <w:sz w:val="24"/>
                <w:szCs w:val="24"/>
              </w:rPr>
              <w:t xml:space="preserve"> </w:t>
            </w:r>
            <w:r w:rsidRPr="00A66E48">
              <w:rPr>
                <w:rFonts w:ascii="Times New Roman" w:hAnsi="Times New Roman" w:cs="Times New Roman"/>
                <w:sz w:val="24"/>
                <w:szCs w:val="24"/>
              </w:rPr>
              <w:t>(строительство)</w:t>
            </w:r>
            <w:r>
              <w:rPr>
                <w:rFonts w:ascii="Times New Roman" w:hAnsi="Times New Roman" w:cs="Times New Roman"/>
                <w:sz w:val="24"/>
                <w:szCs w:val="24"/>
              </w:rPr>
              <w:t xml:space="preserve"> жилого помещения</w:t>
            </w:r>
            <w:r w:rsidRPr="00A66E48">
              <w:rPr>
                <w:rFonts w:ascii="Times New Roman" w:hAnsi="Times New Roman" w:cs="Times New Roman"/>
                <w:sz w:val="24"/>
                <w:szCs w:val="24"/>
              </w:rPr>
              <w:t>.</w:t>
            </w:r>
          </w:p>
        </w:tc>
      </w:tr>
      <w:tr w:rsidR="00E90716" w:rsidTr="006B10F0">
        <w:tc>
          <w:tcPr>
            <w:tcW w:w="567" w:type="dxa"/>
          </w:tcPr>
          <w:p w:rsidR="00E90716" w:rsidRPr="00A66E48" w:rsidRDefault="00E90716" w:rsidP="006B10F0">
            <w:pPr>
              <w:pStyle w:val="ConsPlusNormal"/>
              <w:jc w:val="both"/>
              <w:rPr>
                <w:rFonts w:ascii="Times New Roman" w:hAnsi="Times New Roman" w:cs="Times New Roman"/>
                <w:sz w:val="24"/>
                <w:szCs w:val="24"/>
              </w:rPr>
            </w:pPr>
            <w:r w:rsidRPr="00A66E48">
              <w:rPr>
                <w:rFonts w:ascii="Times New Roman" w:hAnsi="Times New Roman" w:cs="Times New Roman"/>
                <w:sz w:val="24"/>
                <w:szCs w:val="24"/>
              </w:rPr>
              <w:t>4.</w:t>
            </w:r>
          </w:p>
        </w:tc>
        <w:tc>
          <w:tcPr>
            <w:tcW w:w="2324" w:type="dxa"/>
          </w:tcPr>
          <w:p w:rsidR="00E90716" w:rsidRPr="00A66E48" w:rsidRDefault="00E90716" w:rsidP="006B10F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Перечень подпрограмм </w:t>
            </w:r>
            <w:r w:rsidRPr="00997088">
              <w:rPr>
                <w:rFonts w:ascii="Times New Roman" w:hAnsi="Times New Roman" w:cs="Times New Roman"/>
                <w:sz w:val="24"/>
                <w:szCs w:val="24"/>
              </w:rPr>
              <w:t xml:space="preserve">Программы </w:t>
            </w:r>
            <w:r>
              <w:rPr>
                <w:rFonts w:ascii="Times New Roman" w:hAnsi="Times New Roman" w:cs="Times New Roman"/>
                <w:sz w:val="24"/>
                <w:szCs w:val="24"/>
              </w:rPr>
              <w:t>(при их наличии)</w:t>
            </w:r>
          </w:p>
        </w:tc>
        <w:tc>
          <w:tcPr>
            <w:tcW w:w="6180" w:type="dxa"/>
          </w:tcPr>
          <w:p w:rsidR="00E90716" w:rsidRPr="00A66E48" w:rsidRDefault="00E90716" w:rsidP="006B10F0">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Отсутствуют.</w:t>
            </w:r>
          </w:p>
        </w:tc>
      </w:tr>
      <w:tr w:rsidR="00E90716" w:rsidTr="006B10F0">
        <w:tc>
          <w:tcPr>
            <w:tcW w:w="567" w:type="dxa"/>
          </w:tcPr>
          <w:p w:rsidR="00E90716" w:rsidRPr="00A66E48" w:rsidRDefault="00E90716" w:rsidP="006B10F0">
            <w:pPr>
              <w:pStyle w:val="ConsPlusNormal"/>
              <w:jc w:val="both"/>
              <w:rPr>
                <w:rFonts w:ascii="Times New Roman" w:hAnsi="Times New Roman" w:cs="Times New Roman"/>
                <w:sz w:val="24"/>
                <w:szCs w:val="24"/>
              </w:rPr>
            </w:pPr>
            <w:r>
              <w:rPr>
                <w:rFonts w:ascii="Times New Roman" w:hAnsi="Times New Roman" w:cs="Times New Roman"/>
                <w:sz w:val="24"/>
                <w:szCs w:val="24"/>
              </w:rPr>
              <w:t>5.</w:t>
            </w:r>
          </w:p>
        </w:tc>
        <w:tc>
          <w:tcPr>
            <w:tcW w:w="2324" w:type="dxa"/>
          </w:tcPr>
          <w:p w:rsidR="00E90716" w:rsidRPr="00A66E48" w:rsidRDefault="00E90716" w:rsidP="006B10F0">
            <w:pPr>
              <w:pStyle w:val="ConsPlusNormal"/>
              <w:jc w:val="both"/>
              <w:rPr>
                <w:rFonts w:ascii="Times New Roman" w:hAnsi="Times New Roman" w:cs="Times New Roman"/>
                <w:sz w:val="24"/>
                <w:szCs w:val="24"/>
              </w:rPr>
            </w:pPr>
            <w:r w:rsidRPr="00A66E48">
              <w:rPr>
                <w:rFonts w:ascii="Times New Roman" w:hAnsi="Times New Roman" w:cs="Times New Roman"/>
                <w:sz w:val="24"/>
                <w:szCs w:val="24"/>
              </w:rPr>
              <w:t>Перечень основных целевых показателей</w:t>
            </w:r>
            <w:r>
              <w:t xml:space="preserve"> </w:t>
            </w:r>
            <w:r w:rsidRPr="00997088">
              <w:rPr>
                <w:rFonts w:ascii="Times New Roman" w:hAnsi="Times New Roman" w:cs="Times New Roman"/>
                <w:sz w:val="24"/>
                <w:szCs w:val="24"/>
              </w:rPr>
              <w:t>Программы</w:t>
            </w:r>
            <w:r w:rsidRPr="00A66E48">
              <w:rPr>
                <w:rFonts w:ascii="Times New Roman" w:hAnsi="Times New Roman" w:cs="Times New Roman"/>
                <w:sz w:val="24"/>
                <w:szCs w:val="24"/>
              </w:rPr>
              <w:t xml:space="preserve"> </w:t>
            </w:r>
          </w:p>
        </w:tc>
        <w:tc>
          <w:tcPr>
            <w:tcW w:w="6180" w:type="dxa"/>
          </w:tcPr>
          <w:p w:rsidR="00E90716" w:rsidRPr="00A66E48" w:rsidRDefault="00E90716" w:rsidP="006B10F0">
            <w:pPr>
              <w:pStyle w:val="ConsPlusNormal"/>
              <w:jc w:val="both"/>
              <w:rPr>
                <w:rFonts w:ascii="Times New Roman" w:hAnsi="Times New Roman" w:cs="Times New Roman"/>
                <w:sz w:val="24"/>
                <w:szCs w:val="24"/>
              </w:rPr>
            </w:pPr>
            <w:r w:rsidRPr="00A66E48">
              <w:rPr>
                <w:rFonts w:ascii="Times New Roman" w:hAnsi="Times New Roman" w:cs="Times New Roman"/>
                <w:sz w:val="24"/>
                <w:szCs w:val="24"/>
              </w:rPr>
              <w:t>Количество молодых семей, получивших социальную выплату на приобретение (строительство) жилого помещения.</w:t>
            </w:r>
          </w:p>
        </w:tc>
      </w:tr>
      <w:tr w:rsidR="00E90716" w:rsidTr="006B10F0">
        <w:tc>
          <w:tcPr>
            <w:tcW w:w="567" w:type="dxa"/>
          </w:tcPr>
          <w:p w:rsidR="00E90716" w:rsidRPr="00A66E48" w:rsidRDefault="00E90716" w:rsidP="006B10F0">
            <w:pPr>
              <w:pStyle w:val="ConsPlusNormal"/>
              <w:jc w:val="both"/>
              <w:rPr>
                <w:rFonts w:ascii="Times New Roman" w:hAnsi="Times New Roman" w:cs="Times New Roman"/>
                <w:sz w:val="24"/>
                <w:szCs w:val="24"/>
              </w:rPr>
            </w:pPr>
            <w:r>
              <w:rPr>
                <w:rFonts w:ascii="Times New Roman" w:hAnsi="Times New Roman" w:cs="Times New Roman"/>
                <w:sz w:val="24"/>
                <w:szCs w:val="24"/>
              </w:rPr>
              <w:t>6.</w:t>
            </w:r>
          </w:p>
        </w:tc>
        <w:tc>
          <w:tcPr>
            <w:tcW w:w="2324" w:type="dxa"/>
          </w:tcPr>
          <w:p w:rsidR="00E90716" w:rsidRPr="00A66E48" w:rsidRDefault="00E90716" w:rsidP="006B10F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Объемы финансирования </w:t>
            </w:r>
            <w:r w:rsidRPr="00997088">
              <w:rPr>
                <w:rFonts w:ascii="Times New Roman" w:hAnsi="Times New Roman" w:cs="Times New Roman"/>
                <w:sz w:val="24"/>
                <w:szCs w:val="24"/>
              </w:rPr>
              <w:t xml:space="preserve">Программы </w:t>
            </w:r>
            <w:r>
              <w:rPr>
                <w:rFonts w:ascii="Times New Roman" w:hAnsi="Times New Roman" w:cs="Times New Roman"/>
                <w:sz w:val="24"/>
                <w:szCs w:val="24"/>
              </w:rPr>
              <w:t>по годам реализации</w:t>
            </w:r>
          </w:p>
        </w:tc>
        <w:tc>
          <w:tcPr>
            <w:tcW w:w="6180" w:type="dxa"/>
          </w:tcPr>
          <w:p w:rsidR="00E90716" w:rsidRPr="005408E4" w:rsidRDefault="00E90716" w:rsidP="006B10F0">
            <w:pPr>
              <w:pStyle w:val="ConsPlusCell"/>
              <w:ind w:right="-75"/>
              <w:jc w:val="both"/>
              <w:rPr>
                <w:rFonts w:ascii="Times New Roman" w:hAnsi="Times New Roman" w:cs="Times New Roman"/>
                <w:b/>
                <w:sz w:val="24"/>
                <w:szCs w:val="24"/>
              </w:rPr>
            </w:pPr>
            <w:r>
              <w:rPr>
                <w:rFonts w:ascii="Times New Roman" w:hAnsi="Times New Roman" w:cs="Times New Roman"/>
                <w:b/>
                <w:sz w:val="24"/>
                <w:szCs w:val="24"/>
              </w:rPr>
              <w:t>Всего</w:t>
            </w:r>
            <w:r w:rsidRPr="005408E4">
              <w:rPr>
                <w:rFonts w:ascii="Times New Roman" w:hAnsi="Times New Roman" w:cs="Times New Roman"/>
                <w:b/>
                <w:sz w:val="24"/>
                <w:szCs w:val="24"/>
              </w:rPr>
              <w:t>:</w:t>
            </w:r>
          </w:p>
          <w:p w:rsidR="00E90716" w:rsidRPr="005408E4" w:rsidRDefault="00E90716" w:rsidP="006B10F0">
            <w:pPr>
              <w:pStyle w:val="ConsPlusCell"/>
              <w:ind w:right="-75"/>
              <w:jc w:val="both"/>
              <w:rPr>
                <w:rFonts w:ascii="Times New Roman" w:hAnsi="Times New Roman" w:cs="Times New Roman"/>
                <w:sz w:val="24"/>
                <w:szCs w:val="24"/>
              </w:rPr>
            </w:pPr>
            <w:r w:rsidRPr="005408E4">
              <w:rPr>
                <w:rFonts w:ascii="Times New Roman" w:hAnsi="Times New Roman" w:cs="Times New Roman"/>
                <w:sz w:val="24"/>
                <w:szCs w:val="24"/>
              </w:rPr>
              <w:t>11</w:t>
            </w:r>
            <w:r>
              <w:rPr>
                <w:rFonts w:ascii="Times New Roman" w:hAnsi="Times New Roman" w:cs="Times New Roman"/>
                <w:sz w:val="24"/>
                <w:szCs w:val="24"/>
              </w:rPr>
              <w:t xml:space="preserve"> </w:t>
            </w:r>
            <w:r w:rsidRPr="005408E4">
              <w:rPr>
                <w:rFonts w:ascii="Times New Roman" w:hAnsi="Times New Roman" w:cs="Times New Roman"/>
                <w:sz w:val="24"/>
                <w:szCs w:val="24"/>
              </w:rPr>
              <w:t>130 570,4 рублей</w:t>
            </w:r>
            <w:r>
              <w:rPr>
                <w:rFonts w:ascii="Times New Roman" w:hAnsi="Times New Roman" w:cs="Times New Roman"/>
                <w:sz w:val="24"/>
                <w:szCs w:val="24"/>
              </w:rPr>
              <w:t>,</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в</w:t>
            </w:r>
            <w:r w:rsidRPr="005408E4">
              <w:rPr>
                <w:rFonts w:ascii="Times New Roman" w:hAnsi="Times New Roman" w:cs="Times New Roman"/>
                <w:sz w:val="24"/>
                <w:szCs w:val="24"/>
              </w:rPr>
              <w:t xml:space="preserve"> том числе:</w:t>
            </w:r>
          </w:p>
          <w:p w:rsidR="00E90716" w:rsidRPr="005408E4" w:rsidRDefault="00E90716" w:rsidP="006B10F0">
            <w:pPr>
              <w:pStyle w:val="ConsPlusCell"/>
              <w:ind w:right="-75"/>
              <w:jc w:val="both"/>
              <w:rPr>
                <w:rFonts w:ascii="Times New Roman" w:hAnsi="Times New Roman" w:cs="Times New Roman"/>
                <w:sz w:val="24"/>
                <w:szCs w:val="24"/>
              </w:rPr>
            </w:pPr>
            <w:r w:rsidRPr="005408E4">
              <w:rPr>
                <w:rFonts w:ascii="Times New Roman" w:hAnsi="Times New Roman" w:cs="Times New Roman"/>
                <w:sz w:val="24"/>
                <w:szCs w:val="24"/>
              </w:rPr>
              <w:t>2019 год – 1</w:t>
            </w:r>
            <w:r>
              <w:rPr>
                <w:rFonts w:ascii="Times New Roman" w:hAnsi="Times New Roman" w:cs="Times New Roman"/>
                <w:sz w:val="24"/>
                <w:szCs w:val="24"/>
              </w:rPr>
              <w:t xml:space="preserve"> </w:t>
            </w:r>
            <w:r w:rsidRPr="005408E4">
              <w:rPr>
                <w:rFonts w:ascii="Times New Roman" w:hAnsi="Times New Roman" w:cs="Times New Roman"/>
                <w:sz w:val="24"/>
                <w:szCs w:val="24"/>
              </w:rPr>
              <w:t>589 343,4</w:t>
            </w:r>
            <w:r>
              <w:rPr>
                <w:rFonts w:ascii="Times New Roman" w:hAnsi="Times New Roman" w:cs="Times New Roman"/>
                <w:sz w:val="24"/>
                <w:szCs w:val="24"/>
              </w:rPr>
              <w:t xml:space="preserve"> рублей;</w:t>
            </w:r>
          </w:p>
          <w:p w:rsidR="00E90716" w:rsidRPr="005408E4" w:rsidRDefault="00E90716" w:rsidP="006B10F0">
            <w:pPr>
              <w:pStyle w:val="ConsPlusCell"/>
              <w:ind w:right="-75"/>
              <w:jc w:val="both"/>
              <w:rPr>
                <w:rFonts w:ascii="Times New Roman" w:hAnsi="Times New Roman" w:cs="Times New Roman"/>
                <w:sz w:val="24"/>
                <w:szCs w:val="24"/>
              </w:rPr>
            </w:pPr>
            <w:r w:rsidRPr="005408E4">
              <w:rPr>
                <w:rFonts w:ascii="Times New Roman" w:hAnsi="Times New Roman" w:cs="Times New Roman"/>
                <w:sz w:val="24"/>
                <w:szCs w:val="24"/>
              </w:rPr>
              <w:t xml:space="preserve">2020 год – </w:t>
            </w:r>
            <w:r>
              <w:rPr>
                <w:rFonts w:ascii="Times New Roman" w:hAnsi="Times New Roman" w:cs="Times New Roman"/>
                <w:sz w:val="24"/>
                <w:szCs w:val="24"/>
              </w:rPr>
              <w:t xml:space="preserve">1 </w:t>
            </w:r>
            <w:r w:rsidRPr="005408E4">
              <w:rPr>
                <w:rFonts w:ascii="Times New Roman" w:hAnsi="Times New Roman" w:cs="Times New Roman"/>
                <w:sz w:val="24"/>
                <w:szCs w:val="24"/>
              </w:rPr>
              <w:t>908 245,4</w:t>
            </w:r>
            <w:r>
              <w:rPr>
                <w:rFonts w:ascii="Times New Roman" w:hAnsi="Times New Roman" w:cs="Times New Roman"/>
                <w:sz w:val="24"/>
                <w:szCs w:val="24"/>
              </w:rPr>
              <w:t xml:space="preserve"> рублей;</w:t>
            </w:r>
          </w:p>
          <w:p w:rsidR="00E90716" w:rsidRPr="005408E4" w:rsidRDefault="00E90716" w:rsidP="006B10F0">
            <w:pPr>
              <w:pStyle w:val="ConsPlusCell"/>
              <w:ind w:right="-75"/>
              <w:jc w:val="both"/>
              <w:rPr>
                <w:rFonts w:ascii="Times New Roman" w:hAnsi="Times New Roman" w:cs="Times New Roman"/>
                <w:sz w:val="24"/>
                <w:szCs w:val="24"/>
              </w:rPr>
            </w:pPr>
            <w:r w:rsidRPr="005408E4">
              <w:rPr>
                <w:rFonts w:ascii="Times New Roman" w:hAnsi="Times New Roman" w:cs="Times New Roman"/>
                <w:sz w:val="24"/>
                <w:szCs w:val="24"/>
              </w:rPr>
              <w:t>2021 год –</w:t>
            </w:r>
            <w:r>
              <w:rPr>
                <w:rFonts w:ascii="Times New Roman" w:hAnsi="Times New Roman" w:cs="Times New Roman"/>
                <w:sz w:val="24"/>
                <w:szCs w:val="24"/>
              </w:rPr>
              <w:t xml:space="preserve"> </w:t>
            </w:r>
            <w:r w:rsidRPr="005408E4">
              <w:rPr>
                <w:rFonts w:ascii="Times New Roman" w:hAnsi="Times New Roman" w:cs="Times New Roman"/>
                <w:sz w:val="24"/>
                <w:szCs w:val="24"/>
              </w:rPr>
              <w:t>1</w:t>
            </w:r>
            <w:r>
              <w:rPr>
                <w:rFonts w:ascii="Times New Roman" w:hAnsi="Times New Roman" w:cs="Times New Roman"/>
                <w:sz w:val="24"/>
                <w:szCs w:val="24"/>
              </w:rPr>
              <w:t xml:space="preserve"> </w:t>
            </w:r>
            <w:r w:rsidRPr="005408E4">
              <w:rPr>
                <w:rFonts w:ascii="Times New Roman" w:hAnsi="Times New Roman" w:cs="Times New Roman"/>
                <w:sz w:val="24"/>
                <w:szCs w:val="24"/>
              </w:rPr>
              <w:t>908 245,4 рублей</w:t>
            </w:r>
            <w:r>
              <w:rPr>
                <w:rFonts w:ascii="Times New Roman" w:hAnsi="Times New Roman" w:cs="Times New Roman"/>
                <w:sz w:val="24"/>
                <w:szCs w:val="24"/>
              </w:rPr>
              <w:t>;</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2022 год –</w:t>
            </w:r>
            <w:r w:rsidRPr="005408E4">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5408E4">
              <w:rPr>
                <w:rFonts w:ascii="Times New Roman" w:hAnsi="Times New Roman" w:cs="Times New Roman"/>
                <w:sz w:val="24"/>
                <w:szCs w:val="24"/>
              </w:rPr>
              <w:t xml:space="preserve">908 245,4 </w:t>
            </w:r>
            <w:r>
              <w:rPr>
                <w:rFonts w:ascii="Times New Roman" w:hAnsi="Times New Roman" w:cs="Times New Roman"/>
                <w:sz w:val="24"/>
                <w:szCs w:val="24"/>
              </w:rPr>
              <w:t>рублей;</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2023 год –</w:t>
            </w:r>
            <w:r w:rsidRPr="005408E4">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5408E4">
              <w:rPr>
                <w:rFonts w:ascii="Times New Roman" w:hAnsi="Times New Roman" w:cs="Times New Roman"/>
                <w:sz w:val="24"/>
                <w:szCs w:val="24"/>
              </w:rPr>
              <w:t xml:space="preserve">908 245,4 </w:t>
            </w:r>
            <w:r>
              <w:rPr>
                <w:rFonts w:ascii="Times New Roman" w:hAnsi="Times New Roman" w:cs="Times New Roman"/>
                <w:sz w:val="24"/>
                <w:szCs w:val="24"/>
              </w:rPr>
              <w:t>рублей;</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2024 год –</w:t>
            </w:r>
            <w:r w:rsidRPr="005408E4">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5408E4">
              <w:rPr>
                <w:rFonts w:ascii="Times New Roman" w:hAnsi="Times New Roman" w:cs="Times New Roman"/>
                <w:sz w:val="24"/>
                <w:szCs w:val="24"/>
              </w:rPr>
              <w:t xml:space="preserve">908 245,4 </w:t>
            </w:r>
            <w:r>
              <w:rPr>
                <w:rFonts w:ascii="Times New Roman" w:hAnsi="Times New Roman" w:cs="Times New Roman"/>
                <w:sz w:val="24"/>
                <w:szCs w:val="24"/>
              </w:rPr>
              <w:t>рублей;</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из них:</w:t>
            </w:r>
          </w:p>
          <w:p w:rsidR="00E90716" w:rsidRPr="005408E4" w:rsidRDefault="00825FAD" w:rsidP="006B10F0">
            <w:pPr>
              <w:spacing w:after="0" w:line="240" w:lineRule="auto"/>
              <w:jc w:val="both"/>
              <w:rPr>
                <w:rFonts w:ascii="Times New Roman" w:hAnsi="Times New Roman"/>
                <w:b/>
                <w:sz w:val="24"/>
                <w:szCs w:val="24"/>
              </w:rPr>
            </w:pPr>
            <w:r>
              <w:rPr>
                <w:rFonts w:ascii="Times New Roman" w:hAnsi="Times New Roman"/>
                <w:b/>
                <w:sz w:val="24"/>
                <w:szCs w:val="24"/>
              </w:rPr>
              <w:t>ф</w:t>
            </w:r>
            <w:r w:rsidR="00E90716" w:rsidRPr="005408E4">
              <w:rPr>
                <w:rFonts w:ascii="Times New Roman" w:hAnsi="Times New Roman"/>
                <w:b/>
                <w:sz w:val="24"/>
                <w:szCs w:val="24"/>
              </w:rPr>
              <w:t xml:space="preserve">едеральный бюджет </w:t>
            </w:r>
            <w:r w:rsidR="00E90716">
              <w:rPr>
                <w:rFonts w:ascii="Times New Roman" w:hAnsi="Times New Roman"/>
                <w:b/>
                <w:sz w:val="24"/>
                <w:szCs w:val="24"/>
              </w:rPr>
              <w:t>–</w:t>
            </w:r>
            <w:r w:rsidR="00E90716" w:rsidRPr="005408E4">
              <w:rPr>
                <w:rFonts w:ascii="Times New Roman" w:hAnsi="Times New Roman"/>
                <w:b/>
                <w:sz w:val="24"/>
                <w:szCs w:val="24"/>
              </w:rPr>
              <w:t xml:space="preserve"> 0,0 рублей</w:t>
            </w:r>
          </w:p>
          <w:p w:rsidR="00E90716" w:rsidRPr="005408E4" w:rsidRDefault="00E90716" w:rsidP="006B10F0">
            <w:pPr>
              <w:spacing w:after="0" w:line="240" w:lineRule="auto"/>
              <w:jc w:val="both"/>
              <w:rPr>
                <w:rFonts w:ascii="Times New Roman" w:hAnsi="Times New Roman"/>
                <w:sz w:val="24"/>
                <w:szCs w:val="24"/>
              </w:rPr>
            </w:pPr>
            <w:r>
              <w:rPr>
                <w:rFonts w:ascii="Times New Roman" w:hAnsi="Times New Roman"/>
                <w:sz w:val="24"/>
                <w:szCs w:val="24"/>
              </w:rPr>
              <w:t>в</w:t>
            </w:r>
            <w:r w:rsidRPr="005408E4">
              <w:rPr>
                <w:rFonts w:ascii="Times New Roman" w:hAnsi="Times New Roman"/>
                <w:sz w:val="24"/>
                <w:szCs w:val="24"/>
              </w:rPr>
              <w:t xml:space="preserve"> том числе:</w:t>
            </w:r>
          </w:p>
          <w:p w:rsidR="00E90716" w:rsidRPr="005408E4" w:rsidRDefault="00E90716" w:rsidP="006B10F0">
            <w:pPr>
              <w:pStyle w:val="ConsPlusCell"/>
              <w:ind w:right="-75"/>
              <w:jc w:val="both"/>
              <w:rPr>
                <w:rFonts w:ascii="Times New Roman" w:hAnsi="Times New Roman" w:cs="Times New Roman"/>
                <w:sz w:val="24"/>
                <w:szCs w:val="24"/>
              </w:rPr>
            </w:pPr>
            <w:r w:rsidRPr="005408E4">
              <w:rPr>
                <w:rFonts w:ascii="Times New Roman" w:hAnsi="Times New Roman" w:cs="Times New Roman"/>
                <w:sz w:val="24"/>
                <w:szCs w:val="24"/>
              </w:rPr>
              <w:t xml:space="preserve">2019 год </w:t>
            </w:r>
            <w:r>
              <w:rPr>
                <w:rFonts w:ascii="Times New Roman" w:hAnsi="Times New Roman" w:cs="Times New Roman"/>
                <w:sz w:val="24"/>
                <w:szCs w:val="24"/>
              </w:rPr>
              <w:t>– 0,0 рублей;</w:t>
            </w:r>
          </w:p>
          <w:p w:rsidR="00E90716" w:rsidRPr="005408E4" w:rsidRDefault="00E90716" w:rsidP="006B10F0">
            <w:pPr>
              <w:pStyle w:val="ConsPlusCell"/>
              <w:ind w:right="-75"/>
              <w:jc w:val="both"/>
              <w:rPr>
                <w:rFonts w:ascii="Times New Roman" w:hAnsi="Times New Roman" w:cs="Times New Roman"/>
                <w:sz w:val="24"/>
                <w:szCs w:val="24"/>
              </w:rPr>
            </w:pPr>
            <w:r w:rsidRPr="005408E4">
              <w:rPr>
                <w:rFonts w:ascii="Times New Roman" w:hAnsi="Times New Roman" w:cs="Times New Roman"/>
                <w:sz w:val="24"/>
                <w:szCs w:val="24"/>
              </w:rPr>
              <w:t>2020 год – 0,0 рублей</w:t>
            </w:r>
            <w:r>
              <w:rPr>
                <w:rFonts w:ascii="Times New Roman" w:hAnsi="Times New Roman" w:cs="Times New Roman"/>
                <w:sz w:val="24"/>
                <w:szCs w:val="24"/>
              </w:rPr>
              <w:t>;</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lastRenderedPageBreak/>
              <w:t>2021 год – 0,0 рублей;</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2022 год – 0,0 рублей;</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2023 год – 0,0 рублей;</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2024 год – 0,0 рублей;</w:t>
            </w:r>
          </w:p>
          <w:p w:rsidR="00E90716" w:rsidRPr="005408E4" w:rsidRDefault="00E90716" w:rsidP="006B10F0">
            <w:pPr>
              <w:pStyle w:val="ConsPlusCell"/>
              <w:ind w:right="-75"/>
              <w:jc w:val="both"/>
              <w:rPr>
                <w:rFonts w:ascii="Times New Roman" w:hAnsi="Times New Roman" w:cs="Times New Roman"/>
                <w:b/>
                <w:sz w:val="24"/>
                <w:szCs w:val="24"/>
              </w:rPr>
            </w:pPr>
            <w:r>
              <w:rPr>
                <w:rFonts w:ascii="Times New Roman" w:hAnsi="Times New Roman" w:cs="Times New Roman"/>
                <w:b/>
                <w:sz w:val="24"/>
                <w:szCs w:val="24"/>
              </w:rPr>
              <w:t>о</w:t>
            </w:r>
            <w:r w:rsidRPr="005408E4">
              <w:rPr>
                <w:rFonts w:ascii="Times New Roman" w:hAnsi="Times New Roman" w:cs="Times New Roman"/>
                <w:b/>
                <w:sz w:val="24"/>
                <w:szCs w:val="24"/>
              </w:rPr>
              <w:t xml:space="preserve">бластной бюджет – </w:t>
            </w:r>
            <w:r w:rsidRPr="005408E4">
              <w:rPr>
                <w:rFonts w:ascii="Times New Roman" w:hAnsi="Times New Roman"/>
                <w:b/>
                <w:sz w:val="24"/>
                <w:szCs w:val="24"/>
              </w:rPr>
              <w:t>476 200,0 рублей</w:t>
            </w:r>
          </w:p>
          <w:p w:rsidR="00E90716" w:rsidRPr="005408E4" w:rsidRDefault="00E90716" w:rsidP="006B10F0">
            <w:pPr>
              <w:spacing w:after="0" w:line="240" w:lineRule="auto"/>
              <w:jc w:val="both"/>
              <w:rPr>
                <w:rFonts w:ascii="Times New Roman" w:hAnsi="Times New Roman"/>
                <w:sz w:val="24"/>
                <w:szCs w:val="24"/>
              </w:rPr>
            </w:pPr>
            <w:r>
              <w:rPr>
                <w:rFonts w:ascii="Times New Roman" w:hAnsi="Times New Roman"/>
                <w:sz w:val="24"/>
                <w:szCs w:val="24"/>
              </w:rPr>
              <w:t>в</w:t>
            </w:r>
            <w:r w:rsidRPr="005408E4">
              <w:rPr>
                <w:rFonts w:ascii="Times New Roman" w:hAnsi="Times New Roman"/>
                <w:sz w:val="24"/>
                <w:szCs w:val="24"/>
              </w:rPr>
              <w:t xml:space="preserve"> том числе:</w:t>
            </w:r>
          </w:p>
          <w:p w:rsidR="00E90716" w:rsidRPr="005408E4" w:rsidRDefault="00E90716" w:rsidP="006B10F0">
            <w:pPr>
              <w:pStyle w:val="ConsPlusCell"/>
              <w:ind w:right="-75"/>
              <w:jc w:val="both"/>
              <w:rPr>
                <w:rFonts w:ascii="Times New Roman" w:hAnsi="Times New Roman" w:cs="Times New Roman"/>
                <w:sz w:val="24"/>
                <w:szCs w:val="24"/>
              </w:rPr>
            </w:pPr>
            <w:r w:rsidRPr="005408E4">
              <w:rPr>
                <w:rFonts w:ascii="Times New Roman" w:hAnsi="Times New Roman" w:cs="Times New Roman"/>
                <w:sz w:val="24"/>
                <w:szCs w:val="24"/>
              </w:rPr>
              <w:t>2019 год – 476 200</w:t>
            </w:r>
            <w:r>
              <w:rPr>
                <w:rFonts w:ascii="Times New Roman" w:hAnsi="Times New Roman" w:cs="Times New Roman"/>
                <w:sz w:val="24"/>
                <w:szCs w:val="24"/>
              </w:rPr>
              <w:t>,0 рублей;</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2020 год – 0,0 рублей;</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2021 год – 0,0 рублей;</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2022 год – 0,0 рублей;</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2023 год – 0,0 рублей;</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2024 год – 0,0 рублей;</w:t>
            </w:r>
          </w:p>
          <w:p w:rsidR="00E90716" w:rsidRPr="005408E4" w:rsidRDefault="00E90716" w:rsidP="006B10F0">
            <w:pPr>
              <w:pStyle w:val="ConsPlusCell"/>
              <w:ind w:right="-75"/>
              <w:jc w:val="both"/>
              <w:rPr>
                <w:rFonts w:ascii="Times New Roman" w:hAnsi="Times New Roman" w:cs="Times New Roman"/>
                <w:b/>
                <w:sz w:val="24"/>
                <w:szCs w:val="24"/>
              </w:rPr>
            </w:pPr>
            <w:r>
              <w:rPr>
                <w:rFonts w:ascii="Times New Roman" w:hAnsi="Times New Roman" w:cs="Times New Roman"/>
                <w:b/>
                <w:sz w:val="24"/>
                <w:szCs w:val="24"/>
              </w:rPr>
              <w:t>м</w:t>
            </w:r>
            <w:r w:rsidRPr="005408E4">
              <w:rPr>
                <w:rFonts w:ascii="Times New Roman" w:hAnsi="Times New Roman" w:cs="Times New Roman"/>
                <w:b/>
                <w:sz w:val="24"/>
                <w:szCs w:val="24"/>
              </w:rPr>
              <w:t xml:space="preserve">естный бюджет – </w:t>
            </w:r>
            <w:r>
              <w:rPr>
                <w:rFonts w:ascii="Times New Roman" w:hAnsi="Times New Roman" w:cs="Times New Roman"/>
                <w:b/>
                <w:sz w:val="24"/>
                <w:szCs w:val="24"/>
              </w:rPr>
              <w:t xml:space="preserve">1 </w:t>
            </w:r>
            <w:r w:rsidRPr="005408E4">
              <w:rPr>
                <w:rFonts w:ascii="Times New Roman" w:hAnsi="Times New Roman" w:cs="Times New Roman"/>
                <w:b/>
                <w:sz w:val="24"/>
                <w:szCs w:val="24"/>
              </w:rPr>
              <w:t>52</w:t>
            </w:r>
            <w:r>
              <w:rPr>
                <w:rFonts w:ascii="Times New Roman" w:hAnsi="Times New Roman" w:cs="Times New Roman"/>
                <w:b/>
                <w:sz w:val="24"/>
                <w:szCs w:val="24"/>
              </w:rPr>
              <w:t xml:space="preserve">2 </w:t>
            </w:r>
            <w:r w:rsidRPr="005408E4">
              <w:rPr>
                <w:rFonts w:ascii="Times New Roman" w:hAnsi="Times New Roman" w:cs="Times New Roman"/>
                <w:b/>
                <w:sz w:val="24"/>
                <w:szCs w:val="24"/>
              </w:rPr>
              <w:t>056,0 рублей</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в</w:t>
            </w:r>
            <w:r w:rsidRPr="005408E4">
              <w:rPr>
                <w:rFonts w:ascii="Times New Roman" w:hAnsi="Times New Roman" w:cs="Times New Roman"/>
                <w:sz w:val="24"/>
                <w:szCs w:val="24"/>
              </w:rPr>
              <w:t xml:space="preserve"> том числе:</w:t>
            </w:r>
          </w:p>
          <w:p w:rsidR="00E90716" w:rsidRPr="005408E4" w:rsidRDefault="00E90716" w:rsidP="006B10F0">
            <w:pPr>
              <w:pStyle w:val="ConsPlusCell"/>
              <w:ind w:right="-75"/>
              <w:jc w:val="both"/>
              <w:rPr>
                <w:rFonts w:ascii="Times New Roman" w:hAnsi="Times New Roman" w:cs="Times New Roman"/>
                <w:sz w:val="24"/>
                <w:szCs w:val="24"/>
              </w:rPr>
            </w:pPr>
            <w:r w:rsidRPr="005408E4">
              <w:rPr>
                <w:rFonts w:ascii="Times New Roman" w:hAnsi="Times New Roman" w:cs="Times New Roman"/>
                <w:sz w:val="24"/>
                <w:szCs w:val="24"/>
              </w:rPr>
              <w:t>2019 год – 1</w:t>
            </w:r>
            <w:r>
              <w:rPr>
                <w:rFonts w:ascii="Times New Roman" w:hAnsi="Times New Roman" w:cs="Times New Roman"/>
                <w:sz w:val="24"/>
                <w:szCs w:val="24"/>
              </w:rPr>
              <w:t xml:space="preserve">59 </w:t>
            </w:r>
            <w:r w:rsidRPr="005408E4">
              <w:rPr>
                <w:rFonts w:ascii="Times New Roman" w:hAnsi="Times New Roman" w:cs="Times New Roman"/>
                <w:sz w:val="24"/>
                <w:szCs w:val="24"/>
              </w:rPr>
              <w:t>021,0 рублей</w:t>
            </w:r>
            <w:r>
              <w:rPr>
                <w:rFonts w:ascii="Times New Roman" w:hAnsi="Times New Roman" w:cs="Times New Roman"/>
                <w:sz w:val="24"/>
                <w:szCs w:val="24"/>
              </w:rPr>
              <w:t>;</w:t>
            </w:r>
          </w:p>
          <w:p w:rsidR="00E90716" w:rsidRPr="005408E4" w:rsidRDefault="00E90716" w:rsidP="006B10F0">
            <w:pPr>
              <w:pStyle w:val="ConsPlusCell"/>
              <w:ind w:right="-75"/>
              <w:jc w:val="both"/>
              <w:rPr>
                <w:rFonts w:ascii="Times New Roman" w:hAnsi="Times New Roman" w:cs="Times New Roman"/>
                <w:sz w:val="24"/>
                <w:szCs w:val="24"/>
              </w:rPr>
            </w:pPr>
            <w:r w:rsidRPr="005408E4">
              <w:rPr>
                <w:rFonts w:ascii="Times New Roman" w:hAnsi="Times New Roman" w:cs="Times New Roman"/>
                <w:sz w:val="24"/>
                <w:szCs w:val="24"/>
              </w:rPr>
              <w:t>2020 год – 272 607,0</w:t>
            </w:r>
            <w:r>
              <w:rPr>
                <w:rFonts w:ascii="Times New Roman" w:hAnsi="Times New Roman" w:cs="Times New Roman"/>
                <w:sz w:val="24"/>
                <w:szCs w:val="24"/>
              </w:rPr>
              <w:t xml:space="preserve"> </w:t>
            </w:r>
            <w:r w:rsidRPr="005408E4">
              <w:rPr>
                <w:rFonts w:ascii="Times New Roman" w:hAnsi="Times New Roman" w:cs="Times New Roman"/>
                <w:sz w:val="24"/>
                <w:szCs w:val="24"/>
              </w:rPr>
              <w:t>рублей</w:t>
            </w:r>
            <w:r>
              <w:rPr>
                <w:rFonts w:ascii="Times New Roman" w:hAnsi="Times New Roman" w:cs="Times New Roman"/>
                <w:sz w:val="24"/>
                <w:szCs w:val="24"/>
              </w:rPr>
              <w:t>;</w:t>
            </w:r>
          </w:p>
          <w:p w:rsidR="00E90716" w:rsidRPr="005408E4" w:rsidRDefault="00E90716" w:rsidP="006B10F0">
            <w:pPr>
              <w:pStyle w:val="ConsPlusCell"/>
              <w:ind w:right="-75"/>
              <w:jc w:val="both"/>
              <w:rPr>
                <w:rFonts w:ascii="Times New Roman" w:hAnsi="Times New Roman" w:cs="Times New Roman"/>
                <w:sz w:val="24"/>
                <w:szCs w:val="24"/>
              </w:rPr>
            </w:pPr>
            <w:r w:rsidRPr="005408E4">
              <w:rPr>
                <w:rFonts w:ascii="Times New Roman" w:hAnsi="Times New Roman" w:cs="Times New Roman"/>
                <w:sz w:val="24"/>
                <w:szCs w:val="24"/>
              </w:rPr>
              <w:t>2021 год—272 607,0 рублей</w:t>
            </w:r>
            <w:r>
              <w:rPr>
                <w:rFonts w:ascii="Times New Roman" w:hAnsi="Times New Roman" w:cs="Times New Roman"/>
                <w:sz w:val="24"/>
                <w:szCs w:val="24"/>
              </w:rPr>
              <w:t>;</w:t>
            </w:r>
          </w:p>
          <w:p w:rsidR="00E90716" w:rsidRPr="005408E4" w:rsidRDefault="00E90716" w:rsidP="006B10F0">
            <w:pPr>
              <w:pStyle w:val="ConsPlusCell"/>
              <w:ind w:right="-75"/>
              <w:jc w:val="both"/>
              <w:rPr>
                <w:rFonts w:ascii="Times New Roman" w:hAnsi="Times New Roman" w:cs="Times New Roman"/>
                <w:sz w:val="24"/>
                <w:szCs w:val="24"/>
              </w:rPr>
            </w:pPr>
            <w:r w:rsidRPr="005408E4">
              <w:rPr>
                <w:rFonts w:ascii="Times New Roman" w:hAnsi="Times New Roman" w:cs="Times New Roman"/>
                <w:sz w:val="24"/>
                <w:szCs w:val="24"/>
              </w:rPr>
              <w:t>2022 год – 272 607,0 рублей</w:t>
            </w:r>
            <w:r>
              <w:rPr>
                <w:rFonts w:ascii="Times New Roman" w:hAnsi="Times New Roman" w:cs="Times New Roman"/>
                <w:sz w:val="24"/>
                <w:szCs w:val="24"/>
              </w:rPr>
              <w:t>;</w:t>
            </w:r>
          </w:p>
          <w:p w:rsidR="00E90716" w:rsidRPr="005408E4" w:rsidRDefault="00E90716" w:rsidP="006B10F0">
            <w:pPr>
              <w:pStyle w:val="ConsPlusCell"/>
              <w:ind w:right="-75"/>
              <w:jc w:val="both"/>
              <w:rPr>
                <w:rFonts w:ascii="Times New Roman" w:hAnsi="Times New Roman" w:cs="Times New Roman"/>
                <w:sz w:val="24"/>
                <w:szCs w:val="24"/>
              </w:rPr>
            </w:pPr>
            <w:r w:rsidRPr="005408E4">
              <w:rPr>
                <w:rFonts w:ascii="Times New Roman" w:hAnsi="Times New Roman" w:cs="Times New Roman"/>
                <w:sz w:val="24"/>
                <w:szCs w:val="24"/>
              </w:rPr>
              <w:t>2023 год – 272 607,0 рублей</w:t>
            </w:r>
            <w:r>
              <w:rPr>
                <w:rFonts w:ascii="Times New Roman" w:hAnsi="Times New Roman" w:cs="Times New Roman"/>
                <w:sz w:val="24"/>
                <w:szCs w:val="24"/>
              </w:rPr>
              <w:t>;</w:t>
            </w:r>
          </w:p>
          <w:p w:rsidR="00E90716" w:rsidRPr="005408E4" w:rsidRDefault="00E90716" w:rsidP="006B10F0">
            <w:pPr>
              <w:pStyle w:val="ConsPlusCell"/>
              <w:ind w:right="-75"/>
              <w:jc w:val="both"/>
              <w:rPr>
                <w:rFonts w:ascii="Times New Roman" w:hAnsi="Times New Roman" w:cs="Times New Roman"/>
                <w:sz w:val="24"/>
                <w:szCs w:val="24"/>
              </w:rPr>
            </w:pPr>
            <w:r w:rsidRPr="005408E4">
              <w:rPr>
                <w:rFonts w:ascii="Times New Roman" w:hAnsi="Times New Roman" w:cs="Times New Roman"/>
                <w:sz w:val="24"/>
                <w:szCs w:val="24"/>
              </w:rPr>
              <w:t>2024 год – 272 607,0 рублей</w:t>
            </w:r>
            <w:r>
              <w:rPr>
                <w:rFonts w:ascii="Times New Roman" w:hAnsi="Times New Roman" w:cs="Times New Roman"/>
                <w:sz w:val="24"/>
                <w:szCs w:val="24"/>
              </w:rPr>
              <w:t>;</w:t>
            </w:r>
          </w:p>
          <w:p w:rsidR="00E90716" w:rsidRPr="005408E4" w:rsidRDefault="00E90716" w:rsidP="006B10F0">
            <w:pPr>
              <w:pStyle w:val="ConsPlusCell"/>
              <w:ind w:right="-75"/>
              <w:jc w:val="both"/>
              <w:rPr>
                <w:rFonts w:ascii="Times New Roman" w:hAnsi="Times New Roman" w:cs="Times New Roman"/>
                <w:b/>
                <w:sz w:val="24"/>
                <w:szCs w:val="24"/>
              </w:rPr>
            </w:pPr>
            <w:r>
              <w:rPr>
                <w:rFonts w:ascii="Times New Roman" w:hAnsi="Times New Roman" w:cs="Times New Roman"/>
                <w:b/>
                <w:sz w:val="24"/>
                <w:szCs w:val="24"/>
              </w:rPr>
              <w:t>в</w:t>
            </w:r>
            <w:r w:rsidRPr="005408E4">
              <w:rPr>
                <w:rFonts w:ascii="Times New Roman" w:hAnsi="Times New Roman" w:cs="Times New Roman"/>
                <w:b/>
                <w:sz w:val="24"/>
                <w:szCs w:val="24"/>
              </w:rPr>
              <w:t>небюджетные источники – 9</w:t>
            </w:r>
            <w:r>
              <w:rPr>
                <w:rFonts w:ascii="Times New Roman" w:hAnsi="Times New Roman" w:cs="Times New Roman"/>
                <w:b/>
                <w:sz w:val="24"/>
                <w:szCs w:val="24"/>
              </w:rPr>
              <w:t xml:space="preserve"> </w:t>
            </w:r>
            <w:r w:rsidRPr="005408E4">
              <w:rPr>
                <w:rFonts w:ascii="Times New Roman" w:hAnsi="Times New Roman" w:cs="Times New Roman"/>
                <w:b/>
                <w:sz w:val="24"/>
                <w:szCs w:val="24"/>
              </w:rPr>
              <w:t>1</w:t>
            </w:r>
            <w:r>
              <w:rPr>
                <w:rFonts w:ascii="Times New Roman" w:hAnsi="Times New Roman" w:cs="Times New Roman"/>
                <w:b/>
                <w:sz w:val="24"/>
                <w:szCs w:val="24"/>
              </w:rPr>
              <w:t xml:space="preserve">32 </w:t>
            </w:r>
            <w:r w:rsidRPr="005408E4">
              <w:rPr>
                <w:rFonts w:ascii="Times New Roman" w:hAnsi="Times New Roman" w:cs="Times New Roman"/>
                <w:b/>
                <w:sz w:val="24"/>
                <w:szCs w:val="24"/>
              </w:rPr>
              <w:t>314,4 рублей</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в том числе:</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 xml:space="preserve">2019 год – 954 </w:t>
            </w:r>
            <w:r w:rsidRPr="005408E4">
              <w:rPr>
                <w:rFonts w:ascii="Times New Roman" w:hAnsi="Times New Roman" w:cs="Times New Roman"/>
                <w:sz w:val="24"/>
                <w:szCs w:val="24"/>
              </w:rPr>
              <w:t>122,4 рублей</w:t>
            </w:r>
            <w:r>
              <w:rPr>
                <w:rFonts w:ascii="Times New Roman" w:hAnsi="Times New Roman" w:cs="Times New Roman"/>
                <w:sz w:val="24"/>
                <w:szCs w:val="24"/>
              </w:rPr>
              <w:t>;</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 xml:space="preserve">2020 год – 1 </w:t>
            </w:r>
            <w:r w:rsidRPr="005408E4">
              <w:rPr>
                <w:rFonts w:ascii="Times New Roman" w:hAnsi="Times New Roman" w:cs="Times New Roman"/>
                <w:sz w:val="24"/>
                <w:szCs w:val="24"/>
              </w:rPr>
              <w:t>635 638,4 рублей</w:t>
            </w:r>
            <w:r>
              <w:rPr>
                <w:rFonts w:ascii="Times New Roman" w:hAnsi="Times New Roman" w:cs="Times New Roman"/>
                <w:sz w:val="24"/>
                <w:szCs w:val="24"/>
              </w:rPr>
              <w:t>;</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 xml:space="preserve">2021 год – </w:t>
            </w:r>
            <w:r w:rsidRPr="005408E4">
              <w:rPr>
                <w:rFonts w:ascii="Times New Roman" w:hAnsi="Times New Roman" w:cs="Times New Roman"/>
                <w:sz w:val="24"/>
                <w:szCs w:val="24"/>
              </w:rPr>
              <w:t>1</w:t>
            </w:r>
            <w:r>
              <w:rPr>
                <w:rFonts w:ascii="Times New Roman" w:hAnsi="Times New Roman" w:cs="Times New Roman"/>
                <w:sz w:val="24"/>
                <w:szCs w:val="24"/>
              </w:rPr>
              <w:t xml:space="preserve"> </w:t>
            </w:r>
            <w:r w:rsidRPr="005408E4">
              <w:rPr>
                <w:rFonts w:ascii="Times New Roman" w:hAnsi="Times New Roman" w:cs="Times New Roman"/>
                <w:sz w:val="24"/>
                <w:szCs w:val="24"/>
              </w:rPr>
              <w:t>635 638,4 рублей</w:t>
            </w:r>
            <w:r>
              <w:rPr>
                <w:rFonts w:ascii="Times New Roman" w:hAnsi="Times New Roman" w:cs="Times New Roman"/>
                <w:sz w:val="24"/>
                <w:szCs w:val="24"/>
              </w:rPr>
              <w:t>;</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 xml:space="preserve">2022 год – 1 </w:t>
            </w:r>
            <w:r w:rsidRPr="005408E4">
              <w:rPr>
                <w:rFonts w:ascii="Times New Roman" w:hAnsi="Times New Roman" w:cs="Times New Roman"/>
                <w:sz w:val="24"/>
                <w:szCs w:val="24"/>
              </w:rPr>
              <w:t>635 638,4 рублей</w:t>
            </w:r>
            <w:r>
              <w:rPr>
                <w:rFonts w:ascii="Times New Roman" w:hAnsi="Times New Roman" w:cs="Times New Roman"/>
                <w:sz w:val="24"/>
                <w:szCs w:val="24"/>
              </w:rPr>
              <w:t>;</w:t>
            </w:r>
          </w:p>
          <w:p w:rsidR="00E90716" w:rsidRPr="005408E4"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 xml:space="preserve">2023 год – 1 </w:t>
            </w:r>
            <w:r w:rsidRPr="005408E4">
              <w:rPr>
                <w:rFonts w:ascii="Times New Roman" w:hAnsi="Times New Roman" w:cs="Times New Roman"/>
                <w:sz w:val="24"/>
                <w:szCs w:val="24"/>
              </w:rPr>
              <w:t>635 638,4 рублей</w:t>
            </w:r>
            <w:r>
              <w:rPr>
                <w:rFonts w:ascii="Times New Roman" w:hAnsi="Times New Roman" w:cs="Times New Roman"/>
                <w:sz w:val="24"/>
                <w:szCs w:val="24"/>
              </w:rPr>
              <w:t>;</w:t>
            </w:r>
          </w:p>
          <w:p w:rsidR="00E90716" w:rsidRPr="00A66E48" w:rsidRDefault="00E90716" w:rsidP="006B10F0">
            <w:pPr>
              <w:pStyle w:val="ConsPlusCell"/>
              <w:ind w:right="-75"/>
              <w:jc w:val="both"/>
              <w:rPr>
                <w:rFonts w:ascii="Times New Roman" w:hAnsi="Times New Roman" w:cs="Times New Roman"/>
                <w:sz w:val="24"/>
                <w:szCs w:val="24"/>
              </w:rPr>
            </w:pPr>
            <w:r>
              <w:rPr>
                <w:rFonts w:ascii="Times New Roman" w:hAnsi="Times New Roman" w:cs="Times New Roman"/>
                <w:sz w:val="24"/>
                <w:szCs w:val="24"/>
              </w:rPr>
              <w:t xml:space="preserve">2024 год – 1 </w:t>
            </w:r>
            <w:r w:rsidRPr="005408E4">
              <w:rPr>
                <w:rFonts w:ascii="Times New Roman" w:hAnsi="Times New Roman" w:cs="Times New Roman"/>
                <w:sz w:val="24"/>
                <w:szCs w:val="24"/>
              </w:rPr>
              <w:t>635 638,4 рублей</w:t>
            </w:r>
          </w:p>
        </w:tc>
      </w:tr>
      <w:tr w:rsidR="00E90716" w:rsidTr="006B10F0">
        <w:tc>
          <w:tcPr>
            <w:tcW w:w="567" w:type="dxa"/>
          </w:tcPr>
          <w:p w:rsidR="00E90716" w:rsidRPr="00A66E48" w:rsidRDefault="00E90716" w:rsidP="006B10F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7</w:t>
            </w:r>
            <w:r w:rsidRPr="00A66E48">
              <w:rPr>
                <w:rFonts w:ascii="Times New Roman" w:hAnsi="Times New Roman" w:cs="Times New Roman"/>
                <w:sz w:val="24"/>
                <w:szCs w:val="24"/>
              </w:rPr>
              <w:t>.</w:t>
            </w:r>
          </w:p>
        </w:tc>
        <w:tc>
          <w:tcPr>
            <w:tcW w:w="2324" w:type="dxa"/>
          </w:tcPr>
          <w:p w:rsidR="00E90716" w:rsidRPr="00A66E48" w:rsidRDefault="00E90716" w:rsidP="006B10F0">
            <w:pPr>
              <w:pStyle w:val="ConsPlusNormal"/>
              <w:jc w:val="both"/>
              <w:rPr>
                <w:rFonts w:ascii="Times New Roman" w:hAnsi="Times New Roman" w:cs="Times New Roman"/>
                <w:sz w:val="24"/>
                <w:szCs w:val="24"/>
              </w:rPr>
            </w:pPr>
            <w:r w:rsidRPr="00A66E48">
              <w:rPr>
                <w:rFonts w:ascii="Times New Roman" w:hAnsi="Times New Roman" w:cs="Times New Roman"/>
                <w:sz w:val="24"/>
                <w:szCs w:val="24"/>
              </w:rPr>
              <w:t xml:space="preserve">Адрес размещения </w:t>
            </w:r>
            <w:r w:rsidRPr="00997088">
              <w:rPr>
                <w:rFonts w:ascii="Times New Roman" w:hAnsi="Times New Roman" w:cs="Times New Roman"/>
                <w:sz w:val="24"/>
                <w:szCs w:val="24"/>
              </w:rPr>
              <w:t xml:space="preserve">Программы </w:t>
            </w:r>
            <w:r w:rsidRPr="00A66E48">
              <w:rPr>
                <w:rFonts w:ascii="Times New Roman" w:hAnsi="Times New Roman" w:cs="Times New Roman"/>
                <w:sz w:val="24"/>
                <w:szCs w:val="24"/>
              </w:rPr>
              <w:t>в информационно-телекоммуникационной сети «Интернет»</w:t>
            </w:r>
          </w:p>
        </w:tc>
        <w:tc>
          <w:tcPr>
            <w:tcW w:w="6180" w:type="dxa"/>
          </w:tcPr>
          <w:p w:rsidR="00E90716" w:rsidRPr="00A66E48" w:rsidRDefault="00E90716" w:rsidP="006B10F0">
            <w:pPr>
              <w:pStyle w:val="ConsPlusNormal"/>
              <w:jc w:val="both"/>
              <w:rPr>
                <w:rFonts w:ascii="Times New Roman" w:hAnsi="Times New Roman" w:cs="Times New Roman"/>
                <w:sz w:val="24"/>
                <w:szCs w:val="24"/>
              </w:rPr>
            </w:pPr>
            <w:r w:rsidRPr="00A66E48">
              <w:rPr>
                <w:rFonts w:ascii="Times New Roman" w:hAnsi="Times New Roman" w:cs="Times New Roman"/>
                <w:sz w:val="24"/>
                <w:szCs w:val="24"/>
                <w:lang w:val="en-US"/>
              </w:rPr>
              <w:t>admgari-sever.ru</w:t>
            </w:r>
          </w:p>
        </w:tc>
      </w:tr>
    </w:tbl>
    <w:p w:rsidR="00E90716" w:rsidRDefault="00E90716" w:rsidP="00E90716">
      <w:pPr>
        <w:pStyle w:val="ConsPlusNormal"/>
        <w:jc w:val="both"/>
      </w:pPr>
    </w:p>
    <w:p w:rsidR="00E90716" w:rsidRDefault="00E90716" w:rsidP="00E90716">
      <w:pPr>
        <w:pStyle w:val="ConsPlusNormal"/>
        <w:jc w:val="both"/>
      </w:pPr>
    </w:p>
    <w:p w:rsidR="00E90716" w:rsidRDefault="00E90716" w:rsidP="00E90716">
      <w:pPr>
        <w:pStyle w:val="ConsPlusNormal"/>
        <w:jc w:val="both"/>
      </w:pPr>
    </w:p>
    <w:p w:rsidR="00E90716" w:rsidRDefault="00E90716" w:rsidP="00E90716">
      <w:pPr>
        <w:pStyle w:val="ConsPlusNormal"/>
        <w:jc w:val="both"/>
      </w:pPr>
    </w:p>
    <w:p w:rsidR="00E90716" w:rsidRDefault="00E90716" w:rsidP="00E90716">
      <w:pPr>
        <w:pStyle w:val="ConsPlusNormal"/>
        <w:jc w:val="both"/>
      </w:pPr>
    </w:p>
    <w:p w:rsidR="00E90716" w:rsidRDefault="00E90716" w:rsidP="00E90716">
      <w:pPr>
        <w:pStyle w:val="ConsPlusNormal"/>
        <w:jc w:val="both"/>
      </w:pPr>
    </w:p>
    <w:p w:rsidR="00E90716" w:rsidRDefault="00E90716" w:rsidP="00E90716">
      <w:pPr>
        <w:pStyle w:val="ConsPlusNormal"/>
        <w:jc w:val="both"/>
      </w:pPr>
    </w:p>
    <w:p w:rsidR="00E90716" w:rsidRDefault="00E90716" w:rsidP="00E90716">
      <w:pPr>
        <w:pStyle w:val="ConsPlusNormal"/>
        <w:jc w:val="both"/>
      </w:pPr>
    </w:p>
    <w:p w:rsidR="00E90716" w:rsidRDefault="00E90716" w:rsidP="00E90716">
      <w:pPr>
        <w:pStyle w:val="ConsPlusNormal"/>
        <w:jc w:val="both"/>
      </w:pPr>
    </w:p>
    <w:p w:rsidR="00E90716" w:rsidRDefault="00E90716" w:rsidP="00E90716">
      <w:pPr>
        <w:pStyle w:val="ConsPlusNormal"/>
        <w:jc w:val="both"/>
      </w:pPr>
    </w:p>
    <w:p w:rsidR="00E90716" w:rsidRDefault="00E90716" w:rsidP="00E90716">
      <w:pPr>
        <w:pStyle w:val="ConsPlusNormal"/>
        <w:jc w:val="both"/>
      </w:pPr>
    </w:p>
    <w:p w:rsidR="00E90716" w:rsidRDefault="00E90716" w:rsidP="00E90716">
      <w:pPr>
        <w:pStyle w:val="ConsPlusNormal"/>
        <w:jc w:val="both"/>
      </w:pPr>
    </w:p>
    <w:p w:rsidR="00E90716" w:rsidRDefault="00E90716" w:rsidP="00E90716">
      <w:pPr>
        <w:pStyle w:val="ConsPlusNormal"/>
        <w:jc w:val="both"/>
      </w:pPr>
    </w:p>
    <w:p w:rsidR="00E90716" w:rsidRDefault="00E90716" w:rsidP="00E90716">
      <w:pPr>
        <w:pStyle w:val="ConsPlusNormal"/>
        <w:jc w:val="both"/>
      </w:pPr>
    </w:p>
    <w:p w:rsidR="00E90716" w:rsidRDefault="00E90716" w:rsidP="00E90716">
      <w:pPr>
        <w:pStyle w:val="ConsPlusNormal"/>
        <w:jc w:val="both"/>
      </w:pPr>
    </w:p>
    <w:p w:rsidR="00E90716" w:rsidRDefault="00E90716" w:rsidP="00E90716">
      <w:pPr>
        <w:pStyle w:val="ConsPlusNormal"/>
        <w:jc w:val="both"/>
      </w:pPr>
    </w:p>
    <w:p w:rsidR="00E90716" w:rsidRDefault="00E90716" w:rsidP="00E90716">
      <w:pPr>
        <w:pStyle w:val="ConsPlusNormal"/>
        <w:jc w:val="both"/>
      </w:pPr>
    </w:p>
    <w:p w:rsidR="00E90716" w:rsidRDefault="00E90716" w:rsidP="00E90716">
      <w:pPr>
        <w:pStyle w:val="ConsPlusNormal"/>
        <w:jc w:val="both"/>
      </w:pPr>
    </w:p>
    <w:p w:rsidR="00E90716" w:rsidRPr="000D4DA7" w:rsidRDefault="00E90716" w:rsidP="00E90716">
      <w:pPr>
        <w:pStyle w:val="ConsPlusTitle"/>
        <w:jc w:val="center"/>
        <w:outlineLvl w:val="2"/>
        <w:rPr>
          <w:rFonts w:ascii="Times New Roman" w:hAnsi="Times New Roman" w:cs="Times New Roman"/>
          <w:sz w:val="28"/>
          <w:szCs w:val="28"/>
        </w:rPr>
      </w:pPr>
      <w:r w:rsidRPr="000D4DA7">
        <w:rPr>
          <w:rFonts w:ascii="Times New Roman" w:hAnsi="Times New Roman" w:cs="Times New Roman"/>
          <w:sz w:val="28"/>
          <w:szCs w:val="28"/>
        </w:rPr>
        <w:lastRenderedPageBreak/>
        <w:t>1. Характеристика и анализ состояния реализации муниципальной программы «Обеспечение жильем молодых семей в Гаринском городском округе на 2019 – 2024 годы»</w:t>
      </w:r>
    </w:p>
    <w:p w:rsidR="00E90716" w:rsidRPr="00074976" w:rsidRDefault="00E90716" w:rsidP="00E90716">
      <w:pPr>
        <w:pStyle w:val="ConsPlusNormal"/>
        <w:jc w:val="both"/>
        <w:rPr>
          <w:rFonts w:ascii="Times New Roman" w:hAnsi="Times New Roman" w:cs="Times New Roman"/>
          <w:sz w:val="24"/>
          <w:szCs w:val="24"/>
        </w:rPr>
      </w:pPr>
    </w:p>
    <w:p w:rsidR="00E90716" w:rsidRPr="009E7F11" w:rsidRDefault="00E90716" w:rsidP="00E90716">
      <w:pPr>
        <w:spacing w:after="0"/>
        <w:ind w:firstLine="709"/>
        <w:jc w:val="both"/>
        <w:rPr>
          <w:rFonts w:ascii="Times New Roman" w:hAnsi="Times New Roman"/>
          <w:sz w:val="24"/>
          <w:szCs w:val="24"/>
        </w:rPr>
      </w:pPr>
      <w:r w:rsidRPr="009E7F11">
        <w:rPr>
          <w:rFonts w:ascii="Times New Roman" w:hAnsi="Times New Roman"/>
          <w:sz w:val="24"/>
          <w:szCs w:val="24"/>
        </w:rPr>
        <w:t xml:space="preserve">Поддержка молодых семей в улучшении жилищных условий является важнейшим направлением молодежной политики государства. Необходимость государственной и муниципальной поддержки молодых семей в решении жилищной проблемы обусловлена финансовой недоступностью жилья и схем ипотечного жилищного кредитования в связи с отсутствием у молодых семей накоплений на оплату первоначального взноса. </w:t>
      </w:r>
      <w:proofErr w:type="gramStart"/>
      <w:r w:rsidRPr="009E7F11">
        <w:rPr>
          <w:rFonts w:ascii="Times New Roman" w:hAnsi="Times New Roman"/>
          <w:sz w:val="24"/>
          <w:szCs w:val="24"/>
        </w:rPr>
        <w:t>В тоже время молодые люди в возрасте до 35 лет находятся в наиболее активном в карьерном плане трудоспособном возрасте.</w:t>
      </w:r>
      <w:proofErr w:type="gramEnd"/>
      <w:r w:rsidRPr="009E7F11">
        <w:rPr>
          <w:rFonts w:ascii="Times New Roman" w:hAnsi="Times New Roman"/>
          <w:sz w:val="24"/>
          <w:szCs w:val="24"/>
        </w:rPr>
        <w:t xml:space="preserve"> Многие молодые семьи при отсутствии собственных денежных накоплений имеют достаточный для получения ипотечного жилищного кредита уровень доходов. Необходимо учитывать и то обстоятельство, что у молодежи имеется и перспектива роста заработной платы по мере повышения квалификации. При этом государственная и муниципальная помощь в виде предоставления денежных средств на оплату первоначального взноса при получении ипотечного жилищного кредита будет являться стимулом для дальнейшего профессионального роста молодых людей.</w:t>
      </w:r>
    </w:p>
    <w:p w:rsidR="00E90716" w:rsidRPr="009E7F11" w:rsidRDefault="00E90716" w:rsidP="00E90716">
      <w:pPr>
        <w:spacing w:after="0"/>
        <w:ind w:firstLine="709"/>
        <w:jc w:val="both"/>
        <w:rPr>
          <w:rFonts w:ascii="Times New Roman" w:hAnsi="Times New Roman"/>
          <w:sz w:val="24"/>
          <w:szCs w:val="24"/>
        </w:rPr>
      </w:pPr>
      <w:r w:rsidRPr="009E7F11">
        <w:rPr>
          <w:rFonts w:ascii="Times New Roman" w:hAnsi="Times New Roman"/>
          <w:sz w:val="24"/>
          <w:szCs w:val="24"/>
        </w:rPr>
        <w:t>В результате проводимых социологических исследований были выявлены основные причины, по которым молодые семьи не желают иметь детей, это отсутствие перспектив улучшения жилищных условий и низкий уровень доходов. 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w:t>
      </w:r>
    </w:p>
    <w:p w:rsidR="00E90716" w:rsidRPr="009E7F11" w:rsidRDefault="00E90716" w:rsidP="00E90716">
      <w:pPr>
        <w:spacing w:after="0"/>
        <w:ind w:firstLine="709"/>
        <w:jc w:val="both"/>
        <w:rPr>
          <w:rFonts w:ascii="Times New Roman" w:hAnsi="Times New Roman"/>
          <w:sz w:val="24"/>
          <w:szCs w:val="24"/>
        </w:rPr>
      </w:pPr>
      <w:r w:rsidRPr="009E7F11">
        <w:rPr>
          <w:rFonts w:ascii="Times New Roman" w:hAnsi="Times New Roman"/>
          <w:sz w:val="24"/>
          <w:szCs w:val="24"/>
        </w:rPr>
        <w:t xml:space="preserve">В Гаринском городском округе финансовая поддержка молодых граждан в обеспечении жильем целенаправленно осуществляется с 2012 года. За период с 2012-2017 годы жилищные условия в Гаринском городском округе с использованием бюджетных средств улучшили 3 молодые семьи. В то же время в Гаринском городском округе есть молодые </w:t>
      </w:r>
      <w:proofErr w:type="gramStart"/>
      <w:r w:rsidRPr="009E7F11">
        <w:rPr>
          <w:rFonts w:ascii="Times New Roman" w:hAnsi="Times New Roman"/>
          <w:sz w:val="24"/>
          <w:szCs w:val="24"/>
        </w:rPr>
        <w:t>семьи</w:t>
      </w:r>
      <w:proofErr w:type="gramEnd"/>
      <w:r w:rsidRPr="009E7F11">
        <w:rPr>
          <w:rFonts w:ascii="Times New Roman" w:hAnsi="Times New Roman"/>
          <w:sz w:val="24"/>
          <w:szCs w:val="24"/>
        </w:rPr>
        <w:t xml:space="preserve"> нуждающиеся в улучшении жилищных условий.</w:t>
      </w:r>
    </w:p>
    <w:p w:rsidR="00E90716" w:rsidRPr="009E7F11" w:rsidRDefault="00E90716" w:rsidP="00E90716">
      <w:pPr>
        <w:spacing w:after="0"/>
        <w:ind w:firstLine="709"/>
        <w:jc w:val="both"/>
        <w:rPr>
          <w:rFonts w:ascii="Times New Roman" w:hAnsi="Times New Roman"/>
          <w:sz w:val="24"/>
          <w:szCs w:val="24"/>
        </w:rPr>
      </w:pPr>
      <w:r w:rsidRPr="009E7F11">
        <w:rPr>
          <w:rFonts w:ascii="Times New Roman" w:hAnsi="Times New Roman"/>
          <w:sz w:val="24"/>
          <w:szCs w:val="24"/>
        </w:rPr>
        <w:t>Поддержка молодых семей для решения жилищной проблемы создаст условия для стабилизации жизни наиболее активной части населения Гаринского городского округа, обеспечит привлечение денежных ресурсов в жилищное строительство, а также повлияет на улучшение демографической ситуации.</w:t>
      </w:r>
    </w:p>
    <w:p w:rsidR="00E90716" w:rsidRPr="00074976" w:rsidRDefault="00E90716" w:rsidP="00E90716">
      <w:pPr>
        <w:pStyle w:val="ConsPlusNormal"/>
        <w:jc w:val="both"/>
        <w:rPr>
          <w:rFonts w:ascii="Times New Roman" w:hAnsi="Times New Roman" w:cs="Times New Roman"/>
          <w:sz w:val="24"/>
          <w:szCs w:val="24"/>
        </w:rPr>
      </w:pPr>
    </w:p>
    <w:p w:rsidR="00E90716" w:rsidRPr="00074976" w:rsidRDefault="00E90716" w:rsidP="00E90716">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 Цель</w:t>
      </w:r>
      <w:r w:rsidRPr="00074976">
        <w:rPr>
          <w:rFonts w:ascii="Times New Roman" w:hAnsi="Times New Roman" w:cs="Times New Roman"/>
          <w:sz w:val="28"/>
          <w:szCs w:val="28"/>
        </w:rPr>
        <w:t>, задачи и целевые показатели реализации муниципальной программы «Обеспечение жильем молодых семей в Гаринском городском округе на 2019 – 2024 годы»</w:t>
      </w:r>
    </w:p>
    <w:p w:rsidR="00E90716" w:rsidRPr="00074976" w:rsidRDefault="00E90716" w:rsidP="00E90716">
      <w:pPr>
        <w:pStyle w:val="ConsPlusNormal"/>
        <w:jc w:val="both"/>
        <w:rPr>
          <w:rFonts w:ascii="Times New Roman" w:hAnsi="Times New Roman" w:cs="Times New Roman"/>
          <w:sz w:val="24"/>
          <w:szCs w:val="24"/>
        </w:rPr>
      </w:pPr>
    </w:p>
    <w:p w:rsidR="00E90716" w:rsidRPr="00074976" w:rsidRDefault="00E90716" w:rsidP="00E90716">
      <w:pPr>
        <w:widowControl w:val="0"/>
        <w:autoSpaceDE w:val="0"/>
        <w:autoSpaceDN w:val="0"/>
        <w:adjustRightInd w:val="0"/>
        <w:spacing w:after="0"/>
        <w:jc w:val="both"/>
        <w:rPr>
          <w:rFonts w:ascii="Times New Roman" w:hAnsi="Times New Roman"/>
          <w:sz w:val="24"/>
          <w:szCs w:val="24"/>
        </w:rPr>
      </w:pPr>
      <w:r w:rsidRPr="00074976">
        <w:rPr>
          <w:rFonts w:ascii="Times New Roman" w:hAnsi="Times New Roman"/>
          <w:sz w:val="24"/>
          <w:szCs w:val="24"/>
        </w:rPr>
        <w:tab/>
      </w:r>
      <w:r>
        <w:rPr>
          <w:rFonts w:ascii="Times New Roman" w:hAnsi="Times New Roman"/>
          <w:sz w:val="24"/>
          <w:szCs w:val="24"/>
        </w:rPr>
        <w:t>Цель</w:t>
      </w:r>
      <w:r w:rsidRPr="00074976">
        <w:rPr>
          <w:rFonts w:ascii="Times New Roman" w:hAnsi="Times New Roman"/>
          <w:sz w:val="24"/>
          <w:szCs w:val="24"/>
        </w:rPr>
        <w:t xml:space="preserve"> и задачи и целевые показатели Про</w:t>
      </w:r>
      <w:r w:rsidR="00AC63AB">
        <w:rPr>
          <w:rFonts w:ascii="Times New Roman" w:hAnsi="Times New Roman"/>
          <w:sz w:val="24"/>
          <w:szCs w:val="24"/>
        </w:rPr>
        <w:t>граммы приведены в Приложении №1</w:t>
      </w:r>
      <w:r w:rsidRPr="00074976">
        <w:rPr>
          <w:rFonts w:ascii="Times New Roman" w:hAnsi="Times New Roman"/>
          <w:sz w:val="24"/>
          <w:szCs w:val="24"/>
        </w:rPr>
        <w:t xml:space="preserve"> к муниципальной программе «Обеспечение жильем молодых семей в Гаринском городском округе на 2019 – 2024 годы».</w:t>
      </w:r>
    </w:p>
    <w:p w:rsidR="00E90716" w:rsidRPr="00074976" w:rsidRDefault="00E90716" w:rsidP="00E90716">
      <w:pPr>
        <w:widowControl w:val="0"/>
        <w:autoSpaceDE w:val="0"/>
        <w:autoSpaceDN w:val="0"/>
        <w:adjustRightInd w:val="0"/>
        <w:spacing w:after="0"/>
        <w:jc w:val="both"/>
        <w:rPr>
          <w:rFonts w:ascii="Times New Roman" w:hAnsi="Times New Roman"/>
          <w:sz w:val="24"/>
          <w:szCs w:val="24"/>
        </w:rPr>
      </w:pPr>
    </w:p>
    <w:p w:rsidR="00E90716" w:rsidRPr="00074976" w:rsidRDefault="00E90716" w:rsidP="00E90716">
      <w:pPr>
        <w:pStyle w:val="ConsPlusTitle"/>
        <w:jc w:val="center"/>
        <w:outlineLvl w:val="2"/>
        <w:rPr>
          <w:rFonts w:ascii="Times New Roman" w:hAnsi="Times New Roman" w:cs="Times New Roman"/>
          <w:sz w:val="28"/>
          <w:szCs w:val="28"/>
        </w:rPr>
      </w:pPr>
      <w:r w:rsidRPr="00074976">
        <w:rPr>
          <w:rFonts w:ascii="Times New Roman" w:hAnsi="Times New Roman" w:cs="Times New Roman"/>
          <w:sz w:val="28"/>
          <w:szCs w:val="28"/>
        </w:rPr>
        <w:t>3. План мероприятий по выполнению муниципальной программы «Обеспечение жильем молодых семей в Гаринском городском округе на 2019 – 2024 годы»</w:t>
      </w:r>
    </w:p>
    <w:p w:rsidR="00E90716" w:rsidRPr="00074976" w:rsidRDefault="00E90716" w:rsidP="00E90716">
      <w:pPr>
        <w:pStyle w:val="ConsPlusTitle"/>
        <w:jc w:val="both"/>
        <w:outlineLvl w:val="2"/>
        <w:rPr>
          <w:rFonts w:ascii="Times New Roman" w:hAnsi="Times New Roman" w:cs="Times New Roman"/>
          <w:b w:val="0"/>
          <w:sz w:val="24"/>
          <w:szCs w:val="24"/>
        </w:rPr>
      </w:pPr>
    </w:p>
    <w:p w:rsidR="00E90716" w:rsidRPr="00074976" w:rsidRDefault="00E90716" w:rsidP="00E90716">
      <w:pPr>
        <w:widowControl w:val="0"/>
        <w:autoSpaceDE w:val="0"/>
        <w:autoSpaceDN w:val="0"/>
        <w:adjustRightInd w:val="0"/>
        <w:spacing w:after="0"/>
        <w:jc w:val="both"/>
        <w:rPr>
          <w:rFonts w:ascii="Times New Roman" w:hAnsi="Times New Roman"/>
          <w:sz w:val="24"/>
          <w:szCs w:val="24"/>
        </w:rPr>
      </w:pPr>
      <w:r w:rsidRPr="00074976">
        <w:rPr>
          <w:rFonts w:ascii="Times New Roman" w:hAnsi="Times New Roman"/>
          <w:sz w:val="24"/>
          <w:szCs w:val="24"/>
        </w:rPr>
        <w:lastRenderedPageBreak/>
        <w:tab/>
        <w:t>План мероприятий по выполнению Про</w:t>
      </w:r>
      <w:r w:rsidR="00AC63AB">
        <w:rPr>
          <w:rFonts w:ascii="Times New Roman" w:hAnsi="Times New Roman"/>
          <w:sz w:val="24"/>
          <w:szCs w:val="24"/>
        </w:rPr>
        <w:t>граммы приведен в Приложении № 2</w:t>
      </w:r>
      <w:r w:rsidRPr="00074976">
        <w:rPr>
          <w:rFonts w:ascii="Times New Roman" w:hAnsi="Times New Roman"/>
          <w:sz w:val="24"/>
          <w:szCs w:val="24"/>
        </w:rPr>
        <w:t xml:space="preserve"> к муниципальной программе «Обеспечение жильем молодых семей в Гаринском городском округе на 2019 – 2024 годы».</w:t>
      </w:r>
    </w:p>
    <w:p w:rsidR="00E90716" w:rsidRPr="00AC63AB" w:rsidRDefault="00E90716" w:rsidP="00AC63AB">
      <w:pPr>
        <w:pStyle w:val="ConsPlusNormal"/>
        <w:spacing w:line="276" w:lineRule="auto"/>
        <w:ind w:firstLine="540"/>
        <w:jc w:val="both"/>
        <w:rPr>
          <w:rFonts w:ascii="Times New Roman" w:hAnsi="Times New Roman" w:cs="Times New Roman"/>
          <w:sz w:val="24"/>
          <w:szCs w:val="24"/>
        </w:rPr>
      </w:pPr>
      <w:r w:rsidRPr="00AC63AB">
        <w:rPr>
          <w:rFonts w:ascii="Times New Roman" w:hAnsi="Times New Roman" w:cs="Times New Roman"/>
          <w:sz w:val="24"/>
          <w:szCs w:val="24"/>
        </w:rPr>
        <w:t>Исполнителем Программы является Администрация Гаринского городского округа.</w:t>
      </w:r>
    </w:p>
    <w:p w:rsidR="00E90716" w:rsidRPr="00AC63AB" w:rsidRDefault="00E90716" w:rsidP="00AC63AB">
      <w:pPr>
        <w:pStyle w:val="ConsPlusNormal"/>
        <w:spacing w:line="276" w:lineRule="auto"/>
        <w:jc w:val="both"/>
        <w:rPr>
          <w:rFonts w:ascii="Times New Roman" w:hAnsi="Times New Roman" w:cs="Times New Roman"/>
          <w:sz w:val="24"/>
          <w:szCs w:val="24"/>
        </w:rPr>
      </w:pPr>
    </w:p>
    <w:p w:rsidR="00E90716" w:rsidRPr="00AC63AB" w:rsidRDefault="00E90716" w:rsidP="00AC63AB">
      <w:pPr>
        <w:pStyle w:val="ConsPlusNormal"/>
        <w:spacing w:line="276" w:lineRule="auto"/>
        <w:jc w:val="both"/>
        <w:rPr>
          <w:rFonts w:ascii="Times New Roman" w:hAnsi="Times New Roman" w:cs="Times New Roman"/>
          <w:b/>
          <w:sz w:val="28"/>
          <w:szCs w:val="28"/>
        </w:rPr>
      </w:pPr>
      <w:r w:rsidRPr="00AC63AB">
        <w:rPr>
          <w:rFonts w:ascii="Times New Roman" w:hAnsi="Times New Roman" w:cs="Times New Roman"/>
          <w:b/>
          <w:sz w:val="28"/>
          <w:szCs w:val="28"/>
        </w:rPr>
        <w:t>4. Ресурсное обеспечение муниципальной программы «Обеспечение жильем молодых семей в Гаринском городском округе на 2019 – 2024 годы»</w:t>
      </w:r>
    </w:p>
    <w:p w:rsidR="00E90716" w:rsidRPr="00AC63AB" w:rsidRDefault="00E90716" w:rsidP="00AC63AB">
      <w:pPr>
        <w:pStyle w:val="ConsPlusNormal"/>
        <w:spacing w:line="276" w:lineRule="auto"/>
        <w:jc w:val="both"/>
        <w:rPr>
          <w:rFonts w:ascii="Times New Roman" w:hAnsi="Times New Roman" w:cs="Times New Roman"/>
          <w:sz w:val="24"/>
          <w:szCs w:val="24"/>
        </w:rPr>
      </w:pPr>
    </w:p>
    <w:p w:rsidR="00E90716" w:rsidRPr="00AC63AB" w:rsidRDefault="009130D3" w:rsidP="00AC63AB">
      <w:pPr>
        <w:pStyle w:val="ConsPlusNormal"/>
        <w:spacing w:line="276" w:lineRule="auto"/>
        <w:jc w:val="both"/>
        <w:rPr>
          <w:rFonts w:ascii="Times New Roman" w:hAnsi="Times New Roman" w:cs="Times New Roman"/>
          <w:sz w:val="24"/>
          <w:szCs w:val="24"/>
        </w:rPr>
      </w:pPr>
      <w:r w:rsidRPr="00AC63AB">
        <w:rPr>
          <w:rFonts w:ascii="Times New Roman" w:hAnsi="Times New Roman" w:cs="Times New Roman"/>
          <w:sz w:val="24"/>
          <w:szCs w:val="24"/>
        </w:rPr>
        <w:tab/>
      </w:r>
      <w:r w:rsidR="00E90716" w:rsidRPr="00AC63AB">
        <w:rPr>
          <w:rFonts w:ascii="Times New Roman" w:hAnsi="Times New Roman" w:cs="Times New Roman"/>
          <w:sz w:val="24"/>
          <w:szCs w:val="24"/>
        </w:rPr>
        <w:t xml:space="preserve">1. Общий объем финансирования Программы составляет </w:t>
      </w:r>
      <w:r w:rsidR="00935984">
        <w:rPr>
          <w:rFonts w:ascii="Times New Roman" w:hAnsi="Times New Roman" w:cs="Times New Roman"/>
          <w:sz w:val="24"/>
          <w:szCs w:val="24"/>
        </w:rPr>
        <w:t>11 130 570,4</w:t>
      </w:r>
      <w:r w:rsidR="00E90716" w:rsidRPr="00AC63AB">
        <w:rPr>
          <w:rFonts w:ascii="Times New Roman" w:hAnsi="Times New Roman" w:cs="Times New Roman"/>
          <w:sz w:val="24"/>
          <w:szCs w:val="24"/>
        </w:rPr>
        <w:t xml:space="preserve"> тыс. рублей (в ценах соответствующих лет), в том числе за счет </w:t>
      </w:r>
      <w:r w:rsidR="00935984">
        <w:rPr>
          <w:rFonts w:ascii="Times New Roman" w:hAnsi="Times New Roman" w:cs="Times New Roman"/>
          <w:sz w:val="24"/>
          <w:szCs w:val="24"/>
        </w:rPr>
        <w:t>средств местного бюджета – 1 522 056</w:t>
      </w:r>
      <w:r w:rsidR="00E90716" w:rsidRPr="00AC63AB">
        <w:rPr>
          <w:rFonts w:ascii="Times New Roman" w:hAnsi="Times New Roman" w:cs="Times New Roman"/>
          <w:sz w:val="24"/>
          <w:szCs w:val="24"/>
        </w:rPr>
        <w:t>,0 тыс. рублей (в ценах соответствующих лет). Объемы финансирования Программы по источникам финансирования, годам реализации, приведены в приложении № 2 к муниципальной программе «Обеспечение жильем молодых семей в Гаринском городском округе на 2019 – 2024 годы».</w:t>
      </w:r>
    </w:p>
    <w:p w:rsidR="00E90716" w:rsidRPr="00AC63AB" w:rsidRDefault="009130D3" w:rsidP="00AC63AB">
      <w:pPr>
        <w:pStyle w:val="ConsPlusNormal"/>
        <w:spacing w:line="276" w:lineRule="auto"/>
        <w:jc w:val="both"/>
        <w:rPr>
          <w:rFonts w:ascii="Times New Roman" w:hAnsi="Times New Roman" w:cs="Times New Roman"/>
          <w:sz w:val="24"/>
          <w:szCs w:val="24"/>
        </w:rPr>
      </w:pPr>
      <w:r w:rsidRPr="00AC63AB">
        <w:rPr>
          <w:rFonts w:ascii="Times New Roman" w:hAnsi="Times New Roman" w:cs="Times New Roman"/>
          <w:sz w:val="24"/>
          <w:szCs w:val="24"/>
        </w:rPr>
        <w:tab/>
      </w:r>
      <w:r w:rsidR="00E90716" w:rsidRPr="00AC63AB">
        <w:rPr>
          <w:rFonts w:ascii="Times New Roman" w:hAnsi="Times New Roman" w:cs="Times New Roman"/>
          <w:sz w:val="24"/>
          <w:szCs w:val="24"/>
        </w:rPr>
        <w:t>Объем финансирования Программы на предоставление социальных выплат молодым семьям на приобретение (строительство) жилья (далее - социальная выплата) определен исходя из установленных Программой расчетных нормативов социальных выплат, а также условий привлечения собственных средств молодых семей.</w:t>
      </w:r>
    </w:p>
    <w:p w:rsidR="00E90716" w:rsidRPr="00AC63AB" w:rsidRDefault="009130D3" w:rsidP="00AC63AB">
      <w:pPr>
        <w:pStyle w:val="ConsPlusNormal"/>
        <w:spacing w:line="276" w:lineRule="auto"/>
        <w:jc w:val="both"/>
        <w:rPr>
          <w:rFonts w:ascii="Times New Roman" w:hAnsi="Times New Roman" w:cs="Times New Roman"/>
          <w:sz w:val="24"/>
          <w:szCs w:val="24"/>
        </w:rPr>
      </w:pPr>
      <w:r w:rsidRPr="00AC63AB">
        <w:rPr>
          <w:rFonts w:ascii="Times New Roman" w:hAnsi="Times New Roman" w:cs="Times New Roman"/>
          <w:sz w:val="24"/>
          <w:szCs w:val="24"/>
        </w:rPr>
        <w:tab/>
      </w:r>
      <w:r w:rsidR="00E90716" w:rsidRPr="00AC63AB">
        <w:rPr>
          <w:rFonts w:ascii="Times New Roman" w:hAnsi="Times New Roman" w:cs="Times New Roman"/>
          <w:sz w:val="24"/>
          <w:szCs w:val="24"/>
        </w:rPr>
        <w:t>2. Средства Гаринского городского округа планируются для реализации мероприятий по предоставлению молодым семьям социальных выплат исходя из доли софинансирования, установленной Программой.</w:t>
      </w:r>
    </w:p>
    <w:p w:rsidR="00E90716" w:rsidRPr="00AC63AB" w:rsidRDefault="009130D3" w:rsidP="00AC63AB">
      <w:pPr>
        <w:pStyle w:val="ConsPlusNormal"/>
        <w:spacing w:line="276" w:lineRule="auto"/>
        <w:jc w:val="both"/>
        <w:rPr>
          <w:rFonts w:ascii="Times New Roman" w:hAnsi="Times New Roman" w:cs="Times New Roman"/>
          <w:sz w:val="24"/>
          <w:szCs w:val="24"/>
        </w:rPr>
      </w:pPr>
      <w:r w:rsidRPr="00AC63AB">
        <w:rPr>
          <w:rFonts w:ascii="Times New Roman" w:hAnsi="Times New Roman" w:cs="Times New Roman"/>
          <w:sz w:val="24"/>
          <w:szCs w:val="24"/>
        </w:rPr>
        <w:tab/>
      </w:r>
      <w:r w:rsidR="00E90716" w:rsidRPr="00AC63AB">
        <w:rPr>
          <w:rFonts w:ascii="Times New Roman" w:hAnsi="Times New Roman" w:cs="Times New Roman"/>
          <w:sz w:val="24"/>
          <w:szCs w:val="24"/>
        </w:rPr>
        <w:t>Объем средств бюджета Гаринского городского округа для реали</w:t>
      </w:r>
      <w:r w:rsidR="00AC63AB">
        <w:rPr>
          <w:rFonts w:ascii="Times New Roman" w:hAnsi="Times New Roman" w:cs="Times New Roman"/>
          <w:sz w:val="24"/>
          <w:szCs w:val="24"/>
        </w:rPr>
        <w:t>зации мероприятий Программы</w:t>
      </w:r>
      <w:r w:rsidR="00E90716" w:rsidRPr="00AC63AB">
        <w:rPr>
          <w:rFonts w:ascii="Times New Roman" w:hAnsi="Times New Roman" w:cs="Times New Roman"/>
          <w:sz w:val="24"/>
          <w:szCs w:val="24"/>
        </w:rPr>
        <w:t xml:space="preserve"> по предоставлению молодым семьям социальных выплат отражаются в соглашениях, заключаемых Департаментом молодежной политики Свердловской области (далее - Департамент) с Администрацией Гаринского городского округа, местному бюджету которого из областного бюджета предоставляются субсидии на реализацию Программы.</w:t>
      </w:r>
    </w:p>
    <w:p w:rsidR="00E90716" w:rsidRPr="00AC63AB" w:rsidRDefault="009130D3" w:rsidP="00AC63AB">
      <w:pPr>
        <w:pStyle w:val="ConsPlusNormal"/>
        <w:spacing w:line="276" w:lineRule="auto"/>
        <w:jc w:val="both"/>
        <w:rPr>
          <w:rFonts w:ascii="Times New Roman" w:hAnsi="Times New Roman" w:cs="Times New Roman"/>
          <w:sz w:val="24"/>
          <w:szCs w:val="24"/>
        </w:rPr>
      </w:pPr>
      <w:r w:rsidRPr="00AC63AB">
        <w:rPr>
          <w:rFonts w:ascii="Times New Roman" w:hAnsi="Times New Roman" w:cs="Times New Roman"/>
          <w:sz w:val="24"/>
          <w:szCs w:val="24"/>
        </w:rPr>
        <w:tab/>
      </w:r>
      <w:r w:rsidR="00E90716" w:rsidRPr="00AC63AB">
        <w:rPr>
          <w:rFonts w:ascii="Times New Roman" w:hAnsi="Times New Roman" w:cs="Times New Roman"/>
          <w:sz w:val="24"/>
          <w:szCs w:val="24"/>
        </w:rPr>
        <w:t>3. Объем средств областного бюджета определяется ежегодно по результатам отбора муниципальных образований Свердловской области, проводимого заказчиком подпрогра</w:t>
      </w:r>
      <w:r w:rsidR="00AC63AB">
        <w:rPr>
          <w:rFonts w:ascii="Times New Roman" w:hAnsi="Times New Roman" w:cs="Times New Roman"/>
          <w:sz w:val="24"/>
          <w:szCs w:val="24"/>
        </w:rPr>
        <w:t>ммы 4 «</w:t>
      </w:r>
      <w:r w:rsidR="00E90716" w:rsidRPr="00AC63AB">
        <w:rPr>
          <w:rFonts w:ascii="Times New Roman" w:hAnsi="Times New Roman" w:cs="Times New Roman"/>
          <w:sz w:val="24"/>
          <w:szCs w:val="24"/>
        </w:rPr>
        <w:t>О</w:t>
      </w:r>
      <w:r w:rsidR="00AC63AB">
        <w:rPr>
          <w:rFonts w:ascii="Times New Roman" w:hAnsi="Times New Roman" w:cs="Times New Roman"/>
          <w:sz w:val="24"/>
          <w:szCs w:val="24"/>
        </w:rPr>
        <w:t>беспечение жильем молодых семей»</w:t>
      </w:r>
      <w:r w:rsidR="00E90716" w:rsidRPr="00AC63AB">
        <w:rPr>
          <w:rFonts w:ascii="Times New Roman" w:hAnsi="Times New Roman" w:cs="Times New Roman"/>
          <w:sz w:val="24"/>
          <w:szCs w:val="24"/>
        </w:rPr>
        <w:t xml:space="preserve"> государственной </w:t>
      </w:r>
      <w:r w:rsidR="00AC63AB">
        <w:rPr>
          <w:rFonts w:ascii="Times New Roman" w:hAnsi="Times New Roman" w:cs="Times New Roman"/>
          <w:sz w:val="24"/>
          <w:szCs w:val="24"/>
        </w:rPr>
        <w:t>программы Свердловской области «</w:t>
      </w:r>
      <w:r w:rsidR="00E90716" w:rsidRPr="00AC63AB">
        <w:rPr>
          <w:rFonts w:ascii="Times New Roman" w:hAnsi="Times New Roman" w:cs="Times New Roman"/>
          <w:sz w:val="24"/>
          <w:szCs w:val="24"/>
        </w:rPr>
        <w:t>Реализация молодежной политики и патриотического воспитания граждан в Св</w:t>
      </w:r>
      <w:r w:rsidR="00AC63AB">
        <w:rPr>
          <w:rFonts w:ascii="Times New Roman" w:hAnsi="Times New Roman" w:cs="Times New Roman"/>
          <w:sz w:val="24"/>
          <w:szCs w:val="24"/>
        </w:rPr>
        <w:t>ердловской области до 2024 года»</w:t>
      </w:r>
      <w:r w:rsidR="00E90716" w:rsidRPr="00AC63AB">
        <w:rPr>
          <w:rFonts w:ascii="Times New Roman" w:hAnsi="Times New Roman" w:cs="Times New Roman"/>
          <w:sz w:val="24"/>
          <w:szCs w:val="24"/>
        </w:rPr>
        <w:t>, утвержденной Постановлением Правительства Свердловской област</w:t>
      </w:r>
      <w:r w:rsidR="00AC63AB">
        <w:rPr>
          <w:rFonts w:ascii="Times New Roman" w:hAnsi="Times New Roman" w:cs="Times New Roman"/>
          <w:sz w:val="24"/>
          <w:szCs w:val="24"/>
        </w:rPr>
        <w:t>и от 29.12.2017 № 1047-ПП «</w:t>
      </w:r>
      <w:r w:rsidR="00E90716" w:rsidRPr="00AC63AB">
        <w:rPr>
          <w:rFonts w:ascii="Times New Roman" w:hAnsi="Times New Roman" w:cs="Times New Roman"/>
          <w:sz w:val="24"/>
          <w:szCs w:val="24"/>
        </w:rPr>
        <w:t xml:space="preserve">Об утверждении государственной </w:t>
      </w:r>
      <w:r w:rsidR="00AC63AB">
        <w:rPr>
          <w:rFonts w:ascii="Times New Roman" w:hAnsi="Times New Roman" w:cs="Times New Roman"/>
          <w:sz w:val="24"/>
          <w:szCs w:val="24"/>
        </w:rPr>
        <w:t>программы Свердловской области «</w:t>
      </w:r>
      <w:r w:rsidR="00E90716" w:rsidRPr="00AC63AB">
        <w:rPr>
          <w:rFonts w:ascii="Times New Roman" w:hAnsi="Times New Roman" w:cs="Times New Roman"/>
          <w:sz w:val="24"/>
          <w:szCs w:val="24"/>
        </w:rPr>
        <w:t>Реализация молодежной политики и патриотического воспитания граждан в Св</w:t>
      </w:r>
      <w:r w:rsidR="00AC63AB">
        <w:rPr>
          <w:rFonts w:ascii="Times New Roman" w:hAnsi="Times New Roman" w:cs="Times New Roman"/>
          <w:sz w:val="24"/>
          <w:szCs w:val="24"/>
        </w:rPr>
        <w:t>ердловской области до 2024 года»</w:t>
      </w:r>
      <w:r w:rsidR="00E90716" w:rsidRPr="00AC63AB">
        <w:rPr>
          <w:rFonts w:ascii="Times New Roman" w:hAnsi="Times New Roman" w:cs="Times New Roman"/>
          <w:sz w:val="24"/>
          <w:szCs w:val="24"/>
        </w:rPr>
        <w:t xml:space="preserve"> (далее - подпрограмма 4).</w:t>
      </w:r>
    </w:p>
    <w:p w:rsidR="00E90716" w:rsidRPr="00AC63AB" w:rsidRDefault="009130D3" w:rsidP="00AC63AB">
      <w:pPr>
        <w:pStyle w:val="ConsPlusNormal"/>
        <w:spacing w:line="276" w:lineRule="auto"/>
        <w:jc w:val="both"/>
        <w:rPr>
          <w:rFonts w:ascii="Times New Roman" w:hAnsi="Times New Roman" w:cs="Times New Roman"/>
          <w:sz w:val="24"/>
          <w:szCs w:val="24"/>
        </w:rPr>
      </w:pPr>
      <w:r w:rsidRPr="00AC63AB">
        <w:rPr>
          <w:rFonts w:ascii="Times New Roman" w:hAnsi="Times New Roman" w:cs="Times New Roman"/>
          <w:sz w:val="24"/>
          <w:szCs w:val="24"/>
        </w:rPr>
        <w:tab/>
      </w:r>
      <w:r w:rsidR="00E90716" w:rsidRPr="00AC63AB">
        <w:rPr>
          <w:rFonts w:ascii="Times New Roman" w:hAnsi="Times New Roman" w:cs="Times New Roman"/>
          <w:sz w:val="24"/>
          <w:szCs w:val="24"/>
        </w:rPr>
        <w:t>4. Внебюджетные средства планируются на приобретение жилого помещения или строительство индивидуального жилого дома молодыми семьями (собственные и заемные средства молодых семей), получающими социальные выплаты за счет бюджетных средств.</w:t>
      </w:r>
    </w:p>
    <w:p w:rsidR="00E90716" w:rsidRPr="00AC63AB" w:rsidRDefault="00E90716" w:rsidP="00AC63AB">
      <w:pPr>
        <w:pStyle w:val="ConsPlusNormal"/>
        <w:spacing w:line="276" w:lineRule="auto"/>
        <w:jc w:val="both"/>
        <w:rPr>
          <w:rFonts w:ascii="Times New Roman" w:hAnsi="Times New Roman" w:cs="Times New Roman"/>
          <w:sz w:val="24"/>
          <w:szCs w:val="24"/>
        </w:rPr>
      </w:pPr>
    </w:p>
    <w:p w:rsidR="00E90716" w:rsidRDefault="000E6B88" w:rsidP="004E2D34">
      <w:pPr>
        <w:pStyle w:val="ConsPlusTitle"/>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5</w:t>
      </w:r>
      <w:r w:rsidR="00E90716" w:rsidRPr="00246104">
        <w:rPr>
          <w:rFonts w:ascii="Times New Roman" w:hAnsi="Times New Roman" w:cs="Times New Roman"/>
          <w:sz w:val="28"/>
          <w:szCs w:val="28"/>
        </w:rPr>
        <w:t xml:space="preserve">. </w:t>
      </w:r>
      <w:r w:rsidR="00E90716">
        <w:rPr>
          <w:rFonts w:ascii="Times New Roman" w:hAnsi="Times New Roman" w:cs="Times New Roman"/>
          <w:sz w:val="28"/>
          <w:szCs w:val="28"/>
        </w:rPr>
        <w:t xml:space="preserve">Механизмы реализации </w:t>
      </w:r>
      <w:r w:rsidR="00E90716" w:rsidRPr="00246104">
        <w:rPr>
          <w:rFonts w:ascii="Times New Roman" w:hAnsi="Times New Roman" w:cs="Times New Roman"/>
          <w:sz w:val="28"/>
          <w:szCs w:val="28"/>
        </w:rPr>
        <w:t>муниципальной программы «Обеспечение жильем молодых семей в Гаринском городском округе на 2019 – 2024 годы»</w:t>
      </w:r>
    </w:p>
    <w:p w:rsidR="00AC63AB" w:rsidRPr="00AC63AB" w:rsidRDefault="00AC63AB" w:rsidP="00AC63AB">
      <w:pPr>
        <w:pStyle w:val="ConsPlusTitle"/>
        <w:spacing w:line="276" w:lineRule="auto"/>
        <w:outlineLvl w:val="2"/>
        <w:rPr>
          <w:rFonts w:ascii="Times New Roman" w:hAnsi="Times New Roman" w:cs="Times New Roman"/>
          <w:b w:val="0"/>
          <w:sz w:val="24"/>
          <w:szCs w:val="24"/>
        </w:rPr>
      </w:pPr>
    </w:p>
    <w:p w:rsidR="00E90716" w:rsidRPr="009130D3" w:rsidRDefault="00E90716" w:rsidP="004E2D34">
      <w:pPr>
        <w:shd w:val="clear" w:color="auto" w:fill="FFFFFF"/>
        <w:spacing w:after="0"/>
        <w:jc w:val="both"/>
        <w:textAlignment w:val="baseline"/>
        <w:rPr>
          <w:rFonts w:ascii="Times New Roman" w:eastAsia="Times New Roman" w:hAnsi="Times New Roman" w:cs="Times New Roman"/>
          <w:b/>
          <w:color w:val="000000" w:themeColor="text1"/>
          <w:spacing w:val="2"/>
          <w:sz w:val="24"/>
          <w:szCs w:val="24"/>
          <w:lang w:eastAsia="ru-RU"/>
        </w:rPr>
      </w:pPr>
      <w:r w:rsidRPr="00E90716">
        <w:rPr>
          <w:rFonts w:ascii="Times New Roman" w:eastAsia="Times New Roman" w:hAnsi="Times New Roman" w:cs="Times New Roman"/>
          <w:b/>
          <w:color w:val="000000" w:themeColor="text1"/>
          <w:spacing w:val="2"/>
          <w:sz w:val="24"/>
          <w:szCs w:val="24"/>
          <w:lang w:eastAsia="ru-RU"/>
        </w:rPr>
        <w:t>1. Основные положения предоставления молодым семьям социальных выплат на приобретение (строительство) жилья и их использования</w:t>
      </w:r>
    </w:p>
    <w:p w:rsidR="00E90716" w:rsidRPr="009130D3" w:rsidRDefault="009130D3" w:rsidP="004E2D34">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Pr="009130D3">
        <w:rPr>
          <w:rFonts w:ascii="Times New Roman" w:eastAsia="Times New Roman" w:hAnsi="Times New Roman" w:cs="Times New Roman"/>
          <w:color w:val="000000" w:themeColor="text1"/>
          <w:spacing w:val="2"/>
          <w:sz w:val="24"/>
          <w:szCs w:val="24"/>
          <w:lang w:eastAsia="ru-RU"/>
        </w:rPr>
        <w:t>1. Заказчиком Программы</w:t>
      </w:r>
      <w:r w:rsidR="00E90716" w:rsidRPr="00E90716">
        <w:rPr>
          <w:rFonts w:ascii="Times New Roman" w:eastAsia="Times New Roman" w:hAnsi="Times New Roman" w:cs="Times New Roman"/>
          <w:color w:val="000000" w:themeColor="text1"/>
          <w:spacing w:val="2"/>
          <w:sz w:val="24"/>
          <w:szCs w:val="24"/>
          <w:lang w:eastAsia="ru-RU"/>
        </w:rPr>
        <w:t xml:space="preserve"> является Администрация </w:t>
      </w:r>
      <w:r w:rsidR="00E90716" w:rsidRPr="009130D3">
        <w:rPr>
          <w:rFonts w:ascii="Times New Roman" w:eastAsia="Times New Roman" w:hAnsi="Times New Roman" w:cs="Times New Roman"/>
          <w:color w:val="000000" w:themeColor="text1"/>
          <w:spacing w:val="2"/>
          <w:sz w:val="24"/>
          <w:szCs w:val="24"/>
          <w:lang w:eastAsia="ru-RU"/>
        </w:rPr>
        <w:t xml:space="preserve">Гаринского </w:t>
      </w:r>
      <w:r w:rsidR="00E90716" w:rsidRPr="00E90716">
        <w:rPr>
          <w:rFonts w:ascii="Times New Roman" w:eastAsia="Times New Roman" w:hAnsi="Times New Roman" w:cs="Times New Roman"/>
          <w:color w:val="000000" w:themeColor="text1"/>
          <w:spacing w:val="2"/>
          <w:sz w:val="24"/>
          <w:szCs w:val="24"/>
          <w:lang w:eastAsia="ru-RU"/>
        </w:rPr>
        <w:t>городского округа.</w:t>
      </w:r>
    </w:p>
    <w:p w:rsidR="00E90716" w:rsidRPr="009130D3" w:rsidRDefault="009130D3" w:rsidP="004E2D34">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E90716" w:rsidRPr="00E90716">
        <w:rPr>
          <w:rFonts w:ascii="Times New Roman" w:eastAsia="Times New Roman" w:hAnsi="Times New Roman" w:cs="Times New Roman"/>
          <w:color w:val="000000" w:themeColor="text1"/>
          <w:spacing w:val="2"/>
          <w:sz w:val="24"/>
          <w:szCs w:val="24"/>
          <w:lang w:eastAsia="ru-RU"/>
        </w:rPr>
        <w:t xml:space="preserve">2. </w:t>
      </w:r>
      <w:proofErr w:type="gramStart"/>
      <w:r w:rsidR="00E90716" w:rsidRPr="00E90716">
        <w:rPr>
          <w:rFonts w:ascii="Times New Roman" w:eastAsia="Times New Roman" w:hAnsi="Times New Roman" w:cs="Times New Roman"/>
          <w:color w:val="000000" w:themeColor="text1"/>
          <w:spacing w:val="2"/>
          <w:sz w:val="24"/>
          <w:szCs w:val="24"/>
          <w:lang w:eastAsia="ru-RU"/>
        </w:rPr>
        <w:t>В рамках ре</w:t>
      </w:r>
      <w:r>
        <w:rPr>
          <w:rFonts w:ascii="Times New Roman" w:eastAsia="Times New Roman" w:hAnsi="Times New Roman" w:cs="Times New Roman"/>
          <w:color w:val="000000" w:themeColor="text1"/>
          <w:spacing w:val="2"/>
          <w:sz w:val="24"/>
          <w:szCs w:val="24"/>
          <w:lang w:eastAsia="ru-RU"/>
        </w:rPr>
        <w:t>ализации основного мероприятия «</w:t>
      </w:r>
      <w:r w:rsidR="00E90716" w:rsidRPr="00E90716">
        <w:rPr>
          <w:rFonts w:ascii="Times New Roman" w:eastAsia="Times New Roman" w:hAnsi="Times New Roman" w:cs="Times New Roman"/>
          <w:color w:val="000000" w:themeColor="text1"/>
          <w:spacing w:val="2"/>
          <w:sz w:val="24"/>
          <w:szCs w:val="24"/>
          <w:lang w:eastAsia="ru-RU"/>
        </w:rPr>
        <w:t>О</w:t>
      </w:r>
      <w:r>
        <w:rPr>
          <w:rFonts w:ascii="Times New Roman" w:eastAsia="Times New Roman" w:hAnsi="Times New Roman" w:cs="Times New Roman"/>
          <w:color w:val="000000" w:themeColor="text1"/>
          <w:spacing w:val="2"/>
          <w:sz w:val="24"/>
          <w:szCs w:val="24"/>
          <w:lang w:eastAsia="ru-RU"/>
        </w:rPr>
        <w:t>беспечение жильем молодых семей»</w:t>
      </w:r>
      <w:r w:rsidR="00E90716" w:rsidRPr="00E90716">
        <w:rPr>
          <w:rFonts w:ascii="Times New Roman" w:eastAsia="Times New Roman" w:hAnsi="Times New Roman" w:cs="Times New Roman"/>
          <w:color w:val="000000" w:themeColor="text1"/>
          <w:spacing w:val="2"/>
          <w:sz w:val="24"/>
          <w:szCs w:val="24"/>
          <w:lang w:eastAsia="ru-RU"/>
        </w:rPr>
        <w:t xml:space="preserve"> Государственной </w:t>
      </w:r>
      <w:r>
        <w:rPr>
          <w:rFonts w:ascii="Times New Roman" w:eastAsia="Times New Roman" w:hAnsi="Times New Roman" w:cs="Times New Roman"/>
          <w:color w:val="000000" w:themeColor="text1"/>
          <w:spacing w:val="2"/>
          <w:sz w:val="24"/>
          <w:szCs w:val="24"/>
          <w:lang w:eastAsia="ru-RU"/>
        </w:rPr>
        <w:t>программы Российской Федерации «</w:t>
      </w:r>
      <w:r w:rsidR="00E90716" w:rsidRPr="00E90716">
        <w:rPr>
          <w:rFonts w:ascii="Times New Roman" w:eastAsia="Times New Roman" w:hAnsi="Times New Roman" w:cs="Times New Roman"/>
          <w:color w:val="000000" w:themeColor="text1"/>
          <w:spacing w:val="2"/>
          <w:sz w:val="24"/>
          <w:szCs w:val="24"/>
          <w:lang w:eastAsia="ru-RU"/>
        </w:rPr>
        <w:t>Обеспечение доступным и комфортным жильем и коммунальными услуга</w:t>
      </w:r>
      <w:r>
        <w:rPr>
          <w:rFonts w:ascii="Times New Roman" w:eastAsia="Times New Roman" w:hAnsi="Times New Roman" w:cs="Times New Roman"/>
          <w:color w:val="000000" w:themeColor="text1"/>
          <w:spacing w:val="2"/>
          <w:sz w:val="24"/>
          <w:szCs w:val="24"/>
          <w:lang w:eastAsia="ru-RU"/>
        </w:rPr>
        <w:t>ми граждан Российской Федерации»</w:t>
      </w:r>
      <w:r w:rsidR="00E90716" w:rsidRPr="00E90716">
        <w:rPr>
          <w:rFonts w:ascii="Times New Roman" w:eastAsia="Times New Roman" w:hAnsi="Times New Roman" w:cs="Times New Roman"/>
          <w:color w:val="000000" w:themeColor="text1"/>
          <w:spacing w:val="2"/>
          <w:sz w:val="24"/>
          <w:szCs w:val="24"/>
          <w:lang w:eastAsia="ru-RU"/>
        </w:rPr>
        <w:t>, утвержденной</w:t>
      </w:r>
      <w:r w:rsidRPr="009130D3">
        <w:rPr>
          <w:rFonts w:ascii="Times New Roman" w:eastAsia="Times New Roman" w:hAnsi="Times New Roman" w:cs="Times New Roman"/>
          <w:color w:val="000000" w:themeColor="text1"/>
          <w:spacing w:val="2"/>
          <w:sz w:val="24"/>
          <w:szCs w:val="24"/>
          <w:lang w:eastAsia="ru-RU"/>
        </w:rPr>
        <w:t xml:space="preserve"> </w:t>
      </w:r>
      <w:hyperlink r:id="rId4" w:history="1">
        <w:r w:rsidR="00E90716" w:rsidRPr="009130D3">
          <w:rPr>
            <w:rFonts w:ascii="Times New Roman" w:eastAsia="Times New Roman" w:hAnsi="Times New Roman" w:cs="Times New Roman"/>
            <w:color w:val="000000" w:themeColor="text1"/>
            <w:spacing w:val="2"/>
            <w:sz w:val="24"/>
            <w:szCs w:val="24"/>
            <w:lang w:eastAsia="ru-RU"/>
          </w:rPr>
          <w:t xml:space="preserve">Постановлением Правительства Российской </w:t>
        </w:r>
        <w:r>
          <w:rPr>
            <w:rFonts w:ascii="Times New Roman" w:eastAsia="Times New Roman" w:hAnsi="Times New Roman" w:cs="Times New Roman"/>
            <w:color w:val="000000" w:themeColor="text1"/>
            <w:spacing w:val="2"/>
            <w:sz w:val="24"/>
            <w:szCs w:val="24"/>
            <w:lang w:eastAsia="ru-RU"/>
          </w:rPr>
          <w:t>Федерации от 17.12.2010 № 1050 «</w:t>
        </w:r>
        <w:r w:rsidR="00E90716" w:rsidRPr="009130D3">
          <w:rPr>
            <w:rFonts w:ascii="Times New Roman" w:eastAsia="Times New Roman" w:hAnsi="Times New Roman" w:cs="Times New Roman"/>
            <w:color w:val="000000" w:themeColor="text1"/>
            <w:spacing w:val="2"/>
            <w:sz w:val="24"/>
            <w:szCs w:val="24"/>
            <w:lang w:eastAsia="ru-RU"/>
          </w:rPr>
          <w:t xml:space="preserve">О реализации отдельных мероприятий Государственной </w:t>
        </w:r>
        <w:r>
          <w:rPr>
            <w:rFonts w:ascii="Times New Roman" w:eastAsia="Times New Roman" w:hAnsi="Times New Roman" w:cs="Times New Roman"/>
            <w:color w:val="000000" w:themeColor="text1"/>
            <w:spacing w:val="2"/>
            <w:sz w:val="24"/>
            <w:szCs w:val="24"/>
            <w:lang w:eastAsia="ru-RU"/>
          </w:rPr>
          <w:t>программы Российской Федерации «</w:t>
        </w:r>
        <w:r w:rsidR="00E90716" w:rsidRPr="009130D3">
          <w:rPr>
            <w:rFonts w:ascii="Times New Roman" w:eastAsia="Times New Roman" w:hAnsi="Times New Roman" w:cs="Times New Roman"/>
            <w:color w:val="000000" w:themeColor="text1"/>
            <w:spacing w:val="2"/>
            <w:sz w:val="24"/>
            <w:szCs w:val="24"/>
            <w:lang w:eastAsia="ru-RU"/>
          </w:rPr>
          <w:t>Обеспечение доступным и комфортным жильем и коммунальными услугами граждан Российской Федерации</w:t>
        </w:r>
      </w:hyperlink>
      <w:r>
        <w:rPr>
          <w:rFonts w:ascii="Times New Roman" w:eastAsia="Times New Roman" w:hAnsi="Times New Roman" w:cs="Times New Roman"/>
          <w:color w:val="000000" w:themeColor="text1"/>
          <w:spacing w:val="2"/>
          <w:sz w:val="24"/>
          <w:szCs w:val="24"/>
          <w:lang w:eastAsia="ru-RU"/>
        </w:rPr>
        <w:t xml:space="preserve">» </w:t>
      </w:r>
      <w:r w:rsidR="00E90716" w:rsidRPr="00E90716">
        <w:rPr>
          <w:rFonts w:ascii="Times New Roman" w:eastAsia="Times New Roman" w:hAnsi="Times New Roman" w:cs="Times New Roman"/>
          <w:color w:val="000000" w:themeColor="text1"/>
          <w:spacing w:val="2"/>
          <w:sz w:val="24"/>
          <w:szCs w:val="24"/>
          <w:lang w:eastAsia="ru-RU"/>
        </w:rPr>
        <w:t>(далее - основное</w:t>
      </w:r>
      <w:r>
        <w:rPr>
          <w:rFonts w:ascii="Times New Roman" w:eastAsia="Times New Roman" w:hAnsi="Times New Roman" w:cs="Times New Roman"/>
          <w:color w:val="000000" w:themeColor="text1"/>
          <w:spacing w:val="2"/>
          <w:sz w:val="24"/>
          <w:szCs w:val="24"/>
          <w:lang w:eastAsia="ru-RU"/>
        </w:rPr>
        <w:t xml:space="preserve"> мероприятие) и подпрограммы 4 «</w:t>
      </w:r>
      <w:r w:rsidR="00E90716" w:rsidRPr="00E90716">
        <w:rPr>
          <w:rFonts w:ascii="Times New Roman" w:eastAsia="Times New Roman" w:hAnsi="Times New Roman" w:cs="Times New Roman"/>
          <w:color w:val="000000" w:themeColor="text1"/>
          <w:spacing w:val="2"/>
          <w:sz w:val="24"/>
          <w:szCs w:val="24"/>
          <w:lang w:eastAsia="ru-RU"/>
        </w:rPr>
        <w:t>О</w:t>
      </w:r>
      <w:r>
        <w:rPr>
          <w:rFonts w:ascii="Times New Roman" w:eastAsia="Times New Roman" w:hAnsi="Times New Roman" w:cs="Times New Roman"/>
          <w:color w:val="000000" w:themeColor="text1"/>
          <w:spacing w:val="2"/>
          <w:sz w:val="24"/>
          <w:szCs w:val="24"/>
          <w:lang w:eastAsia="ru-RU"/>
        </w:rPr>
        <w:t>беспечение жильем молодой</w:t>
      </w:r>
      <w:proofErr w:type="gramEnd"/>
      <w:r>
        <w:rPr>
          <w:rFonts w:ascii="Times New Roman" w:eastAsia="Times New Roman" w:hAnsi="Times New Roman" w:cs="Times New Roman"/>
          <w:color w:val="000000" w:themeColor="text1"/>
          <w:spacing w:val="2"/>
          <w:sz w:val="24"/>
          <w:szCs w:val="24"/>
          <w:lang w:eastAsia="ru-RU"/>
        </w:rPr>
        <w:t xml:space="preserve"> </w:t>
      </w:r>
      <w:proofErr w:type="gramStart"/>
      <w:r>
        <w:rPr>
          <w:rFonts w:ascii="Times New Roman" w:eastAsia="Times New Roman" w:hAnsi="Times New Roman" w:cs="Times New Roman"/>
          <w:color w:val="000000" w:themeColor="text1"/>
          <w:spacing w:val="2"/>
          <w:sz w:val="24"/>
          <w:szCs w:val="24"/>
          <w:lang w:eastAsia="ru-RU"/>
        </w:rPr>
        <w:t>семьи»</w:t>
      </w:r>
      <w:r w:rsidR="00E90716" w:rsidRPr="00E90716">
        <w:rPr>
          <w:rFonts w:ascii="Times New Roman" w:eastAsia="Times New Roman" w:hAnsi="Times New Roman" w:cs="Times New Roman"/>
          <w:color w:val="000000" w:themeColor="text1"/>
          <w:spacing w:val="2"/>
          <w:sz w:val="24"/>
          <w:szCs w:val="24"/>
          <w:lang w:eastAsia="ru-RU"/>
        </w:rPr>
        <w:t xml:space="preserve"> Государственной </w:t>
      </w:r>
      <w:r>
        <w:rPr>
          <w:rFonts w:ascii="Times New Roman" w:eastAsia="Times New Roman" w:hAnsi="Times New Roman" w:cs="Times New Roman"/>
          <w:color w:val="000000" w:themeColor="text1"/>
          <w:spacing w:val="2"/>
          <w:sz w:val="24"/>
          <w:szCs w:val="24"/>
          <w:lang w:eastAsia="ru-RU"/>
        </w:rPr>
        <w:t>программы Свердловской области «</w:t>
      </w:r>
      <w:r w:rsidR="00E90716" w:rsidRPr="00E90716">
        <w:rPr>
          <w:rFonts w:ascii="Times New Roman" w:eastAsia="Times New Roman" w:hAnsi="Times New Roman" w:cs="Times New Roman"/>
          <w:color w:val="000000" w:themeColor="text1"/>
          <w:spacing w:val="2"/>
          <w:sz w:val="24"/>
          <w:szCs w:val="24"/>
          <w:lang w:eastAsia="ru-RU"/>
        </w:rPr>
        <w:t>Реализация молодежной политики и патриотического воспитания граждан в Св</w:t>
      </w:r>
      <w:r>
        <w:rPr>
          <w:rFonts w:ascii="Times New Roman" w:eastAsia="Times New Roman" w:hAnsi="Times New Roman" w:cs="Times New Roman"/>
          <w:color w:val="000000" w:themeColor="text1"/>
          <w:spacing w:val="2"/>
          <w:sz w:val="24"/>
          <w:szCs w:val="24"/>
          <w:lang w:eastAsia="ru-RU"/>
        </w:rPr>
        <w:t>ердловской области до 2024 года»</w:t>
      </w:r>
      <w:r w:rsidR="00E90716" w:rsidRPr="00E90716">
        <w:rPr>
          <w:rFonts w:ascii="Times New Roman" w:eastAsia="Times New Roman" w:hAnsi="Times New Roman" w:cs="Times New Roman"/>
          <w:color w:val="000000" w:themeColor="text1"/>
          <w:spacing w:val="2"/>
          <w:sz w:val="24"/>
          <w:szCs w:val="24"/>
          <w:lang w:eastAsia="ru-RU"/>
        </w:rPr>
        <w:t>, утвержденной</w:t>
      </w:r>
      <w:r>
        <w:rPr>
          <w:rFonts w:ascii="Times New Roman" w:eastAsia="Times New Roman" w:hAnsi="Times New Roman" w:cs="Times New Roman"/>
          <w:color w:val="000000" w:themeColor="text1"/>
          <w:spacing w:val="2"/>
          <w:sz w:val="24"/>
          <w:szCs w:val="24"/>
          <w:lang w:eastAsia="ru-RU"/>
        </w:rPr>
        <w:t xml:space="preserve"> </w:t>
      </w:r>
      <w:hyperlink r:id="rId5" w:history="1">
        <w:r w:rsidR="00E90716" w:rsidRPr="009130D3">
          <w:rPr>
            <w:rFonts w:ascii="Times New Roman" w:eastAsia="Times New Roman" w:hAnsi="Times New Roman" w:cs="Times New Roman"/>
            <w:color w:val="000000" w:themeColor="text1"/>
            <w:spacing w:val="2"/>
            <w:sz w:val="24"/>
            <w:szCs w:val="24"/>
            <w:lang w:eastAsia="ru-RU"/>
          </w:rPr>
          <w:t>Постановлением Правительства Свердловской о</w:t>
        </w:r>
        <w:r>
          <w:rPr>
            <w:rFonts w:ascii="Times New Roman" w:eastAsia="Times New Roman" w:hAnsi="Times New Roman" w:cs="Times New Roman"/>
            <w:color w:val="000000" w:themeColor="text1"/>
            <w:spacing w:val="2"/>
            <w:sz w:val="24"/>
            <w:szCs w:val="24"/>
            <w:lang w:eastAsia="ru-RU"/>
          </w:rPr>
          <w:t>бласти от 29.12.2017 №</w:t>
        </w:r>
        <w:r w:rsidRPr="009130D3">
          <w:rPr>
            <w:rFonts w:ascii="Times New Roman" w:eastAsia="Times New Roman" w:hAnsi="Times New Roman" w:cs="Times New Roman"/>
            <w:color w:val="000000" w:themeColor="text1"/>
            <w:spacing w:val="2"/>
            <w:sz w:val="24"/>
            <w:szCs w:val="24"/>
            <w:lang w:eastAsia="ru-RU"/>
          </w:rPr>
          <w:t xml:space="preserve"> 1047-ПП «</w:t>
        </w:r>
        <w:r w:rsidR="00E90716" w:rsidRPr="009130D3">
          <w:rPr>
            <w:rFonts w:ascii="Times New Roman" w:eastAsia="Times New Roman" w:hAnsi="Times New Roman" w:cs="Times New Roman"/>
            <w:color w:val="000000" w:themeColor="text1"/>
            <w:spacing w:val="2"/>
            <w:sz w:val="24"/>
            <w:szCs w:val="24"/>
            <w:lang w:eastAsia="ru-RU"/>
          </w:rPr>
          <w:t xml:space="preserve">Об утверждении государственной </w:t>
        </w:r>
        <w:r w:rsidRPr="009130D3">
          <w:rPr>
            <w:rFonts w:ascii="Times New Roman" w:eastAsia="Times New Roman" w:hAnsi="Times New Roman" w:cs="Times New Roman"/>
            <w:color w:val="000000" w:themeColor="text1"/>
            <w:spacing w:val="2"/>
            <w:sz w:val="24"/>
            <w:szCs w:val="24"/>
            <w:lang w:eastAsia="ru-RU"/>
          </w:rPr>
          <w:t>программы Свердловской области «</w:t>
        </w:r>
        <w:r w:rsidR="00E90716" w:rsidRPr="009130D3">
          <w:rPr>
            <w:rFonts w:ascii="Times New Roman" w:eastAsia="Times New Roman" w:hAnsi="Times New Roman" w:cs="Times New Roman"/>
            <w:color w:val="000000" w:themeColor="text1"/>
            <w:spacing w:val="2"/>
            <w:sz w:val="24"/>
            <w:szCs w:val="24"/>
            <w:lang w:eastAsia="ru-RU"/>
          </w:rPr>
          <w:t>Реализация молодежной политики и патриотического воспитания граждан в Свердловской области до 2024 года</w:t>
        </w:r>
        <w:r w:rsidRPr="009130D3">
          <w:rPr>
            <w:rFonts w:ascii="Times New Roman" w:eastAsia="Times New Roman" w:hAnsi="Times New Roman" w:cs="Times New Roman"/>
            <w:color w:val="000000" w:themeColor="text1"/>
            <w:spacing w:val="2"/>
            <w:sz w:val="24"/>
            <w:szCs w:val="24"/>
            <w:lang w:eastAsia="ru-RU"/>
          </w:rPr>
          <w:t>»</w:t>
        </w:r>
      </w:hyperlink>
      <w:r w:rsidRPr="009130D3">
        <w:rPr>
          <w:rFonts w:ascii="Times New Roman" w:eastAsia="Times New Roman" w:hAnsi="Times New Roman" w:cs="Times New Roman"/>
          <w:color w:val="000000" w:themeColor="text1"/>
          <w:spacing w:val="2"/>
          <w:sz w:val="24"/>
          <w:szCs w:val="24"/>
          <w:lang w:eastAsia="ru-RU"/>
        </w:rPr>
        <w:t xml:space="preserve"> </w:t>
      </w:r>
      <w:r w:rsidR="00E90716" w:rsidRPr="00E90716">
        <w:rPr>
          <w:rFonts w:ascii="Times New Roman" w:eastAsia="Times New Roman" w:hAnsi="Times New Roman" w:cs="Times New Roman"/>
          <w:color w:val="000000" w:themeColor="text1"/>
          <w:spacing w:val="2"/>
          <w:sz w:val="24"/>
          <w:szCs w:val="24"/>
          <w:lang w:eastAsia="ru-RU"/>
        </w:rPr>
        <w:t>(далее - подпрограмма 4) молодым семьям, нуждающимся в улучшении жилищных условий, предоставляется финансовая поддержка в форме</w:t>
      </w:r>
      <w:proofErr w:type="gramEnd"/>
      <w:r w:rsidR="00E90716" w:rsidRPr="00E90716">
        <w:rPr>
          <w:rFonts w:ascii="Times New Roman" w:eastAsia="Times New Roman" w:hAnsi="Times New Roman" w:cs="Times New Roman"/>
          <w:color w:val="000000" w:themeColor="text1"/>
          <w:spacing w:val="2"/>
          <w:sz w:val="24"/>
          <w:szCs w:val="24"/>
          <w:lang w:eastAsia="ru-RU"/>
        </w:rPr>
        <w:t xml:space="preserve"> социальных выплат. Молодая семья может получить социальную выплату только один раз.</w:t>
      </w:r>
    </w:p>
    <w:p w:rsidR="00E90716" w:rsidRPr="009130D3" w:rsidRDefault="009130D3" w:rsidP="004E2D34">
      <w:pPr>
        <w:shd w:val="clear" w:color="auto" w:fill="FFFFFF"/>
        <w:spacing w:after="0"/>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E90716" w:rsidRPr="00E90716">
        <w:rPr>
          <w:rFonts w:ascii="Times New Roman" w:eastAsia="Times New Roman" w:hAnsi="Times New Roman" w:cs="Times New Roman"/>
          <w:color w:val="000000" w:themeColor="text1"/>
          <w:spacing w:val="2"/>
          <w:sz w:val="24"/>
          <w:szCs w:val="24"/>
          <w:lang w:eastAsia="ru-RU"/>
        </w:rPr>
        <w:t>3. Администр</w:t>
      </w:r>
      <w:r w:rsidR="00E90716" w:rsidRPr="009130D3">
        <w:rPr>
          <w:rFonts w:ascii="Times New Roman" w:eastAsia="Times New Roman" w:hAnsi="Times New Roman" w:cs="Times New Roman"/>
          <w:color w:val="000000" w:themeColor="text1"/>
          <w:spacing w:val="2"/>
          <w:sz w:val="24"/>
          <w:szCs w:val="24"/>
          <w:lang w:eastAsia="ru-RU"/>
        </w:rPr>
        <w:t>ация Гаринского</w:t>
      </w:r>
      <w:r w:rsidR="00E90716" w:rsidRPr="00E90716">
        <w:rPr>
          <w:rFonts w:ascii="Times New Roman" w:eastAsia="Times New Roman" w:hAnsi="Times New Roman" w:cs="Times New Roman"/>
          <w:color w:val="000000" w:themeColor="text1"/>
          <w:spacing w:val="2"/>
          <w:sz w:val="24"/>
          <w:szCs w:val="24"/>
          <w:lang w:eastAsia="ru-RU"/>
        </w:rPr>
        <w:t xml:space="preserve"> городского округа осуществляет следующие функции:</w:t>
      </w:r>
    </w:p>
    <w:p w:rsidR="00E90716" w:rsidRPr="009130D3"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color w:val="000000" w:themeColor="text1"/>
          <w:spacing w:val="2"/>
          <w:sz w:val="24"/>
          <w:szCs w:val="24"/>
          <w:lang w:eastAsia="ru-RU"/>
        </w:rPr>
        <w:t xml:space="preserve">1) осуществляет действия по признанию молодых семей нуждающимися в улучшении жилищных условий в порядке, установленном законодательством Российской </w:t>
      </w:r>
      <w:r w:rsidRPr="00E90716">
        <w:rPr>
          <w:rFonts w:ascii="Times New Roman" w:eastAsia="Times New Roman" w:hAnsi="Times New Roman" w:cs="Times New Roman"/>
          <w:spacing w:val="2"/>
          <w:sz w:val="24"/>
          <w:szCs w:val="24"/>
          <w:lang w:eastAsia="ru-RU"/>
        </w:rPr>
        <w:t>Федерации;</w:t>
      </w:r>
    </w:p>
    <w:p w:rsidR="00E90716" w:rsidRPr="009130D3"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2) принимает решение о признании либо об отказе в признании молодых семей участниками основного мероприятия;</w:t>
      </w:r>
    </w:p>
    <w:p w:rsidR="00E90716" w:rsidRPr="009130D3"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3) формирует списки молодых семей - участников основного мероприятия, изъявивших желание получить социальную выплату по</w:t>
      </w:r>
      <w:r w:rsidRPr="009130D3">
        <w:rPr>
          <w:rFonts w:ascii="Times New Roman" w:eastAsia="Times New Roman" w:hAnsi="Times New Roman" w:cs="Times New Roman"/>
          <w:spacing w:val="2"/>
          <w:sz w:val="24"/>
          <w:szCs w:val="24"/>
          <w:lang w:eastAsia="ru-RU"/>
        </w:rPr>
        <w:t xml:space="preserve"> Гаринскому</w:t>
      </w:r>
      <w:r w:rsidRPr="00E90716">
        <w:rPr>
          <w:rFonts w:ascii="Times New Roman" w:eastAsia="Times New Roman" w:hAnsi="Times New Roman" w:cs="Times New Roman"/>
          <w:spacing w:val="2"/>
          <w:sz w:val="24"/>
          <w:szCs w:val="24"/>
          <w:lang w:eastAsia="ru-RU"/>
        </w:rPr>
        <w:t xml:space="preserve"> городскому округу в планируемом году;</w:t>
      </w:r>
    </w:p>
    <w:p w:rsidR="00E90716" w:rsidRPr="009130D3"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4) ежегодно определяет объем средств, выделяемых из местного бюджета на финансирование социальных выплат;</w:t>
      </w:r>
    </w:p>
    <w:p w:rsidR="00E90716" w:rsidRPr="009130D3"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5) выдает молодым семьям в установленном порядке свидетельства о праве на получение социальной выплаты на приобретение жилого помещения или строительство индивидуального жилого дома;</w:t>
      </w:r>
    </w:p>
    <w:p w:rsidR="00E90716" w:rsidRPr="009130D3"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 xml:space="preserve">6) устанавливает среднюю рыночную стоимость 1 кв. метра общей площади жилого помещения на территории </w:t>
      </w:r>
      <w:r w:rsidRPr="009130D3">
        <w:rPr>
          <w:rFonts w:ascii="Times New Roman" w:eastAsia="Times New Roman" w:hAnsi="Times New Roman" w:cs="Times New Roman"/>
          <w:spacing w:val="2"/>
          <w:sz w:val="24"/>
          <w:szCs w:val="24"/>
          <w:lang w:eastAsia="ru-RU"/>
        </w:rPr>
        <w:t>Гаринског</w:t>
      </w:r>
      <w:r w:rsidRPr="00E90716">
        <w:rPr>
          <w:rFonts w:ascii="Times New Roman" w:eastAsia="Times New Roman" w:hAnsi="Times New Roman" w:cs="Times New Roman"/>
          <w:spacing w:val="2"/>
          <w:sz w:val="24"/>
          <w:szCs w:val="24"/>
          <w:lang w:eastAsia="ru-RU"/>
        </w:rPr>
        <w:t>о городского округа;</w:t>
      </w:r>
    </w:p>
    <w:p w:rsidR="0089392C"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7) представляет отчетные материалы в Департамент молодежной политики Свердловской области (далее - Департамент) об использовании субсидии на предоставление социальных выплат молодым семьям на приобретение (строительство) жилья, предоставленной в рамках реализации основного мероприятия и подпрограммы 4 из федерального и областного бюджетов.</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3.1.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w:t>
      </w:r>
      <w:r w:rsidR="00E90716" w:rsidRPr="00E90716">
        <w:rPr>
          <w:rFonts w:ascii="Times New Roman" w:eastAsia="Times New Roman" w:hAnsi="Times New Roman" w:cs="Times New Roman"/>
          <w:spacing w:val="2"/>
          <w:sz w:val="24"/>
          <w:szCs w:val="24"/>
          <w:lang w:eastAsia="ru-RU"/>
        </w:rPr>
        <w:lastRenderedPageBreak/>
        <w:t>(договору займа) на приобретение (строительство) жилья, в том числе по ипотечному жилищному кредиту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 и областного материнского капитала.</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Условием участия в основном мероприятии, подпрограмме 4 и предоставления социальной выплаты является согласие совершеннолетних членов молодой семьи на обработку Администрацией </w:t>
      </w:r>
      <w:r w:rsid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исполнительными органами государственной власти Свердловской области, федеральными органами исполнительной власти персональных данных о членах молодой семьи.</w:t>
      </w:r>
    </w:p>
    <w:p w:rsidR="0089392C" w:rsidRP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Согласие должно быть оформлено в соответствии со статьей 9</w:t>
      </w:r>
      <w:r w:rsidRPr="0089392C">
        <w:rPr>
          <w:rFonts w:ascii="Times New Roman" w:eastAsia="Times New Roman" w:hAnsi="Times New Roman" w:cs="Times New Roman"/>
          <w:spacing w:val="2"/>
          <w:sz w:val="24"/>
          <w:szCs w:val="24"/>
          <w:lang w:eastAsia="ru-RU"/>
        </w:rPr>
        <w:t xml:space="preserve"> «</w:t>
      </w:r>
      <w:r w:rsidR="00E90716" w:rsidRPr="0089392C">
        <w:rPr>
          <w:rFonts w:ascii="Times New Roman" w:eastAsia="Times New Roman" w:hAnsi="Times New Roman" w:cs="Times New Roman"/>
          <w:spacing w:val="2"/>
          <w:sz w:val="24"/>
          <w:szCs w:val="24"/>
          <w:lang w:eastAsia="ru-RU"/>
        </w:rPr>
        <w:t>Федерального закона</w:t>
      </w:r>
      <w:r w:rsidRPr="0089392C">
        <w:rPr>
          <w:rFonts w:ascii="Times New Roman" w:eastAsia="Times New Roman" w:hAnsi="Times New Roman" w:cs="Times New Roman"/>
          <w:spacing w:val="2"/>
          <w:sz w:val="24"/>
          <w:szCs w:val="24"/>
          <w:lang w:eastAsia="ru-RU"/>
        </w:rPr>
        <w:t xml:space="preserve"> от 27 июля 2006 года N 152-ФЗ «</w:t>
      </w:r>
      <w:r w:rsidR="00E90716" w:rsidRPr="0089392C">
        <w:rPr>
          <w:rFonts w:ascii="Times New Roman" w:eastAsia="Times New Roman" w:hAnsi="Times New Roman" w:cs="Times New Roman"/>
          <w:spacing w:val="2"/>
          <w:sz w:val="24"/>
          <w:szCs w:val="24"/>
          <w:lang w:eastAsia="ru-RU"/>
        </w:rPr>
        <w:t>О персональных данных"</w:t>
      </w:r>
      <w:r w:rsidR="00E90716" w:rsidRPr="00E90716">
        <w:rPr>
          <w:rFonts w:ascii="Times New Roman" w:eastAsia="Times New Roman" w:hAnsi="Times New Roman" w:cs="Times New Roman"/>
          <w:spacing w:val="2"/>
          <w:sz w:val="24"/>
          <w:szCs w:val="24"/>
          <w:lang w:eastAsia="ru-RU"/>
        </w:rPr>
        <w:t>.</w:t>
      </w:r>
    </w:p>
    <w:p w:rsidR="006B10F0"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которое будет выдаваться Администрацией </w:t>
      </w:r>
      <w:r w:rsidR="006B10F0"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принявшей решение об участии молодой семьи в основном мероприятии.</w:t>
      </w:r>
    </w:p>
    <w:p w:rsidR="00E90716" w:rsidRPr="00E90716"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4. Социальные выплаты используются:</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2) для оплаты цены договора строительного подряда на строительство жилого дома (далее - договор строительного подряда);</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 xml:space="preserve">3) для осуществления последнего платежа в счет уплаты паевого взноса в полном размере, после </w:t>
      </w:r>
      <w:proofErr w:type="gramStart"/>
      <w:r w:rsidRPr="00E90716">
        <w:rPr>
          <w:rFonts w:ascii="Times New Roman" w:eastAsia="Times New Roman" w:hAnsi="Times New Roman" w:cs="Times New Roman"/>
          <w:spacing w:val="2"/>
          <w:sz w:val="24"/>
          <w:szCs w:val="24"/>
          <w:lang w:eastAsia="ru-RU"/>
        </w:rPr>
        <w:t>уплаты</w:t>
      </w:r>
      <w:proofErr w:type="gramEnd"/>
      <w:r w:rsidRPr="00E90716">
        <w:rPr>
          <w:rFonts w:ascii="Times New Roman" w:eastAsia="Times New Roman" w:hAnsi="Times New Roman" w:cs="Times New Roman"/>
          <w:spacing w:val="2"/>
          <w:sz w:val="24"/>
          <w:szCs w:val="24"/>
          <w:lang w:eastAsia="ru-RU"/>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5)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6B10F0"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w:t>
      </w:r>
      <w:r w:rsidR="00EA3C7A">
        <w:rPr>
          <w:rFonts w:ascii="Times New Roman" w:eastAsia="Times New Roman" w:hAnsi="Times New Roman" w:cs="Times New Roman"/>
          <w:spacing w:val="2"/>
          <w:sz w:val="24"/>
          <w:szCs w:val="24"/>
          <w:lang w:eastAsia="ru-RU"/>
        </w:rPr>
        <w:t>ств по этим кредитам или займам;</w:t>
      </w:r>
    </w:p>
    <w:p w:rsidR="00EA3C7A" w:rsidRDefault="00EA3C7A"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по </w:t>
      </w:r>
      <w:proofErr w:type="spellStart"/>
      <w:r>
        <w:rPr>
          <w:rFonts w:ascii="Times New Roman" w:eastAsia="Times New Roman" w:hAnsi="Times New Roman" w:cs="Times New Roman"/>
          <w:spacing w:val="2"/>
          <w:sz w:val="24"/>
          <w:szCs w:val="24"/>
          <w:lang w:eastAsia="ru-RU"/>
        </w:rPr>
        <w:t>эскроу</w:t>
      </w:r>
      <w:proofErr w:type="spellEnd"/>
      <w:r>
        <w:rPr>
          <w:rFonts w:ascii="Times New Roman" w:eastAsia="Times New Roman" w:hAnsi="Times New Roman" w:cs="Times New Roman"/>
          <w:spacing w:val="2"/>
          <w:sz w:val="24"/>
          <w:szCs w:val="24"/>
          <w:lang w:eastAsia="ru-RU"/>
        </w:rPr>
        <w:t>.</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4.1. Социальная выплата не может быть использована на приобретение жилого помещения у близких родственников (супруга (супруги), дедушки (бабушки), внуков, </w:t>
      </w:r>
      <w:r w:rsidR="00E90716" w:rsidRPr="00E90716">
        <w:rPr>
          <w:rFonts w:ascii="Times New Roman" w:eastAsia="Times New Roman" w:hAnsi="Times New Roman" w:cs="Times New Roman"/>
          <w:spacing w:val="2"/>
          <w:sz w:val="24"/>
          <w:szCs w:val="24"/>
          <w:lang w:eastAsia="ru-RU"/>
        </w:rPr>
        <w:lastRenderedPageBreak/>
        <w:t xml:space="preserve">родителей (в том числе усыновителей), детей (в том числе усыновленных), полнородных и </w:t>
      </w:r>
      <w:proofErr w:type="spellStart"/>
      <w:r w:rsidR="00E90716" w:rsidRPr="00E90716">
        <w:rPr>
          <w:rFonts w:ascii="Times New Roman" w:eastAsia="Times New Roman" w:hAnsi="Times New Roman" w:cs="Times New Roman"/>
          <w:spacing w:val="2"/>
          <w:sz w:val="24"/>
          <w:szCs w:val="24"/>
          <w:lang w:eastAsia="ru-RU"/>
        </w:rPr>
        <w:t>неполнородных</w:t>
      </w:r>
      <w:proofErr w:type="spellEnd"/>
      <w:r w:rsidR="00E90716" w:rsidRPr="00E90716">
        <w:rPr>
          <w:rFonts w:ascii="Times New Roman" w:eastAsia="Times New Roman" w:hAnsi="Times New Roman" w:cs="Times New Roman"/>
          <w:spacing w:val="2"/>
          <w:sz w:val="24"/>
          <w:szCs w:val="24"/>
          <w:lang w:eastAsia="ru-RU"/>
        </w:rPr>
        <w:t xml:space="preserve"> братьев и сестер).</w:t>
      </w:r>
    </w:p>
    <w:p w:rsidR="00E90716" w:rsidRPr="00E90716"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5. </w:t>
      </w:r>
      <w:proofErr w:type="gramStart"/>
      <w:r w:rsidR="00E90716" w:rsidRPr="00E90716">
        <w:rPr>
          <w:rFonts w:ascii="Times New Roman" w:eastAsia="Times New Roman" w:hAnsi="Times New Roman" w:cs="Times New Roman"/>
          <w:spacing w:val="2"/>
          <w:sz w:val="24"/>
          <w:szCs w:val="24"/>
          <w:lang w:eastAsia="ru-RU"/>
        </w:rPr>
        <w:t xml:space="preserve">Социальные выплаты будут предоставляться молодым семьям Администрацией </w:t>
      </w:r>
      <w:r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принявшей решение об участии молодой семьи в основном мероприятии, за счет средств местного бюджета, предусмотренных на реализацию основного мероприятия, в том числе за счет субсидий из бюджета субъекта Российск</w:t>
      </w:r>
      <w:r>
        <w:rPr>
          <w:rFonts w:ascii="Times New Roman" w:eastAsia="Times New Roman" w:hAnsi="Times New Roman" w:cs="Times New Roman"/>
          <w:spacing w:val="2"/>
          <w:sz w:val="24"/>
          <w:szCs w:val="24"/>
          <w:lang w:eastAsia="ru-RU"/>
        </w:rPr>
        <w:t>ой Федерации, в соответствии с «</w:t>
      </w:r>
      <w:r w:rsidR="00E90716" w:rsidRPr="00E90716">
        <w:rPr>
          <w:rFonts w:ascii="Times New Roman" w:eastAsia="Times New Roman" w:hAnsi="Times New Roman" w:cs="Times New Roman"/>
          <w:spacing w:val="2"/>
          <w:sz w:val="24"/>
          <w:szCs w:val="24"/>
          <w:lang w:eastAsia="ru-RU"/>
        </w:rPr>
        <w:t>Правилами предоставления молодым семьям социальных выплат на приобретение (строител</w:t>
      </w:r>
      <w:r>
        <w:rPr>
          <w:rFonts w:ascii="Times New Roman" w:eastAsia="Times New Roman" w:hAnsi="Times New Roman" w:cs="Times New Roman"/>
          <w:spacing w:val="2"/>
          <w:sz w:val="24"/>
          <w:szCs w:val="24"/>
          <w:lang w:eastAsia="ru-RU"/>
        </w:rPr>
        <w:t>ьство) жилья и их использования»</w:t>
      </w:r>
      <w:r w:rsidR="00E90716" w:rsidRPr="00E90716">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приведенными в приложении №</w:t>
      </w:r>
      <w:r w:rsidR="00E90716" w:rsidRPr="00E90716">
        <w:rPr>
          <w:rFonts w:ascii="Times New Roman" w:eastAsia="Times New Roman" w:hAnsi="Times New Roman" w:cs="Times New Roman"/>
          <w:spacing w:val="2"/>
          <w:sz w:val="24"/>
          <w:szCs w:val="24"/>
          <w:lang w:eastAsia="ru-RU"/>
        </w:rPr>
        <w:t xml:space="preserve"> 1</w:t>
      </w:r>
      <w:proofErr w:type="gramEnd"/>
      <w:r w:rsidR="00E90716" w:rsidRPr="00E90716">
        <w:rPr>
          <w:rFonts w:ascii="Times New Roman" w:eastAsia="Times New Roman" w:hAnsi="Times New Roman" w:cs="Times New Roman"/>
          <w:spacing w:val="2"/>
          <w:sz w:val="24"/>
          <w:szCs w:val="24"/>
          <w:lang w:eastAsia="ru-RU"/>
        </w:rPr>
        <w:t xml:space="preserve"> к особенностям реализации отдельных мероприятий Государственной </w:t>
      </w:r>
      <w:r w:rsidR="004E2D34">
        <w:rPr>
          <w:rFonts w:ascii="Times New Roman" w:eastAsia="Times New Roman" w:hAnsi="Times New Roman" w:cs="Times New Roman"/>
          <w:spacing w:val="2"/>
          <w:sz w:val="24"/>
          <w:szCs w:val="24"/>
          <w:lang w:eastAsia="ru-RU"/>
        </w:rPr>
        <w:t>программы Российской Федерации «</w:t>
      </w:r>
      <w:r w:rsidR="00E90716" w:rsidRPr="00E90716">
        <w:rPr>
          <w:rFonts w:ascii="Times New Roman" w:eastAsia="Times New Roman" w:hAnsi="Times New Roman" w:cs="Times New Roman"/>
          <w:spacing w:val="2"/>
          <w:sz w:val="24"/>
          <w:szCs w:val="24"/>
          <w:lang w:eastAsia="ru-RU"/>
        </w:rPr>
        <w:t>Обеспечение доступным и комфортным жильем и коммунальными услуга</w:t>
      </w:r>
      <w:r w:rsidR="004E2D34">
        <w:rPr>
          <w:rFonts w:ascii="Times New Roman" w:eastAsia="Times New Roman" w:hAnsi="Times New Roman" w:cs="Times New Roman"/>
          <w:spacing w:val="2"/>
          <w:sz w:val="24"/>
          <w:szCs w:val="24"/>
          <w:lang w:eastAsia="ru-RU"/>
        </w:rPr>
        <w:t>ми граждан Российской Федерации»</w:t>
      </w:r>
      <w:r w:rsidR="00E90716" w:rsidRPr="00E90716">
        <w:rPr>
          <w:rFonts w:ascii="Times New Roman" w:eastAsia="Times New Roman" w:hAnsi="Times New Roman" w:cs="Times New Roman"/>
          <w:spacing w:val="2"/>
          <w:sz w:val="24"/>
          <w:szCs w:val="24"/>
          <w:lang w:eastAsia="ru-RU"/>
        </w:rPr>
        <w:t xml:space="preserve"> (далее - Правила) и положениями подпрограммы 4.</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6. Право молодой семьи - участницы основного мероприятия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proofErr w:type="gramStart"/>
      <w:r w:rsidR="00E90716" w:rsidRPr="00E90716">
        <w:rPr>
          <w:rFonts w:ascii="Times New Roman" w:eastAsia="Times New Roman" w:hAnsi="Times New Roman" w:cs="Times New Roman"/>
          <w:spacing w:val="2"/>
          <w:sz w:val="24"/>
          <w:szCs w:val="24"/>
          <w:lang w:eastAsia="ru-RU"/>
        </w:rPr>
        <w:t>Выдача свидетельства о праве на получение социальной выплат</w:t>
      </w:r>
      <w:r>
        <w:rPr>
          <w:rFonts w:ascii="Times New Roman" w:eastAsia="Times New Roman" w:hAnsi="Times New Roman" w:cs="Times New Roman"/>
          <w:spacing w:val="2"/>
          <w:sz w:val="24"/>
          <w:szCs w:val="24"/>
          <w:lang w:eastAsia="ru-RU"/>
        </w:rPr>
        <w:t>ы по форме согласно приложению №</w:t>
      </w:r>
      <w:r w:rsidR="00E90716" w:rsidRPr="00E90716">
        <w:rPr>
          <w:rFonts w:ascii="Times New Roman" w:eastAsia="Times New Roman" w:hAnsi="Times New Roman" w:cs="Times New Roman"/>
          <w:spacing w:val="2"/>
          <w:sz w:val="24"/>
          <w:szCs w:val="24"/>
          <w:lang w:eastAsia="ru-RU"/>
        </w:rPr>
        <w:t xml:space="preserve"> 1 к Правилам на основании решения о включении молодой семьи в список участников основного мероприятия</w:t>
      </w:r>
      <w:r>
        <w:rPr>
          <w:rFonts w:ascii="Times New Roman" w:eastAsia="Times New Roman" w:hAnsi="Times New Roman" w:cs="Times New Roman"/>
          <w:spacing w:val="2"/>
          <w:sz w:val="24"/>
          <w:szCs w:val="24"/>
          <w:lang w:eastAsia="ru-RU"/>
        </w:rPr>
        <w:t xml:space="preserve"> осуществляется Администрацией Гаринского</w:t>
      </w:r>
      <w:r w:rsidR="00E90716" w:rsidRPr="00E90716">
        <w:rPr>
          <w:rFonts w:ascii="Times New Roman" w:eastAsia="Times New Roman" w:hAnsi="Times New Roman" w:cs="Times New Roman"/>
          <w:spacing w:val="2"/>
          <w:sz w:val="24"/>
          <w:szCs w:val="24"/>
          <w:lang w:eastAsia="ru-RU"/>
        </w:rPr>
        <w:t xml:space="preserve"> городского округа, отобранного Департаментом для участия в основном мероприятии, в соответствии с выпиской из утвержденного Департаментом списка молодых семей - претендентов на получение социальных выплат в соответствующем году.</w:t>
      </w:r>
      <w:proofErr w:type="gramEnd"/>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Срок действия свидетельства составляет 7 месяцев </w:t>
      </w:r>
      <w:proofErr w:type="gramStart"/>
      <w:r w:rsidR="00E90716" w:rsidRPr="00E90716">
        <w:rPr>
          <w:rFonts w:ascii="Times New Roman" w:eastAsia="Times New Roman" w:hAnsi="Times New Roman" w:cs="Times New Roman"/>
          <w:spacing w:val="2"/>
          <w:sz w:val="24"/>
          <w:szCs w:val="24"/>
          <w:lang w:eastAsia="ru-RU"/>
        </w:rPr>
        <w:t>с даты выдачи</w:t>
      </w:r>
      <w:proofErr w:type="gramEnd"/>
      <w:r w:rsidR="00E90716" w:rsidRPr="00E90716">
        <w:rPr>
          <w:rFonts w:ascii="Times New Roman" w:eastAsia="Times New Roman" w:hAnsi="Times New Roman" w:cs="Times New Roman"/>
          <w:spacing w:val="2"/>
          <w:sz w:val="24"/>
          <w:szCs w:val="24"/>
          <w:lang w:eastAsia="ru-RU"/>
        </w:rPr>
        <w:t>, указанной в этом свидетельстве.</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Свидетельство о праве на получение социальной выплаты сдается его владельцем в банк, отобранный Департаментом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о праве на получение социальной выплаты заключает договор банковского счета с банком по месту приобретения жилья.</w:t>
      </w:r>
    </w:p>
    <w:p w:rsidR="00E90716" w:rsidRPr="00E90716"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7. Участником основного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а) возраст каждого из супругов либо одного родителя в неполной семье не превышает 35 лет на момент принятия Департаментом решения о включении молодой семьи в список молодых семей - претендентов на получение социальной выплаты в планируемом году по Свердловской области;</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б) молодая семья признана нуждающейся в жилом помещении;</w:t>
      </w:r>
    </w:p>
    <w:p w:rsidR="006B10F0"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ab/>
      </w:r>
      <w:r w:rsidR="00E90716" w:rsidRPr="00E90716">
        <w:rPr>
          <w:rFonts w:ascii="Times New Roman" w:eastAsia="Times New Roman" w:hAnsi="Times New Roman" w:cs="Times New Roman"/>
          <w:spacing w:val="2"/>
          <w:sz w:val="24"/>
          <w:szCs w:val="24"/>
          <w:lang w:eastAsia="ru-RU"/>
        </w:rPr>
        <w:t>Молодые семьи, призн</w:t>
      </w:r>
      <w:r>
        <w:rPr>
          <w:rFonts w:ascii="Times New Roman" w:eastAsia="Times New Roman" w:hAnsi="Times New Roman" w:cs="Times New Roman"/>
          <w:spacing w:val="2"/>
          <w:sz w:val="24"/>
          <w:szCs w:val="24"/>
          <w:lang w:eastAsia="ru-RU"/>
        </w:rPr>
        <w:t>анные участниками подпрограммы «</w:t>
      </w:r>
      <w:r w:rsidR="00E90716" w:rsidRPr="00E90716">
        <w:rPr>
          <w:rFonts w:ascii="Times New Roman" w:eastAsia="Times New Roman" w:hAnsi="Times New Roman" w:cs="Times New Roman"/>
          <w:spacing w:val="2"/>
          <w:sz w:val="24"/>
          <w:szCs w:val="24"/>
          <w:lang w:eastAsia="ru-RU"/>
        </w:rPr>
        <w:t>О</w:t>
      </w:r>
      <w:r>
        <w:rPr>
          <w:rFonts w:ascii="Times New Roman" w:eastAsia="Times New Roman" w:hAnsi="Times New Roman" w:cs="Times New Roman"/>
          <w:spacing w:val="2"/>
          <w:sz w:val="24"/>
          <w:szCs w:val="24"/>
          <w:lang w:eastAsia="ru-RU"/>
        </w:rPr>
        <w:t>беспечение жильем молодых семей» федеральной целевой программы «Жилище»</w:t>
      </w:r>
      <w:r w:rsidR="00E90716" w:rsidRPr="00E90716">
        <w:rPr>
          <w:rFonts w:ascii="Times New Roman" w:eastAsia="Times New Roman" w:hAnsi="Times New Roman" w:cs="Times New Roman"/>
          <w:spacing w:val="2"/>
          <w:sz w:val="24"/>
          <w:szCs w:val="24"/>
          <w:lang w:eastAsia="ru-RU"/>
        </w:rPr>
        <w:t xml:space="preserve"> на 2015 - 2020 годы, признаются участниками основного мероприятия.</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proofErr w:type="gramStart"/>
      <w:r w:rsidR="00E90716" w:rsidRPr="00E90716">
        <w:rPr>
          <w:rFonts w:ascii="Times New Roman" w:eastAsia="Times New Roman" w:hAnsi="Times New Roman" w:cs="Times New Roman"/>
          <w:spacing w:val="2"/>
          <w:sz w:val="24"/>
          <w:szCs w:val="24"/>
          <w:lang w:eastAsia="ru-RU"/>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w:t>
      </w:r>
      <w:r>
        <w:rPr>
          <w:rFonts w:ascii="Times New Roman" w:eastAsia="Times New Roman" w:hAnsi="Times New Roman" w:cs="Times New Roman"/>
          <w:spacing w:val="2"/>
          <w:sz w:val="24"/>
          <w:szCs w:val="24"/>
          <w:lang w:eastAsia="ru-RU"/>
        </w:rPr>
        <w:t xml:space="preserve"> </w:t>
      </w:r>
      <w:hyperlink r:id="rId6" w:history="1">
        <w:r w:rsidR="00E90716" w:rsidRPr="006B10F0">
          <w:rPr>
            <w:rFonts w:ascii="Times New Roman" w:eastAsia="Times New Roman" w:hAnsi="Times New Roman" w:cs="Times New Roman"/>
            <w:spacing w:val="2"/>
            <w:sz w:val="24"/>
            <w:szCs w:val="24"/>
            <w:lang w:eastAsia="ru-RU"/>
          </w:rPr>
          <w:t>Жилищного кодекса Российской Федерации</w:t>
        </w:r>
      </w:hyperlink>
      <w:r w:rsidRPr="006B10F0">
        <w:rPr>
          <w:rFonts w:ascii="Times New Roman" w:eastAsia="Times New Roman" w:hAnsi="Times New Roman" w:cs="Times New Roman"/>
          <w:spacing w:val="2"/>
          <w:sz w:val="24"/>
          <w:szCs w:val="24"/>
          <w:lang w:eastAsia="ru-RU"/>
        </w:rPr>
        <w:t xml:space="preserve"> </w:t>
      </w:r>
      <w:r w:rsidR="00E90716" w:rsidRPr="00E90716">
        <w:rPr>
          <w:rFonts w:ascii="Times New Roman" w:eastAsia="Times New Roman" w:hAnsi="Times New Roman" w:cs="Times New Roman"/>
          <w:spacing w:val="2"/>
          <w:sz w:val="24"/>
          <w:szCs w:val="24"/>
          <w:lang w:eastAsia="ru-RU"/>
        </w:rPr>
        <w:t>для признания граждан</w:t>
      </w:r>
      <w:proofErr w:type="gramEnd"/>
      <w:r w:rsidR="00E90716" w:rsidRPr="00E90716">
        <w:rPr>
          <w:rFonts w:ascii="Times New Roman" w:eastAsia="Times New Roman" w:hAnsi="Times New Roman" w:cs="Times New Roman"/>
          <w:spacing w:val="2"/>
          <w:sz w:val="24"/>
          <w:szCs w:val="24"/>
          <w:lang w:eastAsia="ru-RU"/>
        </w:rPr>
        <w:t xml:space="preserve"> </w:t>
      </w:r>
      <w:proofErr w:type="gramStart"/>
      <w:r w:rsidR="00E90716" w:rsidRPr="00E90716">
        <w:rPr>
          <w:rFonts w:ascii="Times New Roman" w:eastAsia="Times New Roman" w:hAnsi="Times New Roman" w:cs="Times New Roman"/>
          <w:spacing w:val="2"/>
          <w:sz w:val="24"/>
          <w:szCs w:val="24"/>
          <w:lang w:eastAsia="ru-RU"/>
        </w:rPr>
        <w:t>нуждающимися</w:t>
      </w:r>
      <w:proofErr w:type="gramEnd"/>
      <w:r w:rsidR="00E90716" w:rsidRPr="00E90716">
        <w:rPr>
          <w:rFonts w:ascii="Times New Roman" w:eastAsia="Times New Roman" w:hAnsi="Times New Roman" w:cs="Times New Roman"/>
          <w:spacing w:val="2"/>
          <w:sz w:val="24"/>
          <w:szCs w:val="24"/>
          <w:lang w:eastAsia="ru-RU"/>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Платежеспособность молодой семьи р</w:t>
      </w:r>
      <w:r>
        <w:rPr>
          <w:rFonts w:ascii="Times New Roman" w:eastAsia="Times New Roman" w:hAnsi="Times New Roman" w:cs="Times New Roman"/>
          <w:spacing w:val="2"/>
          <w:sz w:val="24"/>
          <w:szCs w:val="24"/>
          <w:lang w:eastAsia="ru-RU"/>
        </w:rPr>
        <w:t>ассчитывается в соответствии с «</w:t>
      </w:r>
      <w:r w:rsidR="00E90716" w:rsidRPr="00E90716">
        <w:rPr>
          <w:rFonts w:ascii="Times New Roman" w:eastAsia="Times New Roman" w:hAnsi="Times New Roman" w:cs="Times New Roman"/>
          <w:spacing w:val="2"/>
          <w:sz w:val="24"/>
          <w:szCs w:val="24"/>
          <w:lang w:eastAsia="ru-RU"/>
        </w:rPr>
        <w:t>Порядком и условиями признания молодой семьи, имеющей достаточные доходы для оплаты расчетной (средней) стоимости жилья в части, превышающей размер с</w:t>
      </w:r>
      <w:r>
        <w:rPr>
          <w:rFonts w:ascii="Times New Roman" w:eastAsia="Times New Roman" w:hAnsi="Times New Roman" w:cs="Times New Roman"/>
          <w:spacing w:val="2"/>
          <w:sz w:val="24"/>
          <w:szCs w:val="24"/>
          <w:lang w:eastAsia="ru-RU"/>
        </w:rPr>
        <w:t>оциальной выплаты» (приложение №</w:t>
      </w:r>
      <w:r w:rsidR="00E90716" w:rsidRPr="00E90716">
        <w:rPr>
          <w:rFonts w:ascii="Times New Roman" w:eastAsia="Times New Roman" w:hAnsi="Times New Roman" w:cs="Times New Roman"/>
          <w:spacing w:val="2"/>
          <w:sz w:val="24"/>
          <w:szCs w:val="24"/>
          <w:lang w:eastAsia="ru-RU"/>
        </w:rPr>
        <w:t xml:space="preserve"> 3 к подпрограмме 4).</w:t>
      </w:r>
    </w:p>
    <w:p w:rsidR="00E90716" w:rsidRPr="00E90716"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8. Расчет размера социальной выплаты производится исходя из размера общей площади жилого помещения, установленного в соответствии с пунктом 9 н</w:t>
      </w:r>
      <w:r w:rsidR="001C115F">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xml:space="preserve">, количества членов молодой семьи - участницы основного мероприятия и норматива стоимости 1 кв. метра общей площади жилья по </w:t>
      </w:r>
      <w:r w:rsidR="00A46175">
        <w:rPr>
          <w:rFonts w:ascii="Times New Roman" w:eastAsia="Times New Roman" w:hAnsi="Times New Roman" w:cs="Times New Roman"/>
          <w:spacing w:val="2"/>
          <w:sz w:val="24"/>
          <w:szCs w:val="24"/>
          <w:lang w:eastAsia="ru-RU"/>
        </w:rPr>
        <w:t>Гари</w:t>
      </w:r>
      <w:r w:rsidR="004E2D34" w:rsidRPr="004E2D34">
        <w:rPr>
          <w:rFonts w:ascii="Times New Roman" w:eastAsia="Times New Roman" w:hAnsi="Times New Roman" w:cs="Times New Roman"/>
          <w:spacing w:val="2"/>
          <w:sz w:val="24"/>
          <w:szCs w:val="24"/>
          <w:lang w:eastAsia="ru-RU"/>
        </w:rPr>
        <w:t xml:space="preserve">нскому </w:t>
      </w:r>
      <w:r w:rsidR="00E90716" w:rsidRPr="00E90716">
        <w:rPr>
          <w:rFonts w:ascii="Times New Roman" w:eastAsia="Times New Roman" w:hAnsi="Times New Roman" w:cs="Times New Roman"/>
          <w:spacing w:val="2"/>
          <w:sz w:val="24"/>
          <w:szCs w:val="24"/>
          <w:lang w:eastAsia="ru-RU"/>
        </w:rPr>
        <w:t xml:space="preserve">городскому округу. Норматив стоимости 1 кв. метра общей площади жилья по </w:t>
      </w:r>
      <w:r w:rsidR="004E2D34" w:rsidRPr="004E2D34">
        <w:rPr>
          <w:rFonts w:ascii="Times New Roman" w:eastAsia="Times New Roman" w:hAnsi="Times New Roman" w:cs="Times New Roman"/>
          <w:spacing w:val="2"/>
          <w:sz w:val="24"/>
          <w:szCs w:val="24"/>
          <w:lang w:eastAsia="ru-RU"/>
        </w:rPr>
        <w:t xml:space="preserve">Гаронскому </w:t>
      </w:r>
      <w:r w:rsidR="00E90716" w:rsidRPr="00E90716">
        <w:rPr>
          <w:rFonts w:ascii="Times New Roman" w:eastAsia="Times New Roman" w:hAnsi="Times New Roman" w:cs="Times New Roman"/>
          <w:spacing w:val="2"/>
          <w:sz w:val="24"/>
          <w:szCs w:val="24"/>
          <w:lang w:eastAsia="ru-RU"/>
        </w:rPr>
        <w:t xml:space="preserve">городскому округу для расчета размера социальной выплаты устанавливается Администрацией </w:t>
      </w:r>
      <w:r w:rsidR="004E2D34">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но не выше средней рыночной стоимости 1 кв. метра общей площади жилья по Свердловской области, определяемой Министерством строительства и жилищно-коммунального хозяйства Российской Федерации.</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90716" w:rsidRPr="00E90716"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9. Размер общей площади жилого помещения, с учетом которой определяется размер социальной выплаты, составляет:</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для семьи, состоящей из 2 человек (молодые супруги или 1 молодой родитель и ребенок), - 42 кв. метра;</w:t>
      </w:r>
    </w:p>
    <w:p w:rsidR="006B10F0"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для семьи, состоящей из 3 или более человек, включающей помимо молодых супругов 1 ребенка или более (либо семьи, состоящей из одного молодого родителя и 2 или более детей), - по 18 кв. метров на одного человека.</w:t>
      </w:r>
    </w:p>
    <w:p w:rsidR="00E90716" w:rsidRPr="00E90716"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Расчетная (средняя) стоимость жилья, используемая при расчете размера социальной выплаты, определяется по формуле:</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proofErr w:type="spellStart"/>
      <w:r w:rsidRPr="00E90716">
        <w:rPr>
          <w:rFonts w:ascii="Times New Roman" w:eastAsia="Times New Roman" w:hAnsi="Times New Roman" w:cs="Times New Roman"/>
          <w:spacing w:val="2"/>
          <w:sz w:val="24"/>
          <w:szCs w:val="24"/>
          <w:lang w:eastAsia="ru-RU"/>
        </w:rPr>
        <w:lastRenderedPageBreak/>
        <w:t>СтЖ</w:t>
      </w:r>
      <w:proofErr w:type="spellEnd"/>
      <w:r w:rsidRPr="00E90716">
        <w:rPr>
          <w:rFonts w:ascii="Times New Roman" w:eastAsia="Times New Roman" w:hAnsi="Times New Roman" w:cs="Times New Roman"/>
          <w:spacing w:val="2"/>
          <w:sz w:val="24"/>
          <w:szCs w:val="24"/>
          <w:lang w:eastAsia="ru-RU"/>
        </w:rPr>
        <w:t xml:space="preserve"> = Н </w:t>
      </w:r>
      <w:proofErr w:type="spellStart"/>
      <w:r w:rsidRPr="00E90716">
        <w:rPr>
          <w:rFonts w:ascii="Times New Roman" w:eastAsia="Times New Roman" w:hAnsi="Times New Roman" w:cs="Times New Roman"/>
          <w:spacing w:val="2"/>
          <w:sz w:val="24"/>
          <w:szCs w:val="24"/>
          <w:lang w:eastAsia="ru-RU"/>
        </w:rPr>
        <w:t>x</w:t>
      </w:r>
      <w:proofErr w:type="spellEnd"/>
      <w:r w:rsidRPr="00E90716">
        <w:rPr>
          <w:rFonts w:ascii="Times New Roman" w:eastAsia="Times New Roman" w:hAnsi="Times New Roman" w:cs="Times New Roman"/>
          <w:spacing w:val="2"/>
          <w:sz w:val="24"/>
          <w:szCs w:val="24"/>
          <w:lang w:eastAsia="ru-RU"/>
        </w:rPr>
        <w:t xml:space="preserve"> РЖ, где:</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Н - норматив стоимости 1 кв</w:t>
      </w:r>
      <w:r w:rsidR="006B10F0">
        <w:rPr>
          <w:rFonts w:ascii="Times New Roman" w:eastAsia="Times New Roman" w:hAnsi="Times New Roman" w:cs="Times New Roman"/>
          <w:spacing w:val="2"/>
          <w:sz w:val="24"/>
          <w:szCs w:val="24"/>
          <w:lang w:eastAsia="ru-RU"/>
        </w:rPr>
        <w:t>. метра общей площади жилья по Гаринскому</w:t>
      </w:r>
      <w:r w:rsidRPr="00E90716">
        <w:rPr>
          <w:rFonts w:ascii="Times New Roman" w:eastAsia="Times New Roman" w:hAnsi="Times New Roman" w:cs="Times New Roman"/>
          <w:spacing w:val="2"/>
          <w:sz w:val="24"/>
          <w:szCs w:val="24"/>
          <w:lang w:eastAsia="ru-RU"/>
        </w:rPr>
        <w:t xml:space="preserve"> городскому округу, определяемый в соответствии с требованиями, установленными п</w:t>
      </w:r>
      <w:r w:rsidR="006B10F0">
        <w:rPr>
          <w:rFonts w:ascii="Times New Roman" w:eastAsia="Times New Roman" w:hAnsi="Times New Roman" w:cs="Times New Roman"/>
          <w:spacing w:val="2"/>
          <w:sz w:val="24"/>
          <w:szCs w:val="24"/>
          <w:lang w:eastAsia="ru-RU"/>
        </w:rPr>
        <w:t>унктом 8 настоящего раздела П</w:t>
      </w:r>
      <w:r w:rsidRPr="00E90716">
        <w:rPr>
          <w:rFonts w:ascii="Times New Roman" w:eastAsia="Times New Roman" w:hAnsi="Times New Roman" w:cs="Times New Roman"/>
          <w:spacing w:val="2"/>
          <w:sz w:val="24"/>
          <w:szCs w:val="24"/>
          <w:lang w:eastAsia="ru-RU"/>
        </w:rPr>
        <w:t>ро</w:t>
      </w:r>
      <w:r w:rsidR="006B10F0">
        <w:rPr>
          <w:rFonts w:ascii="Times New Roman" w:eastAsia="Times New Roman" w:hAnsi="Times New Roman" w:cs="Times New Roman"/>
          <w:spacing w:val="2"/>
          <w:sz w:val="24"/>
          <w:szCs w:val="24"/>
          <w:lang w:eastAsia="ru-RU"/>
        </w:rPr>
        <w:t>граммы</w:t>
      </w:r>
      <w:r w:rsidRPr="00E90716">
        <w:rPr>
          <w:rFonts w:ascii="Times New Roman" w:eastAsia="Times New Roman" w:hAnsi="Times New Roman" w:cs="Times New Roman"/>
          <w:spacing w:val="2"/>
          <w:sz w:val="24"/>
          <w:szCs w:val="24"/>
          <w:lang w:eastAsia="ru-RU"/>
        </w:rPr>
        <w:t>;</w:t>
      </w:r>
    </w:p>
    <w:p w:rsidR="006B10F0"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 xml:space="preserve">РЖ - размер общей площади жилого помещения, определяемый в соответствии с </w:t>
      </w:r>
      <w:r w:rsidR="006B10F0">
        <w:rPr>
          <w:rFonts w:ascii="Times New Roman" w:eastAsia="Times New Roman" w:hAnsi="Times New Roman" w:cs="Times New Roman"/>
          <w:spacing w:val="2"/>
          <w:sz w:val="24"/>
          <w:szCs w:val="24"/>
          <w:lang w:eastAsia="ru-RU"/>
        </w:rPr>
        <w:t>настоящим пунктом Программы</w:t>
      </w:r>
      <w:r w:rsidRPr="00E90716">
        <w:rPr>
          <w:rFonts w:ascii="Times New Roman" w:eastAsia="Times New Roman" w:hAnsi="Times New Roman" w:cs="Times New Roman"/>
          <w:spacing w:val="2"/>
          <w:sz w:val="24"/>
          <w:szCs w:val="24"/>
          <w:lang w:eastAsia="ru-RU"/>
        </w:rPr>
        <w:t>.</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10. Размер социальной выплаты рассчитывается на дату утверждения Департаментом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11. </w:t>
      </w:r>
      <w:proofErr w:type="gramStart"/>
      <w:r w:rsidR="00E90716" w:rsidRPr="00E90716">
        <w:rPr>
          <w:rFonts w:ascii="Times New Roman" w:eastAsia="Times New Roman" w:hAnsi="Times New Roman" w:cs="Times New Roman"/>
          <w:spacing w:val="2"/>
          <w:sz w:val="24"/>
          <w:szCs w:val="24"/>
          <w:lang w:eastAsia="ru-RU"/>
        </w:rPr>
        <w:t>Размер социальной выплаты составляет 35 процентов расчетной (средней) стоимости жилья - для молодых семей, не имеющих детей, и 40 процентов расчетной (средней) стоимости жилья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 и может выплачиваться за счет средств бюджетов всех уровней.</w:t>
      </w:r>
      <w:proofErr w:type="gramEnd"/>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Для молодых семей доля социальной выплаты за счет средств местного бюджета составляет не менее 10 процентов расчетной стоимости жилья, доля областного и при наличии федерального бюджета составляет не более 25 и 30 процентов расчетной стоимости жилья в зависимости от состава семьи.</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12. Средства областного бюджета в форме субсидий на софинансирование социальных выплат молодым семьям на приобретение (строительство) жилья перечисляются в доходы бюджета </w:t>
      </w:r>
      <w:r>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прошедшего отбор муниципальных образований, бюджетам которых могут быть предоставлены субсидии на софинансирование социальных выплат молодым семьям на приобретение (строительство) жилья.</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13. В софинансировании социальных выплат могут участвовать организации, за исключением организаций, предоставляющих кредиты (займы) на приобретение или строительство жилья, в том числе ипотечные жилищные кредиты. Софинансирование может осуществляться в форме предоставления дополнительных финансовых средств на софинансирование социальных выплат, при этом доля всех бюджетов не подлежит изменению, предоставления материально-технических ресурсов на строительство жилья для молодых семей - участников основного мероприятия. Также могут предоставляться иные формы поддержки. Конкретные формы участия организаций в реализации основного мероприятия определяются в соглашениях, заключаемых между организациями и Администрацией </w:t>
      </w:r>
      <w:r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в порядке, устанавливаемом нормативными правовыми актами Правительства Свердловской области.</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Специалисты - члены молодых семей, занятые перспективными исследованиями и разработками в области создания наукоемкой и высокотехнологичной продукции для нужд обороны и безопасности государства, могут участвовать в основном мероприятии, а также претендовать на дополнительную поддержку организаций-работодателей. Форма дополнительной поддержки определяется организациями-работодателями.</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14. </w:t>
      </w:r>
      <w:proofErr w:type="gramStart"/>
      <w:r w:rsidR="00E90716" w:rsidRPr="00E90716">
        <w:rPr>
          <w:rFonts w:ascii="Times New Roman" w:eastAsia="Times New Roman" w:hAnsi="Times New Roman" w:cs="Times New Roman"/>
          <w:spacing w:val="2"/>
          <w:sz w:val="24"/>
          <w:szCs w:val="24"/>
          <w:lang w:eastAsia="ru-RU"/>
        </w:rPr>
        <w:t xml:space="preserve">Средства федерального и областного бюджетов, предоставленные в качестве субсидий на предоставление социальных выплат молодым семьям на приобретение </w:t>
      </w:r>
      <w:r w:rsidR="00E90716" w:rsidRPr="00E90716">
        <w:rPr>
          <w:rFonts w:ascii="Times New Roman" w:eastAsia="Times New Roman" w:hAnsi="Times New Roman" w:cs="Times New Roman"/>
          <w:spacing w:val="2"/>
          <w:sz w:val="24"/>
          <w:szCs w:val="24"/>
          <w:lang w:eastAsia="ru-RU"/>
        </w:rPr>
        <w:lastRenderedPageBreak/>
        <w:t xml:space="preserve">(строительство) жилья, используются в полном объеме в пределах лимитов бюджетных обязательств, доведенных до Администрации </w:t>
      </w:r>
      <w:r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w:t>
      </w:r>
      <w:proofErr w:type="gramEnd"/>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В </w:t>
      </w:r>
      <w:proofErr w:type="gramStart"/>
      <w:r w:rsidR="00E90716" w:rsidRPr="00E90716">
        <w:rPr>
          <w:rFonts w:ascii="Times New Roman" w:eastAsia="Times New Roman" w:hAnsi="Times New Roman" w:cs="Times New Roman"/>
          <w:spacing w:val="2"/>
          <w:sz w:val="24"/>
          <w:szCs w:val="24"/>
          <w:lang w:eastAsia="ru-RU"/>
        </w:rPr>
        <w:t>случае</w:t>
      </w:r>
      <w:proofErr w:type="gramEnd"/>
      <w:r w:rsidR="00E90716" w:rsidRPr="00E90716">
        <w:rPr>
          <w:rFonts w:ascii="Times New Roman" w:eastAsia="Times New Roman" w:hAnsi="Times New Roman" w:cs="Times New Roman"/>
          <w:spacing w:val="2"/>
          <w:sz w:val="24"/>
          <w:szCs w:val="24"/>
          <w:lang w:eastAsia="ru-RU"/>
        </w:rPr>
        <w:t xml:space="preserve"> когда после начисления социальных выплат в бюджете </w:t>
      </w:r>
      <w:r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 xml:space="preserve">городского округа сложился остаток средств областного или, при наличии, федерального бюджета, выделенных в качестве субсидии на предоставление социальных выплат молодым семьям на приобретение (строительство) жилья в текущем финансовом году (далее - остаток средств), он направляется на предоставление социальной выплаты молодой семье, следующей по списку молодых семей - участников основного мероприятия, изъявивших желание получить социальную выплату по </w:t>
      </w:r>
      <w:r>
        <w:rPr>
          <w:rFonts w:ascii="Times New Roman" w:eastAsia="Times New Roman" w:hAnsi="Times New Roman" w:cs="Times New Roman"/>
          <w:spacing w:val="2"/>
          <w:sz w:val="24"/>
          <w:szCs w:val="24"/>
          <w:lang w:eastAsia="ru-RU"/>
        </w:rPr>
        <w:t>Гаринском</w:t>
      </w:r>
      <w:r w:rsidR="00E90716" w:rsidRPr="00E90716">
        <w:rPr>
          <w:rFonts w:ascii="Times New Roman" w:eastAsia="Times New Roman" w:hAnsi="Times New Roman" w:cs="Times New Roman"/>
          <w:spacing w:val="2"/>
          <w:sz w:val="24"/>
          <w:szCs w:val="24"/>
          <w:lang w:eastAsia="ru-RU"/>
        </w:rPr>
        <w:t>у городскому округу в конкретном году, при этом размер социальной выплаты должен соответствовать размеру социальной выплаты, предусмотренному подпрограммой 4.</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Решение об увеличении доли местного бюджета принимается Администрацией </w:t>
      </w:r>
      <w:r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 xml:space="preserve">городского округа и направляется в Департамент. Если решение об увеличении доли средств местного бюджета не принимается Администрацией </w:t>
      </w:r>
      <w:r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остаток средств возвращается в областной бюджет в порядке, предусмотренном действующим законодательством Российской Федерации.</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proofErr w:type="gramStart"/>
      <w:r w:rsidR="00E90716" w:rsidRPr="00E90716">
        <w:rPr>
          <w:rFonts w:ascii="Times New Roman" w:eastAsia="Times New Roman" w:hAnsi="Times New Roman" w:cs="Times New Roman"/>
          <w:spacing w:val="2"/>
          <w:sz w:val="24"/>
          <w:szCs w:val="24"/>
          <w:lang w:eastAsia="ru-RU"/>
        </w:rPr>
        <w:t xml:space="preserve">В случае выделения субсидии из областного бюджета на предоставление социальных выплат молодым семьям на приобретение (строительство) жилья местному бюджету </w:t>
      </w:r>
      <w:r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 xml:space="preserve">городского округа и при этом в местном бюджете недостаточно средств для обеспечения софинансирования, то средства местного бюджета </w:t>
      </w:r>
      <w:r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подлежат увеличению до минимального достаточного размера, необходимого для софинансирования социальных выплат молодым семьям.</w:t>
      </w:r>
      <w:proofErr w:type="gramEnd"/>
    </w:p>
    <w:p w:rsidR="00E90716" w:rsidRPr="00E90716"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proofErr w:type="gramStart"/>
      <w:r w:rsidR="00E90716" w:rsidRPr="00E90716">
        <w:rPr>
          <w:rFonts w:ascii="Times New Roman" w:eastAsia="Times New Roman" w:hAnsi="Times New Roman" w:cs="Times New Roman"/>
          <w:spacing w:val="2"/>
          <w:sz w:val="24"/>
          <w:szCs w:val="24"/>
          <w:lang w:eastAsia="ru-RU"/>
        </w:rPr>
        <w:t xml:space="preserve">В случае если из федерального бюджета областному бюджету на софинансирование расходных обязательств на предоставление социальных выплат молодым семьям на приобретение (строительство) жилья выделена субсидия и при этом размер указанной субсидии меньше запрашиваемого предельного размера средств федерального бюджета для софинансирования мероприятий основного мероприятия, средства, предусмотренные в областном бюджете и местном бюджете </w:t>
      </w:r>
      <w:r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учитываемые при распределении субсидии, уменьшению не подлежат.</w:t>
      </w:r>
      <w:proofErr w:type="gramEnd"/>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proofErr w:type="gramStart"/>
      <w:r w:rsidR="00E90716" w:rsidRPr="00E90716">
        <w:rPr>
          <w:rFonts w:ascii="Times New Roman" w:eastAsia="Times New Roman" w:hAnsi="Times New Roman" w:cs="Times New Roman"/>
          <w:spacing w:val="2"/>
          <w:sz w:val="24"/>
          <w:szCs w:val="24"/>
          <w:lang w:eastAsia="ru-RU"/>
        </w:rPr>
        <w:t xml:space="preserve">В случае если остаток средств местного бюджета </w:t>
      </w:r>
      <w:r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 xml:space="preserve">городского округа равен либо составляет более половины размера социальной выплаты, которую необходимо предоставить следующей по списку молодой семье, с учетом внесения всех изменений в список молодых семей - претендентов на получение социальной выплаты по Свердловской области, то средства местного бюджета </w:t>
      </w:r>
      <w:r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подлежат увеличению до полной социальной выплаты в случае нехватки средств</w:t>
      </w:r>
      <w:proofErr w:type="gramEnd"/>
      <w:r w:rsidR="00E90716" w:rsidRPr="00E90716">
        <w:rPr>
          <w:rFonts w:ascii="Times New Roman" w:eastAsia="Times New Roman" w:hAnsi="Times New Roman" w:cs="Times New Roman"/>
          <w:spacing w:val="2"/>
          <w:sz w:val="24"/>
          <w:szCs w:val="24"/>
          <w:lang w:eastAsia="ru-RU"/>
        </w:rPr>
        <w:t xml:space="preserve"> местного бюджета </w:t>
      </w:r>
      <w:r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 xml:space="preserve">городского округа для исполнения гарантийных обязательств, данных </w:t>
      </w:r>
      <w:r>
        <w:rPr>
          <w:rFonts w:ascii="Times New Roman" w:eastAsia="Times New Roman" w:hAnsi="Times New Roman" w:cs="Times New Roman"/>
          <w:spacing w:val="2"/>
          <w:sz w:val="24"/>
          <w:szCs w:val="24"/>
          <w:lang w:eastAsia="ru-RU"/>
        </w:rPr>
        <w:t xml:space="preserve">Гаринским </w:t>
      </w:r>
      <w:r w:rsidR="00E90716" w:rsidRPr="00E90716">
        <w:rPr>
          <w:rFonts w:ascii="Times New Roman" w:eastAsia="Times New Roman" w:hAnsi="Times New Roman" w:cs="Times New Roman"/>
          <w:spacing w:val="2"/>
          <w:sz w:val="24"/>
          <w:szCs w:val="24"/>
          <w:lang w:eastAsia="ru-RU"/>
        </w:rPr>
        <w:t>городским округом Департаменту при прохождении отбора муниципальных образований в Свердловской области, бюджетам которых могут быть предоставлены субсидии на предоставление социальных выплат молодым семьям на приобретение (строительство) жилья.</w:t>
      </w:r>
    </w:p>
    <w:p w:rsidR="00551EC8" w:rsidRPr="00551EC8" w:rsidRDefault="00551EC8" w:rsidP="00551EC8">
      <w:pPr>
        <w:autoSpaceDE w:val="0"/>
        <w:autoSpaceDN w:val="0"/>
        <w:adjustRightInd w:val="0"/>
        <w:ind w:firstLine="540"/>
        <w:jc w:val="both"/>
        <w:rPr>
          <w:rFonts w:ascii="Times New Roman" w:hAnsi="Times New Roman" w:cs="Times New Roman"/>
          <w:sz w:val="24"/>
          <w:szCs w:val="24"/>
        </w:rPr>
      </w:pPr>
      <w:r w:rsidRPr="00551EC8">
        <w:rPr>
          <w:rFonts w:ascii="Times New Roman" w:hAnsi="Times New Roman" w:cs="Times New Roman"/>
          <w:sz w:val="24"/>
          <w:szCs w:val="24"/>
        </w:rPr>
        <w:t>Программой предусмотрены следующие механизмы по софинансированию расходных обязательств по предоставлению социальных выплат:</w:t>
      </w:r>
    </w:p>
    <w:p w:rsidR="00551EC8" w:rsidRPr="00551EC8" w:rsidRDefault="00551EC8" w:rsidP="00551EC8">
      <w:pPr>
        <w:autoSpaceDE w:val="0"/>
        <w:autoSpaceDN w:val="0"/>
        <w:adjustRightInd w:val="0"/>
        <w:spacing w:after="0"/>
        <w:ind w:firstLine="540"/>
        <w:jc w:val="both"/>
        <w:rPr>
          <w:rFonts w:ascii="Times New Roman" w:hAnsi="Times New Roman" w:cs="Times New Roman"/>
          <w:sz w:val="24"/>
          <w:szCs w:val="24"/>
        </w:rPr>
      </w:pPr>
      <w:r w:rsidRPr="00551EC8">
        <w:rPr>
          <w:rFonts w:ascii="Times New Roman" w:hAnsi="Times New Roman" w:cs="Times New Roman"/>
          <w:sz w:val="24"/>
          <w:szCs w:val="24"/>
        </w:rPr>
        <w:lastRenderedPageBreak/>
        <w:t>увеличение объема средств местного бюджета Гаринского городского округа до минимального достаточного размера, необходимого для софинансирования социальных выплат молодым семьям, в случае получения субсидии из областного бюджета;</w:t>
      </w:r>
    </w:p>
    <w:p w:rsidR="00551EC8" w:rsidRPr="00551EC8" w:rsidRDefault="00551EC8" w:rsidP="00551EC8">
      <w:pPr>
        <w:autoSpaceDE w:val="0"/>
        <w:autoSpaceDN w:val="0"/>
        <w:adjustRightInd w:val="0"/>
        <w:spacing w:after="0"/>
        <w:ind w:firstLine="540"/>
        <w:jc w:val="both"/>
        <w:rPr>
          <w:rFonts w:ascii="Times New Roman" w:hAnsi="Times New Roman" w:cs="Times New Roman"/>
          <w:sz w:val="24"/>
          <w:szCs w:val="24"/>
        </w:rPr>
      </w:pPr>
      <w:r w:rsidRPr="00551EC8">
        <w:rPr>
          <w:rFonts w:ascii="Times New Roman" w:hAnsi="Times New Roman" w:cs="Times New Roman"/>
          <w:sz w:val="24"/>
          <w:szCs w:val="24"/>
        </w:rPr>
        <w:t>увеличение объема средств местного бюджета Гаринского городского округа до минимального достаточного размера, необходимого для софинансирования социальных выплат молодым семьям, в случае выделения средств федерального бюджета;</w:t>
      </w:r>
    </w:p>
    <w:p w:rsidR="00551EC8" w:rsidRPr="00551EC8" w:rsidRDefault="00551EC8" w:rsidP="00551EC8">
      <w:pPr>
        <w:autoSpaceDE w:val="0"/>
        <w:autoSpaceDN w:val="0"/>
        <w:adjustRightInd w:val="0"/>
        <w:spacing w:after="0"/>
        <w:ind w:firstLine="540"/>
        <w:jc w:val="both"/>
        <w:rPr>
          <w:rFonts w:ascii="Times New Roman" w:hAnsi="Times New Roman" w:cs="Times New Roman"/>
          <w:sz w:val="24"/>
          <w:szCs w:val="24"/>
        </w:rPr>
      </w:pPr>
      <w:r w:rsidRPr="00551EC8">
        <w:rPr>
          <w:rFonts w:ascii="Times New Roman" w:hAnsi="Times New Roman" w:cs="Times New Roman"/>
          <w:sz w:val="24"/>
          <w:szCs w:val="24"/>
        </w:rPr>
        <w:t xml:space="preserve"> </w:t>
      </w:r>
      <w:proofErr w:type="gramStart"/>
      <w:r w:rsidRPr="00551EC8">
        <w:rPr>
          <w:rFonts w:ascii="Times New Roman" w:hAnsi="Times New Roman" w:cs="Times New Roman"/>
          <w:sz w:val="24"/>
          <w:szCs w:val="24"/>
        </w:rPr>
        <w:t>увеличение объема средств местного бюджета Гаринского городского округа до полной социальной выплаты в случае нехватки средств местного бюджета муниципального образования в Свердловской области для исполнения гарантийных обязательств, данных муниципальным образованием в Свердловской области исполнителю основного мероприятия при прохождении отбора муниципальных образований в Свердловской области, бюджетам которых могут быть предоставлены субсидии на предоставление социальных выплат молодым семьям на приобретение (строительство) жилья</w:t>
      </w:r>
      <w:proofErr w:type="gramEnd"/>
      <w:r w:rsidRPr="00551EC8">
        <w:rPr>
          <w:rFonts w:ascii="Times New Roman" w:hAnsi="Times New Roman" w:cs="Times New Roman"/>
          <w:sz w:val="24"/>
          <w:szCs w:val="24"/>
        </w:rPr>
        <w:t>. Данный механизм применяется в случае, если остаток средств местного бюджета равен либо составляет более половины размера социальной выплаты, которую необходимо предоставить следующей по списку молодой семье, с учетом внесения всех изменений в список молодых семей - претендентов на получение социальной выплаты по Свердловской области по Гаринскому городскому округу.</w:t>
      </w:r>
    </w:p>
    <w:p w:rsidR="00E90716" w:rsidRPr="00E90716" w:rsidRDefault="00EA3C7A"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15. </w:t>
      </w:r>
      <w:proofErr w:type="gramStart"/>
      <w:r w:rsidR="00E90716" w:rsidRPr="00E90716">
        <w:rPr>
          <w:rFonts w:ascii="Times New Roman" w:eastAsia="Times New Roman" w:hAnsi="Times New Roman" w:cs="Times New Roman"/>
          <w:spacing w:val="2"/>
          <w:sz w:val="24"/>
          <w:szCs w:val="24"/>
          <w:lang w:eastAsia="ru-RU"/>
        </w:rPr>
        <w:t xml:space="preserve">Для участия в </w:t>
      </w:r>
      <w:r w:rsidR="00A46175">
        <w:rPr>
          <w:rFonts w:ascii="Times New Roman" w:eastAsia="Times New Roman" w:hAnsi="Times New Roman" w:cs="Times New Roman"/>
          <w:spacing w:val="2"/>
          <w:sz w:val="24"/>
          <w:szCs w:val="24"/>
          <w:lang w:eastAsia="ru-RU"/>
        </w:rPr>
        <w:t>П</w:t>
      </w:r>
      <w:r w:rsidR="00E90716" w:rsidRPr="00E90716">
        <w:rPr>
          <w:rFonts w:ascii="Times New Roman" w:eastAsia="Times New Roman" w:hAnsi="Times New Roman" w:cs="Times New Roman"/>
          <w:spacing w:val="2"/>
          <w:sz w:val="24"/>
          <w:szCs w:val="24"/>
          <w:lang w:eastAsia="ru-RU"/>
        </w:rPr>
        <w:t>рограмме в целях использования социальной выплаты в соответствии с подпунктами</w:t>
      </w:r>
      <w:proofErr w:type="gramEnd"/>
      <w:r w:rsidR="00E90716" w:rsidRPr="00E90716">
        <w:rPr>
          <w:rFonts w:ascii="Times New Roman" w:eastAsia="Times New Roman" w:hAnsi="Times New Roman" w:cs="Times New Roman"/>
          <w:spacing w:val="2"/>
          <w:sz w:val="24"/>
          <w:szCs w:val="24"/>
          <w:lang w:eastAsia="ru-RU"/>
        </w:rPr>
        <w:t xml:space="preserve"> 1 - 5 пункта 4 н</w:t>
      </w:r>
      <w:r w:rsidR="006B10F0">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xml:space="preserve"> молодая семья представляет в Администрацию </w:t>
      </w:r>
      <w:r w:rsidR="006B10F0"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следующие документы:</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а) заявлени</w:t>
      </w:r>
      <w:r w:rsidR="006B10F0">
        <w:rPr>
          <w:rFonts w:ascii="Times New Roman" w:eastAsia="Times New Roman" w:hAnsi="Times New Roman" w:cs="Times New Roman"/>
          <w:spacing w:val="2"/>
          <w:sz w:val="24"/>
          <w:szCs w:val="24"/>
          <w:lang w:eastAsia="ru-RU"/>
        </w:rPr>
        <w:t>е по форме согласно приложению №</w:t>
      </w:r>
      <w:r w:rsidRPr="00E90716">
        <w:rPr>
          <w:rFonts w:ascii="Times New Roman" w:eastAsia="Times New Roman" w:hAnsi="Times New Roman" w:cs="Times New Roman"/>
          <w:spacing w:val="2"/>
          <w:sz w:val="24"/>
          <w:szCs w:val="24"/>
          <w:lang w:eastAsia="ru-RU"/>
        </w:rPr>
        <w:t xml:space="preserve"> 2 к Правилам в 2 экземплярах (один экземпляр возвращается заявителю с указанием даты принятия заявления и приложенных к нему документов);</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б) копия документов, удостоверяющих личность каждого члена семьи;</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в) копия свидетельства о браке (на неполную семью не распространяется);</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г) документ, подтверждающий признание молодой семьи нуждающейся в жилых помещениях;</w:t>
      </w:r>
    </w:p>
    <w:p w:rsidR="006B10F0"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proofErr w:type="spellStart"/>
      <w:proofErr w:type="gramStart"/>
      <w:r w:rsidRPr="00E90716">
        <w:rPr>
          <w:rFonts w:ascii="Times New Roman" w:eastAsia="Times New Roman" w:hAnsi="Times New Roman" w:cs="Times New Roman"/>
          <w:spacing w:val="2"/>
          <w:sz w:val="24"/>
          <w:szCs w:val="24"/>
          <w:lang w:eastAsia="ru-RU"/>
        </w:rPr>
        <w:t>д</w:t>
      </w:r>
      <w:proofErr w:type="spellEnd"/>
      <w:r w:rsidRPr="00E90716">
        <w:rPr>
          <w:rFonts w:ascii="Times New Roman" w:eastAsia="Times New Roman" w:hAnsi="Times New Roman" w:cs="Times New Roman"/>
          <w:spacing w:val="2"/>
          <w:sz w:val="24"/>
          <w:szCs w:val="24"/>
          <w:lang w:eastAsia="ru-RU"/>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E90716" w:rsidRPr="00E90716"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A46175">
        <w:rPr>
          <w:rFonts w:ascii="Times New Roman" w:eastAsia="Times New Roman" w:hAnsi="Times New Roman" w:cs="Times New Roman"/>
          <w:spacing w:val="2"/>
          <w:sz w:val="24"/>
          <w:szCs w:val="24"/>
          <w:lang w:eastAsia="ru-RU"/>
        </w:rPr>
        <w:t xml:space="preserve">16. </w:t>
      </w:r>
      <w:proofErr w:type="gramStart"/>
      <w:r w:rsidR="00A46175">
        <w:rPr>
          <w:rFonts w:ascii="Times New Roman" w:eastAsia="Times New Roman" w:hAnsi="Times New Roman" w:cs="Times New Roman"/>
          <w:spacing w:val="2"/>
          <w:sz w:val="24"/>
          <w:szCs w:val="24"/>
          <w:lang w:eastAsia="ru-RU"/>
        </w:rPr>
        <w:t>Для участия в П</w:t>
      </w:r>
      <w:r w:rsidR="00E90716" w:rsidRPr="00E90716">
        <w:rPr>
          <w:rFonts w:ascii="Times New Roman" w:eastAsia="Times New Roman" w:hAnsi="Times New Roman" w:cs="Times New Roman"/>
          <w:spacing w:val="2"/>
          <w:sz w:val="24"/>
          <w:szCs w:val="24"/>
          <w:lang w:eastAsia="ru-RU"/>
        </w:rPr>
        <w:t>рограмме в целях использования социальной выплаты в соответствии с подпунктом</w:t>
      </w:r>
      <w:proofErr w:type="gramEnd"/>
      <w:r w:rsidR="00E90716" w:rsidRPr="00E90716">
        <w:rPr>
          <w:rFonts w:ascii="Times New Roman" w:eastAsia="Times New Roman" w:hAnsi="Times New Roman" w:cs="Times New Roman"/>
          <w:spacing w:val="2"/>
          <w:sz w:val="24"/>
          <w:szCs w:val="24"/>
          <w:lang w:eastAsia="ru-RU"/>
        </w:rPr>
        <w:t xml:space="preserve"> 6 пункта 4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xml:space="preserve"> молодая семья представляет в Администрацию </w:t>
      </w:r>
      <w:r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следующие документы:</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а) заявление по форме с</w:t>
      </w:r>
      <w:r w:rsidR="006B10F0">
        <w:rPr>
          <w:rFonts w:ascii="Times New Roman" w:eastAsia="Times New Roman" w:hAnsi="Times New Roman" w:cs="Times New Roman"/>
          <w:spacing w:val="2"/>
          <w:sz w:val="24"/>
          <w:szCs w:val="24"/>
          <w:lang w:eastAsia="ru-RU"/>
        </w:rPr>
        <w:t>огласно приложению №</w:t>
      </w:r>
      <w:r w:rsidRPr="00E90716">
        <w:rPr>
          <w:rFonts w:ascii="Times New Roman" w:eastAsia="Times New Roman" w:hAnsi="Times New Roman" w:cs="Times New Roman"/>
          <w:spacing w:val="2"/>
          <w:sz w:val="24"/>
          <w:szCs w:val="24"/>
          <w:lang w:eastAsia="ru-RU"/>
        </w:rPr>
        <w:t xml:space="preserve"> 2 к Правилам в 2 экземплярах (один экземпляр возвращается заявителю с указанием даты принятия заявления и приложенных к нему документов);</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б) копия документов, удостоверяющих личность каждого члена семьи;</w:t>
      </w:r>
    </w:p>
    <w:p w:rsidR="006B10F0"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в) копия свидетельства о браке (на неполную семью не распространяется);</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proofErr w:type="spellStart"/>
      <w:r w:rsidRPr="00E90716">
        <w:rPr>
          <w:rFonts w:ascii="Times New Roman" w:eastAsia="Times New Roman" w:hAnsi="Times New Roman" w:cs="Times New Roman"/>
          <w:spacing w:val="2"/>
          <w:sz w:val="24"/>
          <w:szCs w:val="24"/>
          <w:lang w:eastAsia="ru-RU"/>
        </w:rPr>
        <w:lastRenderedPageBreak/>
        <w:t>д</w:t>
      </w:r>
      <w:proofErr w:type="spellEnd"/>
      <w:r w:rsidRPr="00E90716">
        <w:rPr>
          <w:rFonts w:ascii="Times New Roman" w:eastAsia="Times New Roman" w:hAnsi="Times New Roman" w:cs="Times New Roman"/>
          <w:spacing w:val="2"/>
          <w:sz w:val="24"/>
          <w:szCs w:val="24"/>
          <w:lang w:eastAsia="ru-RU"/>
        </w:rPr>
        <w:t>) копия кредитного договора (договор займа);</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е) документ, подтверждающий, что молодая семья была признана нуждающейся в жилом помещении в соответствии с пунктом 7 н</w:t>
      </w:r>
      <w:r w:rsidR="001C115F">
        <w:rPr>
          <w:rFonts w:ascii="Times New Roman" w:eastAsia="Times New Roman" w:hAnsi="Times New Roman" w:cs="Times New Roman"/>
          <w:spacing w:val="2"/>
          <w:sz w:val="24"/>
          <w:szCs w:val="24"/>
          <w:lang w:eastAsia="ru-RU"/>
        </w:rPr>
        <w:t>астоящего раздела Программы</w:t>
      </w:r>
      <w:r w:rsidRPr="00E90716">
        <w:rPr>
          <w:rFonts w:ascii="Times New Roman" w:eastAsia="Times New Roman" w:hAnsi="Times New Roman" w:cs="Times New Roman"/>
          <w:spacing w:val="2"/>
          <w:sz w:val="24"/>
          <w:szCs w:val="24"/>
          <w:lang w:eastAsia="ru-RU"/>
        </w:rPr>
        <w:t xml:space="preserve"> на момент заключения кредитного договора (договора </w:t>
      </w:r>
      <w:r w:rsidR="006B10F0">
        <w:rPr>
          <w:rFonts w:ascii="Times New Roman" w:eastAsia="Times New Roman" w:hAnsi="Times New Roman" w:cs="Times New Roman"/>
          <w:spacing w:val="2"/>
          <w:sz w:val="24"/>
          <w:szCs w:val="24"/>
          <w:lang w:eastAsia="ru-RU"/>
        </w:rPr>
        <w:t>займа), указанного в подпункте «</w:t>
      </w:r>
      <w:proofErr w:type="spellStart"/>
      <w:r w:rsidR="006B10F0">
        <w:rPr>
          <w:rFonts w:ascii="Times New Roman" w:eastAsia="Times New Roman" w:hAnsi="Times New Roman" w:cs="Times New Roman"/>
          <w:spacing w:val="2"/>
          <w:sz w:val="24"/>
          <w:szCs w:val="24"/>
          <w:lang w:eastAsia="ru-RU"/>
        </w:rPr>
        <w:t>д</w:t>
      </w:r>
      <w:proofErr w:type="spellEnd"/>
      <w:r w:rsidR="006B10F0">
        <w:rPr>
          <w:rFonts w:ascii="Times New Roman" w:eastAsia="Times New Roman" w:hAnsi="Times New Roman" w:cs="Times New Roman"/>
          <w:spacing w:val="2"/>
          <w:sz w:val="24"/>
          <w:szCs w:val="24"/>
          <w:lang w:eastAsia="ru-RU"/>
        </w:rPr>
        <w:t>»</w:t>
      </w:r>
      <w:r w:rsidRPr="00E90716">
        <w:rPr>
          <w:rFonts w:ascii="Times New Roman" w:eastAsia="Times New Roman" w:hAnsi="Times New Roman" w:cs="Times New Roman"/>
          <w:spacing w:val="2"/>
          <w:sz w:val="24"/>
          <w:szCs w:val="24"/>
          <w:lang w:eastAsia="ru-RU"/>
        </w:rPr>
        <w:t xml:space="preserve"> настоящего пункта;</w:t>
      </w:r>
    </w:p>
    <w:p w:rsidR="006B10F0"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17. От имени молодой семьи документы, предусмотренные пунктами 15 либо 16, 36, 39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могут быть представлены одним из ее совершеннолетних членов семьи либо иным уполномоченным лицом при наличии надлежащим образом оформленных полномочий.</w:t>
      </w:r>
    </w:p>
    <w:p w:rsidR="006B10F0"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18. Администрация </w:t>
      </w:r>
      <w:r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организует работу по проверке сведений, содержащихся в документах, предусмотренных пунктами 15 и 16 н</w:t>
      </w:r>
      <w:r w:rsidR="001C115F">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xml:space="preserve">, и в 10-дневный срок </w:t>
      </w:r>
      <w:proofErr w:type="gramStart"/>
      <w:r w:rsidR="00E90716" w:rsidRPr="00E90716">
        <w:rPr>
          <w:rFonts w:ascii="Times New Roman" w:eastAsia="Times New Roman" w:hAnsi="Times New Roman" w:cs="Times New Roman"/>
          <w:spacing w:val="2"/>
          <w:sz w:val="24"/>
          <w:szCs w:val="24"/>
          <w:lang w:eastAsia="ru-RU"/>
        </w:rPr>
        <w:t>с даты представления</w:t>
      </w:r>
      <w:proofErr w:type="gramEnd"/>
      <w:r w:rsidR="00E90716" w:rsidRPr="00E90716">
        <w:rPr>
          <w:rFonts w:ascii="Times New Roman" w:eastAsia="Times New Roman" w:hAnsi="Times New Roman" w:cs="Times New Roman"/>
          <w:spacing w:val="2"/>
          <w:sz w:val="24"/>
          <w:szCs w:val="24"/>
          <w:lang w:eastAsia="ru-RU"/>
        </w:rPr>
        <w:t xml:space="preserve"> этих документов принимает решение о признании либо об отказе в признании молодой семьи участницей основного мероприятия. О принятом решении молодая семья письменно уведомляется Администрацией </w:t>
      </w:r>
      <w:r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в 5-дневный срок.</w:t>
      </w:r>
    </w:p>
    <w:p w:rsidR="00E90716" w:rsidRPr="00E90716"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19. Основаниями для отказа в признании молодой семьи участницей основного мероприятия являются:</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а) несоответствие молодой семьи требованиям, предусмотренным пунктом 7 н</w:t>
      </w:r>
      <w:r w:rsidR="006B10F0">
        <w:rPr>
          <w:rFonts w:ascii="Times New Roman" w:eastAsia="Times New Roman" w:hAnsi="Times New Roman" w:cs="Times New Roman"/>
          <w:spacing w:val="2"/>
          <w:sz w:val="24"/>
          <w:szCs w:val="24"/>
          <w:lang w:eastAsia="ru-RU"/>
        </w:rPr>
        <w:t>астоящего раздела Программы</w:t>
      </w:r>
      <w:r w:rsidRPr="00E90716">
        <w:rPr>
          <w:rFonts w:ascii="Times New Roman" w:eastAsia="Times New Roman" w:hAnsi="Times New Roman" w:cs="Times New Roman"/>
          <w:spacing w:val="2"/>
          <w:sz w:val="24"/>
          <w:szCs w:val="24"/>
          <w:lang w:eastAsia="ru-RU"/>
        </w:rPr>
        <w:t>;</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б) непредставление или представление не в полном объеме документов, предусмотренных пунктом 15 либо 16 н</w:t>
      </w:r>
      <w:r w:rsidR="006B10F0">
        <w:rPr>
          <w:rFonts w:ascii="Times New Roman" w:eastAsia="Times New Roman" w:hAnsi="Times New Roman" w:cs="Times New Roman"/>
          <w:spacing w:val="2"/>
          <w:sz w:val="24"/>
          <w:szCs w:val="24"/>
          <w:lang w:eastAsia="ru-RU"/>
        </w:rPr>
        <w:t>астоящего раздела Программы</w:t>
      </w:r>
      <w:r w:rsidRPr="00E90716">
        <w:rPr>
          <w:rFonts w:ascii="Times New Roman" w:eastAsia="Times New Roman" w:hAnsi="Times New Roman" w:cs="Times New Roman"/>
          <w:spacing w:val="2"/>
          <w:sz w:val="24"/>
          <w:szCs w:val="24"/>
          <w:lang w:eastAsia="ru-RU"/>
        </w:rPr>
        <w:t>;</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в) недостоверность сведений, содержащихся в представленных документах;</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г)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 за исключением средств (части средств) материнского (семейного) капитала.</w:t>
      </w:r>
    </w:p>
    <w:p w:rsidR="00E90716" w:rsidRPr="00E90716" w:rsidRDefault="006B10F0"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20. Повторное обращение с заявле</w:t>
      </w:r>
      <w:r>
        <w:rPr>
          <w:rFonts w:ascii="Times New Roman" w:eastAsia="Times New Roman" w:hAnsi="Times New Roman" w:cs="Times New Roman"/>
          <w:spacing w:val="2"/>
          <w:sz w:val="24"/>
          <w:szCs w:val="24"/>
          <w:lang w:eastAsia="ru-RU"/>
        </w:rPr>
        <w:t>нием об участии в Программе</w:t>
      </w:r>
      <w:r w:rsidR="00E90716" w:rsidRPr="00E90716">
        <w:rPr>
          <w:rFonts w:ascii="Times New Roman" w:eastAsia="Times New Roman" w:hAnsi="Times New Roman" w:cs="Times New Roman"/>
          <w:spacing w:val="2"/>
          <w:sz w:val="24"/>
          <w:szCs w:val="24"/>
          <w:lang w:eastAsia="ru-RU"/>
        </w:rPr>
        <w:t xml:space="preserve"> допускается после устранения оснований для отказа, предусмотренных пунктом 19 н</w:t>
      </w:r>
      <w:r w:rsidR="001C115F">
        <w:rPr>
          <w:rFonts w:ascii="Times New Roman" w:eastAsia="Times New Roman" w:hAnsi="Times New Roman" w:cs="Times New Roman"/>
          <w:spacing w:val="2"/>
          <w:sz w:val="24"/>
          <w:szCs w:val="24"/>
          <w:lang w:eastAsia="ru-RU"/>
        </w:rPr>
        <w:t>астоящего раздела П</w:t>
      </w:r>
      <w:r w:rsidR="0089392C">
        <w:rPr>
          <w:rFonts w:ascii="Times New Roman" w:eastAsia="Times New Roman" w:hAnsi="Times New Roman" w:cs="Times New Roman"/>
          <w:spacing w:val="2"/>
          <w:sz w:val="24"/>
          <w:szCs w:val="24"/>
          <w:lang w:eastAsia="ru-RU"/>
        </w:rPr>
        <w:t>рограммы</w:t>
      </w:r>
      <w:r w:rsidR="00E90716" w:rsidRPr="00E90716">
        <w:rPr>
          <w:rFonts w:ascii="Times New Roman" w:eastAsia="Times New Roman" w:hAnsi="Times New Roman" w:cs="Times New Roman"/>
          <w:spacing w:val="2"/>
          <w:sz w:val="24"/>
          <w:szCs w:val="24"/>
          <w:lang w:eastAsia="ru-RU"/>
        </w:rPr>
        <w:t>.</w:t>
      </w:r>
    </w:p>
    <w:p w:rsidR="00E90716" w:rsidRPr="00E90716" w:rsidRDefault="00E90716" w:rsidP="004E2D34">
      <w:pPr>
        <w:shd w:val="clear" w:color="auto" w:fill="FFFFFF" w:themeFill="background1"/>
        <w:spacing w:after="0"/>
        <w:jc w:val="both"/>
        <w:textAlignment w:val="baseline"/>
        <w:outlineLvl w:val="4"/>
        <w:rPr>
          <w:rFonts w:ascii="Times New Roman" w:eastAsia="Times New Roman" w:hAnsi="Times New Roman" w:cs="Times New Roman"/>
          <w:b/>
          <w:spacing w:val="2"/>
          <w:sz w:val="24"/>
          <w:szCs w:val="24"/>
          <w:lang w:eastAsia="ru-RU"/>
        </w:rPr>
      </w:pPr>
      <w:r w:rsidRPr="00E90716">
        <w:rPr>
          <w:rFonts w:ascii="Times New Roman" w:eastAsia="Times New Roman" w:hAnsi="Times New Roman" w:cs="Times New Roman"/>
          <w:b/>
          <w:spacing w:val="2"/>
          <w:sz w:val="24"/>
          <w:szCs w:val="24"/>
          <w:lang w:eastAsia="ru-RU"/>
        </w:rPr>
        <w:t>2. Порядок формирования списка молодых семей - участников основного мероприятия, изъявивших желание получить социальную выплату</w:t>
      </w:r>
    </w:p>
    <w:p w:rsidR="0089392C" w:rsidRDefault="0089392C" w:rsidP="004E2D34">
      <w:pPr>
        <w:shd w:val="clear" w:color="auto" w:fill="FFFFFF" w:themeFill="background1"/>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21. В список молодых семей - участников основного мероприятия, изъявивших желание получить социальную выплату по </w:t>
      </w:r>
      <w:r w:rsidR="004E2D34" w:rsidRPr="004E2D34">
        <w:rPr>
          <w:rFonts w:ascii="Times New Roman" w:eastAsia="Times New Roman" w:hAnsi="Times New Roman" w:cs="Times New Roman"/>
          <w:spacing w:val="2"/>
          <w:sz w:val="24"/>
          <w:szCs w:val="24"/>
          <w:lang w:eastAsia="ru-RU"/>
        </w:rPr>
        <w:t xml:space="preserve">Гаронскому </w:t>
      </w:r>
      <w:r w:rsidR="00E90716" w:rsidRPr="00E90716">
        <w:rPr>
          <w:rFonts w:ascii="Times New Roman" w:eastAsia="Times New Roman" w:hAnsi="Times New Roman" w:cs="Times New Roman"/>
          <w:spacing w:val="2"/>
          <w:sz w:val="24"/>
          <w:szCs w:val="24"/>
          <w:lang w:eastAsia="ru-RU"/>
        </w:rPr>
        <w:t xml:space="preserve">городскому округу, включаются молодые семьи, представившие в Администрацию </w:t>
      </w:r>
      <w:r w:rsidR="004E2D34" w:rsidRPr="004E2D34">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 xml:space="preserve">городского округа документы на участие в основном мероприятии и признанные Администрацией </w:t>
      </w:r>
      <w:r w:rsidR="006B10F0"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участниками основного мероприятия.</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22. Администрация </w:t>
      </w:r>
      <w:r w:rsidR="006B10F0" w:rsidRPr="006B10F0">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 xml:space="preserve">городского округа в срок до 01 июня года, предшествующего планируемому, формирует списки молодых семей - участников основного мероприятия, изъявивших желание получить социальную выплату по </w:t>
      </w:r>
      <w:r w:rsidR="004E2D34" w:rsidRPr="004E2D34">
        <w:rPr>
          <w:rFonts w:ascii="Times New Roman" w:eastAsia="Times New Roman" w:hAnsi="Times New Roman" w:cs="Times New Roman"/>
          <w:spacing w:val="2"/>
          <w:sz w:val="24"/>
          <w:szCs w:val="24"/>
          <w:lang w:eastAsia="ru-RU"/>
        </w:rPr>
        <w:t xml:space="preserve">Гаронскому </w:t>
      </w:r>
      <w:r w:rsidR="00E90716" w:rsidRPr="00E90716">
        <w:rPr>
          <w:rFonts w:ascii="Times New Roman" w:eastAsia="Times New Roman" w:hAnsi="Times New Roman" w:cs="Times New Roman"/>
          <w:spacing w:val="2"/>
          <w:sz w:val="24"/>
          <w:szCs w:val="24"/>
          <w:lang w:eastAsia="ru-RU"/>
        </w:rPr>
        <w:t>городскому округу, и представляет эти списки в Департамент.</w:t>
      </w:r>
    </w:p>
    <w:p w:rsidR="0089392C" w:rsidRDefault="00A46175"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22.1. Заявления от молодых семей на участие в основном мероприятии принимаются до 25 мая 2023 года.</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23. </w:t>
      </w:r>
      <w:proofErr w:type="gramStart"/>
      <w:r w:rsidR="00E90716" w:rsidRPr="00E90716">
        <w:rPr>
          <w:rFonts w:ascii="Times New Roman" w:eastAsia="Times New Roman" w:hAnsi="Times New Roman" w:cs="Times New Roman"/>
          <w:spacing w:val="2"/>
          <w:sz w:val="24"/>
          <w:szCs w:val="24"/>
          <w:lang w:eastAsia="ru-RU"/>
        </w:rPr>
        <w:t xml:space="preserve">Список молодых семей - участников основного мероприятия, изъявивших желание получить социальную выплату по </w:t>
      </w:r>
      <w:r w:rsidR="004E2D34" w:rsidRPr="004E2D34">
        <w:rPr>
          <w:rFonts w:ascii="Times New Roman" w:eastAsia="Times New Roman" w:hAnsi="Times New Roman" w:cs="Times New Roman"/>
          <w:spacing w:val="2"/>
          <w:sz w:val="24"/>
          <w:szCs w:val="24"/>
          <w:lang w:eastAsia="ru-RU"/>
        </w:rPr>
        <w:t xml:space="preserve">Гаронскому </w:t>
      </w:r>
      <w:r w:rsidR="00E90716" w:rsidRPr="00E90716">
        <w:rPr>
          <w:rFonts w:ascii="Times New Roman" w:eastAsia="Times New Roman" w:hAnsi="Times New Roman" w:cs="Times New Roman"/>
          <w:spacing w:val="2"/>
          <w:sz w:val="24"/>
          <w:szCs w:val="24"/>
          <w:lang w:eastAsia="ru-RU"/>
        </w:rPr>
        <w:t xml:space="preserve">городскому округу, формируется </w:t>
      </w:r>
      <w:r w:rsidR="00E90716" w:rsidRPr="00E90716">
        <w:rPr>
          <w:rFonts w:ascii="Times New Roman" w:eastAsia="Times New Roman" w:hAnsi="Times New Roman" w:cs="Times New Roman"/>
          <w:spacing w:val="2"/>
          <w:sz w:val="24"/>
          <w:szCs w:val="24"/>
          <w:lang w:eastAsia="ru-RU"/>
        </w:rPr>
        <w:lastRenderedPageBreak/>
        <w:t>в хронологической последовательности по дате постановки на учет молодой семьи в качестве нуждающейся в улучшении жилищных условий и направляется в Департамент в составе заявки на отбор муниципальных образований в Свердловской области, бюджетам которых могут быть предоставлены субсидии на софинансирование социальных выплат молодым семьям для</w:t>
      </w:r>
      <w:proofErr w:type="gramEnd"/>
      <w:r w:rsidR="00E90716" w:rsidRPr="00E90716">
        <w:rPr>
          <w:rFonts w:ascii="Times New Roman" w:eastAsia="Times New Roman" w:hAnsi="Times New Roman" w:cs="Times New Roman"/>
          <w:spacing w:val="2"/>
          <w:sz w:val="24"/>
          <w:szCs w:val="24"/>
          <w:lang w:eastAsia="ru-RU"/>
        </w:rPr>
        <w:t xml:space="preserve"> приобретения (строительства) жилья.</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24. Порядок формирования Администрацией </w:t>
      </w:r>
      <w:r w:rsidR="004E2D34" w:rsidRPr="004E2D34">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 xml:space="preserve">городского округа списка молодых семей - участников основного мероприятия, изъявивших желание получить социальную выплату по </w:t>
      </w:r>
      <w:r w:rsidR="004E2D34" w:rsidRPr="004E2D34">
        <w:rPr>
          <w:rFonts w:ascii="Times New Roman" w:eastAsia="Times New Roman" w:hAnsi="Times New Roman" w:cs="Times New Roman"/>
          <w:spacing w:val="2"/>
          <w:sz w:val="24"/>
          <w:szCs w:val="24"/>
          <w:lang w:eastAsia="ru-RU"/>
        </w:rPr>
        <w:t xml:space="preserve">Гаронскому </w:t>
      </w:r>
      <w:r w:rsidR="00E90716" w:rsidRPr="00E90716">
        <w:rPr>
          <w:rFonts w:ascii="Times New Roman" w:eastAsia="Times New Roman" w:hAnsi="Times New Roman" w:cs="Times New Roman"/>
          <w:spacing w:val="2"/>
          <w:sz w:val="24"/>
          <w:szCs w:val="24"/>
          <w:lang w:eastAsia="ru-RU"/>
        </w:rPr>
        <w:t>городскому округу в планируемом году, и форма этого списка определяются органом исполнительной власти субъекта Российской Федерации.</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25. В первую очередь в список молодых семей - участников основного мероприятия, изъявивших желание получить социальную выплату по </w:t>
      </w:r>
      <w:r w:rsidR="004E2D34" w:rsidRPr="004E2D34">
        <w:rPr>
          <w:rFonts w:ascii="Times New Roman" w:eastAsia="Times New Roman" w:hAnsi="Times New Roman" w:cs="Times New Roman"/>
          <w:spacing w:val="2"/>
          <w:sz w:val="24"/>
          <w:szCs w:val="24"/>
          <w:lang w:eastAsia="ru-RU"/>
        </w:rPr>
        <w:t xml:space="preserve">Гаронскому </w:t>
      </w:r>
      <w:r w:rsidR="00E90716" w:rsidRPr="00E90716">
        <w:rPr>
          <w:rFonts w:ascii="Times New Roman" w:eastAsia="Times New Roman" w:hAnsi="Times New Roman" w:cs="Times New Roman"/>
          <w:spacing w:val="2"/>
          <w:sz w:val="24"/>
          <w:szCs w:val="24"/>
          <w:lang w:eastAsia="ru-RU"/>
        </w:rPr>
        <w:t>городскому округу, включаются молодые семьи - участники основного мероприятия, поставленные на учет в качестве нуждающихся в улучшении жилищных условий до 01 марта 2005 года, а также молодые семьи, имеющие трех и более детей.</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25.1. Сформированный на 1 июня список молодых семей - участников основного мероприятия, изъявивших желание получить социальную выплату по </w:t>
      </w:r>
      <w:r w:rsidR="004E2D34" w:rsidRPr="004E2D34">
        <w:rPr>
          <w:rFonts w:ascii="Times New Roman" w:eastAsia="Times New Roman" w:hAnsi="Times New Roman" w:cs="Times New Roman"/>
          <w:spacing w:val="2"/>
          <w:sz w:val="24"/>
          <w:szCs w:val="24"/>
          <w:lang w:eastAsia="ru-RU"/>
        </w:rPr>
        <w:t xml:space="preserve">Гаронскому </w:t>
      </w:r>
      <w:r w:rsidR="00E90716" w:rsidRPr="00E90716">
        <w:rPr>
          <w:rFonts w:ascii="Times New Roman" w:eastAsia="Times New Roman" w:hAnsi="Times New Roman" w:cs="Times New Roman"/>
          <w:spacing w:val="2"/>
          <w:sz w:val="24"/>
          <w:szCs w:val="24"/>
          <w:lang w:eastAsia="ru-RU"/>
        </w:rPr>
        <w:t xml:space="preserve">городскому округу, утверждается решением Администрации </w:t>
      </w:r>
      <w:r w:rsidR="004E2D34" w:rsidRPr="004E2D34">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26. </w:t>
      </w:r>
      <w:proofErr w:type="gramStart"/>
      <w:r w:rsidR="00E90716" w:rsidRPr="00E90716">
        <w:rPr>
          <w:rFonts w:ascii="Times New Roman" w:eastAsia="Times New Roman" w:hAnsi="Times New Roman" w:cs="Times New Roman"/>
          <w:spacing w:val="2"/>
          <w:sz w:val="24"/>
          <w:szCs w:val="24"/>
          <w:lang w:eastAsia="ru-RU"/>
        </w:rPr>
        <w:t>Департамент на основании списков молодых семей - участников основного мероприятия,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основного мероприятия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основного мероприятия, за исключением организаций</w:t>
      </w:r>
      <w:proofErr w:type="gramEnd"/>
      <w:r w:rsidR="00E90716" w:rsidRPr="00E90716">
        <w:rPr>
          <w:rFonts w:ascii="Times New Roman" w:eastAsia="Times New Roman" w:hAnsi="Times New Roman" w:cs="Times New Roman"/>
          <w:spacing w:val="2"/>
          <w:sz w:val="24"/>
          <w:szCs w:val="24"/>
          <w:lang w:eastAsia="ru-RU"/>
        </w:rPr>
        <w:t>, предоставляющих жилищные кредиты и займы, формирует и утверждает сводный список молодых семей - участников основного мероприятия, изъявивших желание получить социальную выплату в планируемом году, по форме, утверждаемой ответственным исполнителем основного мероприятия.</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27. Администрация </w:t>
      </w:r>
      <w:r w:rsidR="004E2D34" w:rsidRPr="004E2D34">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 xml:space="preserve">городского округа для формирования сводного списка молодых семей - участников основного мероприятия, изъявивших желание получить социальную выплату по Свердловской области в соответствующем году, представляет по запросу Департамента выписку из бюджета </w:t>
      </w:r>
      <w:r w:rsidR="004E2D34" w:rsidRPr="004E2D34">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 xml:space="preserve">городского округа с подтверждением объема средств, запланированных в местном бюджете </w:t>
      </w:r>
      <w:r w:rsidR="004E2D34" w:rsidRPr="004E2D34">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на софинансирование социальных выплат.</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28. </w:t>
      </w:r>
      <w:proofErr w:type="gramStart"/>
      <w:r w:rsidR="00E90716" w:rsidRPr="00E90716">
        <w:rPr>
          <w:rFonts w:ascii="Times New Roman" w:eastAsia="Times New Roman" w:hAnsi="Times New Roman" w:cs="Times New Roman"/>
          <w:spacing w:val="2"/>
          <w:sz w:val="24"/>
          <w:szCs w:val="24"/>
          <w:lang w:eastAsia="ru-RU"/>
        </w:rPr>
        <w:t>Сводный список молодых семей - участников основного мероприятия, изъявивших желание получить социальную выплату по Свердловской области, формируется на основе сводного списка с учетом средств местных и областного бюджетов в срок до 1 марта года, в котором будет предоставлена субсидия на предоставление социальных выплат молодым семьям на приобретение (строительство) жилья, и утверждается приказом Департамента.</w:t>
      </w:r>
      <w:proofErr w:type="gramEnd"/>
    </w:p>
    <w:p w:rsidR="00E90716" w:rsidRPr="00E90716"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29. Администрация </w:t>
      </w:r>
      <w:r w:rsidR="004E2D34" w:rsidRPr="004E2D34">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 xml:space="preserve">городского округа представляет в Департамент документы для внесения изменений в сводный список молодых семей - участников основного мероприятия, изъявивших желание получить социальную выплату по Свердловской области, не чаще одного раза в месяц. При возникновении оснований для </w:t>
      </w:r>
      <w:r w:rsidR="00E90716" w:rsidRPr="00E90716">
        <w:rPr>
          <w:rFonts w:ascii="Times New Roman" w:eastAsia="Times New Roman" w:hAnsi="Times New Roman" w:cs="Times New Roman"/>
          <w:spacing w:val="2"/>
          <w:sz w:val="24"/>
          <w:szCs w:val="24"/>
          <w:lang w:eastAsia="ru-RU"/>
        </w:rPr>
        <w:lastRenderedPageBreak/>
        <w:t xml:space="preserve">внесения изменений в сводный список молодых семей - участников основного мероприятия, изъявивших желание получить социальную выплату по Свердловской области в текущем месяце после указанного срока, Администрация </w:t>
      </w:r>
      <w:r w:rsidR="004E2D34" w:rsidRPr="004E2D34">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представляет документы, являющиеся основанием для внесения изменений, в течение первых 5 дней следующего месяца.</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30. </w:t>
      </w:r>
      <w:proofErr w:type="gramStart"/>
      <w:r w:rsidR="00E90716" w:rsidRPr="00E90716">
        <w:rPr>
          <w:rFonts w:ascii="Times New Roman" w:eastAsia="Times New Roman" w:hAnsi="Times New Roman" w:cs="Times New Roman"/>
          <w:spacing w:val="2"/>
          <w:sz w:val="24"/>
          <w:szCs w:val="24"/>
          <w:lang w:eastAsia="ru-RU"/>
        </w:rPr>
        <w:t xml:space="preserve">Уведомление о внесении изменений в список молодых семей - участников основного мероприятия, изъявивших желание </w:t>
      </w:r>
      <w:r w:rsidR="00AC63AB">
        <w:rPr>
          <w:rFonts w:ascii="Times New Roman" w:eastAsia="Times New Roman" w:hAnsi="Times New Roman" w:cs="Times New Roman"/>
          <w:spacing w:val="2"/>
          <w:sz w:val="24"/>
          <w:szCs w:val="24"/>
          <w:lang w:eastAsia="ru-RU"/>
        </w:rPr>
        <w:t>получить социальную выплату по Гаринскому</w:t>
      </w:r>
      <w:r w:rsidR="00E90716" w:rsidRPr="00E90716">
        <w:rPr>
          <w:rFonts w:ascii="Times New Roman" w:eastAsia="Times New Roman" w:hAnsi="Times New Roman" w:cs="Times New Roman"/>
          <w:spacing w:val="2"/>
          <w:sz w:val="24"/>
          <w:szCs w:val="24"/>
          <w:lang w:eastAsia="ru-RU"/>
        </w:rPr>
        <w:t xml:space="preserve"> городскому округу, с указанием причин внесения изменений и измененный список молодых семей - участников основного мероприятия, изъявивших желание получить социальную выплату по </w:t>
      </w:r>
      <w:r w:rsidR="004E2D34" w:rsidRPr="004E2D34">
        <w:rPr>
          <w:rFonts w:ascii="Times New Roman" w:eastAsia="Times New Roman" w:hAnsi="Times New Roman" w:cs="Times New Roman"/>
          <w:spacing w:val="2"/>
          <w:sz w:val="24"/>
          <w:szCs w:val="24"/>
          <w:lang w:eastAsia="ru-RU"/>
        </w:rPr>
        <w:t xml:space="preserve">Гаронскому </w:t>
      </w:r>
      <w:r w:rsidR="00E90716" w:rsidRPr="00E90716">
        <w:rPr>
          <w:rFonts w:ascii="Times New Roman" w:eastAsia="Times New Roman" w:hAnsi="Times New Roman" w:cs="Times New Roman"/>
          <w:spacing w:val="2"/>
          <w:sz w:val="24"/>
          <w:szCs w:val="24"/>
          <w:lang w:eastAsia="ru-RU"/>
        </w:rPr>
        <w:t>городскому округу, направляются в Департамент в течение 10 дней после принятия решения о внесении изменений в список молодых семей - участников</w:t>
      </w:r>
      <w:proofErr w:type="gramEnd"/>
      <w:r w:rsidR="00E90716" w:rsidRPr="00E90716">
        <w:rPr>
          <w:rFonts w:ascii="Times New Roman" w:eastAsia="Times New Roman" w:hAnsi="Times New Roman" w:cs="Times New Roman"/>
          <w:spacing w:val="2"/>
          <w:sz w:val="24"/>
          <w:szCs w:val="24"/>
          <w:lang w:eastAsia="ru-RU"/>
        </w:rPr>
        <w:t xml:space="preserve"> основного мероприятия, </w:t>
      </w:r>
      <w:proofErr w:type="gramStart"/>
      <w:r w:rsidR="00E90716" w:rsidRPr="00E90716">
        <w:rPr>
          <w:rFonts w:ascii="Times New Roman" w:eastAsia="Times New Roman" w:hAnsi="Times New Roman" w:cs="Times New Roman"/>
          <w:spacing w:val="2"/>
          <w:sz w:val="24"/>
          <w:szCs w:val="24"/>
          <w:lang w:eastAsia="ru-RU"/>
        </w:rPr>
        <w:t>изъявивших</w:t>
      </w:r>
      <w:proofErr w:type="gramEnd"/>
      <w:r w:rsidR="00E90716" w:rsidRPr="00E90716">
        <w:rPr>
          <w:rFonts w:ascii="Times New Roman" w:eastAsia="Times New Roman" w:hAnsi="Times New Roman" w:cs="Times New Roman"/>
          <w:spacing w:val="2"/>
          <w:sz w:val="24"/>
          <w:szCs w:val="24"/>
          <w:lang w:eastAsia="ru-RU"/>
        </w:rPr>
        <w:t xml:space="preserve"> желание получить социальную выплату по </w:t>
      </w:r>
      <w:r w:rsidR="00AC63AB">
        <w:rPr>
          <w:rFonts w:ascii="Times New Roman" w:eastAsia="Times New Roman" w:hAnsi="Times New Roman" w:cs="Times New Roman"/>
          <w:spacing w:val="2"/>
          <w:sz w:val="24"/>
          <w:szCs w:val="24"/>
          <w:lang w:eastAsia="ru-RU"/>
        </w:rPr>
        <w:t>Гари</w:t>
      </w:r>
      <w:r w:rsidR="004E2D34" w:rsidRPr="004E2D34">
        <w:rPr>
          <w:rFonts w:ascii="Times New Roman" w:eastAsia="Times New Roman" w:hAnsi="Times New Roman" w:cs="Times New Roman"/>
          <w:spacing w:val="2"/>
          <w:sz w:val="24"/>
          <w:szCs w:val="24"/>
          <w:lang w:eastAsia="ru-RU"/>
        </w:rPr>
        <w:t xml:space="preserve">нскому </w:t>
      </w:r>
      <w:r w:rsidR="00E90716" w:rsidRPr="00E90716">
        <w:rPr>
          <w:rFonts w:ascii="Times New Roman" w:eastAsia="Times New Roman" w:hAnsi="Times New Roman" w:cs="Times New Roman"/>
          <w:spacing w:val="2"/>
          <w:sz w:val="24"/>
          <w:szCs w:val="24"/>
          <w:lang w:eastAsia="ru-RU"/>
        </w:rPr>
        <w:t>городскому округу.</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31. </w:t>
      </w:r>
      <w:proofErr w:type="gramStart"/>
      <w:r w:rsidR="00E90716" w:rsidRPr="00E90716">
        <w:rPr>
          <w:rFonts w:ascii="Times New Roman" w:eastAsia="Times New Roman" w:hAnsi="Times New Roman" w:cs="Times New Roman"/>
          <w:spacing w:val="2"/>
          <w:sz w:val="24"/>
          <w:szCs w:val="24"/>
          <w:lang w:eastAsia="ru-RU"/>
        </w:rPr>
        <w:t>После доведения ответственным исполнителем основного мероприятия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Департамент на основании сводного списка молодых семей - участников основного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w:t>
      </w:r>
      <w:proofErr w:type="gramEnd"/>
      <w:r w:rsidR="00E90716" w:rsidRPr="00E90716">
        <w:rPr>
          <w:rFonts w:ascii="Times New Roman" w:eastAsia="Times New Roman" w:hAnsi="Times New Roman" w:cs="Times New Roman"/>
          <w:spacing w:val="2"/>
          <w:sz w:val="24"/>
          <w:szCs w:val="24"/>
          <w:lang w:eastAsia="ru-RU"/>
        </w:rPr>
        <w:t xml:space="preserve"> Российской Федерации и (или) местных бюджетах на соответствующий год на софинансирование мероприятий основного мероприятия, и (при наличии) средств, предоставляемых организациями, участвующими в реализации основного мероприятия,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В случае если на момент формирования Департаментом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основного мероприятия в порядке, установленном органом исполнительной власти субъекта Российской Федерации.</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32. Список молодых семей - претендентов на получение социальных выплат в соответствующем году формируется и утверждается в течение 30 календарных дней со дня получения уведомления о размере средств федерального бюджета на предоставление социальных выплат.</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33. </w:t>
      </w:r>
      <w:proofErr w:type="gramStart"/>
      <w:r w:rsidR="00E90716" w:rsidRPr="00E90716">
        <w:rPr>
          <w:rFonts w:ascii="Times New Roman" w:eastAsia="Times New Roman" w:hAnsi="Times New Roman" w:cs="Times New Roman"/>
          <w:spacing w:val="2"/>
          <w:sz w:val="24"/>
          <w:szCs w:val="24"/>
          <w:lang w:eastAsia="ru-RU"/>
        </w:rPr>
        <w:t>Если областному бюджету не будет распределена субсидия из федерального бюджета на софинансирование расходных обязательств субъекта Российской Федерации на предоставление социальных выплат молодым семьям на приобретение (строительство) жилья, то список молодых семей - претендентов на получение социальных выплат в соответствующем году формируется и утверждается приказом Департамента в срок не позднее 30 дней со дня утверждения Постановления Правительства Свердловской области о распределении средств</w:t>
      </w:r>
      <w:proofErr w:type="gramEnd"/>
      <w:r w:rsidR="00E90716" w:rsidRPr="00E90716">
        <w:rPr>
          <w:rFonts w:ascii="Times New Roman" w:eastAsia="Times New Roman" w:hAnsi="Times New Roman" w:cs="Times New Roman"/>
          <w:spacing w:val="2"/>
          <w:sz w:val="24"/>
          <w:szCs w:val="24"/>
          <w:lang w:eastAsia="ru-RU"/>
        </w:rPr>
        <w:t xml:space="preserve"> областного бюджета на предоставление социальных выплат.</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Выписки из списка молодых семей - претендентов на получение социальных выплат в соответствующем году выдаются органам местного самоуправления.</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ab/>
      </w:r>
      <w:r w:rsidR="00E90716" w:rsidRPr="00E90716">
        <w:rPr>
          <w:rFonts w:ascii="Times New Roman" w:eastAsia="Times New Roman" w:hAnsi="Times New Roman" w:cs="Times New Roman"/>
          <w:spacing w:val="2"/>
          <w:sz w:val="24"/>
          <w:szCs w:val="24"/>
          <w:lang w:eastAsia="ru-RU"/>
        </w:rPr>
        <w:t xml:space="preserve">34. Администрация </w:t>
      </w:r>
      <w:r w:rsidR="004E2D34" w:rsidRPr="004E2D34">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в течение 15 рабочих дней со дня утверждения Постановления Правительства Свердловской области о распределении средств областного бюджета и при наличии федерального бюджета на предоставление социальных выплат в соответствующем году по Свердловской области представляют в Департамент выписки из местных бюджетов.</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35. </w:t>
      </w:r>
      <w:proofErr w:type="gramStart"/>
      <w:r w:rsidR="00E90716" w:rsidRPr="00E90716">
        <w:rPr>
          <w:rFonts w:ascii="Times New Roman" w:eastAsia="Times New Roman" w:hAnsi="Times New Roman" w:cs="Times New Roman"/>
          <w:spacing w:val="2"/>
          <w:sz w:val="24"/>
          <w:szCs w:val="24"/>
          <w:lang w:eastAsia="ru-RU"/>
        </w:rPr>
        <w:t xml:space="preserve">Администрация </w:t>
      </w:r>
      <w:r w:rsidR="004E2D34" w:rsidRPr="004E2D34">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в течение 5 рабочих дней после утверждения списка молодых семей - претендентов на получение социальных выплат в соответствующем году оповещает способом, позволяющим подтвердить факт и дату оповещения, молодые семьи - претенденты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w:t>
      </w:r>
      <w:proofErr w:type="gramEnd"/>
      <w:r w:rsidR="00E90716" w:rsidRPr="00E90716">
        <w:rPr>
          <w:rFonts w:ascii="Times New Roman" w:eastAsia="Times New Roman" w:hAnsi="Times New Roman" w:cs="Times New Roman"/>
          <w:spacing w:val="2"/>
          <w:sz w:val="24"/>
          <w:szCs w:val="24"/>
          <w:lang w:eastAsia="ru-RU"/>
        </w:rPr>
        <w:t xml:space="preserve"> и использования социальной выплаты, предоставляемой по этому свидетельству.</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36. В течение одного месяца после утверждения списка молодых семей - претендентов на получение социальных выплат в соответствующем году Администрация </w:t>
      </w:r>
      <w:r w:rsidR="004E2D34" w:rsidRPr="004E2D34">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производит оформление свидетельств и выдачу их молодым семьям - претендентам на получение социальных выплат.</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37. Администрация </w:t>
      </w:r>
      <w:r w:rsidR="004E2D34" w:rsidRPr="004E2D34">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представляет документы для внесения изменений в список молодых семей - претендентов на получение социальной выплаты по Свердловской области в течение 5 рабочих дней после возникновения основания для внесения изменений.</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38. Основаниями для внесения изменений в список молодых семей - участников основного мероприятия, изъявивших желание п</w:t>
      </w:r>
      <w:r w:rsidR="004E2D34">
        <w:rPr>
          <w:rFonts w:ascii="Times New Roman" w:eastAsia="Times New Roman" w:hAnsi="Times New Roman" w:cs="Times New Roman"/>
          <w:spacing w:val="2"/>
          <w:sz w:val="24"/>
          <w:szCs w:val="24"/>
          <w:lang w:eastAsia="ru-RU"/>
        </w:rPr>
        <w:t>олучить социальную выплату по Гаринскому</w:t>
      </w:r>
      <w:r w:rsidR="00E90716" w:rsidRPr="00E90716">
        <w:rPr>
          <w:rFonts w:ascii="Times New Roman" w:eastAsia="Times New Roman" w:hAnsi="Times New Roman" w:cs="Times New Roman"/>
          <w:spacing w:val="2"/>
          <w:sz w:val="24"/>
          <w:szCs w:val="24"/>
          <w:lang w:eastAsia="ru-RU"/>
        </w:rPr>
        <w:t xml:space="preserve"> городскому округу, сводный список молодых семей - участников основного мероприятия по Свердловской области, сводный список молодых семей - участников основного мероприятия, изъявивших желание получить социальную выплату по Свердловской области, являются:</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proofErr w:type="gramStart"/>
      <w:r w:rsidRPr="00E90716">
        <w:rPr>
          <w:rFonts w:ascii="Times New Roman" w:eastAsia="Times New Roman" w:hAnsi="Times New Roman" w:cs="Times New Roman"/>
          <w:spacing w:val="2"/>
          <w:sz w:val="24"/>
          <w:szCs w:val="24"/>
          <w:lang w:eastAsia="ru-RU"/>
        </w:rPr>
        <w:t>1) личное заявление молодой семьи об отказе от участия в основном мероприятии; заявления от молодых семей составляются в произвольной форме, подписываются обоими супругами (либо одним в неполной семье); в тексте заявления молодая семья должна указать период отказа от участия в подпрограмме в определенном году либо от участия в основном мероприятии вообще;</w:t>
      </w:r>
      <w:proofErr w:type="gramEnd"/>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 xml:space="preserve">2) снятие молодой семьи с учета нуждающихся в жилых помещениях, за исключением случаев использования социальной выплаты на цель, </w:t>
      </w:r>
      <w:proofErr w:type="gramStart"/>
      <w:r w:rsidRPr="00E90716">
        <w:rPr>
          <w:rFonts w:ascii="Times New Roman" w:eastAsia="Times New Roman" w:hAnsi="Times New Roman" w:cs="Times New Roman"/>
          <w:spacing w:val="2"/>
          <w:sz w:val="24"/>
          <w:szCs w:val="24"/>
          <w:lang w:eastAsia="ru-RU"/>
        </w:rPr>
        <w:t>предусмотренную</w:t>
      </w:r>
      <w:proofErr w:type="gramEnd"/>
      <w:r w:rsidRPr="00E90716">
        <w:rPr>
          <w:rFonts w:ascii="Times New Roman" w:eastAsia="Times New Roman" w:hAnsi="Times New Roman" w:cs="Times New Roman"/>
          <w:spacing w:val="2"/>
          <w:sz w:val="24"/>
          <w:szCs w:val="24"/>
          <w:lang w:eastAsia="ru-RU"/>
        </w:rPr>
        <w:t xml:space="preserve"> подпунктом 6 пункта 6 раздела 5 подпрограммы 4;</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3) достижение предельного возраста одним из членов молодой семьи до момента формирования списка молодых семей - претендентов на получение социальной выплаты по Свердловской области в конкретном году, утвержденного приказом Департамента;</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4) изменение объемов финансирования, предусмотренных на предоставление социальных выплат молодым семьям за счет бюджетных сре</w:t>
      </w:r>
      <w:proofErr w:type="gramStart"/>
      <w:r w:rsidRPr="00E90716">
        <w:rPr>
          <w:rFonts w:ascii="Times New Roman" w:eastAsia="Times New Roman" w:hAnsi="Times New Roman" w:cs="Times New Roman"/>
          <w:spacing w:val="2"/>
          <w:sz w:val="24"/>
          <w:szCs w:val="24"/>
          <w:lang w:eastAsia="ru-RU"/>
        </w:rPr>
        <w:t>дств в в</w:t>
      </w:r>
      <w:proofErr w:type="gramEnd"/>
      <w:r w:rsidRPr="00E90716">
        <w:rPr>
          <w:rFonts w:ascii="Times New Roman" w:eastAsia="Times New Roman" w:hAnsi="Times New Roman" w:cs="Times New Roman"/>
          <w:spacing w:val="2"/>
          <w:sz w:val="24"/>
          <w:szCs w:val="24"/>
          <w:lang w:eastAsia="ru-RU"/>
        </w:rPr>
        <w:t>иде субсидий муниципальным образованиям. Под изменениями объемов финансирования в данном случае понимается изменение объемов средств областного и местного бюджетов, в том числе при поступлении средств из федерального бюджета, на данные цели;</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 xml:space="preserve">5) изменение средней рыночной стоимости одного квадратного метра жилья, используемой для расчета социальной выплаты на территории </w:t>
      </w:r>
      <w:r w:rsidR="004E2D34" w:rsidRPr="004E2D34">
        <w:rPr>
          <w:rFonts w:ascii="Times New Roman" w:eastAsia="Times New Roman" w:hAnsi="Times New Roman" w:cs="Times New Roman"/>
          <w:spacing w:val="2"/>
          <w:sz w:val="24"/>
          <w:szCs w:val="24"/>
          <w:lang w:eastAsia="ru-RU"/>
        </w:rPr>
        <w:t xml:space="preserve">Гаринского </w:t>
      </w:r>
      <w:r w:rsidRPr="00E90716">
        <w:rPr>
          <w:rFonts w:ascii="Times New Roman" w:eastAsia="Times New Roman" w:hAnsi="Times New Roman" w:cs="Times New Roman"/>
          <w:spacing w:val="2"/>
          <w:sz w:val="24"/>
          <w:szCs w:val="24"/>
          <w:lang w:eastAsia="ru-RU"/>
        </w:rPr>
        <w:t xml:space="preserve">городского </w:t>
      </w:r>
      <w:r w:rsidRPr="00E90716">
        <w:rPr>
          <w:rFonts w:ascii="Times New Roman" w:eastAsia="Times New Roman" w:hAnsi="Times New Roman" w:cs="Times New Roman"/>
          <w:spacing w:val="2"/>
          <w:sz w:val="24"/>
          <w:szCs w:val="24"/>
          <w:lang w:eastAsia="ru-RU"/>
        </w:rPr>
        <w:lastRenderedPageBreak/>
        <w:t>округа. Установленный размер средней рыночной стоимости является существенным показателем при расчете размера социальной выплаты, предоставляемой молодой семье;</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 xml:space="preserve">6) изменение численного состава молодой семьи - участницы основного мероприятия в случае рождения, усыновления, развода, брака, смерти. Для внесения изменений в численный состав семьи молодая семья обязательно подает заявление с указанием причины изменений, представляет документ, удостоверяющий факт рождения, усыновления, развода, брака, смерти. Администрация </w:t>
      </w:r>
      <w:r w:rsidR="004E2D34" w:rsidRPr="004E2D34">
        <w:rPr>
          <w:rFonts w:ascii="Times New Roman" w:eastAsia="Times New Roman" w:hAnsi="Times New Roman" w:cs="Times New Roman"/>
          <w:spacing w:val="2"/>
          <w:sz w:val="24"/>
          <w:szCs w:val="24"/>
          <w:lang w:eastAsia="ru-RU"/>
        </w:rPr>
        <w:t xml:space="preserve">Гаринского </w:t>
      </w:r>
      <w:r w:rsidRPr="00E90716">
        <w:rPr>
          <w:rFonts w:ascii="Times New Roman" w:eastAsia="Times New Roman" w:hAnsi="Times New Roman" w:cs="Times New Roman"/>
          <w:spacing w:val="2"/>
          <w:sz w:val="24"/>
          <w:szCs w:val="24"/>
          <w:lang w:eastAsia="ru-RU"/>
        </w:rPr>
        <w:t>городского округа обязана проверить нуждаемость в улучшении жилищных условий молодой семьи в случае изменения ее численного состава;</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7) изменение очередности по списку молодых семей - участников основного мероприятия, изъявивших желание получить социальную выплату, в случае добавления молодых семей в хронологической последовательности по дате постановки на учет;</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8) неподтверждение платежеспособности;</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9) изменение реквизитов документов членов молодой семьи, представляемых молодой семьей для участия в основном мероприятии;</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10) решение суда, содержащее требование о включении молодой семьи в список либо об исключении молодой семьи из списка.</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39. Основаниями для внесения изменений в список молодых семей - претендентов на получение социальной выплаты в планируемом году по Свердловской области являются:</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1) непредставление молодой семьей необходимых документов для получения свидетельства в срок, установленный основным мероприятием;</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2) отказ молодой семьи от получения социальной выплаты в течение срока действия свидетельства;</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 xml:space="preserve">3) снятие молодой семьи с учета нуждающихся в жилых помещениях, за исключением случаев использования социальной выплаты на цель, </w:t>
      </w:r>
      <w:proofErr w:type="gramStart"/>
      <w:r w:rsidRPr="00E90716">
        <w:rPr>
          <w:rFonts w:ascii="Times New Roman" w:eastAsia="Times New Roman" w:hAnsi="Times New Roman" w:cs="Times New Roman"/>
          <w:spacing w:val="2"/>
          <w:sz w:val="24"/>
          <w:szCs w:val="24"/>
          <w:lang w:eastAsia="ru-RU"/>
        </w:rPr>
        <w:t>предусмотренную</w:t>
      </w:r>
      <w:proofErr w:type="gramEnd"/>
      <w:r w:rsidRPr="00E90716">
        <w:rPr>
          <w:rFonts w:ascii="Times New Roman" w:eastAsia="Times New Roman" w:hAnsi="Times New Roman" w:cs="Times New Roman"/>
          <w:spacing w:val="2"/>
          <w:sz w:val="24"/>
          <w:szCs w:val="24"/>
          <w:lang w:eastAsia="ru-RU"/>
        </w:rPr>
        <w:t xml:space="preserve"> подпунктом 6 пункта 6 раздела 5 подпрограммы 4;</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 xml:space="preserve">4) изменение численного состава молодой семьи - участницы основного мероприятия в случае развода, смерти. Для внесения изменений в численный состав семьи молодая семья подает заявление с указанием причины изменений, представляет документ, удостоверяющий факт развода, смерти. Администрация </w:t>
      </w:r>
      <w:r w:rsidR="004E2D34" w:rsidRPr="004E2D34">
        <w:rPr>
          <w:rFonts w:ascii="Times New Roman" w:eastAsia="Times New Roman" w:hAnsi="Times New Roman" w:cs="Times New Roman"/>
          <w:spacing w:val="2"/>
          <w:sz w:val="24"/>
          <w:szCs w:val="24"/>
          <w:lang w:eastAsia="ru-RU"/>
        </w:rPr>
        <w:t xml:space="preserve">Гаринского </w:t>
      </w:r>
      <w:r w:rsidRPr="00E90716">
        <w:rPr>
          <w:rFonts w:ascii="Times New Roman" w:eastAsia="Times New Roman" w:hAnsi="Times New Roman" w:cs="Times New Roman"/>
          <w:spacing w:val="2"/>
          <w:sz w:val="24"/>
          <w:szCs w:val="24"/>
          <w:lang w:eastAsia="ru-RU"/>
        </w:rPr>
        <w:t>городского округа обязана проверить нуждаемость в улучшении жилищных условий молодой семьи в случае изменения ее численного состава;</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5) изменение объемов финансирования социальных выплат молодым семьям за счет бюджетных средств, предусмотренных в виде субсидий муниципальным образованиям. Под изменениями объемов финансирования в данном случае понимается изменение объемов средств областного и местного бюджетов, в том числе при поступлении средств из федерального бюджета, на данные цели;</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6) изменение очередности по списку молодых семей - участников основного мероприятия, изъявивших желание получить социальную выплату, в случае добавления молодых семей в хронологической последовательности по дате постановки на учет;</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7) изменение реквизитов документов членов молодой семьи, представляемых молодой семьей для участия в основном мероприятии;</w:t>
      </w:r>
    </w:p>
    <w:p w:rsidR="0089392C"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8) решение суда, содержащее требование о включении молодой семьи в список либо об исключении молодой семьи из списка.</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Уполномоченные органы местного самоуправления несут ответственность за составление списков молодых семей - участников основного мероприятия, изъявивших </w:t>
      </w:r>
      <w:r w:rsidR="00E90716" w:rsidRPr="00E90716">
        <w:rPr>
          <w:rFonts w:ascii="Times New Roman" w:eastAsia="Times New Roman" w:hAnsi="Times New Roman" w:cs="Times New Roman"/>
          <w:spacing w:val="2"/>
          <w:sz w:val="24"/>
          <w:szCs w:val="24"/>
          <w:lang w:eastAsia="ru-RU"/>
        </w:rPr>
        <w:lastRenderedPageBreak/>
        <w:t>желание получить социальную выплату по муниципальному образованию, а также за своевременность представления документов, необходимых для внесения изменений в список, и достоверность содержащейся в них информации.</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40. Для внесения изменений в сводный список молодых семей - участников основного мероприятия, изъявивших желание получить социальную выплату по Свердловской области, и список молодых семей - претендентов на получение социальной выплаты в планируемом году по Свердловской области в Департамент представляются следующие документы:</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 xml:space="preserve">1) уведомление Администрации </w:t>
      </w:r>
      <w:r w:rsidR="004E2D34" w:rsidRPr="004E2D34">
        <w:rPr>
          <w:rFonts w:ascii="Times New Roman" w:eastAsia="Times New Roman" w:hAnsi="Times New Roman" w:cs="Times New Roman"/>
          <w:spacing w:val="2"/>
          <w:sz w:val="24"/>
          <w:szCs w:val="24"/>
          <w:lang w:eastAsia="ru-RU"/>
        </w:rPr>
        <w:t xml:space="preserve">Гаринского </w:t>
      </w:r>
      <w:r w:rsidRPr="00E90716">
        <w:rPr>
          <w:rFonts w:ascii="Times New Roman" w:eastAsia="Times New Roman" w:hAnsi="Times New Roman" w:cs="Times New Roman"/>
          <w:spacing w:val="2"/>
          <w:sz w:val="24"/>
          <w:szCs w:val="24"/>
          <w:lang w:eastAsia="ru-RU"/>
        </w:rPr>
        <w:t>городского округа о внесении изменений в соответствующий список. В тексте уведомления указываются причины внесения изменений в списки;</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 xml:space="preserve">2) копия решения Администрации </w:t>
      </w:r>
      <w:r w:rsidR="004E2D34" w:rsidRPr="004E2D34">
        <w:rPr>
          <w:rFonts w:ascii="Times New Roman" w:eastAsia="Times New Roman" w:hAnsi="Times New Roman" w:cs="Times New Roman"/>
          <w:spacing w:val="2"/>
          <w:sz w:val="24"/>
          <w:szCs w:val="24"/>
          <w:lang w:eastAsia="ru-RU"/>
        </w:rPr>
        <w:t xml:space="preserve">Гаринского </w:t>
      </w:r>
      <w:r w:rsidRPr="00E90716">
        <w:rPr>
          <w:rFonts w:ascii="Times New Roman" w:eastAsia="Times New Roman" w:hAnsi="Times New Roman" w:cs="Times New Roman"/>
          <w:spacing w:val="2"/>
          <w:sz w:val="24"/>
          <w:szCs w:val="24"/>
          <w:lang w:eastAsia="ru-RU"/>
        </w:rPr>
        <w:t>городского округа об утверждении соответствующего решения о внесении изменений в списки;</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 xml:space="preserve">3) список молодых семей - участников основного мероприятия, изъявивших желание получить социальную выплату по </w:t>
      </w:r>
      <w:r w:rsidR="004E2D34" w:rsidRPr="004E2D34">
        <w:rPr>
          <w:rFonts w:ascii="Times New Roman" w:eastAsia="Times New Roman" w:hAnsi="Times New Roman" w:cs="Times New Roman"/>
          <w:spacing w:val="2"/>
          <w:sz w:val="24"/>
          <w:szCs w:val="24"/>
          <w:lang w:eastAsia="ru-RU"/>
        </w:rPr>
        <w:t xml:space="preserve">Гаронскому </w:t>
      </w:r>
      <w:r w:rsidRPr="00E90716">
        <w:rPr>
          <w:rFonts w:ascii="Times New Roman" w:eastAsia="Times New Roman" w:hAnsi="Times New Roman" w:cs="Times New Roman"/>
          <w:spacing w:val="2"/>
          <w:sz w:val="24"/>
          <w:szCs w:val="24"/>
          <w:lang w:eastAsia="ru-RU"/>
        </w:rPr>
        <w:t xml:space="preserve">городскому округу, с учетом внесенных изменений. Список представляется на бумажном и электронном </w:t>
      </w:r>
      <w:proofErr w:type="gramStart"/>
      <w:r w:rsidRPr="00E90716">
        <w:rPr>
          <w:rFonts w:ascii="Times New Roman" w:eastAsia="Times New Roman" w:hAnsi="Times New Roman" w:cs="Times New Roman"/>
          <w:spacing w:val="2"/>
          <w:sz w:val="24"/>
          <w:szCs w:val="24"/>
          <w:lang w:eastAsia="ru-RU"/>
        </w:rPr>
        <w:t>носителях</w:t>
      </w:r>
      <w:proofErr w:type="gramEnd"/>
      <w:r w:rsidRPr="00E90716">
        <w:rPr>
          <w:rFonts w:ascii="Times New Roman" w:eastAsia="Times New Roman" w:hAnsi="Times New Roman" w:cs="Times New Roman"/>
          <w:spacing w:val="2"/>
          <w:sz w:val="24"/>
          <w:szCs w:val="24"/>
          <w:lang w:eastAsia="ru-RU"/>
        </w:rPr>
        <w:t xml:space="preserve"> (диск, </w:t>
      </w:r>
      <w:proofErr w:type="spellStart"/>
      <w:r w:rsidRPr="00E90716">
        <w:rPr>
          <w:rFonts w:ascii="Times New Roman" w:eastAsia="Times New Roman" w:hAnsi="Times New Roman" w:cs="Times New Roman"/>
          <w:spacing w:val="2"/>
          <w:sz w:val="24"/>
          <w:szCs w:val="24"/>
          <w:lang w:eastAsia="ru-RU"/>
        </w:rPr>
        <w:t>флеш-накопитель</w:t>
      </w:r>
      <w:proofErr w:type="spellEnd"/>
      <w:r w:rsidRPr="00E90716">
        <w:rPr>
          <w:rFonts w:ascii="Times New Roman" w:eastAsia="Times New Roman" w:hAnsi="Times New Roman" w:cs="Times New Roman"/>
          <w:spacing w:val="2"/>
          <w:sz w:val="24"/>
          <w:szCs w:val="24"/>
          <w:lang w:eastAsia="ru-RU"/>
        </w:rPr>
        <w:t>) в формате текстового документа с расширением *.</w:t>
      </w:r>
      <w:proofErr w:type="spellStart"/>
      <w:r w:rsidRPr="00E90716">
        <w:rPr>
          <w:rFonts w:ascii="Times New Roman" w:eastAsia="Times New Roman" w:hAnsi="Times New Roman" w:cs="Times New Roman"/>
          <w:spacing w:val="2"/>
          <w:sz w:val="24"/>
          <w:szCs w:val="24"/>
          <w:lang w:eastAsia="ru-RU"/>
        </w:rPr>
        <w:t>doc</w:t>
      </w:r>
      <w:proofErr w:type="spellEnd"/>
      <w:r w:rsidRPr="00E90716">
        <w:rPr>
          <w:rFonts w:ascii="Times New Roman" w:eastAsia="Times New Roman" w:hAnsi="Times New Roman" w:cs="Times New Roman"/>
          <w:spacing w:val="2"/>
          <w:sz w:val="24"/>
          <w:szCs w:val="24"/>
          <w:lang w:eastAsia="ru-RU"/>
        </w:rPr>
        <w:t>. Список должен быть прошит, пронумерован и скреплен печатью органа местного самоуправления.</w:t>
      </w:r>
    </w:p>
    <w:p w:rsidR="00E90716" w:rsidRPr="00E90716"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Документы представляются в Департамент не позднее 10 рабочих дней после принятия Администрацией</w:t>
      </w:r>
      <w:r w:rsidR="004E2D34" w:rsidRPr="004E2D34">
        <w:t xml:space="preserve"> </w:t>
      </w:r>
      <w:r w:rsidR="004E2D34" w:rsidRPr="004E2D34">
        <w:rPr>
          <w:rFonts w:ascii="Times New Roman" w:eastAsia="Times New Roman" w:hAnsi="Times New Roman" w:cs="Times New Roman"/>
          <w:spacing w:val="2"/>
          <w:sz w:val="24"/>
          <w:szCs w:val="24"/>
          <w:lang w:eastAsia="ru-RU"/>
        </w:rPr>
        <w:t>Гаринского</w:t>
      </w:r>
      <w:r w:rsidR="00E90716" w:rsidRPr="00E90716">
        <w:rPr>
          <w:rFonts w:ascii="Times New Roman" w:eastAsia="Times New Roman" w:hAnsi="Times New Roman" w:cs="Times New Roman"/>
          <w:spacing w:val="2"/>
          <w:sz w:val="24"/>
          <w:szCs w:val="24"/>
          <w:lang w:eastAsia="ru-RU"/>
        </w:rPr>
        <w:t xml:space="preserve"> городского округа решения о внесении изменений в список молодых семей - участников основного мероприятия, изъявивших желание получить социальную выплату по</w:t>
      </w:r>
      <w:r w:rsidR="004E2D34" w:rsidRPr="004E2D34">
        <w:t xml:space="preserve"> </w:t>
      </w:r>
      <w:r w:rsidR="004E2D34">
        <w:rPr>
          <w:rFonts w:ascii="Times New Roman" w:eastAsia="Times New Roman" w:hAnsi="Times New Roman" w:cs="Times New Roman"/>
          <w:spacing w:val="2"/>
          <w:sz w:val="24"/>
          <w:szCs w:val="24"/>
          <w:lang w:eastAsia="ru-RU"/>
        </w:rPr>
        <w:t>Гаронскому</w:t>
      </w:r>
      <w:r w:rsidR="00E90716" w:rsidRPr="00E90716">
        <w:rPr>
          <w:rFonts w:ascii="Times New Roman" w:eastAsia="Times New Roman" w:hAnsi="Times New Roman" w:cs="Times New Roman"/>
          <w:spacing w:val="2"/>
          <w:sz w:val="24"/>
          <w:szCs w:val="24"/>
          <w:lang w:eastAsia="ru-RU"/>
        </w:rPr>
        <w:t xml:space="preserve"> городскому округу.</w:t>
      </w:r>
    </w:p>
    <w:p w:rsidR="0089392C" w:rsidRPr="0089392C" w:rsidRDefault="00E90716" w:rsidP="004E2D34">
      <w:pPr>
        <w:shd w:val="clear" w:color="auto" w:fill="FFFFFF" w:themeFill="background1"/>
        <w:spacing w:after="0"/>
        <w:jc w:val="both"/>
        <w:textAlignment w:val="baseline"/>
        <w:outlineLvl w:val="4"/>
        <w:rPr>
          <w:rFonts w:ascii="Times New Roman" w:eastAsia="Times New Roman" w:hAnsi="Times New Roman" w:cs="Times New Roman"/>
          <w:b/>
          <w:spacing w:val="2"/>
          <w:sz w:val="24"/>
          <w:szCs w:val="24"/>
          <w:lang w:eastAsia="ru-RU"/>
        </w:rPr>
      </w:pPr>
      <w:r w:rsidRPr="00E90716">
        <w:rPr>
          <w:rFonts w:ascii="Times New Roman" w:eastAsia="Times New Roman" w:hAnsi="Times New Roman" w:cs="Times New Roman"/>
          <w:b/>
          <w:spacing w:val="2"/>
          <w:sz w:val="24"/>
          <w:szCs w:val="24"/>
          <w:lang w:eastAsia="ru-RU"/>
        </w:rPr>
        <w:t>3. Порядок оплаты приобретаемого жилого помещения с использованием социальной выплаты</w:t>
      </w:r>
    </w:p>
    <w:p w:rsidR="00E90716" w:rsidRPr="00E90716" w:rsidRDefault="002B7054" w:rsidP="004E2D34">
      <w:pPr>
        <w:shd w:val="clear" w:color="auto" w:fill="FFFFFF" w:themeFill="background1"/>
        <w:spacing w:after="0"/>
        <w:jc w:val="both"/>
        <w:textAlignment w:val="baseline"/>
        <w:outlineLvl w:val="4"/>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41. </w:t>
      </w:r>
      <w:proofErr w:type="gramStart"/>
      <w:r w:rsidR="00E90716" w:rsidRPr="00E90716">
        <w:rPr>
          <w:rFonts w:ascii="Times New Roman" w:eastAsia="Times New Roman" w:hAnsi="Times New Roman" w:cs="Times New Roman"/>
          <w:spacing w:val="2"/>
          <w:sz w:val="24"/>
          <w:szCs w:val="24"/>
          <w:lang w:eastAsia="ru-RU"/>
        </w:rPr>
        <w:t xml:space="preserve">Администрация </w:t>
      </w:r>
      <w:r w:rsidR="0089392C">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в течение 5 рабочих дней после получения уведомления о лимитах бюджетных обязательств, предусмотренных на предоставление субсидий из бюджета Свердловской области, предназначенных для предоставления социальных выплат, оповещает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w:t>
      </w:r>
      <w:proofErr w:type="gramEnd"/>
      <w:r w:rsidR="00E90716" w:rsidRPr="00E90716">
        <w:rPr>
          <w:rFonts w:ascii="Times New Roman" w:eastAsia="Times New Roman" w:hAnsi="Times New Roman" w:cs="Times New Roman"/>
          <w:spacing w:val="2"/>
          <w:sz w:val="24"/>
          <w:szCs w:val="24"/>
          <w:lang w:eastAsia="ru-RU"/>
        </w:rPr>
        <w:t xml:space="preserve"> выплаты, а также разъясняет порядок и условия получения и использования социальной выплаты, предоставляемой по этому свидетельству.</w:t>
      </w:r>
    </w:p>
    <w:p w:rsidR="0089392C" w:rsidRDefault="0089392C" w:rsidP="004E2D34">
      <w:pPr>
        <w:shd w:val="clear" w:color="auto" w:fill="FFFFFF" w:themeFill="background1"/>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42. </w:t>
      </w:r>
      <w:proofErr w:type="gramStart"/>
      <w:r w:rsidR="00E90716" w:rsidRPr="00E90716">
        <w:rPr>
          <w:rFonts w:ascii="Times New Roman" w:eastAsia="Times New Roman" w:hAnsi="Times New Roman" w:cs="Times New Roman"/>
          <w:spacing w:val="2"/>
          <w:sz w:val="24"/>
          <w:szCs w:val="24"/>
          <w:lang w:eastAsia="ru-RU"/>
        </w:rPr>
        <w:t>В течение одного месяца после получения уведомления о лимитах бюджетных ассигнований из бюджета Свердловской области, предназначенных для предоставления со</w:t>
      </w:r>
      <w:r>
        <w:rPr>
          <w:rFonts w:ascii="Times New Roman" w:eastAsia="Times New Roman" w:hAnsi="Times New Roman" w:cs="Times New Roman"/>
          <w:spacing w:val="2"/>
          <w:sz w:val="24"/>
          <w:szCs w:val="24"/>
          <w:lang w:eastAsia="ru-RU"/>
        </w:rPr>
        <w:t>циальных выплат, Администрация Гаринского</w:t>
      </w:r>
      <w:r w:rsidR="00E90716" w:rsidRPr="00E90716">
        <w:rPr>
          <w:rFonts w:ascii="Times New Roman" w:eastAsia="Times New Roman" w:hAnsi="Times New Roman" w:cs="Times New Roman"/>
          <w:spacing w:val="2"/>
          <w:sz w:val="24"/>
          <w:szCs w:val="24"/>
          <w:lang w:eastAsia="ru-RU"/>
        </w:rPr>
        <w:t xml:space="preserve"> городского округа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Департаментом.</w:t>
      </w:r>
      <w:proofErr w:type="gramEnd"/>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43. </w:t>
      </w:r>
      <w:proofErr w:type="gramStart"/>
      <w:r w:rsidR="00E90716" w:rsidRPr="00E90716">
        <w:rPr>
          <w:rFonts w:ascii="Times New Roman" w:eastAsia="Times New Roman" w:hAnsi="Times New Roman" w:cs="Times New Roman"/>
          <w:spacing w:val="2"/>
          <w:sz w:val="24"/>
          <w:szCs w:val="24"/>
          <w:lang w:eastAsia="ru-RU"/>
        </w:rPr>
        <w:t xml:space="preserve">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w:t>
      </w:r>
      <w:r>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 xml:space="preserve">городского округа, принявшую решение о признании молодой семьи </w:t>
      </w:r>
      <w:r w:rsidR="00E90716" w:rsidRPr="00E90716">
        <w:rPr>
          <w:rFonts w:ascii="Times New Roman" w:eastAsia="Times New Roman" w:hAnsi="Times New Roman" w:cs="Times New Roman"/>
          <w:spacing w:val="2"/>
          <w:sz w:val="24"/>
          <w:szCs w:val="24"/>
          <w:lang w:eastAsia="ru-RU"/>
        </w:rPr>
        <w:lastRenderedPageBreak/>
        <w:t>участницей основного мероприятия, заявление о выдаче свидетельства (в произвольной форме) и документы:</w:t>
      </w:r>
      <w:proofErr w:type="gramEnd"/>
    </w:p>
    <w:p w:rsidR="00E90716" w:rsidRPr="00E90716"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а) предусмотренные подпунктами «б» - «</w:t>
      </w:r>
      <w:proofErr w:type="spellStart"/>
      <w:r>
        <w:rPr>
          <w:rFonts w:ascii="Times New Roman" w:eastAsia="Times New Roman" w:hAnsi="Times New Roman" w:cs="Times New Roman"/>
          <w:spacing w:val="2"/>
          <w:sz w:val="24"/>
          <w:szCs w:val="24"/>
          <w:lang w:eastAsia="ru-RU"/>
        </w:rPr>
        <w:t>д</w:t>
      </w:r>
      <w:proofErr w:type="spellEnd"/>
      <w:r>
        <w:rPr>
          <w:rFonts w:ascii="Times New Roman" w:eastAsia="Times New Roman" w:hAnsi="Times New Roman" w:cs="Times New Roman"/>
          <w:spacing w:val="2"/>
          <w:sz w:val="24"/>
          <w:szCs w:val="24"/>
          <w:lang w:eastAsia="ru-RU"/>
        </w:rPr>
        <w:t>»</w:t>
      </w:r>
      <w:r w:rsidR="00E90716" w:rsidRPr="00E90716">
        <w:rPr>
          <w:rFonts w:ascii="Times New Roman" w:eastAsia="Times New Roman" w:hAnsi="Times New Roman" w:cs="Times New Roman"/>
          <w:spacing w:val="2"/>
          <w:sz w:val="24"/>
          <w:szCs w:val="24"/>
          <w:lang w:eastAsia="ru-RU"/>
        </w:rPr>
        <w:t xml:space="preserve"> пункта 15 н</w:t>
      </w:r>
      <w:r w:rsidR="001C115F">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 в случае использования социальных выплат в соответствии с подпунктами 1 - 5 пункта 4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б) предусмотренные подпунктами «б» - «</w:t>
      </w:r>
      <w:proofErr w:type="spellStart"/>
      <w:r>
        <w:rPr>
          <w:rFonts w:ascii="Times New Roman" w:eastAsia="Times New Roman" w:hAnsi="Times New Roman" w:cs="Times New Roman"/>
          <w:spacing w:val="2"/>
          <w:sz w:val="24"/>
          <w:szCs w:val="24"/>
          <w:lang w:eastAsia="ru-RU"/>
        </w:rPr>
        <w:t>д</w:t>
      </w:r>
      <w:proofErr w:type="spellEnd"/>
      <w:r>
        <w:rPr>
          <w:rFonts w:ascii="Times New Roman" w:eastAsia="Times New Roman" w:hAnsi="Times New Roman" w:cs="Times New Roman"/>
          <w:spacing w:val="2"/>
          <w:sz w:val="24"/>
          <w:szCs w:val="24"/>
          <w:lang w:eastAsia="ru-RU"/>
        </w:rPr>
        <w:t>» и «ж»</w:t>
      </w:r>
      <w:r w:rsidR="00E90716" w:rsidRPr="00E90716">
        <w:rPr>
          <w:rFonts w:ascii="Times New Roman" w:eastAsia="Times New Roman" w:hAnsi="Times New Roman" w:cs="Times New Roman"/>
          <w:spacing w:val="2"/>
          <w:sz w:val="24"/>
          <w:szCs w:val="24"/>
          <w:lang w:eastAsia="ru-RU"/>
        </w:rPr>
        <w:t xml:space="preserve"> пункта 16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xml:space="preserve"> - в случае использования социальных выплат в соответствии с подпунктом 6 пункта 4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44.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Правилами.</w:t>
      </w:r>
    </w:p>
    <w:p w:rsidR="0089392C"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45. Администрация </w:t>
      </w:r>
      <w:r>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организует работу по проверке сведений, содержащихся в документах, указанных в пункте 43 настоя</w:t>
      </w:r>
      <w:r>
        <w:rPr>
          <w:rFonts w:ascii="Times New Roman" w:eastAsia="Times New Roman" w:hAnsi="Times New Roman" w:cs="Times New Roman"/>
          <w:spacing w:val="2"/>
          <w:sz w:val="24"/>
          <w:szCs w:val="24"/>
          <w:lang w:eastAsia="ru-RU"/>
        </w:rPr>
        <w:t>щего раздела Программы</w:t>
      </w:r>
      <w:r w:rsidR="00E90716" w:rsidRPr="00E90716">
        <w:rPr>
          <w:rFonts w:ascii="Times New Roman" w:eastAsia="Times New Roman" w:hAnsi="Times New Roman" w:cs="Times New Roman"/>
          <w:spacing w:val="2"/>
          <w:sz w:val="24"/>
          <w:szCs w:val="24"/>
          <w:lang w:eastAsia="ru-RU"/>
        </w:rPr>
        <w:t>.</w:t>
      </w:r>
    </w:p>
    <w:p w:rsidR="00674D17"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Основаниями для отказа в выдаче свидетельства о праве на получение социальной выплаты </w:t>
      </w:r>
      <w:proofErr w:type="gramStart"/>
      <w:r w:rsidR="00E90716" w:rsidRPr="00E90716">
        <w:rPr>
          <w:rFonts w:ascii="Times New Roman" w:eastAsia="Times New Roman" w:hAnsi="Times New Roman" w:cs="Times New Roman"/>
          <w:spacing w:val="2"/>
          <w:sz w:val="24"/>
          <w:szCs w:val="24"/>
          <w:lang w:eastAsia="ru-RU"/>
        </w:rPr>
        <w:t>являются</w:t>
      </w:r>
      <w:proofErr w:type="gramEnd"/>
      <w:r w:rsidR="00E90716" w:rsidRPr="00E90716">
        <w:rPr>
          <w:rFonts w:ascii="Times New Roman" w:eastAsia="Times New Roman" w:hAnsi="Times New Roman" w:cs="Times New Roman"/>
          <w:spacing w:val="2"/>
          <w:sz w:val="24"/>
          <w:szCs w:val="24"/>
          <w:lang w:eastAsia="ru-RU"/>
        </w:rPr>
        <w:t xml:space="preserve"> нарушение установленного пунктом 43 настоящего раздела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51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w:t>
      </w:r>
    </w:p>
    <w:p w:rsidR="00674D17" w:rsidRDefault="0089392C"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46. При возникновении у молодой семьи - участницы основного мероприятия обстоятельств, потребовавших замены выданного свидетельства о праве на получение социальной выплаты, молодая семья представляет в Администрацию </w:t>
      </w:r>
      <w:r>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основного мероприятия (далее - банк).</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В течение 30 дней со дня получения заявления о замене свидетельства о праве на получение социальной выплаты Администрация </w:t>
      </w:r>
      <w:r>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выдавшая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47.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48. Владелец свидетельства о праве на получение социальной выплаты в течение 1 месяца со дня его выдачи сдает это свидетельство в банк.</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46 насто</w:t>
      </w:r>
      <w:r>
        <w:rPr>
          <w:rFonts w:ascii="Times New Roman" w:eastAsia="Times New Roman" w:hAnsi="Times New Roman" w:cs="Times New Roman"/>
          <w:spacing w:val="2"/>
          <w:sz w:val="24"/>
          <w:szCs w:val="24"/>
          <w:lang w:eastAsia="ru-RU"/>
        </w:rPr>
        <w:t xml:space="preserve">ящего раздела, в </w:t>
      </w:r>
      <w:r>
        <w:rPr>
          <w:rFonts w:ascii="Times New Roman" w:eastAsia="Times New Roman" w:hAnsi="Times New Roman" w:cs="Times New Roman"/>
          <w:spacing w:val="2"/>
          <w:sz w:val="24"/>
          <w:szCs w:val="24"/>
          <w:lang w:eastAsia="ru-RU"/>
        </w:rPr>
        <w:lastRenderedPageBreak/>
        <w:t>Администрацию Гаринского</w:t>
      </w:r>
      <w:r w:rsidR="00E90716" w:rsidRPr="00E90716">
        <w:rPr>
          <w:rFonts w:ascii="Times New Roman" w:eastAsia="Times New Roman" w:hAnsi="Times New Roman" w:cs="Times New Roman"/>
          <w:spacing w:val="2"/>
          <w:sz w:val="24"/>
          <w:szCs w:val="24"/>
          <w:lang w:eastAsia="ru-RU"/>
        </w:rPr>
        <w:t xml:space="preserve"> городского округа, выдавшую это свидетельство, с заявлением о его замене.</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rsidR="00E90716" w:rsidRPr="00E90716">
        <w:rPr>
          <w:rFonts w:ascii="Times New Roman" w:eastAsia="Times New Roman" w:hAnsi="Times New Roman" w:cs="Times New Roman"/>
          <w:spacing w:val="2"/>
          <w:sz w:val="24"/>
          <w:szCs w:val="24"/>
          <w:lang w:eastAsia="ru-RU"/>
        </w:rPr>
        <w:t>и</w:t>
      </w:r>
      <w:proofErr w:type="gramEnd"/>
      <w:r w:rsidR="00E90716" w:rsidRPr="00E90716">
        <w:rPr>
          <w:rFonts w:ascii="Times New Roman" w:eastAsia="Times New Roman" w:hAnsi="Times New Roman" w:cs="Times New Roman"/>
          <w:spacing w:val="2"/>
          <w:sz w:val="24"/>
          <w:szCs w:val="24"/>
          <w:lang w:eastAsia="ru-RU"/>
        </w:rPr>
        <w:t xml:space="preserve"> договора банковского счета и возвращает свидетельство о праве на получение социальной выплаты его владельцу.</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49.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sidR="00E90716" w:rsidRPr="00E90716">
        <w:rPr>
          <w:rFonts w:ascii="Times New Roman" w:eastAsia="Times New Roman" w:hAnsi="Times New Roman" w:cs="Times New Roman"/>
          <w:spacing w:val="2"/>
          <w:sz w:val="24"/>
          <w:szCs w:val="24"/>
          <w:lang w:eastAsia="ru-RU"/>
        </w:rPr>
        <w:t>дств с б</w:t>
      </w:r>
      <w:proofErr w:type="gramEnd"/>
      <w:r w:rsidR="00E90716" w:rsidRPr="00E90716">
        <w:rPr>
          <w:rFonts w:ascii="Times New Roman" w:eastAsia="Times New Roman" w:hAnsi="Times New Roman" w:cs="Times New Roman"/>
          <w:spacing w:val="2"/>
          <w:sz w:val="24"/>
          <w:szCs w:val="24"/>
          <w:lang w:eastAsia="ru-RU"/>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00E90716" w:rsidRPr="00E90716">
        <w:rPr>
          <w:rFonts w:ascii="Times New Roman" w:eastAsia="Times New Roman" w:hAnsi="Times New Roman" w:cs="Times New Roman"/>
          <w:spacing w:val="2"/>
          <w:sz w:val="24"/>
          <w:szCs w:val="24"/>
          <w:lang w:eastAsia="ru-RU"/>
        </w:rPr>
        <w:t xml:space="preserve">выплаты) </w:t>
      </w:r>
      <w:proofErr w:type="gramEnd"/>
      <w:r w:rsidR="00E90716" w:rsidRPr="00E90716">
        <w:rPr>
          <w:rFonts w:ascii="Times New Roman" w:eastAsia="Times New Roman" w:hAnsi="Times New Roman" w:cs="Times New Roman"/>
          <w:spacing w:val="2"/>
          <w:sz w:val="24"/>
          <w:szCs w:val="24"/>
          <w:lang w:eastAsia="ru-RU"/>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50. Банк представляет ежемесячно, до 10-го чи</w:t>
      </w:r>
      <w:r>
        <w:rPr>
          <w:rFonts w:ascii="Times New Roman" w:eastAsia="Times New Roman" w:hAnsi="Times New Roman" w:cs="Times New Roman"/>
          <w:spacing w:val="2"/>
          <w:sz w:val="24"/>
          <w:szCs w:val="24"/>
          <w:lang w:eastAsia="ru-RU"/>
        </w:rPr>
        <w:t>сла, в Администрацию Гаринского</w:t>
      </w:r>
      <w:r w:rsidR="00E90716" w:rsidRPr="00E90716">
        <w:rPr>
          <w:rFonts w:ascii="Times New Roman" w:eastAsia="Times New Roman" w:hAnsi="Times New Roman" w:cs="Times New Roman"/>
          <w:spacing w:val="2"/>
          <w:sz w:val="24"/>
          <w:szCs w:val="24"/>
          <w:lang w:eastAsia="ru-RU"/>
        </w:rPr>
        <w:t xml:space="preserve"> городского округа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rsidR="00E90716" w:rsidRPr="00E90716">
        <w:rPr>
          <w:rFonts w:ascii="Times New Roman" w:eastAsia="Times New Roman" w:hAnsi="Times New Roman" w:cs="Times New Roman"/>
          <w:spacing w:val="2"/>
          <w:sz w:val="24"/>
          <w:szCs w:val="24"/>
          <w:lang w:eastAsia="ru-RU"/>
        </w:rPr>
        <w:t>и</w:t>
      </w:r>
      <w:proofErr w:type="gramEnd"/>
      <w:r w:rsidR="00E90716" w:rsidRPr="00E90716">
        <w:rPr>
          <w:rFonts w:ascii="Times New Roman" w:eastAsia="Times New Roman" w:hAnsi="Times New Roman" w:cs="Times New Roman"/>
          <w:spacing w:val="2"/>
          <w:sz w:val="24"/>
          <w:szCs w:val="24"/>
          <w:lang w:eastAsia="ru-RU"/>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(строительство жилого дома).</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51.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статьями 15 и 16</w:t>
      </w:r>
      <w:r>
        <w:rPr>
          <w:rFonts w:ascii="Times New Roman" w:eastAsia="Times New Roman" w:hAnsi="Times New Roman" w:cs="Times New Roman"/>
          <w:spacing w:val="2"/>
          <w:sz w:val="24"/>
          <w:szCs w:val="24"/>
          <w:lang w:eastAsia="ru-RU"/>
        </w:rPr>
        <w:t xml:space="preserve"> </w:t>
      </w:r>
      <w:hyperlink r:id="rId7" w:history="1">
        <w:r w:rsidR="00E90716" w:rsidRPr="00674D17">
          <w:rPr>
            <w:rFonts w:ascii="Times New Roman" w:eastAsia="Times New Roman" w:hAnsi="Times New Roman" w:cs="Times New Roman"/>
            <w:spacing w:val="2"/>
            <w:sz w:val="24"/>
            <w:szCs w:val="24"/>
            <w:lang w:eastAsia="ru-RU"/>
          </w:rPr>
          <w:t>Жилищного кодекса Российской Федерации</w:t>
        </w:r>
      </w:hyperlink>
      <w:r w:rsidR="00E90716" w:rsidRPr="00E90716">
        <w:rPr>
          <w:rFonts w:ascii="Times New Roman" w:eastAsia="Times New Roman" w:hAnsi="Times New Roman" w:cs="Times New Roman"/>
          <w:spacing w:val="2"/>
          <w:sz w:val="24"/>
          <w:szCs w:val="24"/>
          <w:lang w:eastAsia="ru-RU"/>
        </w:rPr>
        <w:t>, благоустроенных применительно к условиям населенного пункта, в котором приобретается (строится) жилое помещение для постоянного проживания.</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Приобретаемое </w:t>
      </w:r>
      <w:r w:rsidR="002B7054">
        <w:rPr>
          <w:rFonts w:ascii="Times New Roman" w:eastAsia="Times New Roman" w:hAnsi="Times New Roman" w:cs="Times New Roman"/>
          <w:spacing w:val="2"/>
          <w:sz w:val="24"/>
          <w:szCs w:val="24"/>
          <w:lang w:eastAsia="ru-RU"/>
        </w:rPr>
        <w:t xml:space="preserve">молодой семьей </w:t>
      </w:r>
      <w:r w:rsidR="002B7054" w:rsidRPr="00E90716">
        <w:rPr>
          <w:rFonts w:ascii="Times New Roman" w:eastAsia="Times New Roman" w:hAnsi="Times New Roman" w:cs="Times New Roman"/>
          <w:spacing w:val="2"/>
          <w:sz w:val="24"/>
          <w:szCs w:val="24"/>
          <w:lang w:eastAsia="ru-RU"/>
        </w:rPr>
        <w:t xml:space="preserve">жилое </w:t>
      </w:r>
      <w:r w:rsidR="00E90716" w:rsidRPr="00E90716">
        <w:rPr>
          <w:rFonts w:ascii="Times New Roman" w:eastAsia="Times New Roman" w:hAnsi="Times New Roman" w:cs="Times New Roman"/>
          <w:spacing w:val="2"/>
          <w:sz w:val="24"/>
          <w:szCs w:val="24"/>
          <w:lang w:eastAsia="ru-RU"/>
        </w:rPr>
        <w:t>помещение</w:t>
      </w:r>
      <w:r w:rsidR="002B7054">
        <w:rPr>
          <w:rFonts w:ascii="Times New Roman" w:eastAsia="Times New Roman" w:hAnsi="Times New Roman" w:cs="Times New Roman"/>
          <w:spacing w:val="2"/>
          <w:sz w:val="24"/>
          <w:szCs w:val="24"/>
          <w:lang w:eastAsia="ru-RU"/>
        </w:rPr>
        <w:t xml:space="preserve"> (в том числе являющееся объектом долевого строительства)</w:t>
      </w:r>
      <w:r w:rsidR="00E90716" w:rsidRPr="00E90716">
        <w:rPr>
          <w:rFonts w:ascii="Times New Roman" w:eastAsia="Times New Roman" w:hAnsi="Times New Roman" w:cs="Times New Roman"/>
          <w:spacing w:val="2"/>
          <w:sz w:val="24"/>
          <w:szCs w:val="24"/>
          <w:lang w:eastAsia="ru-RU"/>
        </w:rPr>
        <w:t xml:space="preserve"> должно находиться или строительство жилого дома должно осуществляться на территории Свердловской области.</w:t>
      </w:r>
    </w:p>
    <w:p w:rsidR="00641E33" w:rsidRPr="00641E33" w:rsidRDefault="00641E33" w:rsidP="00641E3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pacing w:val="2"/>
          <w:sz w:val="24"/>
          <w:szCs w:val="24"/>
        </w:rPr>
        <w:tab/>
      </w:r>
      <w:proofErr w:type="gramStart"/>
      <w:r w:rsidRPr="00641E33">
        <w:rPr>
          <w:rFonts w:ascii="Times New Roman" w:hAnsi="Times New Roman" w:cs="Times New Roman"/>
          <w:sz w:val="24"/>
          <w:szCs w:val="24"/>
        </w:rPr>
        <w:t xml:space="preserve">Общая площадь приобретаемого жилого помещения (строящегося жилого дома, </w:t>
      </w:r>
      <w:r w:rsidRPr="00641E33">
        <w:rPr>
          <w:rFonts w:ascii="Times New Roman" w:hAnsi="Times New Roman" w:cs="Times New Roman"/>
          <w:sz w:val="24"/>
          <w:szCs w:val="24"/>
        </w:rPr>
        <w:lastRenderedPageBreak/>
        <w:t>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w:t>
      </w:r>
      <w:proofErr w:type="gramEnd"/>
      <w:r w:rsidRPr="00641E33">
        <w:rPr>
          <w:rFonts w:ascii="Times New Roman" w:hAnsi="Times New Roman" w:cs="Times New Roman"/>
          <w:sz w:val="24"/>
          <w:szCs w:val="24"/>
        </w:rPr>
        <w:t xml:space="preserve"> строительства жилого дома.</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proofErr w:type="gramStart"/>
      <w:r w:rsidR="00E90716" w:rsidRPr="00E90716">
        <w:rPr>
          <w:rFonts w:ascii="Times New Roman" w:eastAsia="Times New Roman" w:hAnsi="Times New Roman" w:cs="Times New Roman"/>
          <w:spacing w:val="2"/>
          <w:sz w:val="24"/>
          <w:szCs w:val="24"/>
          <w:lang w:eastAsia="ru-RU"/>
        </w:rPr>
        <w:t>В случае использования социальной выплат</w:t>
      </w:r>
      <w:r>
        <w:rPr>
          <w:rFonts w:ascii="Times New Roman" w:eastAsia="Times New Roman" w:hAnsi="Times New Roman" w:cs="Times New Roman"/>
          <w:spacing w:val="2"/>
          <w:sz w:val="24"/>
          <w:szCs w:val="24"/>
          <w:lang w:eastAsia="ru-RU"/>
        </w:rPr>
        <w:t>ы в соответствии с подпунктами «1» - «5»</w:t>
      </w:r>
      <w:r w:rsidR="00E90716" w:rsidRPr="00E90716">
        <w:rPr>
          <w:rFonts w:ascii="Times New Roman" w:eastAsia="Times New Roman" w:hAnsi="Times New Roman" w:cs="Times New Roman"/>
          <w:spacing w:val="2"/>
          <w:sz w:val="24"/>
          <w:szCs w:val="24"/>
          <w:lang w:eastAsia="ru-RU"/>
        </w:rPr>
        <w:t xml:space="preserve"> пункта 4 настоящего раздела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w:t>
      </w:r>
      <w:proofErr w:type="gramEnd"/>
      <w:r w:rsidR="00E90716" w:rsidRPr="00E90716">
        <w:rPr>
          <w:rFonts w:ascii="Times New Roman" w:eastAsia="Times New Roman" w:hAnsi="Times New Roman" w:cs="Times New Roman"/>
          <w:spacing w:val="2"/>
          <w:sz w:val="24"/>
          <w:szCs w:val="24"/>
          <w:lang w:eastAsia="ru-RU"/>
        </w:rPr>
        <w:t xml:space="preserve"> жилых </w:t>
      </w:r>
      <w:proofErr w:type="gramStart"/>
      <w:r w:rsidR="00E90716" w:rsidRPr="00E90716">
        <w:rPr>
          <w:rFonts w:ascii="Times New Roman" w:eastAsia="Times New Roman" w:hAnsi="Times New Roman" w:cs="Times New Roman"/>
          <w:spacing w:val="2"/>
          <w:sz w:val="24"/>
          <w:szCs w:val="24"/>
          <w:lang w:eastAsia="ru-RU"/>
        </w:rPr>
        <w:t>помещениях</w:t>
      </w:r>
      <w:proofErr w:type="gramEnd"/>
      <w:r w:rsidR="00E90716" w:rsidRPr="00E90716">
        <w:rPr>
          <w:rFonts w:ascii="Times New Roman" w:eastAsia="Times New Roman" w:hAnsi="Times New Roman" w:cs="Times New Roman"/>
          <w:spacing w:val="2"/>
          <w:sz w:val="24"/>
          <w:szCs w:val="24"/>
          <w:lang w:eastAsia="ru-RU"/>
        </w:rPr>
        <w:t xml:space="preserve"> в месте приобретения жилого помещения или строительства жилого дома.</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proofErr w:type="gramStart"/>
      <w:r w:rsidR="00E90716" w:rsidRPr="00E90716">
        <w:rPr>
          <w:rFonts w:ascii="Times New Roman" w:eastAsia="Times New Roman" w:hAnsi="Times New Roman" w:cs="Times New Roman"/>
          <w:spacing w:val="2"/>
          <w:sz w:val="24"/>
          <w:szCs w:val="24"/>
          <w:lang w:eastAsia="ru-RU"/>
        </w:rPr>
        <w:t>В случае использования социальной выпла</w:t>
      </w:r>
      <w:r>
        <w:rPr>
          <w:rFonts w:ascii="Times New Roman" w:eastAsia="Times New Roman" w:hAnsi="Times New Roman" w:cs="Times New Roman"/>
          <w:spacing w:val="2"/>
          <w:sz w:val="24"/>
          <w:szCs w:val="24"/>
          <w:lang w:eastAsia="ru-RU"/>
        </w:rPr>
        <w:t>ты в соответствии с подпунктом «6»</w:t>
      </w:r>
      <w:r w:rsidR="00E90716" w:rsidRPr="00E90716">
        <w:rPr>
          <w:rFonts w:ascii="Times New Roman" w:eastAsia="Times New Roman" w:hAnsi="Times New Roman" w:cs="Times New Roman"/>
          <w:spacing w:val="2"/>
          <w:sz w:val="24"/>
          <w:szCs w:val="24"/>
          <w:lang w:eastAsia="ru-RU"/>
        </w:rPr>
        <w:t xml:space="preserve"> пункта 4 настоящего раздела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w:t>
      </w:r>
      <w:proofErr w:type="gramEnd"/>
      <w:r w:rsidR="00E90716" w:rsidRPr="00E90716">
        <w:rPr>
          <w:rFonts w:ascii="Times New Roman" w:eastAsia="Times New Roman" w:hAnsi="Times New Roman" w:cs="Times New Roman"/>
          <w:spacing w:val="2"/>
          <w:sz w:val="24"/>
          <w:szCs w:val="24"/>
          <w:lang w:eastAsia="ru-RU"/>
        </w:rPr>
        <w:t xml:space="preserve"> </w:t>
      </w:r>
      <w:proofErr w:type="gramStart"/>
      <w:r w:rsidR="00E90716" w:rsidRPr="00E90716">
        <w:rPr>
          <w:rFonts w:ascii="Times New Roman" w:eastAsia="Times New Roman" w:hAnsi="Times New Roman" w:cs="Times New Roman"/>
          <w:spacing w:val="2"/>
          <w:sz w:val="24"/>
          <w:szCs w:val="24"/>
          <w:lang w:eastAsia="ru-RU"/>
        </w:rPr>
        <w:t>учет в качестве нуждающихся в жилых помещениях в месте приобретения жилого помещения или строительства жилого дома.</w:t>
      </w:r>
      <w:proofErr w:type="gramEnd"/>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Молодые семьи - участники основного мероприятия могут привлекать в целях приобретения жилого помещения (строительства жилого дома) собственные средства, средства материнского (семейного) капитала и областного материнского капитала, средства кредитов или займов, предоставляемых любыми организациями и (или) физическими лицами.</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52. </w:t>
      </w:r>
      <w:proofErr w:type="gramStart"/>
      <w:r w:rsidR="00E90716" w:rsidRPr="00E90716">
        <w:rPr>
          <w:rFonts w:ascii="Times New Roman" w:eastAsia="Times New Roman" w:hAnsi="Times New Roman" w:cs="Times New Roman"/>
          <w:spacing w:val="2"/>
          <w:sz w:val="24"/>
          <w:szCs w:val="24"/>
          <w:lang w:eastAsia="ru-RU"/>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w:t>
      </w:r>
      <w:proofErr w:type="gramEnd"/>
      <w:r w:rsidR="00E90716" w:rsidRPr="00E90716">
        <w:rPr>
          <w:rFonts w:ascii="Times New Roman" w:eastAsia="Times New Roman" w:hAnsi="Times New Roman" w:cs="Times New Roman"/>
          <w:spacing w:val="2"/>
          <w:sz w:val="24"/>
          <w:szCs w:val="24"/>
          <w:lang w:eastAsia="ru-RU"/>
        </w:rPr>
        <w:t xml:space="preserve"> предоставляемой социальной выплаты.</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proofErr w:type="gramStart"/>
      <w:r w:rsidR="00E90716" w:rsidRPr="00E90716">
        <w:rPr>
          <w:rFonts w:ascii="Times New Roman" w:eastAsia="Times New Roman" w:hAnsi="Times New Roman" w:cs="Times New Roman"/>
          <w:spacing w:val="2"/>
          <w:sz w:val="24"/>
          <w:szCs w:val="24"/>
          <w:lang w:eastAsia="ru-RU"/>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w:t>
      </w:r>
      <w:proofErr w:type="gramEnd"/>
      <w:r w:rsidR="00E90716" w:rsidRPr="00E90716">
        <w:rPr>
          <w:rFonts w:ascii="Times New Roman" w:eastAsia="Times New Roman" w:hAnsi="Times New Roman" w:cs="Times New Roman"/>
          <w:spacing w:val="2"/>
          <w:sz w:val="24"/>
          <w:szCs w:val="24"/>
          <w:lang w:eastAsia="ru-RU"/>
        </w:rPr>
        <w:t xml:space="preserve"> уплаты суммы, превышающей размер предоставляемой социальной выплаты.</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53. В случае приобретения жилого помещения экономкласса уполномоченной организацией, осуществляющей оказание услуг для молодых семей - участников основного мероприятия, распорядитель счета представляет в банк договор банковского счета и договор с вышеуказанной организацией. Условия примерного договора с </w:t>
      </w:r>
      <w:r w:rsidR="00E90716" w:rsidRPr="00E90716">
        <w:rPr>
          <w:rFonts w:ascii="Times New Roman" w:eastAsia="Times New Roman" w:hAnsi="Times New Roman" w:cs="Times New Roman"/>
          <w:spacing w:val="2"/>
          <w:sz w:val="24"/>
          <w:szCs w:val="24"/>
          <w:lang w:eastAsia="ru-RU"/>
        </w:rPr>
        <w:lastRenderedPageBreak/>
        <w:t>уполномоченной организацией утверждаются Министерством строительства и жилищно-коммунального хозяйства Российской Федерации.</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proofErr w:type="gramStart"/>
      <w:r w:rsidR="00E90716" w:rsidRPr="00E90716">
        <w:rPr>
          <w:rFonts w:ascii="Times New Roman" w:eastAsia="Times New Roman" w:hAnsi="Times New Roman" w:cs="Times New Roman"/>
          <w:spacing w:val="2"/>
          <w:sz w:val="24"/>
          <w:szCs w:val="24"/>
          <w:lang w:eastAsia="ru-RU"/>
        </w:rPr>
        <w:t>В договоре с уполномоченной организацией, осуществляющей оказание услуг для молодых семей - участников основного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roofErr w:type="gramEnd"/>
    </w:p>
    <w:p w:rsidR="00E90716" w:rsidRPr="00E90716"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54. В случае использования социальной выплаты на цель, </w:t>
      </w:r>
      <w:proofErr w:type="gramStart"/>
      <w:r w:rsidR="00E90716" w:rsidRPr="00E90716">
        <w:rPr>
          <w:rFonts w:ascii="Times New Roman" w:eastAsia="Times New Roman" w:hAnsi="Times New Roman" w:cs="Times New Roman"/>
          <w:spacing w:val="2"/>
          <w:sz w:val="24"/>
          <w:szCs w:val="24"/>
          <w:lang w:eastAsia="ru-RU"/>
        </w:rPr>
        <w:t>предусмотренную</w:t>
      </w:r>
      <w:proofErr w:type="gramEnd"/>
      <w:r w:rsidR="00E90716" w:rsidRPr="00E90716">
        <w:rPr>
          <w:rFonts w:ascii="Times New Roman" w:eastAsia="Times New Roman" w:hAnsi="Times New Roman" w:cs="Times New Roman"/>
          <w:spacing w:val="2"/>
          <w:sz w:val="24"/>
          <w:szCs w:val="24"/>
          <w:lang w:eastAsia="ru-RU"/>
        </w:rPr>
        <w:t xml:space="preserve"> подпунктом 4 пункта 4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распорядитель счета представляет в банк:</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а) договор банковского счета;</w:t>
      </w:r>
    </w:p>
    <w:p w:rsidR="00674D17"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б) кредитный договор (договор займа);</w:t>
      </w:r>
    </w:p>
    <w:p w:rsidR="00674D17"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в) в случае приобретения жилого помещения - договор купли-продажи жилого помещения;</w:t>
      </w:r>
    </w:p>
    <w:p w:rsidR="00674D17"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г) в случае строительства жилого дома - договор строительного подряда.</w:t>
      </w:r>
    </w:p>
    <w:p w:rsidR="00E90716" w:rsidRPr="00E90716"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55. В случае использования социальной выплаты на цель, </w:t>
      </w:r>
      <w:proofErr w:type="gramStart"/>
      <w:r w:rsidR="00E90716" w:rsidRPr="00E90716">
        <w:rPr>
          <w:rFonts w:ascii="Times New Roman" w:eastAsia="Times New Roman" w:hAnsi="Times New Roman" w:cs="Times New Roman"/>
          <w:spacing w:val="2"/>
          <w:sz w:val="24"/>
          <w:szCs w:val="24"/>
          <w:lang w:eastAsia="ru-RU"/>
        </w:rPr>
        <w:t>предусмотренную</w:t>
      </w:r>
      <w:proofErr w:type="gramEnd"/>
      <w:r w:rsidR="00E90716" w:rsidRPr="00E90716">
        <w:rPr>
          <w:rFonts w:ascii="Times New Roman" w:eastAsia="Times New Roman" w:hAnsi="Times New Roman" w:cs="Times New Roman"/>
          <w:spacing w:val="2"/>
          <w:sz w:val="24"/>
          <w:szCs w:val="24"/>
          <w:lang w:eastAsia="ru-RU"/>
        </w:rPr>
        <w:t xml:space="preserve"> подпунктом 6 пункта 4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распорядитель счета представляет в банк следующие документы:</w:t>
      </w:r>
    </w:p>
    <w:p w:rsidR="00674D17"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а) договор банковского счета;</w:t>
      </w:r>
    </w:p>
    <w:p w:rsidR="00674D17"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б) кредитный договор (договор займа);</w:t>
      </w:r>
    </w:p>
    <w:p w:rsidR="00674D17"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в) выписку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674D17"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proofErr w:type="gramStart"/>
      <w:r w:rsidR="00E90716" w:rsidRPr="00E90716">
        <w:rPr>
          <w:rFonts w:ascii="Times New Roman" w:eastAsia="Times New Roman" w:hAnsi="Times New Roman" w:cs="Times New Roman"/>
          <w:spacing w:val="2"/>
          <w:sz w:val="24"/>
          <w:szCs w:val="24"/>
          <w:lang w:eastAsia="ru-RU"/>
        </w:rPr>
        <w:t>В случае использования социальной выплаты на цель, предусмотренную подпунктом 6 пункта 4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размер социальной выплаты устанавливается в соответствии с пунктом 11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xml:space="preserve">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w:t>
      </w:r>
      <w:proofErr w:type="gramEnd"/>
      <w:r w:rsidR="00E90716" w:rsidRPr="00E90716">
        <w:rPr>
          <w:rFonts w:ascii="Times New Roman" w:eastAsia="Times New Roman" w:hAnsi="Times New Roman" w:cs="Times New Roman"/>
          <w:spacing w:val="2"/>
          <w:sz w:val="24"/>
          <w:szCs w:val="24"/>
          <w:lang w:eastAsia="ru-RU"/>
        </w:rPr>
        <w:t xml:space="preserve"> кредитам или займам.</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56.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В случае использования средств социальной выплаты на цели, предусмотренные подпунктами 4 и 6 пункта 4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xml:space="preserve">,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sidR="00E90716" w:rsidRPr="00E90716">
        <w:rPr>
          <w:rFonts w:ascii="Times New Roman" w:eastAsia="Times New Roman" w:hAnsi="Times New Roman" w:cs="Times New Roman"/>
          <w:spacing w:val="2"/>
          <w:sz w:val="24"/>
          <w:szCs w:val="24"/>
          <w:lang w:eastAsia="ru-RU"/>
        </w:rPr>
        <w:t xml:space="preserve">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w:t>
      </w:r>
      <w:r w:rsidR="00E90716" w:rsidRPr="00E90716">
        <w:rPr>
          <w:rFonts w:ascii="Times New Roman" w:eastAsia="Times New Roman" w:hAnsi="Times New Roman" w:cs="Times New Roman"/>
          <w:spacing w:val="2"/>
          <w:sz w:val="24"/>
          <w:szCs w:val="24"/>
          <w:lang w:eastAsia="ru-RU"/>
        </w:rPr>
        <w:lastRenderedPageBreak/>
        <w:t>указанных в свидетельстве о праве на получение социальной выплаты, в течение 6 месяцев после</w:t>
      </w:r>
      <w:proofErr w:type="gramEnd"/>
      <w:r w:rsidR="00E90716" w:rsidRPr="00E90716">
        <w:rPr>
          <w:rFonts w:ascii="Times New Roman" w:eastAsia="Times New Roman" w:hAnsi="Times New Roman" w:cs="Times New Roman"/>
          <w:spacing w:val="2"/>
          <w:sz w:val="24"/>
          <w:szCs w:val="24"/>
          <w:lang w:eastAsia="ru-RU"/>
        </w:rPr>
        <w:t xml:space="preserve"> снятия обременения с жилого помещения или жилого дома.</w:t>
      </w:r>
    </w:p>
    <w:p w:rsidR="00641E33" w:rsidRPr="00641E33" w:rsidRDefault="00641E33"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Pr="00641E33">
        <w:rPr>
          <w:rFonts w:ascii="Times New Roman" w:hAnsi="Times New Roman" w:cs="Times New Roman"/>
          <w:sz w:val="24"/>
          <w:szCs w:val="24"/>
        </w:rPr>
        <w:t xml:space="preserve">В случае использования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641E33">
        <w:rPr>
          <w:rFonts w:ascii="Times New Roman" w:hAnsi="Times New Roman" w:cs="Times New Roman"/>
          <w:sz w:val="24"/>
          <w:szCs w:val="24"/>
        </w:rPr>
        <w:t>эскроу</w:t>
      </w:r>
      <w:proofErr w:type="spellEnd"/>
      <w:r w:rsidRPr="00641E33">
        <w:rPr>
          <w:rFonts w:ascii="Times New Roman" w:hAnsi="Times New Roman" w:cs="Times New Roman"/>
          <w:sz w:val="24"/>
          <w:szCs w:val="24"/>
        </w:rPr>
        <w:t xml:space="preserve">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w:t>
      </w:r>
      <w:proofErr w:type="gramStart"/>
      <w:r w:rsidRPr="00641E33">
        <w:rPr>
          <w:rFonts w:ascii="Times New Roman" w:hAnsi="Times New Roman" w:cs="Times New Roman"/>
          <w:sz w:val="24"/>
          <w:szCs w:val="24"/>
        </w:rPr>
        <w:t>При этом лицо (лица), являющееся (являющиеся) участником (участниками) долевого строительства, представляет (представляют)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принятия объекта долевого строительства.</w:t>
      </w:r>
      <w:proofErr w:type="gramEnd"/>
    </w:p>
    <w:p w:rsidR="00E90716" w:rsidRPr="00E90716"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57. В случае направления социальной выплаты на цель, </w:t>
      </w:r>
      <w:proofErr w:type="gramStart"/>
      <w:r w:rsidR="00E90716" w:rsidRPr="00E90716">
        <w:rPr>
          <w:rFonts w:ascii="Times New Roman" w:eastAsia="Times New Roman" w:hAnsi="Times New Roman" w:cs="Times New Roman"/>
          <w:spacing w:val="2"/>
          <w:sz w:val="24"/>
          <w:szCs w:val="24"/>
          <w:lang w:eastAsia="ru-RU"/>
        </w:rPr>
        <w:t>предусмотренную</w:t>
      </w:r>
      <w:proofErr w:type="gramEnd"/>
      <w:r w:rsidR="00E90716" w:rsidRPr="00E90716">
        <w:rPr>
          <w:rFonts w:ascii="Times New Roman" w:eastAsia="Times New Roman" w:hAnsi="Times New Roman" w:cs="Times New Roman"/>
          <w:spacing w:val="2"/>
          <w:sz w:val="24"/>
          <w:szCs w:val="24"/>
          <w:lang w:eastAsia="ru-RU"/>
        </w:rPr>
        <w:t xml:space="preserve"> подпунктом 3 пункта 4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распорядитель счета представляет в банк:</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б) копию устава кооператива;</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в) выписку из реестра членов кооператива, подтверждающую его членство в кооперативе;</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основного мероприятия;</w:t>
      </w:r>
    </w:p>
    <w:p w:rsidR="00674D17"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proofErr w:type="spellStart"/>
      <w:r w:rsidRPr="00E90716">
        <w:rPr>
          <w:rFonts w:ascii="Times New Roman" w:eastAsia="Times New Roman" w:hAnsi="Times New Roman" w:cs="Times New Roman"/>
          <w:spacing w:val="2"/>
          <w:sz w:val="24"/>
          <w:szCs w:val="24"/>
          <w:lang w:eastAsia="ru-RU"/>
        </w:rPr>
        <w:t>д</w:t>
      </w:r>
      <w:proofErr w:type="spellEnd"/>
      <w:r w:rsidRPr="00E90716">
        <w:rPr>
          <w:rFonts w:ascii="Times New Roman" w:eastAsia="Times New Roman" w:hAnsi="Times New Roman" w:cs="Times New Roman"/>
          <w:spacing w:val="2"/>
          <w:sz w:val="24"/>
          <w:szCs w:val="24"/>
          <w:lang w:eastAsia="ru-RU"/>
        </w:rPr>
        <w:t>) копию решения о передаче жилого помещения в пользование члена кооператива.</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В случае использования социальной выплаты на цель, предусмотренную подпунктом 3 пункта 4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ее размер устанавливается в соответствии с пунктом 11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xml:space="preserve"> и ограничивается суммой остатка задолженности по выплате остатка пая.</w:t>
      </w:r>
    </w:p>
    <w:p w:rsidR="00E90716" w:rsidRPr="00E90716"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58. В случае направления социальной выплаты на цель, </w:t>
      </w:r>
      <w:proofErr w:type="gramStart"/>
      <w:r w:rsidR="00E90716" w:rsidRPr="00E90716">
        <w:rPr>
          <w:rFonts w:ascii="Times New Roman" w:eastAsia="Times New Roman" w:hAnsi="Times New Roman" w:cs="Times New Roman"/>
          <w:spacing w:val="2"/>
          <w:sz w:val="24"/>
          <w:szCs w:val="24"/>
          <w:lang w:eastAsia="ru-RU"/>
        </w:rPr>
        <w:t>предусмотренную</w:t>
      </w:r>
      <w:proofErr w:type="gramEnd"/>
      <w:r w:rsidR="00E90716" w:rsidRPr="00E90716">
        <w:rPr>
          <w:rFonts w:ascii="Times New Roman" w:eastAsia="Times New Roman" w:hAnsi="Times New Roman" w:cs="Times New Roman"/>
          <w:spacing w:val="2"/>
          <w:sz w:val="24"/>
          <w:szCs w:val="24"/>
          <w:lang w:eastAsia="ru-RU"/>
        </w:rPr>
        <w:t xml:space="preserve"> подпунктом 2 пункта 4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распорядитель счета представляет в банк:</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90716" w:rsidRPr="00E90716"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б) разрешение на строительство, выданное одному из членов молодой семьи;</w:t>
      </w:r>
    </w:p>
    <w:p w:rsidR="00674D17"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59. </w:t>
      </w:r>
      <w:proofErr w:type="gramStart"/>
      <w:r w:rsidR="00E90716" w:rsidRPr="00E90716">
        <w:rPr>
          <w:rFonts w:ascii="Times New Roman" w:eastAsia="Times New Roman" w:hAnsi="Times New Roman" w:cs="Times New Roman"/>
          <w:spacing w:val="2"/>
          <w:sz w:val="24"/>
          <w:szCs w:val="24"/>
          <w:lang w:eastAsia="ru-RU"/>
        </w:rPr>
        <w:t>Банк в течение 5 рабочих дней со дня получения документов, предусмотренных пунк</w:t>
      </w:r>
      <w:r>
        <w:rPr>
          <w:rFonts w:ascii="Times New Roman" w:eastAsia="Times New Roman" w:hAnsi="Times New Roman" w:cs="Times New Roman"/>
          <w:spacing w:val="2"/>
          <w:sz w:val="24"/>
          <w:szCs w:val="24"/>
          <w:lang w:eastAsia="ru-RU"/>
        </w:rPr>
        <w:t>тами 52 - 55, 57 и подпунктами «а» и «б»</w:t>
      </w:r>
      <w:r w:rsidR="00E90716" w:rsidRPr="00E90716">
        <w:rPr>
          <w:rFonts w:ascii="Times New Roman" w:eastAsia="Times New Roman" w:hAnsi="Times New Roman" w:cs="Times New Roman"/>
          <w:spacing w:val="2"/>
          <w:sz w:val="24"/>
          <w:szCs w:val="24"/>
          <w:lang w:eastAsia="ru-RU"/>
        </w:rPr>
        <w:t xml:space="preserve"> пункта 58 настоящего разд</w:t>
      </w:r>
      <w:r>
        <w:rPr>
          <w:rFonts w:ascii="Times New Roman" w:eastAsia="Times New Roman" w:hAnsi="Times New Roman" w:cs="Times New Roman"/>
          <w:spacing w:val="2"/>
          <w:sz w:val="24"/>
          <w:szCs w:val="24"/>
          <w:lang w:eastAsia="ru-RU"/>
        </w:rPr>
        <w:t>ела Программы</w:t>
      </w:r>
      <w:r w:rsidR="00E90716" w:rsidRPr="00E90716">
        <w:rPr>
          <w:rFonts w:ascii="Times New Roman" w:eastAsia="Times New Roman" w:hAnsi="Times New Roman" w:cs="Times New Roman"/>
          <w:spacing w:val="2"/>
          <w:sz w:val="24"/>
          <w:szCs w:val="24"/>
          <w:lang w:eastAsia="ru-RU"/>
        </w:rPr>
        <w:t>,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roofErr w:type="gramEnd"/>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ab/>
      </w:r>
      <w:proofErr w:type="gramStart"/>
      <w:r w:rsidR="00E90716" w:rsidRPr="00E90716">
        <w:rPr>
          <w:rFonts w:ascii="Times New Roman" w:eastAsia="Times New Roman" w:hAnsi="Times New Roman" w:cs="Times New Roman"/>
          <w:spacing w:val="2"/>
          <w:sz w:val="24"/>
          <w:szCs w:val="24"/>
          <w:lang w:eastAsia="ru-RU"/>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54, 55, 57 и подпунктам</w:t>
      </w:r>
      <w:r>
        <w:rPr>
          <w:rFonts w:ascii="Times New Roman" w:eastAsia="Times New Roman" w:hAnsi="Times New Roman" w:cs="Times New Roman"/>
          <w:spacing w:val="2"/>
          <w:sz w:val="24"/>
          <w:szCs w:val="24"/>
          <w:lang w:eastAsia="ru-RU"/>
        </w:rPr>
        <w:t>и «а» и «б»</w:t>
      </w:r>
      <w:r w:rsidR="00E90716" w:rsidRPr="00E90716">
        <w:rPr>
          <w:rFonts w:ascii="Times New Roman" w:eastAsia="Times New Roman" w:hAnsi="Times New Roman" w:cs="Times New Roman"/>
          <w:spacing w:val="2"/>
          <w:sz w:val="24"/>
          <w:szCs w:val="24"/>
          <w:lang w:eastAsia="ru-RU"/>
        </w:rPr>
        <w:t xml:space="preserve"> пункта 58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w:t>
      </w:r>
      <w:proofErr w:type="gramEnd"/>
      <w:r w:rsidR="00E90716" w:rsidRPr="00E90716">
        <w:rPr>
          <w:rFonts w:ascii="Times New Roman" w:eastAsia="Times New Roman" w:hAnsi="Times New Roman" w:cs="Times New Roman"/>
          <w:spacing w:val="2"/>
          <w:sz w:val="24"/>
          <w:szCs w:val="24"/>
          <w:lang w:eastAsia="ru-RU"/>
        </w:rPr>
        <w:t xml:space="preserve">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Оригиналы договора купли-продажи жилого помещения, документов на строительство и документов, предусмотренных пунктами 54</w:t>
      </w:r>
      <w:r>
        <w:rPr>
          <w:rFonts w:ascii="Times New Roman" w:eastAsia="Times New Roman" w:hAnsi="Times New Roman" w:cs="Times New Roman"/>
          <w:spacing w:val="2"/>
          <w:sz w:val="24"/>
          <w:szCs w:val="24"/>
          <w:lang w:eastAsia="ru-RU"/>
        </w:rPr>
        <w:t>, 55, 57 и подпунктами «а» и «б»</w:t>
      </w:r>
      <w:r w:rsidR="00E90716" w:rsidRPr="00E90716">
        <w:rPr>
          <w:rFonts w:ascii="Times New Roman" w:eastAsia="Times New Roman" w:hAnsi="Times New Roman" w:cs="Times New Roman"/>
          <w:spacing w:val="2"/>
          <w:sz w:val="24"/>
          <w:szCs w:val="24"/>
          <w:lang w:eastAsia="ru-RU"/>
        </w:rPr>
        <w:t xml:space="preserve"> пункта 58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хранятся в банке до перечисления средств указанному в них лицу или до отказа в таком перечислении и затем возвращаются распорядителю счета.</w:t>
      </w:r>
    </w:p>
    <w:p w:rsidR="00674D17"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proofErr w:type="gramStart"/>
      <w:r w:rsidR="00E90716" w:rsidRPr="00E90716">
        <w:rPr>
          <w:rFonts w:ascii="Times New Roman" w:eastAsia="Times New Roman" w:hAnsi="Times New Roman" w:cs="Times New Roman"/>
          <w:spacing w:val="2"/>
          <w:sz w:val="24"/>
          <w:szCs w:val="24"/>
          <w:lang w:eastAsia="ru-RU"/>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w:t>
      </w:r>
      <w:r>
        <w:rPr>
          <w:rFonts w:ascii="Times New Roman" w:eastAsia="Times New Roman" w:hAnsi="Times New Roman" w:cs="Times New Roman"/>
          <w:spacing w:val="2"/>
          <w:sz w:val="24"/>
          <w:szCs w:val="24"/>
          <w:lang w:eastAsia="ru-RU"/>
        </w:rPr>
        <w:t>ктами 54, 55, 57 и подпунктами «а» и «б»</w:t>
      </w:r>
      <w:r w:rsidR="00E90716" w:rsidRPr="00E90716">
        <w:rPr>
          <w:rFonts w:ascii="Times New Roman" w:eastAsia="Times New Roman" w:hAnsi="Times New Roman" w:cs="Times New Roman"/>
          <w:spacing w:val="2"/>
          <w:sz w:val="24"/>
          <w:szCs w:val="24"/>
          <w:lang w:eastAsia="ru-RU"/>
        </w:rPr>
        <w:t xml:space="preserve"> пункта 58 н</w:t>
      </w:r>
      <w:r>
        <w:rPr>
          <w:rFonts w:ascii="Times New Roman" w:eastAsia="Times New Roman" w:hAnsi="Times New Roman" w:cs="Times New Roman"/>
          <w:spacing w:val="2"/>
          <w:sz w:val="24"/>
          <w:szCs w:val="24"/>
          <w:lang w:eastAsia="ru-RU"/>
        </w:rPr>
        <w:t>астоящего раздела Программы</w:t>
      </w:r>
      <w:r w:rsidR="00E90716" w:rsidRPr="00E90716">
        <w:rPr>
          <w:rFonts w:ascii="Times New Roman" w:eastAsia="Times New Roman" w:hAnsi="Times New Roman" w:cs="Times New Roman"/>
          <w:spacing w:val="2"/>
          <w:sz w:val="24"/>
          <w:szCs w:val="24"/>
          <w:lang w:eastAsia="ru-RU"/>
        </w:rPr>
        <w:t xml:space="preserve">, направляет в Администрацию </w:t>
      </w:r>
      <w:r>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заявку на перечисление бюджетных средств в счет оплаты расходов на основании указанных документов.</w:t>
      </w:r>
      <w:proofErr w:type="gramEnd"/>
    </w:p>
    <w:p w:rsidR="009130D3" w:rsidRDefault="00674D17"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60. Администрация </w:t>
      </w:r>
      <w:r>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 xml:space="preserve">городского округа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00E90716" w:rsidRPr="00E90716">
        <w:rPr>
          <w:rFonts w:ascii="Times New Roman" w:eastAsia="Times New Roman" w:hAnsi="Times New Roman" w:cs="Times New Roman"/>
          <w:spacing w:val="2"/>
          <w:sz w:val="24"/>
          <w:szCs w:val="24"/>
          <w:lang w:eastAsia="ru-RU"/>
        </w:rPr>
        <w:t>свидетельствах</w:t>
      </w:r>
      <w:proofErr w:type="gramEnd"/>
      <w:r w:rsidR="00E90716" w:rsidRPr="00E90716">
        <w:rPr>
          <w:rFonts w:ascii="Times New Roman" w:eastAsia="Times New Roman" w:hAnsi="Times New Roman" w:cs="Times New Roman"/>
          <w:spacing w:val="2"/>
          <w:sz w:val="24"/>
          <w:szCs w:val="24"/>
          <w:lang w:eastAsia="ru-RU"/>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несоответствии данных перечисление указанных средств не производится, о чем Администрация </w:t>
      </w:r>
      <w:r>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в указанный срок письменно уведомляет банк.</w:t>
      </w:r>
    </w:p>
    <w:p w:rsidR="009130D3" w:rsidRDefault="009130D3"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61. Перечисление сре</w:t>
      </w:r>
      <w:proofErr w:type="gramStart"/>
      <w:r w:rsidR="00E90716" w:rsidRPr="00E90716">
        <w:rPr>
          <w:rFonts w:ascii="Times New Roman" w:eastAsia="Times New Roman" w:hAnsi="Times New Roman" w:cs="Times New Roman"/>
          <w:spacing w:val="2"/>
          <w:sz w:val="24"/>
          <w:szCs w:val="24"/>
          <w:lang w:eastAsia="ru-RU"/>
        </w:rPr>
        <w:t>дств с б</w:t>
      </w:r>
      <w:proofErr w:type="gramEnd"/>
      <w:r w:rsidR="00E90716" w:rsidRPr="00E90716">
        <w:rPr>
          <w:rFonts w:ascii="Times New Roman" w:eastAsia="Times New Roman" w:hAnsi="Times New Roman" w:cs="Times New Roman"/>
          <w:spacing w:val="2"/>
          <w:sz w:val="24"/>
          <w:szCs w:val="24"/>
          <w:lang w:eastAsia="ru-RU"/>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E90716" w:rsidRPr="00E90716" w:rsidRDefault="009130D3"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62. По соглашению сторон договор банковского счета может быть продлен, если:</w:t>
      </w:r>
    </w:p>
    <w:p w:rsidR="009130D3"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w:t>
      </w:r>
      <w:r w:rsidR="00AC63AB">
        <w:rPr>
          <w:rFonts w:ascii="Times New Roman" w:eastAsia="Times New Roman" w:hAnsi="Times New Roman" w:cs="Times New Roman"/>
          <w:spacing w:val="2"/>
          <w:sz w:val="24"/>
          <w:szCs w:val="24"/>
          <w:lang w:eastAsia="ru-RU"/>
        </w:rPr>
        <w:t>ктами 54, 55, 57 и подпунктами «а» и «б»</w:t>
      </w:r>
      <w:r w:rsidRPr="00E90716">
        <w:rPr>
          <w:rFonts w:ascii="Times New Roman" w:eastAsia="Times New Roman" w:hAnsi="Times New Roman" w:cs="Times New Roman"/>
          <w:spacing w:val="2"/>
          <w:sz w:val="24"/>
          <w:szCs w:val="24"/>
          <w:lang w:eastAsia="ru-RU"/>
        </w:rPr>
        <w:t xml:space="preserve"> пункта 58 н</w:t>
      </w:r>
      <w:r w:rsidR="009130D3">
        <w:rPr>
          <w:rFonts w:ascii="Times New Roman" w:eastAsia="Times New Roman" w:hAnsi="Times New Roman" w:cs="Times New Roman"/>
          <w:spacing w:val="2"/>
          <w:sz w:val="24"/>
          <w:szCs w:val="24"/>
          <w:lang w:eastAsia="ru-RU"/>
        </w:rPr>
        <w:t>астоящего раздела Программы</w:t>
      </w:r>
      <w:r w:rsidRPr="00E90716">
        <w:rPr>
          <w:rFonts w:ascii="Times New Roman" w:eastAsia="Times New Roman" w:hAnsi="Times New Roman" w:cs="Times New Roman"/>
          <w:spacing w:val="2"/>
          <w:sz w:val="24"/>
          <w:szCs w:val="24"/>
          <w:lang w:eastAsia="ru-RU"/>
        </w:rPr>
        <w:t>, но оплата не произведена;</w:t>
      </w:r>
    </w:p>
    <w:p w:rsidR="009130D3" w:rsidRDefault="00E90716"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sidRPr="00E90716">
        <w:rPr>
          <w:rFonts w:ascii="Times New Roman" w:eastAsia="Times New Roman" w:hAnsi="Times New Roman" w:cs="Times New Roman"/>
          <w:spacing w:val="2"/>
          <w:sz w:val="24"/>
          <w:szCs w:val="24"/>
          <w:lang w:eastAsia="ru-RU"/>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E90716">
        <w:rPr>
          <w:rFonts w:ascii="Times New Roman" w:eastAsia="Times New Roman" w:hAnsi="Times New Roman" w:cs="Times New Roman"/>
          <w:spacing w:val="2"/>
          <w:sz w:val="24"/>
          <w:szCs w:val="24"/>
          <w:lang w:eastAsia="ru-RU"/>
        </w:rPr>
        <w:t>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w:t>
      </w:r>
      <w:r w:rsidRPr="00E90716">
        <w:rPr>
          <w:rFonts w:ascii="Times New Roman" w:eastAsia="Times New Roman" w:hAnsi="Times New Roman" w:cs="Times New Roman"/>
          <w:spacing w:val="2"/>
          <w:sz w:val="24"/>
          <w:szCs w:val="24"/>
          <w:lang w:eastAsia="ru-RU"/>
        </w:rPr>
        <w:lastRenderedPageBreak/>
        <w:t>продажи жилого помещения для оплаты осуществляется в порядке, установленном пунктом 51 н</w:t>
      </w:r>
      <w:r w:rsidR="009130D3">
        <w:rPr>
          <w:rFonts w:ascii="Times New Roman" w:eastAsia="Times New Roman" w:hAnsi="Times New Roman" w:cs="Times New Roman"/>
          <w:spacing w:val="2"/>
          <w:sz w:val="24"/>
          <w:szCs w:val="24"/>
          <w:lang w:eastAsia="ru-RU"/>
        </w:rPr>
        <w:t>астоящего</w:t>
      </w:r>
      <w:proofErr w:type="gramEnd"/>
      <w:r w:rsidR="009130D3">
        <w:rPr>
          <w:rFonts w:ascii="Times New Roman" w:eastAsia="Times New Roman" w:hAnsi="Times New Roman" w:cs="Times New Roman"/>
          <w:spacing w:val="2"/>
          <w:sz w:val="24"/>
          <w:szCs w:val="24"/>
          <w:lang w:eastAsia="ru-RU"/>
        </w:rPr>
        <w:t xml:space="preserve"> раздела Программы</w:t>
      </w:r>
      <w:r w:rsidRPr="00E90716">
        <w:rPr>
          <w:rFonts w:ascii="Times New Roman" w:eastAsia="Times New Roman" w:hAnsi="Times New Roman" w:cs="Times New Roman"/>
          <w:spacing w:val="2"/>
          <w:sz w:val="24"/>
          <w:szCs w:val="24"/>
          <w:lang w:eastAsia="ru-RU"/>
        </w:rPr>
        <w:t>.</w:t>
      </w:r>
    </w:p>
    <w:p w:rsidR="009130D3" w:rsidRDefault="009130D3"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63. Социальная выплата считается предоставленной участнику основного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w:t>
      </w:r>
      <w:r>
        <w:rPr>
          <w:rFonts w:ascii="Times New Roman" w:eastAsia="Times New Roman" w:hAnsi="Times New Roman" w:cs="Times New Roman"/>
          <w:spacing w:val="2"/>
          <w:sz w:val="24"/>
          <w:szCs w:val="24"/>
          <w:lang w:eastAsia="ru-RU"/>
        </w:rPr>
        <w:t>унктом 4 настоящего раздела П</w:t>
      </w:r>
      <w:r w:rsidR="00E90716" w:rsidRPr="00E90716">
        <w:rPr>
          <w:rFonts w:ascii="Times New Roman" w:eastAsia="Times New Roman" w:hAnsi="Times New Roman" w:cs="Times New Roman"/>
          <w:spacing w:val="2"/>
          <w:sz w:val="24"/>
          <w:szCs w:val="24"/>
          <w:lang w:eastAsia="ru-RU"/>
        </w:rPr>
        <w:t>рограммы</w:t>
      </w:r>
      <w:r>
        <w:rPr>
          <w:rFonts w:ascii="Times New Roman" w:eastAsia="Times New Roman" w:hAnsi="Times New Roman" w:cs="Times New Roman"/>
          <w:spacing w:val="2"/>
          <w:sz w:val="24"/>
          <w:szCs w:val="24"/>
          <w:lang w:eastAsia="ru-RU"/>
        </w:rPr>
        <w:t>.</w:t>
      </w:r>
    </w:p>
    <w:p w:rsidR="009130D3" w:rsidRDefault="009130D3"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64.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 разделом </w:t>
      </w:r>
      <w:r>
        <w:rPr>
          <w:rFonts w:ascii="Times New Roman" w:eastAsia="Times New Roman" w:hAnsi="Times New Roman" w:cs="Times New Roman"/>
          <w:spacing w:val="2"/>
          <w:sz w:val="24"/>
          <w:szCs w:val="24"/>
          <w:lang w:eastAsia="ru-RU"/>
        </w:rPr>
        <w:t>Программы</w:t>
      </w:r>
      <w:r w:rsidR="00E90716" w:rsidRPr="00E90716">
        <w:rPr>
          <w:rFonts w:ascii="Times New Roman" w:eastAsia="Times New Roman" w:hAnsi="Times New Roman" w:cs="Times New Roman"/>
          <w:spacing w:val="2"/>
          <w:sz w:val="24"/>
          <w:szCs w:val="24"/>
          <w:lang w:eastAsia="ru-RU"/>
        </w:rPr>
        <w:t>, считаются недействительными.</w:t>
      </w:r>
    </w:p>
    <w:p w:rsidR="006B10F0" w:rsidRDefault="009130D3"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00E90716" w:rsidRPr="00E90716">
        <w:rPr>
          <w:rFonts w:ascii="Times New Roman" w:eastAsia="Times New Roman" w:hAnsi="Times New Roman" w:cs="Times New Roman"/>
          <w:spacing w:val="2"/>
          <w:sz w:val="24"/>
          <w:szCs w:val="24"/>
          <w:lang w:eastAsia="ru-RU"/>
        </w:rPr>
        <w:t xml:space="preserve">65. </w:t>
      </w:r>
      <w:proofErr w:type="gramStart"/>
      <w:r w:rsidR="00E90716" w:rsidRPr="00E90716">
        <w:rPr>
          <w:rFonts w:ascii="Times New Roman" w:eastAsia="Times New Roman" w:hAnsi="Times New Roman" w:cs="Times New Roman"/>
          <w:spacing w:val="2"/>
          <w:sz w:val="24"/>
          <w:szCs w:val="24"/>
          <w:lang w:eastAsia="ru-RU"/>
        </w:rPr>
        <w:t xml:space="preserve">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w:t>
      </w:r>
      <w:r>
        <w:rPr>
          <w:rFonts w:ascii="Times New Roman" w:eastAsia="Times New Roman" w:hAnsi="Times New Roman" w:cs="Times New Roman"/>
          <w:spacing w:val="2"/>
          <w:sz w:val="24"/>
          <w:szCs w:val="24"/>
          <w:lang w:eastAsia="ru-RU"/>
        </w:rPr>
        <w:t xml:space="preserve">Гаринского </w:t>
      </w:r>
      <w:r w:rsidR="00E90716" w:rsidRPr="00E90716">
        <w:rPr>
          <w:rFonts w:ascii="Times New Roman" w:eastAsia="Times New Roman" w:hAnsi="Times New Roman" w:cs="Times New Roman"/>
          <w:spacing w:val="2"/>
          <w:sz w:val="24"/>
          <w:szCs w:val="24"/>
          <w:lang w:eastAsia="ru-RU"/>
        </w:rPr>
        <w:t>городского округа, выдавшую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w:t>
      </w:r>
      <w:proofErr w:type="gramEnd"/>
      <w:r w:rsidR="00E90716" w:rsidRPr="00E90716">
        <w:rPr>
          <w:rFonts w:ascii="Times New Roman" w:eastAsia="Times New Roman" w:hAnsi="Times New Roman" w:cs="Times New Roman"/>
          <w:spacing w:val="2"/>
          <w:sz w:val="24"/>
          <w:szCs w:val="24"/>
          <w:lang w:eastAsia="ru-RU"/>
        </w:rPr>
        <w:t xml:space="preserve"> на дальнейшее участие в подпрограмме на общих основаниях.</w:t>
      </w:r>
    </w:p>
    <w:p w:rsidR="007705D9" w:rsidRDefault="007705D9"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p>
    <w:p w:rsidR="007705D9" w:rsidRDefault="007705D9"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p>
    <w:p w:rsidR="007705D9" w:rsidRDefault="007705D9" w:rsidP="004E2D34">
      <w:pPr>
        <w:shd w:val="clear" w:color="auto" w:fill="FFFFFF"/>
        <w:spacing w:after="0"/>
        <w:jc w:val="both"/>
        <w:textAlignment w:val="baseline"/>
        <w:rPr>
          <w:rFonts w:ascii="Times New Roman" w:eastAsia="Times New Roman" w:hAnsi="Times New Roman" w:cs="Times New Roman"/>
          <w:spacing w:val="2"/>
          <w:sz w:val="24"/>
          <w:szCs w:val="24"/>
          <w:lang w:eastAsia="ru-RU"/>
        </w:rPr>
      </w:pPr>
    </w:p>
    <w:p w:rsidR="007705D9" w:rsidRDefault="007705D9" w:rsidP="00EA3C7A">
      <w:pPr>
        <w:jc w:val="right"/>
        <w:rPr>
          <w:sz w:val="28"/>
          <w:szCs w:val="28"/>
        </w:rPr>
        <w:sectPr w:rsidR="007705D9" w:rsidSect="00822C14">
          <w:pgSz w:w="11906" w:h="16838"/>
          <w:pgMar w:top="1134" w:right="850" w:bottom="1134" w:left="1701" w:header="708" w:footer="708" w:gutter="0"/>
          <w:cols w:space="708"/>
          <w:docGrid w:linePitch="360"/>
        </w:sectPr>
      </w:pPr>
    </w:p>
    <w:tbl>
      <w:tblPr>
        <w:tblW w:w="15735" w:type="dxa"/>
        <w:tblInd w:w="-318" w:type="dxa"/>
        <w:tblLayout w:type="fixed"/>
        <w:tblLook w:val="04A0"/>
      </w:tblPr>
      <w:tblGrid>
        <w:gridCol w:w="284"/>
        <w:gridCol w:w="527"/>
        <w:gridCol w:w="1278"/>
        <w:gridCol w:w="6351"/>
        <w:gridCol w:w="1200"/>
        <w:gridCol w:w="717"/>
        <w:gridCol w:w="701"/>
        <w:gridCol w:w="8"/>
        <w:gridCol w:w="73"/>
        <w:gridCol w:w="486"/>
        <w:gridCol w:w="141"/>
        <w:gridCol w:w="567"/>
        <w:gridCol w:w="9"/>
        <w:gridCol w:w="558"/>
        <w:gridCol w:w="142"/>
        <w:gridCol w:w="567"/>
        <w:gridCol w:w="9"/>
        <w:gridCol w:w="2062"/>
        <w:gridCol w:w="39"/>
        <w:gridCol w:w="16"/>
      </w:tblGrid>
      <w:tr w:rsidR="007705D9" w:rsidRPr="007705D9" w:rsidTr="00EA3C7A">
        <w:trPr>
          <w:gridBefore w:val="1"/>
          <w:gridAfter w:val="2"/>
          <w:wBefore w:w="284" w:type="dxa"/>
          <w:wAfter w:w="55" w:type="dxa"/>
          <w:trHeight w:val="1080"/>
        </w:trPr>
        <w:tc>
          <w:tcPr>
            <w:tcW w:w="10855" w:type="dxa"/>
            <w:gridSpan w:val="8"/>
            <w:shd w:val="clear" w:color="auto" w:fill="auto"/>
            <w:noWrap/>
            <w:vAlign w:val="center"/>
            <w:hideMark/>
          </w:tcPr>
          <w:p w:rsidR="007705D9" w:rsidRPr="007705D9" w:rsidRDefault="007705D9" w:rsidP="00EA3C7A">
            <w:pPr>
              <w:jc w:val="right"/>
              <w:rPr>
                <w:rFonts w:ascii="Times New Roman" w:hAnsi="Times New Roman" w:cs="Times New Roman"/>
                <w:sz w:val="24"/>
                <w:szCs w:val="24"/>
              </w:rPr>
            </w:pPr>
          </w:p>
        </w:tc>
        <w:tc>
          <w:tcPr>
            <w:tcW w:w="4541" w:type="dxa"/>
            <w:gridSpan w:val="9"/>
            <w:shd w:val="clear" w:color="auto" w:fill="auto"/>
            <w:hideMark/>
          </w:tcPr>
          <w:p w:rsidR="007705D9" w:rsidRPr="007705D9" w:rsidRDefault="007705D9" w:rsidP="007705D9">
            <w:pPr>
              <w:spacing w:after="0"/>
              <w:jc w:val="right"/>
              <w:rPr>
                <w:rFonts w:ascii="Times New Roman" w:hAnsi="Times New Roman" w:cs="Times New Roman"/>
                <w:sz w:val="24"/>
                <w:szCs w:val="24"/>
              </w:rPr>
            </w:pPr>
            <w:r w:rsidRPr="007705D9">
              <w:rPr>
                <w:rFonts w:ascii="Times New Roman" w:hAnsi="Times New Roman" w:cs="Times New Roman"/>
                <w:sz w:val="24"/>
                <w:szCs w:val="24"/>
              </w:rPr>
              <w:t>Приложение № 1</w:t>
            </w:r>
          </w:p>
          <w:p w:rsidR="007705D9" w:rsidRPr="007705D9" w:rsidRDefault="007705D9" w:rsidP="00EA3C7A">
            <w:pPr>
              <w:jc w:val="right"/>
              <w:rPr>
                <w:rFonts w:ascii="Times New Roman" w:hAnsi="Times New Roman" w:cs="Times New Roman"/>
                <w:sz w:val="24"/>
                <w:szCs w:val="24"/>
              </w:rPr>
            </w:pPr>
            <w:r w:rsidRPr="007705D9">
              <w:rPr>
                <w:rFonts w:ascii="Times New Roman" w:hAnsi="Times New Roman" w:cs="Times New Roman"/>
                <w:sz w:val="24"/>
                <w:szCs w:val="24"/>
              </w:rPr>
              <w:t>к муниципальной программе «Обеспечение жильем молодых семей в Гаринском городском округе на 2019-2024 годы»</w:t>
            </w:r>
          </w:p>
        </w:tc>
      </w:tr>
      <w:tr w:rsidR="007705D9" w:rsidRPr="007705D9" w:rsidTr="00EA3C7A">
        <w:trPr>
          <w:gridBefore w:val="1"/>
          <w:gridAfter w:val="2"/>
          <w:wBefore w:w="284" w:type="dxa"/>
          <w:wAfter w:w="55" w:type="dxa"/>
          <w:trHeight w:val="525"/>
        </w:trPr>
        <w:tc>
          <w:tcPr>
            <w:tcW w:w="15396" w:type="dxa"/>
            <w:gridSpan w:val="17"/>
            <w:shd w:val="clear" w:color="auto" w:fill="auto"/>
            <w:noWrap/>
            <w:vAlign w:val="bottom"/>
            <w:hideMark/>
          </w:tcPr>
          <w:p w:rsidR="007705D9" w:rsidRPr="007705D9" w:rsidRDefault="007705D9" w:rsidP="007705D9">
            <w:pPr>
              <w:spacing w:after="0"/>
              <w:jc w:val="center"/>
              <w:rPr>
                <w:rFonts w:ascii="Times New Roman" w:hAnsi="Times New Roman" w:cs="Times New Roman"/>
                <w:b/>
                <w:bCs/>
                <w:sz w:val="28"/>
                <w:szCs w:val="28"/>
              </w:rPr>
            </w:pPr>
            <w:r w:rsidRPr="007705D9">
              <w:rPr>
                <w:rFonts w:ascii="Times New Roman" w:hAnsi="Times New Roman" w:cs="Times New Roman"/>
                <w:b/>
                <w:bCs/>
                <w:sz w:val="28"/>
                <w:szCs w:val="28"/>
              </w:rPr>
              <w:t>ЦЕЛЬ, ЗАДАЧИ И ЦЕЛЕВЫЕ ПОКАЗАТЕЛИ</w:t>
            </w:r>
          </w:p>
        </w:tc>
      </w:tr>
      <w:tr w:rsidR="007705D9" w:rsidRPr="007705D9" w:rsidTr="00EA3C7A">
        <w:trPr>
          <w:gridBefore w:val="1"/>
          <w:gridAfter w:val="2"/>
          <w:wBefore w:w="284" w:type="dxa"/>
          <w:wAfter w:w="55" w:type="dxa"/>
          <w:trHeight w:val="255"/>
        </w:trPr>
        <w:tc>
          <w:tcPr>
            <w:tcW w:w="15396" w:type="dxa"/>
            <w:gridSpan w:val="17"/>
            <w:shd w:val="clear" w:color="auto" w:fill="auto"/>
            <w:noWrap/>
            <w:vAlign w:val="center"/>
            <w:hideMark/>
          </w:tcPr>
          <w:p w:rsidR="007705D9" w:rsidRPr="00912ACD" w:rsidRDefault="007705D9" w:rsidP="007705D9">
            <w:pPr>
              <w:spacing w:after="0"/>
              <w:jc w:val="center"/>
              <w:rPr>
                <w:rFonts w:ascii="Times New Roman" w:hAnsi="Times New Roman" w:cs="Times New Roman"/>
                <w:bCs/>
                <w:sz w:val="28"/>
                <w:szCs w:val="28"/>
              </w:rPr>
            </w:pPr>
            <w:r w:rsidRPr="00912ACD">
              <w:rPr>
                <w:rFonts w:ascii="Times New Roman" w:hAnsi="Times New Roman" w:cs="Times New Roman"/>
                <w:bCs/>
                <w:sz w:val="28"/>
                <w:szCs w:val="28"/>
              </w:rPr>
              <w:t>реализации муниципальной программы</w:t>
            </w:r>
          </w:p>
        </w:tc>
      </w:tr>
      <w:tr w:rsidR="007705D9" w:rsidRPr="007705D9" w:rsidTr="00EA3C7A">
        <w:trPr>
          <w:gridBefore w:val="1"/>
          <w:gridAfter w:val="2"/>
          <w:wBefore w:w="284" w:type="dxa"/>
          <w:wAfter w:w="55" w:type="dxa"/>
          <w:trHeight w:val="510"/>
        </w:trPr>
        <w:tc>
          <w:tcPr>
            <w:tcW w:w="15396" w:type="dxa"/>
            <w:gridSpan w:val="17"/>
            <w:shd w:val="clear" w:color="auto" w:fill="auto"/>
            <w:hideMark/>
          </w:tcPr>
          <w:p w:rsidR="007705D9" w:rsidRPr="00912ACD" w:rsidRDefault="007705D9" w:rsidP="007705D9">
            <w:pPr>
              <w:spacing w:after="0"/>
              <w:jc w:val="center"/>
              <w:rPr>
                <w:rFonts w:ascii="Times New Roman" w:hAnsi="Times New Roman" w:cs="Times New Roman"/>
                <w:sz w:val="28"/>
                <w:szCs w:val="28"/>
              </w:rPr>
            </w:pPr>
            <w:r w:rsidRPr="00912ACD">
              <w:rPr>
                <w:rFonts w:ascii="Times New Roman" w:hAnsi="Times New Roman" w:cs="Times New Roman"/>
                <w:sz w:val="28"/>
                <w:szCs w:val="28"/>
              </w:rPr>
              <w:t>«Обеспечение жильем молодых семей в Гаринском городском округе на 2019-2024 годы»</w:t>
            </w:r>
          </w:p>
        </w:tc>
      </w:tr>
      <w:tr w:rsidR="007705D9" w:rsidRPr="007705D9" w:rsidTr="0077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6" w:type="dxa"/>
        </w:trPr>
        <w:tc>
          <w:tcPr>
            <w:tcW w:w="811" w:type="dxa"/>
            <w:gridSpan w:val="2"/>
            <w:vMerge w:val="restart"/>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 строки</w:t>
            </w:r>
          </w:p>
        </w:tc>
        <w:tc>
          <w:tcPr>
            <w:tcW w:w="1278" w:type="dxa"/>
            <w:vMerge w:val="restart"/>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 цель, задачи, целевого показателя</w:t>
            </w:r>
          </w:p>
        </w:tc>
        <w:tc>
          <w:tcPr>
            <w:tcW w:w="6351" w:type="dxa"/>
            <w:vMerge w:val="restart"/>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Наименование цели и задач, целевых показателей</w:t>
            </w:r>
          </w:p>
        </w:tc>
        <w:tc>
          <w:tcPr>
            <w:tcW w:w="1200" w:type="dxa"/>
            <w:vMerge w:val="restart"/>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Единица измерения</w:t>
            </w:r>
          </w:p>
        </w:tc>
        <w:tc>
          <w:tcPr>
            <w:tcW w:w="3969" w:type="dxa"/>
            <w:gridSpan w:val="11"/>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Значение целевого показателя реализации муниципальной программы</w:t>
            </w:r>
          </w:p>
        </w:tc>
        <w:tc>
          <w:tcPr>
            <w:tcW w:w="2110" w:type="dxa"/>
            <w:gridSpan w:val="3"/>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Источник значений показателей</w:t>
            </w:r>
          </w:p>
        </w:tc>
      </w:tr>
      <w:tr w:rsidR="007705D9" w:rsidRPr="007705D9" w:rsidTr="0077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6" w:type="dxa"/>
        </w:trPr>
        <w:tc>
          <w:tcPr>
            <w:tcW w:w="811" w:type="dxa"/>
            <w:gridSpan w:val="2"/>
            <w:vMerge/>
            <w:vAlign w:val="center"/>
            <w:hideMark/>
          </w:tcPr>
          <w:p w:rsidR="007705D9" w:rsidRPr="007705D9" w:rsidRDefault="007705D9" w:rsidP="00EA3C7A">
            <w:pPr>
              <w:rPr>
                <w:rFonts w:ascii="Times New Roman" w:hAnsi="Times New Roman" w:cs="Times New Roman"/>
                <w:b/>
                <w:bCs/>
                <w:sz w:val="24"/>
                <w:szCs w:val="24"/>
              </w:rPr>
            </w:pPr>
          </w:p>
        </w:tc>
        <w:tc>
          <w:tcPr>
            <w:tcW w:w="1278" w:type="dxa"/>
            <w:vMerge/>
            <w:vAlign w:val="center"/>
            <w:hideMark/>
          </w:tcPr>
          <w:p w:rsidR="007705D9" w:rsidRPr="007705D9" w:rsidRDefault="007705D9" w:rsidP="00EA3C7A">
            <w:pPr>
              <w:rPr>
                <w:rFonts w:ascii="Times New Roman" w:hAnsi="Times New Roman" w:cs="Times New Roman"/>
                <w:b/>
                <w:bCs/>
                <w:sz w:val="24"/>
                <w:szCs w:val="24"/>
              </w:rPr>
            </w:pPr>
          </w:p>
        </w:tc>
        <w:tc>
          <w:tcPr>
            <w:tcW w:w="6351" w:type="dxa"/>
            <w:vMerge/>
            <w:vAlign w:val="center"/>
            <w:hideMark/>
          </w:tcPr>
          <w:p w:rsidR="007705D9" w:rsidRPr="007705D9" w:rsidRDefault="007705D9" w:rsidP="00EA3C7A">
            <w:pPr>
              <w:rPr>
                <w:rFonts w:ascii="Times New Roman" w:hAnsi="Times New Roman" w:cs="Times New Roman"/>
                <w:b/>
                <w:bCs/>
                <w:sz w:val="24"/>
                <w:szCs w:val="24"/>
              </w:rPr>
            </w:pPr>
          </w:p>
        </w:tc>
        <w:tc>
          <w:tcPr>
            <w:tcW w:w="1200" w:type="dxa"/>
            <w:vMerge/>
            <w:vAlign w:val="center"/>
            <w:hideMark/>
          </w:tcPr>
          <w:p w:rsidR="007705D9" w:rsidRPr="007705D9" w:rsidRDefault="007705D9" w:rsidP="00EA3C7A">
            <w:pPr>
              <w:rPr>
                <w:rFonts w:ascii="Times New Roman" w:hAnsi="Times New Roman" w:cs="Times New Roman"/>
                <w:b/>
                <w:bCs/>
                <w:sz w:val="24"/>
                <w:szCs w:val="24"/>
              </w:rPr>
            </w:pPr>
          </w:p>
        </w:tc>
        <w:tc>
          <w:tcPr>
            <w:tcW w:w="717" w:type="dxa"/>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2019</w:t>
            </w:r>
          </w:p>
        </w:tc>
        <w:tc>
          <w:tcPr>
            <w:tcW w:w="701" w:type="dxa"/>
            <w:shd w:val="clear" w:color="auto" w:fill="auto"/>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2020</w:t>
            </w:r>
          </w:p>
        </w:tc>
        <w:tc>
          <w:tcPr>
            <w:tcW w:w="708" w:type="dxa"/>
            <w:gridSpan w:val="4"/>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2021</w:t>
            </w:r>
          </w:p>
        </w:tc>
        <w:tc>
          <w:tcPr>
            <w:tcW w:w="567" w:type="dxa"/>
            <w:shd w:val="clear" w:color="auto" w:fill="auto"/>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2022</w:t>
            </w:r>
          </w:p>
        </w:tc>
        <w:tc>
          <w:tcPr>
            <w:tcW w:w="567" w:type="dxa"/>
            <w:gridSpan w:val="2"/>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2023</w:t>
            </w:r>
          </w:p>
        </w:tc>
        <w:tc>
          <w:tcPr>
            <w:tcW w:w="709" w:type="dxa"/>
            <w:gridSpan w:val="2"/>
            <w:shd w:val="clear" w:color="auto" w:fill="auto"/>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2024</w:t>
            </w:r>
          </w:p>
        </w:tc>
        <w:tc>
          <w:tcPr>
            <w:tcW w:w="2110" w:type="dxa"/>
            <w:gridSpan w:val="3"/>
            <w:vAlign w:val="center"/>
            <w:hideMark/>
          </w:tcPr>
          <w:p w:rsidR="007705D9" w:rsidRPr="007705D9" w:rsidRDefault="007705D9" w:rsidP="00EA3C7A">
            <w:pPr>
              <w:rPr>
                <w:rFonts w:ascii="Times New Roman" w:hAnsi="Times New Roman" w:cs="Times New Roman"/>
                <w:b/>
                <w:bCs/>
                <w:sz w:val="24"/>
                <w:szCs w:val="24"/>
              </w:rPr>
            </w:pPr>
          </w:p>
        </w:tc>
      </w:tr>
      <w:tr w:rsidR="007705D9" w:rsidRPr="007705D9" w:rsidTr="0077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6" w:type="dxa"/>
          <w:tblHeader/>
        </w:trPr>
        <w:tc>
          <w:tcPr>
            <w:tcW w:w="811" w:type="dxa"/>
            <w:gridSpan w:val="2"/>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1</w:t>
            </w:r>
          </w:p>
        </w:tc>
        <w:tc>
          <w:tcPr>
            <w:tcW w:w="1278" w:type="dxa"/>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2</w:t>
            </w:r>
          </w:p>
        </w:tc>
        <w:tc>
          <w:tcPr>
            <w:tcW w:w="6351" w:type="dxa"/>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3</w:t>
            </w:r>
          </w:p>
        </w:tc>
        <w:tc>
          <w:tcPr>
            <w:tcW w:w="1200" w:type="dxa"/>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4</w:t>
            </w:r>
          </w:p>
        </w:tc>
        <w:tc>
          <w:tcPr>
            <w:tcW w:w="717" w:type="dxa"/>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5</w:t>
            </w:r>
          </w:p>
        </w:tc>
        <w:tc>
          <w:tcPr>
            <w:tcW w:w="701" w:type="dxa"/>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6</w:t>
            </w:r>
          </w:p>
        </w:tc>
        <w:tc>
          <w:tcPr>
            <w:tcW w:w="708" w:type="dxa"/>
            <w:gridSpan w:val="4"/>
            <w:shd w:val="clear" w:color="auto" w:fill="auto"/>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7</w:t>
            </w:r>
          </w:p>
        </w:tc>
        <w:tc>
          <w:tcPr>
            <w:tcW w:w="567" w:type="dxa"/>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8</w:t>
            </w:r>
          </w:p>
        </w:tc>
        <w:tc>
          <w:tcPr>
            <w:tcW w:w="567" w:type="dxa"/>
            <w:gridSpan w:val="2"/>
            <w:shd w:val="clear" w:color="auto" w:fill="auto"/>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9</w:t>
            </w:r>
          </w:p>
        </w:tc>
        <w:tc>
          <w:tcPr>
            <w:tcW w:w="709" w:type="dxa"/>
            <w:gridSpan w:val="2"/>
            <w:shd w:val="clear" w:color="auto" w:fill="auto"/>
            <w:hideMark/>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10</w:t>
            </w:r>
          </w:p>
        </w:tc>
        <w:tc>
          <w:tcPr>
            <w:tcW w:w="2110" w:type="dxa"/>
            <w:gridSpan w:val="3"/>
            <w:shd w:val="clear" w:color="auto" w:fill="auto"/>
          </w:tcPr>
          <w:p w:rsidR="007705D9" w:rsidRPr="007705D9" w:rsidRDefault="007705D9" w:rsidP="00EA3C7A">
            <w:pPr>
              <w:jc w:val="center"/>
              <w:rPr>
                <w:rFonts w:ascii="Times New Roman" w:hAnsi="Times New Roman" w:cs="Times New Roman"/>
                <w:b/>
                <w:bCs/>
                <w:sz w:val="24"/>
                <w:szCs w:val="24"/>
              </w:rPr>
            </w:pPr>
            <w:r w:rsidRPr="007705D9">
              <w:rPr>
                <w:rFonts w:ascii="Times New Roman" w:hAnsi="Times New Roman" w:cs="Times New Roman"/>
                <w:b/>
                <w:bCs/>
                <w:sz w:val="24"/>
                <w:szCs w:val="24"/>
              </w:rPr>
              <w:t>11</w:t>
            </w:r>
          </w:p>
        </w:tc>
      </w:tr>
      <w:tr w:rsidR="007705D9" w:rsidRPr="007705D9" w:rsidTr="00EA3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6" w:type="dxa"/>
        </w:trPr>
        <w:tc>
          <w:tcPr>
            <w:tcW w:w="811" w:type="dxa"/>
            <w:gridSpan w:val="2"/>
            <w:shd w:val="clear" w:color="000000" w:fill="FFFFFF"/>
            <w:hideMark/>
          </w:tcPr>
          <w:p w:rsidR="007705D9" w:rsidRPr="007705D9" w:rsidRDefault="007705D9" w:rsidP="00EA3C7A">
            <w:pPr>
              <w:jc w:val="center"/>
              <w:rPr>
                <w:rFonts w:ascii="Times New Roman" w:hAnsi="Times New Roman" w:cs="Times New Roman"/>
                <w:bCs/>
                <w:color w:val="000000"/>
                <w:sz w:val="24"/>
                <w:szCs w:val="24"/>
              </w:rPr>
            </w:pPr>
            <w:r w:rsidRPr="007705D9">
              <w:rPr>
                <w:rFonts w:ascii="Times New Roman" w:hAnsi="Times New Roman" w:cs="Times New Roman"/>
                <w:bCs/>
                <w:color w:val="000000"/>
                <w:sz w:val="24"/>
                <w:szCs w:val="24"/>
              </w:rPr>
              <w:t>1</w:t>
            </w:r>
          </w:p>
        </w:tc>
        <w:tc>
          <w:tcPr>
            <w:tcW w:w="1278" w:type="dxa"/>
            <w:shd w:val="clear" w:color="000000" w:fill="FFFFFF"/>
            <w:hideMark/>
          </w:tcPr>
          <w:p w:rsidR="007705D9" w:rsidRPr="007705D9" w:rsidRDefault="007705D9" w:rsidP="00EA3C7A">
            <w:pPr>
              <w:jc w:val="center"/>
              <w:rPr>
                <w:rFonts w:ascii="Times New Roman" w:hAnsi="Times New Roman" w:cs="Times New Roman"/>
                <w:bCs/>
                <w:color w:val="000000"/>
                <w:sz w:val="24"/>
                <w:szCs w:val="24"/>
              </w:rPr>
            </w:pPr>
            <w:r w:rsidRPr="007705D9">
              <w:rPr>
                <w:rFonts w:ascii="Times New Roman" w:hAnsi="Times New Roman" w:cs="Times New Roman"/>
                <w:bCs/>
                <w:color w:val="000000"/>
                <w:sz w:val="24"/>
                <w:szCs w:val="24"/>
              </w:rPr>
              <w:t>1.</w:t>
            </w:r>
          </w:p>
        </w:tc>
        <w:tc>
          <w:tcPr>
            <w:tcW w:w="13630" w:type="dxa"/>
            <w:gridSpan w:val="16"/>
            <w:shd w:val="clear" w:color="000000" w:fill="FFFFFF"/>
            <w:vAlign w:val="center"/>
            <w:hideMark/>
          </w:tcPr>
          <w:p w:rsidR="007705D9" w:rsidRPr="007705D9" w:rsidRDefault="007705D9" w:rsidP="00EA3C7A">
            <w:pPr>
              <w:rPr>
                <w:rFonts w:ascii="Times New Roman" w:hAnsi="Times New Roman" w:cs="Times New Roman"/>
                <w:bCs/>
                <w:color w:val="000000"/>
                <w:sz w:val="24"/>
                <w:szCs w:val="24"/>
              </w:rPr>
            </w:pPr>
            <w:r w:rsidRPr="007705D9">
              <w:rPr>
                <w:rFonts w:ascii="Times New Roman" w:hAnsi="Times New Roman" w:cs="Times New Roman"/>
                <w:bCs/>
                <w:color w:val="000000"/>
                <w:sz w:val="24"/>
                <w:szCs w:val="24"/>
              </w:rPr>
              <w:t xml:space="preserve">Цель 1. </w:t>
            </w:r>
            <w:r w:rsidRPr="007705D9">
              <w:rPr>
                <w:rFonts w:ascii="Times New Roman" w:hAnsi="Times New Roman" w:cs="Times New Roman"/>
                <w:sz w:val="24"/>
                <w:szCs w:val="24"/>
              </w:rPr>
              <w:t xml:space="preserve">Предоставление государственной и муниципальной поддержки в решении жилищной проблемы молодым семьям, проживающим на территории Гаринского городского округа, признанным в установленном </w:t>
            </w:r>
            <w:proofErr w:type="gramStart"/>
            <w:r w:rsidRPr="007705D9">
              <w:rPr>
                <w:rFonts w:ascii="Times New Roman" w:hAnsi="Times New Roman" w:cs="Times New Roman"/>
                <w:sz w:val="24"/>
                <w:szCs w:val="24"/>
              </w:rPr>
              <w:t>порядке</w:t>
            </w:r>
            <w:proofErr w:type="gramEnd"/>
            <w:r w:rsidRPr="007705D9">
              <w:rPr>
                <w:rFonts w:ascii="Times New Roman" w:hAnsi="Times New Roman" w:cs="Times New Roman"/>
                <w:sz w:val="24"/>
                <w:szCs w:val="24"/>
              </w:rPr>
              <w:t xml:space="preserve"> нуждающимися в улучшении жилищных условий.</w:t>
            </w:r>
          </w:p>
        </w:tc>
      </w:tr>
      <w:tr w:rsidR="007705D9" w:rsidRPr="007705D9" w:rsidTr="00EA3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6" w:type="dxa"/>
        </w:trPr>
        <w:tc>
          <w:tcPr>
            <w:tcW w:w="811" w:type="dxa"/>
            <w:gridSpan w:val="2"/>
            <w:shd w:val="clear" w:color="000000" w:fill="FFFFFF"/>
            <w:hideMark/>
          </w:tcPr>
          <w:p w:rsidR="007705D9" w:rsidRPr="007705D9" w:rsidRDefault="007705D9" w:rsidP="00EA3C7A">
            <w:pPr>
              <w:jc w:val="center"/>
              <w:rPr>
                <w:rFonts w:ascii="Times New Roman" w:hAnsi="Times New Roman" w:cs="Times New Roman"/>
                <w:color w:val="000000"/>
                <w:sz w:val="24"/>
                <w:szCs w:val="24"/>
              </w:rPr>
            </w:pPr>
            <w:r w:rsidRPr="007705D9">
              <w:rPr>
                <w:rFonts w:ascii="Times New Roman" w:hAnsi="Times New Roman" w:cs="Times New Roman"/>
                <w:color w:val="000000"/>
                <w:sz w:val="24"/>
                <w:szCs w:val="24"/>
              </w:rPr>
              <w:t>2</w:t>
            </w:r>
          </w:p>
        </w:tc>
        <w:tc>
          <w:tcPr>
            <w:tcW w:w="1278" w:type="dxa"/>
            <w:shd w:val="clear" w:color="000000" w:fill="FFFFFF"/>
            <w:hideMark/>
          </w:tcPr>
          <w:p w:rsidR="007705D9" w:rsidRPr="007705D9" w:rsidRDefault="007705D9" w:rsidP="00EA3C7A">
            <w:pPr>
              <w:jc w:val="center"/>
              <w:rPr>
                <w:rFonts w:ascii="Times New Roman" w:hAnsi="Times New Roman" w:cs="Times New Roman"/>
                <w:color w:val="000000"/>
                <w:sz w:val="24"/>
                <w:szCs w:val="24"/>
              </w:rPr>
            </w:pPr>
            <w:r w:rsidRPr="007705D9">
              <w:rPr>
                <w:rFonts w:ascii="Times New Roman" w:hAnsi="Times New Roman" w:cs="Times New Roman"/>
                <w:color w:val="000000"/>
                <w:sz w:val="24"/>
                <w:szCs w:val="24"/>
              </w:rPr>
              <w:t>1.1.</w:t>
            </w:r>
          </w:p>
        </w:tc>
        <w:tc>
          <w:tcPr>
            <w:tcW w:w="13630" w:type="dxa"/>
            <w:gridSpan w:val="16"/>
            <w:shd w:val="clear" w:color="000000" w:fill="FFFFFF"/>
            <w:vAlign w:val="center"/>
            <w:hideMark/>
          </w:tcPr>
          <w:p w:rsidR="007705D9" w:rsidRPr="007705D9" w:rsidRDefault="007705D9" w:rsidP="00EA3C7A">
            <w:pPr>
              <w:rPr>
                <w:rFonts w:ascii="Times New Roman" w:hAnsi="Times New Roman" w:cs="Times New Roman"/>
                <w:color w:val="000000"/>
                <w:sz w:val="24"/>
                <w:szCs w:val="24"/>
              </w:rPr>
            </w:pPr>
            <w:r w:rsidRPr="007705D9">
              <w:rPr>
                <w:rFonts w:ascii="Times New Roman" w:hAnsi="Times New Roman" w:cs="Times New Roman"/>
                <w:color w:val="000000"/>
                <w:sz w:val="24"/>
                <w:szCs w:val="24"/>
              </w:rPr>
              <w:t xml:space="preserve">Задача 1.1. </w:t>
            </w:r>
            <w:r w:rsidRPr="007705D9">
              <w:rPr>
                <w:rFonts w:ascii="Times New Roman" w:hAnsi="Times New Roman" w:cs="Times New Roman"/>
                <w:sz w:val="24"/>
                <w:szCs w:val="24"/>
              </w:rPr>
              <w:t>Предоставление молодым семьям социальных выплат на приобретение (строительство) жилого помещения.</w:t>
            </w:r>
          </w:p>
        </w:tc>
      </w:tr>
      <w:tr w:rsidR="007705D9" w:rsidRPr="007705D9" w:rsidTr="0077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811" w:type="dxa"/>
            <w:gridSpan w:val="2"/>
            <w:shd w:val="clear" w:color="auto" w:fill="auto"/>
            <w:hideMark/>
          </w:tcPr>
          <w:p w:rsidR="007705D9" w:rsidRPr="007705D9" w:rsidRDefault="007705D9" w:rsidP="00EA3C7A">
            <w:pPr>
              <w:jc w:val="center"/>
              <w:rPr>
                <w:rFonts w:ascii="Times New Roman" w:hAnsi="Times New Roman" w:cs="Times New Roman"/>
                <w:sz w:val="24"/>
                <w:szCs w:val="24"/>
              </w:rPr>
            </w:pPr>
            <w:r w:rsidRPr="007705D9">
              <w:rPr>
                <w:rFonts w:ascii="Times New Roman" w:hAnsi="Times New Roman" w:cs="Times New Roman"/>
                <w:sz w:val="24"/>
                <w:szCs w:val="24"/>
              </w:rPr>
              <w:t>3</w:t>
            </w:r>
          </w:p>
        </w:tc>
        <w:tc>
          <w:tcPr>
            <w:tcW w:w="1278" w:type="dxa"/>
            <w:shd w:val="clear" w:color="auto" w:fill="auto"/>
            <w:hideMark/>
          </w:tcPr>
          <w:p w:rsidR="007705D9" w:rsidRPr="007705D9" w:rsidRDefault="007705D9" w:rsidP="00EA3C7A">
            <w:pPr>
              <w:jc w:val="center"/>
              <w:rPr>
                <w:rFonts w:ascii="Times New Roman" w:hAnsi="Times New Roman" w:cs="Times New Roman"/>
                <w:sz w:val="24"/>
                <w:szCs w:val="24"/>
              </w:rPr>
            </w:pPr>
            <w:r w:rsidRPr="007705D9">
              <w:rPr>
                <w:rFonts w:ascii="Times New Roman" w:hAnsi="Times New Roman" w:cs="Times New Roman"/>
                <w:sz w:val="24"/>
                <w:szCs w:val="24"/>
              </w:rPr>
              <w:t>1.1.1.</w:t>
            </w:r>
          </w:p>
        </w:tc>
        <w:tc>
          <w:tcPr>
            <w:tcW w:w="6351" w:type="dxa"/>
            <w:shd w:val="clear" w:color="auto" w:fill="auto"/>
            <w:hideMark/>
          </w:tcPr>
          <w:p w:rsidR="007705D9" w:rsidRPr="007705D9" w:rsidRDefault="007705D9" w:rsidP="00EA3C7A">
            <w:pPr>
              <w:rPr>
                <w:rFonts w:ascii="Times New Roman" w:hAnsi="Times New Roman" w:cs="Times New Roman"/>
                <w:sz w:val="24"/>
                <w:szCs w:val="24"/>
              </w:rPr>
            </w:pPr>
            <w:r w:rsidRPr="007705D9">
              <w:rPr>
                <w:rFonts w:ascii="Times New Roman" w:hAnsi="Times New Roman" w:cs="Times New Roman"/>
                <w:sz w:val="24"/>
                <w:szCs w:val="24"/>
              </w:rPr>
              <w:t>Количество молодых семей, получивших социальную выплату на приобретение (строительство) жилого помещения.</w:t>
            </w:r>
          </w:p>
        </w:tc>
        <w:tc>
          <w:tcPr>
            <w:tcW w:w="1200" w:type="dxa"/>
            <w:shd w:val="clear" w:color="auto" w:fill="auto"/>
            <w:hideMark/>
          </w:tcPr>
          <w:p w:rsidR="007705D9" w:rsidRPr="007705D9" w:rsidRDefault="007705D9" w:rsidP="00EA3C7A">
            <w:pPr>
              <w:jc w:val="center"/>
              <w:rPr>
                <w:rFonts w:ascii="Times New Roman" w:hAnsi="Times New Roman" w:cs="Times New Roman"/>
                <w:sz w:val="24"/>
                <w:szCs w:val="24"/>
              </w:rPr>
            </w:pPr>
            <w:r w:rsidRPr="007705D9">
              <w:rPr>
                <w:rFonts w:ascii="Times New Roman" w:hAnsi="Times New Roman" w:cs="Times New Roman"/>
                <w:sz w:val="24"/>
                <w:szCs w:val="24"/>
              </w:rPr>
              <w:t>семей</w:t>
            </w:r>
          </w:p>
        </w:tc>
        <w:tc>
          <w:tcPr>
            <w:tcW w:w="717" w:type="dxa"/>
            <w:shd w:val="clear" w:color="auto" w:fill="auto"/>
            <w:hideMark/>
          </w:tcPr>
          <w:p w:rsidR="007705D9" w:rsidRPr="007705D9" w:rsidRDefault="007705D9" w:rsidP="00EA3C7A">
            <w:pPr>
              <w:jc w:val="center"/>
              <w:rPr>
                <w:rFonts w:ascii="Times New Roman" w:hAnsi="Times New Roman" w:cs="Times New Roman"/>
                <w:sz w:val="24"/>
                <w:szCs w:val="24"/>
              </w:rPr>
            </w:pPr>
            <w:r w:rsidRPr="007705D9">
              <w:rPr>
                <w:rFonts w:ascii="Times New Roman" w:hAnsi="Times New Roman" w:cs="Times New Roman"/>
                <w:sz w:val="24"/>
                <w:szCs w:val="24"/>
              </w:rPr>
              <w:t>1</w:t>
            </w:r>
          </w:p>
        </w:tc>
        <w:tc>
          <w:tcPr>
            <w:tcW w:w="709" w:type="dxa"/>
            <w:gridSpan w:val="2"/>
            <w:shd w:val="clear" w:color="auto" w:fill="auto"/>
            <w:hideMark/>
          </w:tcPr>
          <w:p w:rsidR="007705D9" w:rsidRPr="007705D9" w:rsidRDefault="007705D9" w:rsidP="00EA3C7A">
            <w:pPr>
              <w:jc w:val="center"/>
              <w:rPr>
                <w:rFonts w:ascii="Times New Roman" w:hAnsi="Times New Roman" w:cs="Times New Roman"/>
                <w:sz w:val="24"/>
                <w:szCs w:val="24"/>
              </w:rPr>
            </w:pPr>
            <w:r w:rsidRPr="007705D9">
              <w:rPr>
                <w:rFonts w:ascii="Times New Roman" w:hAnsi="Times New Roman" w:cs="Times New Roman"/>
                <w:sz w:val="24"/>
                <w:szCs w:val="24"/>
              </w:rPr>
              <w:t>1</w:t>
            </w:r>
          </w:p>
        </w:tc>
        <w:tc>
          <w:tcPr>
            <w:tcW w:w="559" w:type="dxa"/>
            <w:gridSpan w:val="2"/>
            <w:shd w:val="clear" w:color="auto" w:fill="auto"/>
          </w:tcPr>
          <w:p w:rsidR="007705D9" w:rsidRPr="007705D9" w:rsidRDefault="007705D9" w:rsidP="00EA3C7A">
            <w:pPr>
              <w:jc w:val="center"/>
              <w:rPr>
                <w:rFonts w:ascii="Times New Roman" w:hAnsi="Times New Roman" w:cs="Times New Roman"/>
                <w:sz w:val="24"/>
                <w:szCs w:val="24"/>
              </w:rPr>
            </w:pPr>
            <w:r w:rsidRPr="007705D9">
              <w:rPr>
                <w:rFonts w:ascii="Times New Roman" w:hAnsi="Times New Roman" w:cs="Times New Roman"/>
                <w:sz w:val="24"/>
                <w:szCs w:val="24"/>
              </w:rPr>
              <w:t>1</w:t>
            </w:r>
          </w:p>
        </w:tc>
        <w:tc>
          <w:tcPr>
            <w:tcW w:w="717" w:type="dxa"/>
            <w:gridSpan w:val="3"/>
            <w:shd w:val="clear" w:color="auto" w:fill="auto"/>
            <w:hideMark/>
          </w:tcPr>
          <w:p w:rsidR="007705D9" w:rsidRPr="007705D9" w:rsidRDefault="007705D9" w:rsidP="00EA3C7A">
            <w:pPr>
              <w:jc w:val="center"/>
              <w:rPr>
                <w:rFonts w:ascii="Times New Roman" w:hAnsi="Times New Roman" w:cs="Times New Roman"/>
                <w:sz w:val="24"/>
                <w:szCs w:val="24"/>
              </w:rPr>
            </w:pPr>
            <w:r w:rsidRPr="007705D9">
              <w:rPr>
                <w:rFonts w:ascii="Times New Roman" w:hAnsi="Times New Roman" w:cs="Times New Roman"/>
                <w:sz w:val="24"/>
                <w:szCs w:val="24"/>
              </w:rPr>
              <w:t>1</w:t>
            </w:r>
          </w:p>
        </w:tc>
        <w:tc>
          <w:tcPr>
            <w:tcW w:w="700" w:type="dxa"/>
            <w:gridSpan w:val="2"/>
            <w:shd w:val="clear" w:color="auto" w:fill="auto"/>
          </w:tcPr>
          <w:p w:rsidR="007705D9" w:rsidRPr="007705D9" w:rsidRDefault="007705D9" w:rsidP="00EA3C7A">
            <w:pPr>
              <w:jc w:val="center"/>
              <w:rPr>
                <w:rFonts w:ascii="Times New Roman" w:hAnsi="Times New Roman" w:cs="Times New Roman"/>
                <w:sz w:val="24"/>
                <w:szCs w:val="24"/>
              </w:rPr>
            </w:pPr>
            <w:r w:rsidRPr="007705D9">
              <w:rPr>
                <w:rFonts w:ascii="Times New Roman" w:hAnsi="Times New Roman" w:cs="Times New Roman"/>
                <w:sz w:val="24"/>
                <w:szCs w:val="24"/>
              </w:rPr>
              <w:t>1</w:t>
            </w:r>
          </w:p>
        </w:tc>
        <w:tc>
          <w:tcPr>
            <w:tcW w:w="576" w:type="dxa"/>
            <w:gridSpan w:val="2"/>
            <w:shd w:val="clear" w:color="auto" w:fill="auto"/>
            <w:hideMark/>
          </w:tcPr>
          <w:p w:rsidR="007705D9" w:rsidRPr="007705D9" w:rsidRDefault="007705D9" w:rsidP="00EA3C7A">
            <w:pPr>
              <w:jc w:val="center"/>
              <w:rPr>
                <w:rFonts w:ascii="Times New Roman" w:hAnsi="Times New Roman" w:cs="Times New Roman"/>
                <w:sz w:val="24"/>
                <w:szCs w:val="24"/>
              </w:rPr>
            </w:pPr>
            <w:r w:rsidRPr="007705D9">
              <w:rPr>
                <w:rFonts w:ascii="Times New Roman" w:hAnsi="Times New Roman" w:cs="Times New Roman"/>
                <w:sz w:val="24"/>
                <w:szCs w:val="24"/>
              </w:rPr>
              <w:t>1</w:t>
            </w:r>
          </w:p>
        </w:tc>
        <w:tc>
          <w:tcPr>
            <w:tcW w:w="2117" w:type="dxa"/>
            <w:gridSpan w:val="3"/>
            <w:shd w:val="clear" w:color="auto" w:fill="auto"/>
            <w:hideMark/>
          </w:tcPr>
          <w:p w:rsidR="007705D9" w:rsidRPr="007705D9" w:rsidRDefault="007705D9" w:rsidP="00EA3C7A">
            <w:pPr>
              <w:rPr>
                <w:rFonts w:ascii="Times New Roman" w:hAnsi="Times New Roman" w:cs="Times New Roman"/>
                <w:sz w:val="24"/>
                <w:szCs w:val="24"/>
              </w:rPr>
            </w:pPr>
            <w:r w:rsidRPr="007705D9">
              <w:rPr>
                <w:rFonts w:ascii="Times New Roman" w:hAnsi="Times New Roman" w:cs="Times New Roman"/>
                <w:sz w:val="24"/>
                <w:szCs w:val="24"/>
              </w:rPr>
              <w:t>ППСО от 30.08.2016 № 595 - ПП</w:t>
            </w:r>
          </w:p>
        </w:tc>
      </w:tr>
    </w:tbl>
    <w:p w:rsidR="007705D9" w:rsidRPr="007705D9" w:rsidRDefault="007705D9" w:rsidP="007705D9">
      <w:pPr>
        <w:pStyle w:val="a4"/>
        <w:spacing w:after="0" w:line="240" w:lineRule="auto"/>
        <w:ind w:left="0"/>
        <w:rPr>
          <w:sz w:val="24"/>
          <w:szCs w:val="24"/>
        </w:rPr>
      </w:pPr>
    </w:p>
    <w:p w:rsidR="007705D9" w:rsidRDefault="007705D9" w:rsidP="007705D9">
      <w:pPr>
        <w:shd w:val="clear" w:color="auto" w:fill="FFFFFF"/>
        <w:spacing w:after="0"/>
        <w:jc w:val="both"/>
        <w:textAlignment w:val="baseline"/>
        <w:rPr>
          <w:rFonts w:ascii="Times New Roman" w:eastAsia="Times New Roman" w:hAnsi="Times New Roman" w:cs="Times New Roman"/>
          <w:spacing w:val="2"/>
          <w:sz w:val="24"/>
          <w:szCs w:val="24"/>
          <w:lang w:eastAsia="ru-RU"/>
        </w:rPr>
      </w:pPr>
    </w:p>
    <w:p w:rsidR="007705D9" w:rsidRDefault="007705D9" w:rsidP="007705D9">
      <w:pPr>
        <w:shd w:val="clear" w:color="auto" w:fill="FFFFFF"/>
        <w:spacing w:after="0"/>
        <w:jc w:val="both"/>
        <w:textAlignment w:val="baseline"/>
        <w:rPr>
          <w:rFonts w:ascii="Times New Roman" w:eastAsia="Times New Roman" w:hAnsi="Times New Roman" w:cs="Times New Roman"/>
          <w:spacing w:val="2"/>
          <w:sz w:val="24"/>
          <w:szCs w:val="24"/>
          <w:lang w:eastAsia="ru-RU"/>
        </w:rPr>
      </w:pPr>
    </w:p>
    <w:tbl>
      <w:tblPr>
        <w:tblW w:w="15600" w:type="dxa"/>
        <w:tblInd w:w="-318" w:type="dxa"/>
        <w:tblLayout w:type="fixed"/>
        <w:tblLook w:val="04A0"/>
      </w:tblPr>
      <w:tblGrid>
        <w:gridCol w:w="409"/>
        <w:gridCol w:w="156"/>
        <w:gridCol w:w="2837"/>
        <w:gridCol w:w="1702"/>
        <w:gridCol w:w="1419"/>
        <w:gridCol w:w="1275"/>
        <w:gridCol w:w="1419"/>
        <w:gridCol w:w="1560"/>
        <w:gridCol w:w="1560"/>
        <w:gridCol w:w="1561"/>
        <w:gridCol w:w="1485"/>
        <w:gridCol w:w="217"/>
      </w:tblGrid>
      <w:tr w:rsidR="00912ACD" w:rsidRPr="00912ACD" w:rsidTr="00912ACD">
        <w:trPr>
          <w:gridBefore w:val="1"/>
          <w:gridAfter w:val="1"/>
          <w:wBefore w:w="410" w:type="dxa"/>
          <w:wAfter w:w="217" w:type="dxa"/>
          <w:trHeight w:val="1399"/>
        </w:trPr>
        <w:tc>
          <w:tcPr>
            <w:tcW w:w="10364" w:type="dxa"/>
            <w:gridSpan w:val="7"/>
            <w:vAlign w:val="bottom"/>
            <w:hideMark/>
          </w:tcPr>
          <w:p w:rsidR="00912ACD" w:rsidRDefault="00912ACD">
            <w:pPr>
              <w:spacing w:after="0"/>
              <w:rPr>
                <w:rFonts w:eastAsiaTheme="minorEastAsia" w:cs="Times New Roman"/>
                <w:lang w:eastAsia="ru-RU"/>
              </w:rPr>
            </w:pPr>
          </w:p>
        </w:tc>
        <w:tc>
          <w:tcPr>
            <w:tcW w:w="4603" w:type="dxa"/>
            <w:gridSpan w:val="3"/>
            <w:vAlign w:val="bottom"/>
            <w:hideMark/>
          </w:tcPr>
          <w:p w:rsidR="00912ACD" w:rsidRPr="00912ACD" w:rsidRDefault="00912ACD" w:rsidP="00912ACD">
            <w:pPr>
              <w:spacing w:after="0"/>
              <w:jc w:val="right"/>
              <w:rPr>
                <w:rFonts w:ascii="Times New Roman" w:hAnsi="Times New Roman" w:cs="Times New Roman"/>
                <w:sz w:val="24"/>
                <w:szCs w:val="24"/>
              </w:rPr>
            </w:pPr>
            <w:r w:rsidRPr="00912ACD">
              <w:rPr>
                <w:rFonts w:ascii="Times New Roman" w:hAnsi="Times New Roman" w:cs="Times New Roman"/>
                <w:sz w:val="24"/>
                <w:szCs w:val="24"/>
              </w:rPr>
              <w:t>Приложение № 2</w:t>
            </w:r>
          </w:p>
          <w:p w:rsidR="00912ACD" w:rsidRPr="00912ACD" w:rsidRDefault="00912ACD" w:rsidP="00912ACD">
            <w:pPr>
              <w:spacing w:after="0"/>
              <w:jc w:val="right"/>
              <w:rPr>
                <w:rFonts w:ascii="Times New Roman" w:hAnsi="Times New Roman" w:cs="Times New Roman"/>
                <w:sz w:val="24"/>
                <w:szCs w:val="24"/>
              </w:rPr>
            </w:pPr>
            <w:r w:rsidRPr="00912ACD">
              <w:rPr>
                <w:rFonts w:ascii="Times New Roman" w:hAnsi="Times New Roman" w:cs="Times New Roman"/>
                <w:sz w:val="24"/>
                <w:szCs w:val="24"/>
              </w:rPr>
              <w:t>к муниципальной программе</w:t>
            </w:r>
          </w:p>
          <w:p w:rsidR="00912ACD" w:rsidRPr="00912ACD" w:rsidRDefault="00912ACD" w:rsidP="00912ACD">
            <w:pPr>
              <w:spacing w:after="0"/>
              <w:contextualSpacing/>
              <w:jc w:val="right"/>
              <w:rPr>
                <w:rFonts w:ascii="Times New Roman" w:hAnsi="Times New Roman" w:cs="Times New Roman"/>
                <w:b/>
                <w:sz w:val="24"/>
                <w:szCs w:val="24"/>
              </w:rPr>
            </w:pPr>
            <w:r w:rsidRPr="00912ACD">
              <w:rPr>
                <w:rFonts w:ascii="Times New Roman" w:hAnsi="Times New Roman" w:cs="Times New Roman"/>
                <w:sz w:val="24"/>
                <w:szCs w:val="24"/>
              </w:rPr>
              <w:t>«Обеспечение жильем молодых семей в Гаринском городском округе на 2019- 2024 годы»</w:t>
            </w:r>
          </w:p>
        </w:tc>
      </w:tr>
      <w:tr w:rsidR="00912ACD" w:rsidTr="00912ACD">
        <w:trPr>
          <w:gridBefore w:val="1"/>
          <w:gridAfter w:val="1"/>
          <w:wBefore w:w="410" w:type="dxa"/>
          <w:wAfter w:w="217" w:type="dxa"/>
          <w:trHeight w:val="510"/>
        </w:trPr>
        <w:tc>
          <w:tcPr>
            <w:tcW w:w="14967" w:type="dxa"/>
            <w:gridSpan w:val="10"/>
            <w:noWrap/>
            <w:vAlign w:val="bottom"/>
            <w:hideMark/>
          </w:tcPr>
          <w:p w:rsidR="00912ACD" w:rsidRPr="00912ACD" w:rsidRDefault="00912ACD">
            <w:pPr>
              <w:contextualSpacing/>
              <w:jc w:val="center"/>
              <w:rPr>
                <w:rFonts w:ascii="Times New Roman" w:hAnsi="Times New Roman" w:cs="Times New Roman"/>
                <w:b/>
                <w:bCs/>
                <w:sz w:val="28"/>
                <w:szCs w:val="28"/>
              </w:rPr>
            </w:pPr>
            <w:r w:rsidRPr="00912ACD">
              <w:rPr>
                <w:rFonts w:ascii="Times New Roman" w:hAnsi="Times New Roman" w:cs="Times New Roman"/>
                <w:b/>
                <w:bCs/>
                <w:sz w:val="28"/>
                <w:szCs w:val="28"/>
              </w:rPr>
              <w:t>ПЛАН МЕРОПРИЯТИЙ</w:t>
            </w:r>
          </w:p>
        </w:tc>
      </w:tr>
      <w:tr w:rsidR="00912ACD" w:rsidTr="00912ACD">
        <w:trPr>
          <w:gridBefore w:val="1"/>
          <w:gridAfter w:val="1"/>
          <w:wBefore w:w="410" w:type="dxa"/>
          <w:wAfter w:w="217" w:type="dxa"/>
          <w:trHeight w:val="285"/>
        </w:trPr>
        <w:tc>
          <w:tcPr>
            <w:tcW w:w="14967" w:type="dxa"/>
            <w:gridSpan w:val="10"/>
            <w:noWrap/>
            <w:vAlign w:val="bottom"/>
            <w:hideMark/>
          </w:tcPr>
          <w:p w:rsidR="00912ACD" w:rsidRPr="00912ACD" w:rsidRDefault="00912ACD">
            <w:pPr>
              <w:contextualSpacing/>
              <w:jc w:val="center"/>
              <w:rPr>
                <w:rFonts w:ascii="Times New Roman" w:hAnsi="Times New Roman" w:cs="Times New Roman"/>
                <w:bCs/>
                <w:sz w:val="28"/>
                <w:szCs w:val="28"/>
              </w:rPr>
            </w:pPr>
            <w:r w:rsidRPr="00912ACD">
              <w:rPr>
                <w:rFonts w:ascii="Times New Roman" w:hAnsi="Times New Roman" w:cs="Times New Roman"/>
                <w:bCs/>
                <w:sz w:val="28"/>
                <w:szCs w:val="28"/>
              </w:rPr>
              <w:t>по выполнению муниципальной программы</w:t>
            </w:r>
          </w:p>
        </w:tc>
      </w:tr>
      <w:tr w:rsidR="00912ACD" w:rsidRPr="00912ACD" w:rsidTr="00912ACD">
        <w:trPr>
          <w:gridBefore w:val="1"/>
          <w:gridAfter w:val="1"/>
          <w:wBefore w:w="410" w:type="dxa"/>
          <w:wAfter w:w="217" w:type="dxa"/>
          <w:trHeight w:val="510"/>
        </w:trPr>
        <w:tc>
          <w:tcPr>
            <w:tcW w:w="14967" w:type="dxa"/>
            <w:gridSpan w:val="10"/>
            <w:hideMark/>
          </w:tcPr>
          <w:p w:rsidR="00912ACD" w:rsidRPr="00912ACD" w:rsidRDefault="00912ACD">
            <w:pPr>
              <w:contextualSpacing/>
              <w:jc w:val="center"/>
              <w:rPr>
                <w:rFonts w:ascii="Times New Roman" w:hAnsi="Times New Roman" w:cs="Times New Roman"/>
                <w:bCs/>
                <w:sz w:val="28"/>
                <w:szCs w:val="28"/>
              </w:rPr>
            </w:pPr>
            <w:r w:rsidRPr="00912ACD">
              <w:rPr>
                <w:rFonts w:ascii="Times New Roman" w:hAnsi="Times New Roman" w:cs="Times New Roman"/>
                <w:bCs/>
                <w:sz w:val="28"/>
                <w:szCs w:val="28"/>
              </w:rPr>
              <w:t>«Обеспечение жильем молодых семей в Гаринском городском округе на 2019-2024 годы»</w:t>
            </w:r>
          </w:p>
        </w:tc>
      </w:tr>
      <w:tr w:rsidR="00912ACD" w:rsidRPr="00912ACD" w:rsidTr="00912ACD">
        <w:trPr>
          <w:cantSplit/>
          <w:trHeight w:val="255"/>
        </w:trPr>
        <w:tc>
          <w:tcPr>
            <w:tcW w:w="56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 строки</w:t>
            </w:r>
          </w:p>
        </w:tc>
        <w:tc>
          <w:tcPr>
            <w:tcW w:w="283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Наименование мероприятия/Источники расходов на финансирование</w:t>
            </w:r>
          </w:p>
        </w:tc>
        <w:tc>
          <w:tcPr>
            <w:tcW w:w="1049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Объёмы расходов на выполнение мероприятия за счёт всех источников ресурсного обеспечения, руб.</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Номера целевых показателей, на достижение которых направлены мероприятия</w:t>
            </w:r>
          </w:p>
        </w:tc>
      </w:tr>
      <w:tr w:rsidR="00912ACD" w:rsidRPr="00912ACD" w:rsidTr="00912ACD">
        <w:trPr>
          <w:cantSplit/>
          <w:trHeight w:val="112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12ACD" w:rsidRPr="00912ACD" w:rsidRDefault="00912ACD">
            <w:pPr>
              <w:spacing w:after="0" w:line="240" w:lineRule="auto"/>
              <w:rPr>
                <w:rFonts w:ascii="Times New Roman" w:hAnsi="Times New Roman" w:cs="Times New Roman"/>
                <w:b/>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12ACD" w:rsidRPr="00912ACD" w:rsidRDefault="00912ACD">
            <w:pPr>
              <w:spacing w:after="0" w:line="240" w:lineRule="auto"/>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2019</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2021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2022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2023</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2024</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12ACD" w:rsidRPr="00912ACD" w:rsidRDefault="00912ACD">
            <w:pPr>
              <w:spacing w:after="0"/>
              <w:rPr>
                <w:rFonts w:ascii="Times New Roman" w:eastAsiaTheme="minorEastAsia" w:hAnsi="Times New Roman" w:cs="Times New Roman"/>
                <w:sz w:val="24"/>
                <w:szCs w:val="24"/>
                <w:lang w:eastAsia="ru-RU"/>
              </w:rPr>
            </w:pPr>
          </w:p>
        </w:tc>
      </w:tr>
      <w:tr w:rsidR="00912ACD" w:rsidRPr="00912ACD" w:rsidTr="00912ACD">
        <w:trPr>
          <w:cantSplit/>
          <w:trHeight w:val="255"/>
          <w:tblHeader/>
        </w:trPr>
        <w:tc>
          <w:tcPr>
            <w:tcW w:w="5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1</w:t>
            </w:r>
          </w:p>
        </w:tc>
        <w:tc>
          <w:tcPr>
            <w:tcW w:w="2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2</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3</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4</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5</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6</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7</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8</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9</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center"/>
              <w:rPr>
                <w:rFonts w:ascii="Times New Roman" w:hAnsi="Times New Roman" w:cs="Times New Roman"/>
                <w:b/>
                <w:bCs/>
                <w:sz w:val="24"/>
                <w:szCs w:val="24"/>
              </w:rPr>
            </w:pPr>
            <w:r w:rsidRPr="00912ACD">
              <w:rPr>
                <w:rFonts w:ascii="Times New Roman" w:hAnsi="Times New Roman" w:cs="Times New Roman"/>
                <w:b/>
                <w:bCs/>
                <w:sz w:val="24"/>
                <w:szCs w:val="24"/>
              </w:rPr>
              <w:t>10</w:t>
            </w:r>
          </w:p>
        </w:tc>
      </w:tr>
      <w:tr w:rsidR="00912ACD" w:rsidRPr="00912ACD" w:rsidTr="00912ACD">
        <w:trPr>
          <w:cantSplit/>
          <w:trHeight w:val="1020"/>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ВСЕГО ПО МУНИЦИПАЛЬНОЙ ПРОГРАММЕ,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sz w:val="24"/>
                <w:szCs w:val="24"/>
              </w:rPr>
              <w:t>11 130 570,4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1 589 343,4</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912ACD" w:rsidRPr="00912ACD" w:rsidRDefault="00912ACD">
            <w:pPr>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1 908 245,4</w:t>
            </w:r>
          </w:p>
          <w:p w:rsidR="00912ACD" w:rsidRPr="00912ACD" w:rsidRDefault="00912ACD">
            <w:pPr>
              <w:rPr>
                <w:rFonts w:ascii="Times New Roman" w:hAnsi="Times New Roman" w:cs="Times New Roman"/>
                <w:sz w:val="24"/>
                <w:szCs w:val="24"/>
              </w:rPr>
            </w:pPr>
          </w:p>
          <w:p w:rsidR="00912ACD" w:rsidRPr="00912ACD" w:rsidRDefault="00912ACD">
            <w:pPr>
              <w:contextualSpacing/>
              <w:jc w:val="center"/>
              <w:rPr>
                <w:rFonts w:ascii="Times New Roman" w:hAnsi="Times New Roman" w:cs="Times New Roman"/>
                <w:sz w:val="24"/>
                <w:szCs w:val="24"/>
              </w:rPr>
            </w:pPr>
            <w:r w:rsidRPr="00912ACD">
              <w:rPr>
                <w:rFonts w:ascii="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color w:val="000000"/>
                <w:sz w:val="24"/>
                <w:szCs w:val="24"/>
              </w:rPr>
              <w:t>1 908 245,4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1 908 245,4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1 908 245,4</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1 908 245,4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476 200,0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476 200,0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1 522 056,0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159 021,0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sz w:val="24"/>
                <w:szCs w:val="24"/>
              </w:rPr>
              <w:t>9 132 314,4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954 122,4</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1 635 638,4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1 635 638,4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1 635 638,4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1 635 638,4</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1 635 638,4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lastRenderedPageBreak/>
              <w:t>6</w:t>
            </w:r>
          </w:p>
        </w:tc>
        <w:tc>
          <w:tcPr>
            <w:tcW w:w="283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Прочие нужды</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sz w:val="24"/>
                <w:szCs w:val="24"/>
              </w:rPr>
              <w:t>11 130 570,4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1 589 343,4</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1 908 245,4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color w:val="000000"/>
                <w:sz w:val="24"/>
                <w:szCs w:val="24"/>
              </w:rPr>
              <w:t>1 908 245,4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1 908 245,4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1 908 245,4</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1 908 245,4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912ACD" w:rsidRPr="00912ACD" w:rsidRDefault="00912ACD">
            <w:pPr>
              <w:contextualSpacing/>
              <w:jc w:val="both"/>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8</w:t>
            </w:r>
          </w:p>
        </w:tc>
        <w:tc>
          <w:tcPr>
            <w:tcW w:w="283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476 200,0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476 200,0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9</w:t>
            </w:r>
          </w:p>
        </w:tc>
        <w:tc>
          <w:tcPr>
            <w:tcW w:w="283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1 522 056,0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159 021,0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10</w:t>
            </w:r>
          </w:p>
        </w:tc>
        <w:tc>
          <w:tcPr>
            <w:tcW w:w="283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sz w:val="24"/>
                <w:szCs w:val="24"/>
              </w:rPr>
              <w:t>9 132 314,4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954 122,4</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1635638,4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1635638,4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1635638,4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1635638,4</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1635638,4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11</w:t>
            </w:r>
          </w:p>
        </w:tc>
        <w:tc>
          <w:tcPr>
            <w:tcW w:w="1020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«Прочие нужды»</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912ACD" w:rsidRPr="00912ACD" w:rsidRDefault="00912ACD">
            <w:pPr>
              <w:contextualSpacing/>
              <w:jc w:val="both"/>
              <w:rPr>
                <w:rFonts w:ascii="Times New Roman" w:hAnsi="Times New Roman" w:cs="Times New Roman"/>
                <w:b/>
                <w:bCs/>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912ACD" w:rsidRPr="00912ACD" w:rsidRDefault="00912ACD">
            <w:pPr>
              <w:contextualSpacing/>
              <w:jc w:val="both"/>
              <w:rPr>
                <w:rFonts w:ascii="Times New Roman" w:hAnsi="Times New Roman" w:cs="Times New Roman"/>
                <w:b/>
                <w:bCs/>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 </w:t>
            </w:r>
          </w:p>
        </w:tc>
      </w:tr>
      <w:tr w:rsidR="00912ACD" w:rsidRPr="00912ACD" w:rsidTr="00912ACD">
        <w:trPr>
          <w:cantSplit/>
          <w:trHeight w:val="76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12</w:t>
            </w:r>
          </w:p>
        </w:tc>
        <w:tc>
          <w:tcPr>
            <w:tcW w:w="283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Всего по направлению «Прочие нужды»,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sz w:val="24"/>
                <w:szCs w:val="24"/>
              </w:rPr>
              <w:t>11 130 570,4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1 589 343,4</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1 908 245,4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color w:val="000000"/>
                <w:sz w:val="24"/>
                <w:szCs w:val="24"/>
              </w:rPr>
              <w:t>1 908 245,4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1 908 245,4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1 908 245,4</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1 908 245,4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13</w:t>
            </w:r>
          </w:p>
        </w:tc>
        <w:tc>
          <w:tcPr>
            <w:tcW w:w="283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14</w:t>
            </w:r>
          </w:p>
        </w:tc>
        <w:tc>
          <w:tcPr>
            <w:tcW w:w="283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476 200,0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476 200,0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15</w:t>
            </w:r>
          </w:p>
        </w:tc>
        <w:tc>
          <w:tcPr>
            <w:tcW w:w="283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1 522 056,0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159 021,0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16</w:t>
            </w:r>
          </w:p>
        </w:tc>
        <w:tc>
          <w:tcPr>
            <w:tcW w:w="283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sz w:val="24"/>
                <w:szCs w:val="24"/>
              </w:rPr>
              <w:t>9 132 314,4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954 122,4</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1635638,4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1635638,4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1635638,4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1635638,4</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1635638,4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 </w:t>
            </w:r>
          </w:p>
        </w:tc>
      </w:tr>
      <w:tr w:rsidR="00912ACD" w:rsidRPr="00912ACD" w:rsidTr="00912ACD">
        <w:trPr>
          <w:cantSplit/>
          <w:trHeight w:val="1530"/>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17</w:t>
            </w:r>
          </w:p>
        </w:tc>
        <w:tc>
          <w:tcPr>
            <w:tcW w:w="283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Мероприятие 1. Предоставление социальных выплат молодым семьям на приобретение (строительство) жилого помещения.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sz w:val="24"/>
                <w:szCs w:val="24"/>
              </w:rPr>
              <w:t>11 130 570,4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1 589 343,4</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1 908 245,4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color w:val="000000"/>
                <w:sz w:val="24"/>
                <w:szCs w:val="24"/>
              </w:rPr>
              <w:t>1 908 245,4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1 908 245,4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1 908 245,4</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1 908 245,4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b/>
                <w:bCs/>
                <w:color w:val="000000"/>
                <w:sz w:val="24"/>
                <w:szCs w:val="24"/>
              </w:rPr>
            </w:pPr>
            <w:r w:rsidRPr="00912ACD">
              <w:rPr>
                <w:rFonts w:ascii="Times New Roman" w:hAnsi="Times New Roman" w:cs="Times New Roman"/>
                <w:b/>
                <w:bCs/>
                <w:color w:val="000000"/>
                <w:sz w:val="24"/>
                <w:szCs w:val="24"/>
              </w:rPr>
              <w:t>1.1.1.</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18</w:t>
            </w:r>
          </w:p>
        </w:tc>
        <w:tc>
          <w:tcPr>
            <w:tcW w:w="2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федеральный бюджет</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19</w:t>
            </w:r>
          </w:p>
        </w:tc>
        <w:tc>
          <w:tcPr>
            <w:tcW w:w="2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476 200,0</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476 200,0</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20</w:t>
            </w:r>
          </w:p>
        </w:tc>
        <w:tc>
          <w:tcPr>
            <w:tcW w:w="2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1 522 056,0</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159 021,0</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272 607,0</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 </w:t>
            </w:r>
          </w:p>
        </w:tc>
      </w:tr>
      <w:tr w:rsidR="00912ACD" w:rsidRPr="00912ACD" w:rsidTr="00912ACD">
        <w:trPr>
          <w:cantSplit/>
          <w:trHeight w:val="255"/>
        </w:trPr>
        <w:tc>
          <w:tcPr>
            <w:tcW w:w="5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21</w:t>
            </w:r>
          </w:p>
        </w:tc>
        <w:tc>
          <w:tcPr>
            <w:tcW w:w="2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9 132 314,4</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954 122,4</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1635638,4</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1635638,4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1635638,4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1635638,4</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color w:val="000000"/>
                <w:sz w:val="24"/>
                <w:szCs w:val="24"/>
              </w:rPr>
            </w:pPr>
            <w:r w:rsidRPr="00912ACD">
              <w:rPr>
                <w:rFonts w:ascii="Times New Roman" w:hAnsi="Times New Roman" w:cs="Times New Roman"/>
                <w:color w:val="000000"/>
                <w:sz w:val="24"/>
                <w:szCs w:val="24"/>
              </w:rPr>
              <w:t>1635638,4</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12ACD" w:rsidRPr="00912ACD" w:rsidRDefault="00912ACD">
            <w:pPr>
              <w:contextualSpacing/>
              <w:jc w:val="both"/>
              <w:rPr>
                <w:rFonts w:ascii="Times New Roman" w:hAnsi="Times New Roman" w:cs="Times New Roman"/>
                <w:sz w:val="24"/>
                <w:szCs w:val="24"/>
              </w:rPr>
            </w:pPr>
            <w:r w:rsidRPr="00912ACD">
              <w:rPr>
                <w:rFonts w:ascii="Times New Roman" w:hAnsi="Times New Roman" w:cs="Times New Roman"/>
                <w:sz w:val="24"/>
                <w:szCs w:val="24"/>
              </w:rPr>
              <w:t> </w:t>
            </w:r>
          </w:p>
        </w:tc>
      </w:tr>
    </w:tbl>
    <w:p w:rsidR="00912ACD" w:rsidRPr="00912ACD" w:rsidRDefault="00912ACD" w:rsidP="00912ACD">
      <w:pPr>
        <w:spacing w:after="0" w:line="240" w:lineRule="auto"/>
        <w:jc w:val="both"/>
        <w:rPr>
          <w:rFonts w:ascii="Times New Roman" w:hAnsi="Times New Roman" w:cs="Times New Roman"/>
          <w:sz w:val="24"/>
          <w:szCs w:val="24"/>
        </w:rPr>
      </w:pPr>
    </w:p>
    <w:p w:rsidR="007705D9" w:rsidRPr="00912ACD" w:rsidRDefault="007705D9" w:rsidP="007705D9">
      <w:pPr>
        <w:shd w:val="clear" w:color="auto" w:fill="FFFFFF"/>
        <w:spacing w:after="0"/>
        <w:jc w:val="both"/>
        <w:textAlignment w:val="baseline"/>
        <w:rPr>
          <w:rFonts w:ascii="Times New Roman" w:eastAsia="Times New Roman" w:hAnsi="Times New Roman" w:cs="Times New Roman"/>
          <w:spacing w:val="2"/>
          <w:sz w:val="24"/>
          <w:szCs w:val="24"/>
          <w:lang w:eastAsia="ru-RU"/>
        </w:rPr>
      </w:pPr>
    </w:p>
    <w:sectPr w:rsidR="007705D9" w:rsidRPr="00912ACD" w:rsidSect="007705D9">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90716"/>
    <w:rsid w:val="000E6B88"/>
    <w:rsid w:val="00130422"/>
    <w:rsid w:val="001C115F"/>
    <w:rsid w:val="001D0169"/>
    <w:rsid w:val="002B7054"/>
    <w:rsid w:val="004E2D34"/>
    <w:rsid w:val="00551EC8"/>
    <w:rsid w:val="00641E33"/>
    <w:rsid w:val="00674D17"/>
    <w:rsid w:val="00681C9A"/>
    <w:rsid w:val="006B10F0"/>
    <w:rsid w:val="007705D9"/>
    <w:rsid w:val="007C0652"/>
    <w:rsid w:val="00822C14"/>
    <w:rsid w:val="00825FAD"/>
    <w:rsid w:val="00843DCD"/>
    <w:rsid w:val="00891C26"/>
    <w:rsid w:val="0089392C"/>
    <w:rsid w:val="008F4839"/>
    <w:rsid w:val="00912ACD"/>
    <w:rsid w:val="009130D3"/>
    <w:rsid w:val="00935984"/>
    <w:rsid w:val="00A46175"/>
    <w:rsid w:val="00A90B29"/>
    <w:rsid w:val="00AB6C81"/>
    <w:rsid w:val="00AC5E67"/>
    <w:rsid w:val="00AC63AB"/>
    <w:rsid w:val="00B46B6D"/>
    <w:rsid w:val="00C31C67"/>
    <w:rsid w:val="00D3616E"/>
    <w:rsid w:val="00E345E1"/>
    <w:rsid w:val="00E73CC2"/>
    <w:rsid w:val="00E90716"/>
    <w:rsid w:val="00EA3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14"/>
  </w:style>
  <w:style w:type="paragraph" w:styleId="4">
    <w:name w:val="heading 4"/>
    <w:basedOn w:val="a"/>
    <w:link w:val="40"/>
    <w:uiPriority w:val="9"/>
    <w:qFormat/>
    <w:rsid w:val="00E907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9071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9071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90716"/>
    <w:rPr>
      <w:rFonts w:ascii="Times New Roman" w:eastAsia="Times New Roman" w:hAnsi="Times New Roman" w:cs="Times New Roman"/>
      <w:b/>
      <w:bCs/>
      <w:sz w:val="20"/>
      <w:szCs w:val="20"/>
      <w:lang w:eastAsia="ru-RU"/>
    </w:rPr>
  </w:style>
  <w:style w:type="paragraph" w:customStyle="1" w:styleId="formattext">
    <w:name w:val="formattext"/>
    <w:basedOn w:val="a"/>
    <w:rsid w:val="00E9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90716"/>
    <w:rPr>
      <w:color w:val="0000FF"/>
      <w:u w:val="single"/>
    </w:rPr>
  </w:style>
  <w:style w:type="paragraph" w:customStyle="1" w:styleId="ConsPlusNormal">
    <w:name w:val="ConsPlusNormal"/>
    <w:rsid w:val="00E907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07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E9071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7705D9"/>
    <w:pPr>
      <w:ind w:left="720"/>
      <w:contextualSpacing/>
    </w:pPr>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682362584">
      <w:bodyDiv w:val="1"/>
      <w:marLeft w:val="0"/>
      <w:marRight w:val="0"/>
      <w:marTop w:val="0"/>
      <w:marBottom w:val="0"/>
      <w:divBdr>
        <w:top w:val="none" w:sz="0" w:space="0" w:color="auto"/>
        <w:left w:val="none" w:sz="0" w:space="0" w:color="auto"/>
        <w:bottom w:val="none" w:sz="0" w:space="0" w:color="auto"/>
        <w:right w:val="none" w:sz="0" w:space="0" w:color="auto"/>
      </w:divBdr>
    </w:div>
    <w:div w:id="69877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19199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919946" TargetMode="External"/><Relationship Id="rId5" Type="http://schemas.openxmlformats.org/officeDocument/2006/relationships/hyperlink" Target="http://docs.cntd.ru/document/543539182" TargetMode="External"/><Relationship Id="rId4" Type="http://schemas.openxmlformats.org/officeDocument/2006/relationships/hyperlink" Target="http://docs.cntd.ru/document/90225832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10822</Words>
  <Characters>61689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VSpec</dc:creator>
  <cp:keywords/>
  <dc:description/>
  <cp:lastModifiedBy>VSpec</cp:lastModifiedBy>
  <cp:revision>22</cp:revision>
  <cp:lastPrinted>2019-06-27T02:42:00Z</cp:lastPrinted>
  <dcterms:created xsi:type="dcterms:W3CDTF">2019-06-26T02:43:00Z</dcterms:created>
  <dcterms:modified xsi:type="dcterms:W3CDTF">2019-06-27T02:44:00Z</dcterms:modified>
</cp:coreProperties>
</file>