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DF" w:rsidRPr="007F79DF" w:rsidRDefault="007F79DF" w:rsidP="007F79D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</w:t>
      </w:r>
      <w:r w:rsidRPr="007F79DF">
        <w:rPr>
          <w:rFonts w:ascii="Times New Roman" w:hAnsi="Times New Roman" w:cs="Times New Roman"/>
          <w:b/>
          <w:sz w:val="28"/>
          <w:szCs w:val="28"/>
        </w:rPr>
        <w:t>оступлени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7F79DF">
        <w:rPr>
          <w:rFonts w:ascii="Times New Roman" w:hAnsi="Times New Roman" w:cs="Times New Roman"/>
          <w:b/>
          <w:sz w:val="28"/>
          <w:szCs w:val="28"/>
        </w:rPr>
        <w:t xml:space="preserve"> на муниципальную службу</w:t>
      </w:r>
    </w:p>
    <w:p w:rsidR="007F79DF" w:rsidRPr="007F79DF" w:rsidRDefault="007F79DF" w:rsidP="007F79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79DF" w:rsidRPr="007F79DF" w:rsidRDefault="007F79DF" w:rsidP="007F79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9DF">
        <w:rPr>
          <w:rFonts w:ascii="Times New Roman" w:hAnsi="Times New Roman" w:cs="Times New Roman"/>
          <w:sz w:val="28"/>
          <w:szCs w:val="28"/>
        </w:rPr>
        <w:t xml:space="preserve"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</w:t>
      </w:r>
      <w:hyperlink r:id="rId5" w:history="1">
        <w:r w:rsidRPr="007F79D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F79DF">
        <w:rPr>
          <w:rFonts w:ascii="Times New Roman" w:hAnsi="Times New Roman" w:cs="Times New Roman"/>
          <w:sz w:val="28"/>
          <w:szCs w:val="28"/>
        </w:rPr>
        <w:t xml:space="preserve"> для замещения должностей муниципальной службы, при отсутствии обстоятельств, указанных в </w:t>
      </w:r>
      <w:hyperlink r:id="rId6" w:history="1">
        <w:r w:rsidRPr="007F79DF">
          <w:rPr>
            <w:rFonts w:ascii="Times New Roman" w:hAnsi="Times New Roman" w:cs="Times New Roman"/>
            <w:sz w:val="28"/>
            <w:szCs w:val="28"/>
          </w:rPr>
          <w:t>статье 13</w:t>
        </w:r>
      </w:hyperlink>
      <w:r w:rsidRPr="007F79DF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в качестве ограничений, связанных с муниципальной службой.</w:t>
      </w:r>
      <w:proofErr w:type="gramEnd"/>
    </w:p>
    <w:p w:rsidR="007F79DF" w:rsidRPr="007F79DF" w:rsidRDefault="007F79DF" w:rsidP="007F79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9DF">
        <w:rPr>
          <w:rFonts w:ascii="Times New Roman" w:hAnsi="Times New Roman" w:cs="Times New Roman"/>
          <w:sz w:val="28"/>
          <w:szCs w:val="28"/>
        </w:rPr>
        <w:t xml:space="preserve"> При поступлении на муниципальную службу гражданин представляет:</w:t>
      </w:r>
    </w:p>
    <w:p w:rsidR="007F79DF" w:rsidRPr="007F79DF" w:rsidRDefault="007F79DF" w:rsidP="007F79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9DF">
        <w:rPr>
          <w:rFonts w:ascii="Times New Roman" w:hAnsi="Times New Roman" w:cs="Times New Roman"/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p w:rsidR="007F79DF" w:rsidRPr="007F79DF" w:rsidRDefault="007F79DF" w:rsidP="007F79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9DF">
        <w:rPr>
          <w:rFonts w:ascii="Times New Roman" w:hAnsi="Times New Roman" w:cs="Times New Roman"/>
          <w:sz w:val="28"/>
          <w:szCs w:val="28"/>
        </w:rPr>
        <w:t xml:space="preserve">2) собственноручно заполненную и подписанную анкету по </w:t>
      </w:r>
      <w:hyperlink r:id="rId7" w:history="1">
        <w:r w:rsidRPr="007F79DF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7F79DF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7F79DF" w:rsidRPr="007F79DF" w:rsidRDefault="007F79DF" w:rsidP="007F79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9DF">
        <w:rPr>
          <w:rFonts w:ascii="Times New Roman" w:hAnsi="Times New Roman" w:cs="Times New Roman"/>
          <w:sz w:val="28"/>
          <w:szCs w:val="28"/>
        </w:rPr>
        <w:t>3) паспорт;</w:t>
      </w:r>
    </w:p>
    <w:p w:rsidR="007F79DF" w:rsidRPr="007F79DF" w:rsidRDefault="007F79DF" w:rsidP="007F79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9DF">
        <w:rPr>
          <w:rFonts w:ascii="Times New Roman" w:hAnsi="Times New Roman" w:cs="Times New Roman"/>
          <w:sz w:val="28"/>
          <w:szCs w:val="28"/>
        </w:rPr>
        <w:t>4) трудовую книжку, за исключением случаев, когда трудовой договор (контракт) заключается впервые;</w:t>
      </w:r>
    </w:p>
    <w:p w:rsidR="007F79DF" w:rsidRPr="007F79DF" w:rsidRDefault="007F79DF" w:rsidP="007F79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9DF">
        <w:rPr>
          <w:rFonts w:ascii="Times New Roman" w:hAnsi="Times New Roman" w:cs="Times New Roman"/>
          <w:sz w:val="28"/>
          <w:szCs w:val="28"/>
        </w:rPr>
        <w:t>5) документ об образовании;</w:t>
      </w:r>
    </w:p>
    <w:p w:rsidR="007F79DF" w:rsidRPr="007F79DF" w:rsidRDefault="007F79DF" w:rsidP="007F79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9DF">
        <w:rPr>
          <w:rFonts w:ascii="Times New Roman" w:hAnsi="Times New Roman" w:cs="Times New Roman"/>
          <w:sz w:val="28"/>
          <w:szCs w:val="28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7F79DF" w:rsidRPr="007F79DF" w:rsidRDefault="007F79DF" w:rsidP="007F79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9DF">
        <w:rPr>
          <w:rFonts w:ascii="Times New Roman" w:hAnsi="Times New Roman" w:cs="Times New Roman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7F79DF" w:rsidRPr="007F79DF" w:rsidRDefault="007F79DF" w:rsidP="007F79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9DF">
        <w:rPr>
          <w:rFonts w:ascii="Times New Roman" w:hAnsi="Times New Roman" w:cs="Times New Roman"/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7F79DF" w:rsidRPr="007F79DF" w:rsidRDefault="007F79DF" w:rsidP="007F79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9DF">
        <w:rPr>
          <w:rFonts w:ascii="Times New Roman" w:hAnsi="Times New Roman" w:cs="Times New Roman"/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7F79DF" w:rsidRPr="007F79DF" w:rsidRDefault="007F79DF" w:rsidP="007F79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9DF">
        <w:rPr>
          <w:rFonts w:ascii="Times New Roman" w:hAnsi="Times New Roman" w:cs="Times New Roman"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2E456E" w:rsidRDefault="007F79DF" w:rsidP="002E4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9DF">
        <w:rPr>
          <w:rFonts w:ascii="Times New Roman" w:hAnsi="Times New Roman" w:cs="Times New Roman"/>
          <w:sz w:val="28"/>
          <w:szCs w:val="28"/>
        </w:rPr>
        <w:t xml:space="preserve">10.1) </w:t>
      </w:r>
      <w:r w:rsidR="002E456E">
        <w:rPr>
          <w:rFonts w:ascii="Times New Roman" w:hAnsi="Times New Roman" w:cs="Times New Roman"/>
          <w:sz w:val="28"/>
          <w:szCs w:val="28"/>
        </w:rPr>
        <w:t>с</w:t>
      </w:r>
      <w:r w:rsidR="002E456E">
        <w:rPr>
          <w:rFonts w:ascii="Times New Roman" w:hAnsi="Times New Roman" w:cs="Times New Roman"/>
          <w:sz w:val="28"/>
          <w:szCs w:val="28"/>
        </w:rPr>
        <w:t xml:space="preserve">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</w:t>
      </w:r>
      <w:r w:rsidR="002E456E">
        <w:rPr>
          <w:rFonts w:ascii="Times New Roman" w:hAnsi="Times New Roman" w:cs="Times New Roman"/>
          <w:sz w:val="28"/>
          <w:szCs w:val="28"/>
        </w:rPr>
        <w:t>его идентифицировать;</w:t>
      </w:r>
    </w:p>
    <w:p w:rsidR="007F79DF" w:rsidRPr="007F79DF" w:rsidRDefault="007F79DF" w:rsidP="007F79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9DF">
        <w:rPr>
          <w:rFonts w:ascii="Times New Roman" w:hAnsi="Times New Roman" w:cs="Times New Roman"/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  <w:bookmarkStart w:id="0" w:name="_GoBack"/>
      <w:bookmarkEnd w:id="0"/>
    </w:p>
    <w:sectPr w:rsidR="007F79DF" w:rsidRPr="007F79DF" w:rsidSect="000F5BC5">
      <w:pgSz w:w="11905" w:h="16838"/>
      <w:pgMar w:top="567" w:right="850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DF"/>
    <w:rsid w:val="002E456E"/>
    <w:rsid w:val="007A1764"/>
    <w:rsid w:val="007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890292793CD13FD8BF5047CEBC29EEB8492A3A2AF07F894926464739CF66E6C2C9A94283D4AEl0Q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890292793CD13FD8BF5047CEBC29EEBD48223D2CF32283417F4A453EC039F1C580A54383D4AE07lAQ8G" TargetMode="External"/><Relationship Id="rId5" Type="http://schemas.openxmlformats.org/officeDocument/2006/relationships/hyperlink" Target="consultantplus://offline/ref=90890292793CD13FD8BF5047CEBC29EEBD48223D2CF32283417F4A453EC039F1C580A54383D4AE0BlAQF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1</cp:revision>
  <dcterms:created xsi:type="dcterms:W3CDTF">2017-01-25T06:16:00Z</dcterms:created>
  <dcterms:modified xsi:type="dcterms:W3CDTF">2017-01-25T06:30:00Z</dcterms:modified>
</cp:coreProperties>
</file>