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D" w:rsidRDefault="003A17DD" w:rsidP="00645829">
      <w:pPr>
        <w:jc w:val="center"/>
        <w:rPr>
          <w:b/>
          <w:spacing w:val="6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733425"/>
            <wp:effectExtent l="0" t="0" r="0" b="9525"/>
            <wp:docPr id="122" name="Рисунок 12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DD" w:rsidRDefault="003A17DD" w:rsidP="00645829">
      <w:pPr>
        <w:jc w:val="center"/>
        <w:rPr>
          <w:b/>
          <w:spacing w:val="60"/>
          <w:sz w:val="30"/>
          <w:szCs w:val="30"/>
        </w:rPr>
      </w:pPr>
    </w:p>
    <w:p w:rsidR="00B43DDA" w:rsidRDefault="00EB5E93" w:rsidP="00645829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B43DDA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ГЛАВЫ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p w:rsidR="009D4625" w:rsidRDefault="009D4625" w:rsidP="009D462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D15FE" w:rsidRPr="00640A1D" w:rsidTr="00383E2C">
        <w:trPr>
          <w:trHeight w:val="282"/>
        </w:trPr>
        <w:tc>
          <w:tcPr>
            <w:tcW w:w="3107" w:type="dxa"/>
          </w:tcPr>
          <w:p w:rsidR="00BD15FE" w:rsidRPr="00640A1D" w:rsidRDefault="00BD15FE" w:rsidP="00383E2C">
            <w:pPr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>02.07.2014 г.</w:t>
            </w:r>
          </w:p>
          <w:p w:rsidR="00BD15FE" w:rsidRPr="00640A1D" w:rsidRDefault="00BD15FE" w:rsidP="00383E2C">
            <w:pPr>
              <w:rPr>
                <w:sz w:val="26"/>
                <w:szCs w:val="26"/>
              </w:rPr>
            </w:pPr>
            <w:proofErr w:type="spellStart"/>
            <w:r w:rsidRPr="00640A1D">
              <w:rPr>
                <w:sz w:val="26"/>
                <w:szCs w:val="26"/>
              </w:rPr>
              <w:t>р.п</w:t>
            </w:r>
            <w:proofErr w:type="spellEnd"/>
            <w:r w:rsidRPr="00640A1D">
              <w:rPr>
                <w:sz w:val="26"/>
                <w:szCs w:val="26"/>
              </w:rPr>
              <w:t>. Гари</w:t>
            </w:r>
          </w:p>
        </w:tc>
        <w:tc>
          <w:tcPr>
            <w:tcW w:w="3107" w:type="dxa"/>
          </w:tcPr>
          <w:p w:rsidR="00BD15FE" w:rsidRPr="00640A1D" w:rsidRDefault="00BD15FE" w:rsidP="000D0B72">
            <w:pPr>
              <w:jc w:val="center"/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>№ 25</w:t>
            </w:r>
            <w:r w:rsidR="001F5C8F" w:rsidRPr="00640A1D">
              <w:rPr>
                <w:sz w:val="26"/>
                <w:szCs w:val="26"/>
              </w:rPr>
              <w:t>7</w:t>
            </w:r>
          </w:p>
        </w:tc>
        <w:tc>
          <w:tcPr>
            <w:tcW w:w="3254" w:type="dxa"/>
          </w:tcPr>
          <w:p w:rsidR="00BD15FE" w:rsidRPr="00640A1D" w:rsidRDefault="00BD15FE" w:rsidP="00383E2C">
            <w:pPr>
              <w:jc w:val="right"/>
              <w:rPr>
                <w:sz w:val="26"/>
                <w:szCs w:val="26"/>
              </w:rPr>
            </w:pPr>
          </w:p>
        </w:tc>
      </w:tr>
    </w:tbl>
    <w:p w:rsidR="00BD15FE" w:rsidRPr="00640A1D" w:rsidRDefault="00BD15FE" w:rsidP="00BD15FE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973"/>
      </w:tblGrid>
      <w:tr w:rsidR="00BD15FE" w:rsidRPr="00640A1D" w:rsidTr="00383E2C">
        <w:trPr>
          <w:trHeight w:val="1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D15FE" w:rsidRPr="00640A1D" w:rsidRDefault="00BD15FE" w:rsidP="00383E2C">
            <w:pPr>
              <w:jc w:val="both"/>
              <w:rPr>
                <w:sz w:val="26"/>
                <w:szCs w:val="26"/>
              </w:rPr>
            </w:pPr>
            <w:r w:rsidRPr="00640A1D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1F5C8F" w:rsidRPr="00640A1D">
              <w:rPr>
                <w:color w:val="000000"/>
                <w:sz w:val="26"/>
                <w:szCs w:val="26"/>
              </w:rPr>
              <w:t>Административного регламента по предоставлению муниципальной услуги «Выдача разрешений на установку рекламных конструкций на территории Гаринского городского округа» в новой редакции</w:t>
            </w:r>
          </w:p>
          <w:p w:rsidR="00BD15FE" w:rsidRPr="00640A1D" w:rsidRDefault="00BD15FE" w:rsidP="00383E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D15FE" w:rsidRPr="00640A1D" w:rsidRDefault="00BD15FE" w:rsidP="00383E2C">
            <w:pPr>
              <w:rPr>
                <w:sz w:val="26"/>
                <w:szCs w:val="26"/>
              </w:rPr>
            </w:pPr>
          </w:p>
        </w:tc>
      </w:tr>
      <w:tr w:rsidR="00BD15FE" w:rsidRPr="00640A1D" w:rsidTr="00383E2C">
        <w:trPr>
          <w:trHeight w:val="15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FE" w:rsidRPr="00640A1D" w:rsidRDefault="00BD15FE" w:rsidP="00383E2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6"/>
                <w:szCs w:val="26"/>
              </w:rPr>
            </w:pPr>
            <w:r w:rsidRPr="00640A1D">
              <w:rPr>
                <w:bCs/>
                <w:iCs/>
                <w:sz w:val="26"/>
                <w:szCs w:val="26"/>
              </w:rPr>
              <w:t>В целях организации предоставления муниципальной услуги по принципу «одного окна» на базе многофункционального центра предоставления государственных и муниципальных услуг, в соответствии с главой 2.1. Федерального закона от 27.07.2010 г. № 210-ФЗ «Об организации предоставления государственных и муниципальных услуг»</w:t>
            </w:r>
            <w:r w:rsidRPr="00640A1D">
              <w:rPr>
                <w:sz w:val="26"/>
                <w:szCs w:val="26"/>
              </w:rPr>
              <w:t>, руководствуясь ст.28 (5) Устава Гаринского городского округа,</w:t>
            </w:r>
          </w:p>
          <w:p w:rsidR="00BD15FE" w:rsidRPr="00640A1D" w:rsidRDefault="00BD15FE" w:rsidP="00383E2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6"/>
                <w:szCs w:val="26"/>
              </w:rPr>
            </w:pPr>
          </w:p>
          <w:p w:rsidR="00BD15FE" w:rsidRPr="00640A1D" w:rsidRDefault="00BD15FE" w:rsidP="00383E2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>ПОСТАНОВЛЯЮ:</w:t>
            </w:r>
          </w:p>
          <w:p w:rsidR="00BD15FE" w:rsidRPr="00640A1D" w:rsidRDefault="00BD15FE" w:rsidP="00BD15FE">
            <w:pPr>
              <w:ind w:firstLine="709"/>
              <w:jc w:val="both"/>
              <w:rPr>
                <w:sz w:val="26"/>
                <w:szCs w:val="26"/>
              </w:rPr>
            </w:pPr>
            <w:r w:rsidRPr="00640A1D">
              <w:rPr>
                <w:bCs/>
                <w:iCs/>
                <w:sz w:val="26"/>
                <w:szCs w:val="26"/>
              </w:rPr>
              <w:t xml:space="preserve">1. Утвердить новую редакцию </w:t>
            </w:r>
            <w:r w:rsidRPr="00640A1D">
              <w:rPr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="00D32458" w:rsidRPr="00640A1D">
              <w:rPr>
                <w:color w:val="000000"/>
                <w:sz w:val="26"/>
                <w:szCs w:val="26"/>
              </w:rPr>
              <w:t>«Выдача разрешений на установку рекламных конструкций на территории Гаринского городского округа»</w:t>
            </w:r>
            <w:r w:rsidR="00D32458" w:rsidRPr="00640A1D">
              <w:rPr>
                <w:bCs/>
                <w:iCs/>
                <w:sz w:val="26"/>
                <w:szCs w:val="26"/>
              </w:rPr>
              <w:t xml:space="preserve"> </w:t>
            </w:r>
            <w:r w:rsidRPr="00640A1D">
              <w:rPr>
                <w:bCs/>
                <w:iCs/>
                <w:sz w:val="26"/>
                <w:szCs w:val="26"/>
              </w:rPr>
              <w:t>(прилагается).</w:t>
            </w:r>
          </w:p>
          <w:p w:rsidR="00BD15FE" w:rsidRPr="00640A1D" w:rsidRDefault="00BD15FE" w:rsidP="00383E2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640A1D">
              <w:rPr>
                <w:bCs/>
                <w:iCs/>
                <w:sz w:val="26"/>
                <w:szCs w:val="26"/>
              </w:rPr>
              <w:t xml:space="preserve">2. Постановление главы Гаринского городского округа от </w:t>
            </w:r>
            <w:r w:rsidR="00D32458" w:rsidRPr="00640A1D">
              <w:rPr>
                <w:bCs/>
                <w:iCs/>
                <w:sz w:val="26"/>
                <w:szCs w:val="26"/>
              </w:rPr>
              <w:t>28.12.2010. № 507</w:t>
            </w:r>
            <w:r w:rsidRPr="00640A1D">
              <w:rPr>
                <w:bCs/>
                <w:iCs/>
                <w:sz w:val="26"/>
                <w:szCs w:val="26"/>
              </w:rPr>
              <w:t xml:space="preserve"> </w:t>
            </w:r>
            <w:r w:rsidR="00D32458" w:rsidRPr="00640A1D">
              <w:rPr>
                <w:rFonts w:ascii="Times New Roman" w:hAnsi="Times New Roman"/>
                <w:sz w:val="26"/>
                <w:szCs w:val="26"/>
              </w:rPr>
              <w:t>«</w:t>
            </w:r>
            <w:r w:rsidR="00D32458" w:rsidRPr="00640A1D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Гаринского городского округа, аннулирование таких разрешений, выдача предписаний о демонтаже самовольно установленных вновь рекламных конструкций»</w:t>
            </w:r>
            <w:r w:rsidR="000D0B72" w:rsidRPr="00640A1D">
              <w:rPr>
                <w:sz w:val="26"/>
                <w:szCs w:val="26"/>
              </w:rPr>
              <w:t xml:space="preserve"> </w:t>
            </w:r>
            <w:r w:rsidRPr="00640A1D">
              <w:rPr>
                <w:sz w:val="26"/>
                <w:szCs w:val="26"/>
              </w:rPr>
              <w:t xml:space="preserve"> </w:t>
            </w:r>
            <w:r w:rsidRPr="00640A1D">
              <w:rPr>
                <w:bCs/>
                <w:iCs/>
                <w:sz w:val="26"/>
                <w:szCs w:val="26"/>
              </w:rPr>
              <w:t>признать утратившими силу.</w:t>
            </w:r>
          </w:p>
          <w:p w:rsidR="00BD15FE" w:rsidRPr="00640A1D" w:rsidRDefault="00BD15FE" w:rsidP="00383E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>3. Ведущему специалисту администрации Гаринского городского округа Крутиковой Н.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данного постановления.</w:t>
            </w:r>
          </w:p>
          <w:p w:rsidR="00BD15FE" w:rsidRPr="00640A1D" w:rsidRDefault="00BD15FE" w:rsidP="00383E2C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>4. Опубликовать настоящее постановление в газете «Вести севера».</w:t>
            </w:r>
          </w:p>
          <w:p w:rsidR="00BD15FE" w:rsidRPr="00640A1D" w:rsidRDefault="00BD15FE" w:rsidP="00383E2C">
            <w:pPr>
              <w:ind w:firstLine="709"/>
              <w:jc w:val="both"/>
              <w:rPr>
                <w:sz w:val="26"/>
                <w:szCs w:val="26"/>
              </w:rPr>
            </w:pPr>
            <w:r w:rsidRPr="00640A1D">
              <w:rPr>
                <w:sz w:val="26"/>
                <w:szCs w:val="26"/>
              </w:rPr>
              <w:t xml:space="preserve">5. </w:t>
            </w:r>
            <w:proofErr w:type="gramStart"/>
            <w:r w:rsidRPr="00640A1D">
              <w:rPr>
                <w:sz w:val="26"/>
                <w:szCs w:val="26"/>
              </w:rPr>
              <w:t>Контроль за</w:t>
            </w:r>
            <w:proofErr w:type="gramEnd"/>
            <w:r w:rsidRPr="00640A1D">
              <w:rPr>
                <w:sz w:val="26"/>
                <w:szCs w:val="26"/>
              </w:rPr>
              <w:t xml:space="preserve"> исполнением настоящего постановления возложить на заместителя главы администрации Гаринского городского округа Пономарева А.С.</w:t>
            </w:r>
          </w:p>
          <w:p w:rsidR="00BD15FE" w:rsidRPr="00640A1D" w:rsidRDefault="00BD15FE" w:rsidP="00383E2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15FE" w:rsidRPr="00640A1D" w:rsidRDefault="00BD15FE" w:rsidP="00BD15FE">
      <w:pPr>
        <w:rPr>
          <w:sz w:val="26"/>
          <w:szCs w:val="26"/>
        </w:rPr>
      </w:pPr>
    </w:p>
    <w:p w:rsidR="00BD15FE" w:rsidRPr="00640A1D" w:rsidRDefault="00BD15FE" w:rsidP="00BD15FE">
      <w:pPr>
        <w:jc w:val="both"/>
        <w:rPr>
          <w:sz w:val="26"/>
          <w:szCs w:val="26"/>
        </w:rPr>
      </w:pPr>
      <w:r w:rsidRPr="00640A1D">
        <w:rPr>
          <w:sz w:val="26"/>
          <w:szCs w:val="26"/>
        </w:rPr>
        <w:t>Глава Гаринского городского округа                                  А.Г. Лыжин</w:t>
      </w:r>
    </w:p>
    <w:p w:rsidR="00BD15FE" w:rsidRPr="006A1468" w:rsidRDefault="00BD15FE" w:rsidP="00BD15FE">
      <w:pPr>
        <w:jc w:val="both"/>
        <w:rPr>
          <w:sz w:val="28"/>
          <w:szCs w:val="28"/>
        </w:rPr>
      </w:pPr>
    </w:p>
    <w:p w:rsidR="009D4625" w:rsidRDefault="009D4625" w:rsidP="009D4625">
      <w:pPr>
        <w:jc w:val="both"/>
        <w:rPr>
          <w:sz w:val="28"/>
          <w:szCs w:val="28"/>
        </w:rPr>
      </w:pPr>
    </w:p>
    <w:p w:rsidR="009D4625" w:rsidRDefault="009D4625" w:rsidP="006A1468">
      <w:pPr>
        <w:rPr>
          <w:sz w:val="28"/>
          <w:szCs w:val="28"/>
        </w:rPr>
      </w:pPr>
    </w:p>
    <w:p w:rsidR="003A17DD" w:rsidRDefault="003A17DD" w:rsidP="003A17DD">
      <w:pPr>
        <w:rPr>
          <w:sz w:val="28"/>
          <w:szCs w:val="28"/>
        </w:rPr>
      </w:pPr>
    </w:p>
    <w:p w:rsidR="003A17DD" w:rsidRDefault="003A17DD" w:rsidP="003A17DD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A17DD" w:rsidRDefault="003A17DD" w:rsidP="003A17DD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3A17DD" w:rsidRDefault="003A17DD" w:rsidP="003A17DD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3A17DD" w:rsidRDefault="003A17DD" w:rsidP="003A17DD">
      <w:pPr>
        <w:pStyle w:val="a8"/>
        <w:spacing w:after="0"/>
        <w:jc w:val="right"/>
      </w:pPr>
      <w:r>
        <w:rPr>
          <w:sz w:val="24"/>
          <w:szCs w:val="24"/>
        </w:rPr>
        <w:t>от 02.07.2014 г. № 257</w:t>
      </w:r>
      <w:r>
        <w:t xml:space="preserve">                                  </w:t>
      </w:r>
    </w:p>
    <w:p w:rsidR="003A17DD" w:rsidRDefault="003A17DD" w:rsidP="003A17DD">
      <w:pPr>
        <w:pStyle w:val="a8"/>
        <w:spacing w:after="0"/>
      </w:pPr>
    </w:p>
    <w:p w:rsidR="003A17DD" w:rsidRDefault="003A17DD" w:rsidP="003A17DD">
      <w:pPr>
        <w:pStyle w:val="a8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3A17DD" w:rsidRDefault="003A17DD" w:rsidP="003A17DD">
      <w:pPr>
        <w:pStyle w:val="a8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предоставлению муниципальной услуги</w:t>
      </w:r>
    </w:p>
    <w:p w:rsidR="003A17DD" w:rsidRDefault="003A17DD" w:rsidP="003A17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«Выдача разрешений на установку рекламных конструкций на территории</w:t>
      </w:r>
    </w:p>
    <w:p w:rsidR="003A17DD" w:rsidRDefault="003A17DD" w:rsidP="003A17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Гаринского городского округа»</w:t>
      </w:r>
    </w:p>
    <w:p w:rsidR="003A17DD" w:rsidRDefault="003A17DD" w:rsidP="003A17DD">
      <w:pPr>
        <w:pStyle w:val="a8"/>
        <w:jc w:val="center"/>
        <w:rPr>
          <w:sz w:val="24"/>
          <w:szCs w:val="24"/>
        </w:rPr>
      </w:pPr>
    </w:p>
    <w:p w:rsidR="003A17DD" w:rsidRDefault="003A17DD" w:rsidP="003A17DD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3A17DD" w:rsidRDefault="003A17DD" w:rsidP="003A17DD">
      <w:pPr>
        <w:pStyle w:val="a8"/>
        <w:spacing w:after="0"/>
        <w:rPr>
          <w:sz w:val="24"/>
          <w:szCs w:val="24"/>
        </w:rPr>
      </w:pP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 Настоящий административный регламент предоставления муниципальной услуги (далее – Регламент) по выдаче  разрешения  на  установку рекламных конструкций на территории Гаринского городского округа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2. Получателями муниципальной услуги являются физические и (или) юридические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3. Требования к порядку информирования о предоставлении муниципальной услуги: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Информация о муниципальной услуге предоставляется: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1) Администрацией Гаринского городского округа (далее Администрация).</w:t>
      </w:r>
    </w:p>
    <w:p w:rsidR="003A17DD" w:rsidRPr="009E2CE2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 w:rsidRPr="009E2CE2">
        <w:rPr>
          <w:sz w:val="24"/>
          <w:szCs w:val="24"/>
        </w:rPr>
        <w:t xml:space="preserve">Место нахождения: 624910, Свердловская область, </w:t>
      </w:r>
      <w:proofErr w:type="spellStart"/>
      <w:r w:rsidRPr="009E2CE2">
        <w:rPr>
          <w:sz w:val="24"/>
          <w:szCs w:val="24"/>
        </w:rPr>
        <w:t>Гаринский</w:t>
      </w:r>
      <w:proofErr w:type="spellEnd"/>
      <w:r w:rsidRPr="009E2CE2">
        <w:rPr>
          <w:sz w:val="24"/>
          <w:szCs w:val="24"/>
        </w:rPr>
        <w:t xml:space="preserve"> район, </w:t>
      </w:r>
      <w:proofErr w:type="spellStart"/>
      <w:r w:rsidRPr="009E2CE2">
        <w:rPr>
          <w:sz w:val="24"/>
          <w:szCs w:val="24"/>
        </w:rPr>
        <w:t>р.п</w:t>
      </w:r>
      <w:proofErr w:type="spellEnd"/>
      <w:r w:rsidRPr="009E2CE2">
        <w:rPr>
          <w:sz w:val="24"/>
          <w:szCs w:val="24"/>
        </w:rPr>
        <w:t xml:space="preserve">. Гари,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 xml:space="preserve">, 52, </w:t>
      </w:r>
      <w:r w:rsidRPr="009E2CE2">
        <w:rPr>
          <w:sz w:val="24"/>
          <w:szCs w:val="24"/>
        </w:rPr>
        <w:t xml:space="preserve">электронный адрес: </w:t>
      </w:r>
      <w:r w:rsidRPr="009E2CE2">
        <w:rPr>
          <w:noProof/>
          <w:sz w:val="24"/>
          <w:szCs w:val="24"/>
          <w:lang w:val="en-US"/>
        </w:rPr>
        <w:t>gari</w:t>
      </w:r>
      <w:r w:rsidRPr="009E2CE2">
        <w:rPr>
          <w:noProof/>
          <w:sz w:val="24"/>
          <w:szCs w:val="24"/>
        </w:rPr>
        <w:t>_</w:t>
      </w:r>
      <w:r w:rsidRPr="009E2CE2">
        <w:rPr>
          <w:noProof/>
          <w:sz w:val="24"/>
          <w:szCs w:val="24"/>
          <w:lang w:val="en-US"/>
        </w:rPr>
        <w:t>admin</w:t>
      </w:r>
      <w:r w:rsidRPr="009E2CE2">
        <w:rPr>
          <w:noProof/>
          <w:sz w:val="24"/>
          <w:szCs w:val="24"/>
        </w:rPr>
        <w:t>@</w:t>
      </w:r>
      <w:r w:rsidRPr="009E2CE2">
        <w:rPr>
          <w:noProof/>
          <w:sz w:val="24"/>
          <w:szCs w:val="24"/>
          <w:lang w:val="en-US"/>
        </w:rPr>
        <w:t>mail</w:t>
      </w:r>
      <w:r w:rsidRPr="009E2CE2">
        <w:rPr>
          <w:noProof/>
          <w:sz w:val="24"/>
          <w:szCs w:val="24"/>
        </w:rPr>
        <w:t>.</w:t>
      </w:r>
      <w:r w:rsidRPr="009E2CE2">
        <w:rPr>
          <w:noProof/>
          <w:sz w:val="24"/>
          <w:szCs w:val="24"/>
          <w:lang w:val="en-US"/>
        </w:rPr>
        <w:t>ru</w:t>
      </w:r>
      <w:r w:rsidRPr="009E2CE2">
        <w:rPr>
          <w:noProof/>
          <w:sz w:val="24"/>
          <w:szCs w:val="24"/>
        </w:rPr>
        <w:t>.</w:t>
      </w:r>
    </w:p>
    <w:p w:rsidR="003A17DD" w:rsidRPr="009E2CE2" w:rsidRDefault="003A17DD" w:rsidP="003A17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2CE2">
        <w:rPr>
          <w:sz w:val="24"/>
          <w:szCs w:val="24"/>
        </w:rPr>
        <w:t>График работы специалиста по предоставлению муниципальной услуги, кабинет № 418:</w:t>
      </w:r>
    </w:p>
    <w:p w:rsidR="003A17DD" w:rsidRPr="009E2CE2" w:rsidRDefault="003A17DD" w:rsidP="003A17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2CE2">
        <w:rPr>
          <w:sz w:val="24"/>
          <w:szCs w:val="24"/>
        </w:rPr>
        <w:t>понедельник - пятница 8.00 - 18.00, перерыв с 13.00 - 14.00 Суббота, воскресенье - выходной день.</w:t>
      </w:r>
    </w:p>
    <w:p w:rsidR="003A17DD" w:rsidRPr="009E2CE2" w:rsidRDefault="003A17DD" w:rsidP="003A17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2CE2">
        <w:rPr>
          <w:sz w:val="24"/>
          <w:szCs w:val="24"/>
        </w:rPr>
        <w:t>Справочные телефоны: (34387) 2-12-64.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2) путем официального опубликования данного административного регламента;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на официальном сайте администрации Гаринского городского округа в сети «Интернет» - </w:t>
      </w:r>
      <w:hyperlink r:id="rId10" w:history="1">
        <w:r w:rsidRPr="00CC6381">
          <w:rPr>
            <w:rStyle w:val="ae"/>
            <w:szCs w:val="28"/>
          </w:rPr>
          <w:t>http://www.adm</w:t>
        </w:r>
        <w:proofErr w:type="spellStart"/>
        <w:r w:rsidRPr="00CC6381">
          <w:rPr>
            <w:rStyle w:val="ae"/>
            <w:szCs w:val="28"/>
            <w:lang w:val="en-US"/>
          </w:rPr>
          <w:t>gari</w:t>
        </w:r>
        <w:proofErr w:type="spellEnd"/>
        <w:r w:rsidRPr="00CC6381">
          <w:rPr>
            <w:rStyle w:val="ae"/>
            <w:szCs w:val="28"/>
          </w:rPr>
          <w:t>-</w:t>
        </w:r>
        <w:proofErr w:type="spellStart"/>
        <w:r w:rsidRPr="00CC6381">
          <w:rPr>
            <w:rStyle w:val="ae"/>
            <w:szCs w:val="28"/>
          </w:rPr>
          <w:t>se</w:t>
        </w:r>
        <w:r w:rsidRPr="00CC6381">
          <w:rPr>
            <w:rStyle w:val="ae"/>
            <w:szCs w:val="28"/>
            <w:lang w:val="en-US"/>
          </w:rPr>
          <w:t>ver</w:t>
        </w:r>
        <w:proofErr w:type="spellEnd"/>
        <w:r w:rsidRPr="00CC6381">
          <w:rPr>
            <w:rStyle w:val="ae"/>
            <w:szCs w:val="28"/>
          </w:rPr>
          <w:t>.</w:t>
        </w:r>
        <w:proofErr w:type="spellStart"/>
        <w:r w:rsidRPr="00CC6381">
          <w:rPr>
            <w:rStyle w:val="ae"/>
            <w:szCs w:val="28"/>
          </w:rPr>
          <w:t>ru</w:t>
        </w:r>
        <w:proofErr w:type="spellEnd"/>
        <w:r w:rsidRPr="00CC6381">
          <w:rPr>
            <w:rStyle w:val="ae"/>
            <w:szCs w:val="28"/>
          </w:rPr>
          <w:t>/</w:t>
        </w:r>
      </w:hyperlink>
      <w:r w:rsidRPr="0024189C">
        <w:rPr>
          <w:szCs w:val="28"/>
        </w:rPr>
        <w:t>;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5)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при письменном обращении – в форме письменных ответов на поставленные вопросы, в течение 30 дней в адрес заявителя посредством почтовой связи, по почтовому </w:t>
      </w:r>
      <w:proofErr w:type="gramStart"/>
      <w:r>
        <w:rPr>
          <w:sz w:val="24"/>
          <w:szCs w:val="24"/>
        </w:rPr>
        <w:t>адресу</w:t>
      </w:r>
      <w:proofErr w:type="gramEnd"/>
      <w:r>
        <w:rPr>
          <w:sz w:val="24"/>
          <w:szCs w:val="24"/>
        </w:rPr>
        <w:t xml:space="preserve"> указанному в обращении;</w:t>
      </w:r>
    </w:p>
    <w:p w:rsidR="003A17DD" w:rsidRDefault="003A17DD" w:rsidP="003A17DD">
      <w:pPr>
        <w:pStyle w:val="a8"/>
        <w:spacing w:after="0"/>
        <w:ind w:firstLine="709"/>
        <w:rPr>
          <w:rStyle w:val="ae"/>
          <w:rFonts w:eastAsia="Times New Roman CYR" w:cs="Times New Roman CYR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7) в электронной форме заявитель может направить обращение о  предоставлении информации об услуге с использованием возможностей электронной приемной официального сайта администрации городского округа в сети Интернет</w:t>
      </w:r>
      <w:r w:rsidRPr="00E02CA9">
        <w:rPr>
          <w:rStyle w:val="ae"/>
          <w:rFonts w:eastAsia="Times New Roman CYR" w:cs="Times New Roman CYR"/>
          <w:color w:val="000000"/>
          <w:sz w:val="24"/>
          <w:szCs w:val="24"/>
        </w:rPr>
        <w:t xml:space="preserve"> </w:t>
      </w:r>
      <w:hyperlink r:id="rId11" w:history="1">
        <w:r w:rsidRPr="00CC6381">
          <w:rPr>
            <w:rStyle w:val="ae"/>
            <w:szCs w:val="28"/>
          </w:rPr>
          <w:t>http://www.adm</w:t>
        </w:r>
        <w:proofErr w:type="spellStart"/>
        <w:r w:rsidRPr="00CC6381">
          <w:rPr>
            <w:rStyle w:val="ae"/>
            <w:szCs w:val="28"/>
            <w:lang w:val="en-US"/>
          </w:rPr>
          <w:t>gari</w:t>
        </w:r>
        <w:proofErr w:type="spellEnd"/>
        <w:r w:rsidRPr="00CC6381">
          <w:rPr>
            <w:rStyle w:val="ae"/>
            <w:szCs w:val="28"/>
          </w:rPr>
          <w:t>-</w:t>
        </w:r>
        <w:proofErr w:type="spellStart"/>
        <w:r w:rsidRPr="00CC6381">
          <w:rPr>
            <w:rStyle w:val="ae"/>
            <w:szCs w:val="28"/>
          </w:rPr>
          <w:t>se</w:t>
        </w:r>
        <w:r w:rsidRPr="00CC6381">
          <w:rPr>
            <w:rStyle w:val="ae"/>
            <w:szCs w:val="28"/>
            <w:lang w:val="en-US"/>
          </w:rPr>
          <w:t>ver</w:t>
        </w:r>
        <w:proofErr w:type="spellEnd"/>
        <w:r w:rsidRPr="00CC6381">
          <w:rPr>
            <w:rStyle w:val="ae"/>
            <w:szCs w:val="28"/>
          </w:rPr>
          <w:t>.</w:t>
        </w:r>
        <w:proofErr w:type="spellStart"/>
        <w:r w:rsidRPr="00CC6381">
          <w:rPr>
            <w:rStyle w:val="ae"/>
            <w:szCs w:val="28"/>
          </w:rPr>
          <w:t>ru</w:t>
        </w:r>
        <w:proofErr w:type="spellEnd"/>
        <w:r w:rsidRPr="00CC6381">
          <w:rPr>
            <w:rStyle w:val="ae"/>
            <w:szCs w:val="28"/>
          </w:rPr>
          <w:t>/</w:t>
        </w:r>
      </w:hyperlink>
      <w:r>
        <w:rPr>
          <w:rStyle w:val="ae"/>
          <w:szCs w:val="28"/>
        </w:rPr>
        <w:t>;</w:t>
      </w:r>
      <w:r w:rsidRPr="00E02CA9">
        <w:rPr>
          <w:rStyle w:val="ae"/>
          <w:rFonts w:eastAsia="Times New Roman CYR" w:cs="Times New Roman CYR"/>
          <w:color w:val="000000"/>
          <w:sz w:val="24"/>
          <w:szCs w:val="24"/>
        </w:rPr>
        <w:t>).</w:t>
      </w:r>
      <w:proofErr w:type="gramEnd"/>
    </w:p>
    <w:p w:rsidR="003A17DD" w:rsidRPr="00EA1EB8" w:rsidRDefault="003A17DD" w:rsidP="003A17D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Style w:val="ae"/>
          <w:rFonts w:eastAsia="Times New Roman CYR" w:cs="Times New Roman CYR"/>
          <w:color w:val="000000"/>
          <w:sz w:val="24"/>
          <w:szCs w:val="24"/>
        </w:rPr>
        <w:t xml:space="preserve">8) </w:t>
      </w:r>
      <w:r w:rsidRPr="00EA1EB8">
        <w:rPr>
          <w:sz w:val="24"/>
          <w:szCs w:val="24"/>
        </w:rPr>
        <w:t>В целях оптимизации и повышения качества предоставления муниципальной услуги, снижения административных барьеров, муниципальная услуга, в том числе оказывается Государственным бюджетным учреждением свердловской области "Многофункциональный центр предоставления государственных и муниципальных услуг" (далее – многофункциональный центр).</w:t>
      </w:r>
    </w:p>
    <w:p w:rsidR="003A17DD" w:rsidRPr="00EA1EB8" w:rsidRDefault="003A17DD" w:rsidP="003A17DD">
      <w:pPr>
        <w:pStyle w:val="a8"/>
        <w:spacing w:after="0"/>
        <w:ind w:firstLine="709"/>
        <w:rPr>
          <w:rStyle w:val="ae"/>
          <w:rFonts w:eastAsia="Times New Roman CYR" w:cs="Times New Roman CYR"/>
          <w:color w:val="000000"/>
          <w:sz w:val="24"/>
          <w:szCs w:val="24"/>
        </w:rPr>
      </w:pPr>
      <w:r w:rsidRPr="00EA1EB8">
        <w:rPr>
          <w:sz w:val="24"/>
          <w:szCs w:val="24"/>
        </w:rPr>
        <w:t xml:space="preserve">С адресами и графиками работы филиалов многофункционального центра можно ознакомиться на официальном сайте многофункционально центра в информационно-телекоммуникационной сети Интернет по адресу: </w:t>
      </w:r>
      <w:r w:rsidRPr="00EA1EB8">
        <w:rPr>
          <w:sz w:val="24"/>
          <w:szCs w:val="24"/>
          <w:u w:val="single"/>
          <w:lang w:val="en-US"/>
        </w:rPr>
        <w:t>www</w:t>
      </w:r>
      <w:r w:rsidRPr="00EA1EB8">
        <w:rPr>
          <w:sz w:val="24"/>
          <w:szCs w:val="24"/>
          <w:u w:val="single"/>
        </w:rPr>
        <w:t>.</w:t>
      </w:r>
      <w:proofErr w:type="spellStart"/>
      <w:r w:rsidRPr="00EA1EB8">
        <w:rPr>
          <w:sz w:val="24"/>
          <w:szCs w:val="24"/>
          <w:u w:val="single"/>
          <w:lang w:val="en-US"/>
        </w:rPr>
        <w:t>mfc</w:t>
      </w:r>
      <w:proofErr w:type="spellEnd"/>
      <w:r w:rsidRPr="00EA1EB8">
        <w:rPr>
          <w:sz w:val="24"/>
          <w:szCs w:val="24"/>
          <w:u w:val="single"/>
        </w:rPr>
        <w:t>66.</w:t>
      </w:r>
      <w:proofErr w:type="spellStart"/>
      <w:r w:rsidRPr="00EA1EB8">
        <w:rPr>
          <w:sz w:val="24"/>
          <w:szCs w:val="24"/>
          <w:u w:val="single"/>
          <w:lang w:val="en-US"/>
        </w:rPr>
        <w:t>ru</w:t>
      </w:r>
      <w:proofErr w:type="spellEnd"/>
      <w:r w:rsidRPr="00EA1EB8">
        <w:rPr>
          <w:sz w:val="24"/>
          <w:szCs w:val="24"/>
          <w:u w:val="single"/>
        </w:rPr>
        <w:t>."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Обращение регистрируется и рассматривается в порядке, установленном Федеральным законом от 02.05.2006 г. № 59-ФЗ «О порядке рассмотрения обращений граждан Российской Федерации».</w:t>
      </w:r>
    </w:p>
    <w:p w:rsidR="003A17DD" w:rsidRDefault="003A17DD" w:rsidP="003A17DD">
      <w:pPr>
        <w:pStyle w:val="a8"/>
        <w:spacing w:after="0"/>
        <w:rPr>
          <w:sz w:val="24"/>
          <w:szCs w:val="24"/>
        </w:rPr>
      </w:pPr>
    </w:p>
    <w:p w:rsidR="003A17DD" w:rsidRDefault="003A17DD" w:rsidP="003A17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услуги</w:t>
      </w:r>
    </w:p>
    <w:p w:rsidR="003A17DD" w:rsidRDefault="003A17DD" w:rsidP="003A17DD">
      <w:pPr>
        <w:widowControl w:val="0"/>
        <w:ind w:firstLine="709"/>
        <w:jc w:val="center"/>
        <w:rPr>
          <w:b/>
          <w:sz w:val="24"/>
          <w:szCs w:val="24"/>
        </w:rPr>
      </w:pP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Наименование муниципальной услуги: </w:t>
      </w: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Выдача разрешений на установку рекламных конструкций на территории Гаринского городского округа».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Наименование органа, предоставляющего муниципальную услугу: Администрация Гаринского городского округа, в лице  специалистов (далее – Специалист).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Результатом предоставления муниципальной услуги является: выдача разрешения на установку и эксплуатацию рекламных конструкций на территории Гаринского городского округа (далее Разрешение).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Срок предоставления муниципальной услуги: принятие решения о выдаче либо отказе в выдаче разрешения на установку и эксплуатацию рекламных конструкций осуществляется в течение двух месяцев с момента подачи заявления.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услуги: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Конституция Российской Федерации;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Гражданский кодекс Российской Федерации;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Земельный кодекс Российской Федерации;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Федеральный закон от 06.10.2003 №131-ФЗ «Об общих принципах организации местного самоуправления в Российской Федерации»;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Федеральный закон от 13.03.2006  № 38 - ФЗ «О рекламе»;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6) Федеральный закон от 27.07.2010 № 210-ФЗ «Об организации предоставления государственных и муниципальных услуг»</w:t>
      </w:r>
      <w:r>
        <w:rPr>
          <w:bCs/>
          <w:sz w:val="24"/>
          <w:szCs w:val="24"/>
        </w:rPr>
        <w:t>;</w:t>
      </w:r>
    </w:p>
    <w:p w:rsidR="003A17DD" w:rsidRPr="00DA44C9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A44C9">
        <w:rPr>
          <w:sz w:val="24"/>
          <w:szCs w:val="24"/>
        </w:rPr>
        <w:t xml:space="preserve">) Устав Гаринского городского округа, утвержденный решением </w:t>
      </w:r>
      <w:proofErr w:type="spellStart"/>
      <w:r w:rsidRPr="00DA44C9">
        <w:rPr>
          <w:sz w:val="24"/>
          <w:szCs w:val="24"/>
        </w:rPr>
        <w:t>Гаринской</w:t>
      </w:r>
      <w:proofErr w:type="spellEnd"/>
      <w:r w:rsidRPr="00DA44C9">
        <w:rPr>
          <w:sz w:val="24"/>
          <w:szCs w:val="24"/>
        </w:rPr>
        <w:t xml:space="preserve"> районной Думы от 23.06.2005г. № 62;</w:t>
      </w:r>
    </w:p>
    <w:p w:rsidR="003A17DD" w:rsidRPr="00DA44C9" w:rsidRDefault="003A17DD" w:rsidP="003A17D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4C9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DA44C9">
        <w:rPr>
          <w:rFonts w:ascii="Times New Roman" w:hAnsi="Times New Roman" w:cs="Times New Roman"/>
          <w:sz w:val="24"/>
          <w:szCs w:val="24"/>
        </w:rPr>
        <w:t>) Положение об отделе по управлению имуществом и земельными ресурсами Администрации Гаринского городского округа от 30.01.2014.  № 10;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Исчерпывающий перечень документов, необходимых для предоставления услуги: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оформления и выдачи разрешения на установку и эксплуатацию рекламных  конструкций  на территории Гаринского городского округа необходимо подать  заявление (приложение № 1 к Регламенту).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 заявлению  прилагаются  следующие  документы:  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данные о заявителе - физическом лице (фамилия, имя, отчество, паспортные данные, адрес места регистрации, к</w:t>
      </w:r>
      <w:r>
        <w:rPr>
          <w:rFonts w:eastAsia="Calibri" w:cs="Calibri"/>
          <w:color w:val="000000"/>
          <w:sz w:val="24"/>
          <w:szCs w:val="24"/>
        </w:rPr>
        <w:t xml:space="preserve">опия документа, удостоверяющего личность), </w:t>
      </w:r>
      <w:r>
        <w:rPr>
          <w:color w:val="000000"/>
          <w:sz w:val="24"/>
          <w:szCs w:val="24"/>
        </w:rPr>
        <w:t>либо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предпринимателя, универсальная электронная карта (при наличии);</w:t>
      </w:r>
    </w:p>
    <w:p w:rsidR="003A17DD" w:rsidRPr="0058579C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  <w:r w:rsidRPr="0058579C">
        <w:rPr>
          <w:sz w:val="24"/>
          <w:szCs w:val="24"/>
        </w:rPr>
        <w:t>В случае</w:t>
      </w:r>
      <w:proofErr w:type="gramStart"/>
      <w:r w:rsidRPr="0058579C">
        <w:rPr>
          <w:sz w:val="24"/>
          <w:szCs w:val="24"/>
        </w:rPr>
        <w:t>,</w:t>
      </w:r>
      <w:proofErr w:type="gramEnd"/>
      <w:r w:rsidRPr="0058579C">
        <w:rPr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>
        <w:rPr>
          <w:sz w:val="24"/>
          <w:szCs w:val="24"/>
        </w:rPr>
        <w:t xml:space="preserve">. </w:t>
      </w:r>
      <w:r w:rsidRPr="00DB5FC6">
        <w:rPr>
          <w:sz w:val="24"/>
          <w:szCs w:val="24"/>
        </w:rPr>
        <w:t>В случае</w:t>
      </w:r>
      <w:proofErr w:type="gramStart"/>
      <w:r w:rsidRPr="00DB5FC6">
        <w:rPr>
          <w:sz w:val="24"/>
          <w:szCs w:val="24"/>
        </w:rPr>
        <w:t>,</w:t>
      </w:r>
      <w:proofErr w:type="gramEnd"/>
      <w:r w:rsidRPr="00DB5FC6">
        <w:rPr>
          <w:sz w:val="24"/>
          <w:szCs w:val="24"/>
        </w:rPr>
        <w:t xml:space="preserve"> если соответствующее недвижимое имущество находится в государственной и</w:t>
      </w:r>
      <w:r>
        <w:rPr>
          <w:sz w:val="24"/>
          <w:szCs w:val="24"/>
        </w:rPr>
        <w:t>ли муниципальной собственности,</w:t>
      </w:r>
      <w:r w:rsidRPr="00DB5FC6">
        <w:rPr>
          <w:sz w:val="24"/>
          <w:szCs w:val="24"/>
        </w:rPr>
        <w:t xml:space="preserve">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 w:rsidRPr="0058579C">
        <w:rPr>
          <w:sz w:val="24"/>
          <w:szCs w:val="24"/>
        </w:rPr>
        <w:t>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8579C">
        <w:rPr>
          <w:sz w:val="24"/>
          <w:szCs w:val="24"/>
        </w:rPr>
        <w:t>в) эскизный проект рекламной конструкции с фотографическим</w:t>
      </w:r>
      <w:r>
        <w:rPr>
          <w:sz w:val="24"/>
          <w:szCs w:val="24"/>
        </w:rPr>
        <w:t xml:space="preserve"> снимком (документ, определяющий внешний вид рекламной конструкции);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rFonts w:eastAsia="Calibri" w:cs="Calibri"/>
          <w:color w:val="000000"/>
          <w:sz w:val="24"/>
          <w:szCs w:val="24"/>
        </w:rPr>
      </w:pPr>
      <w:r>
        <w:rPr>
          <w:sz w:val="24"/>
          <w:szCs w:val="24"/>
        </w:rPr>
        <w:t>г) п</w:t>
      </w:r>
      <w:r>
        <w:rPr>
          <w:rFonts w:eastAsia="Calibri" w:cs="Calibri"/>
          <w:color w:val="000000"/>
          <w:sz w:val="24"/>
          <w:szCs w:val="24"/>
        </w:rPr>
        <w:t>лан-схема территории, на которой предполагается установка рекламной конструкции, с указанием места расположения конструкции (в двух экземплярах)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rFonts w:eastAsia="Calibri" w:cs="Calibri"/>
          <w:color w:val="000000"/>
          <w:sz w:val="24"/>
          <w:szCs w:val="24"/>
        </w:rPr>
      </w:pPr>
      <w:r>
        <w:rPr>
          <w:sz w:val="24"/>
          <w:szCs w:val="24"/>
        </w:rPr>
        <w:t>д) цв</w:t>
      </w:r>
      <w:r>
        <w:rPr>
          <w:rFonts w:eastAsia="Calibri" w:cs="Calibri"/>
          <w:color w:val="000000"/>
          <w:sz w:val="24"/>
          <w:szCs w:val="24"/>
        </w:rPr>
        <w:t>етные фотографии предполагаемого места установки и эксплуатации рекламной конструкции (в двух экземплярах)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 установке и эксплуатации рекламной конструкции на землях общего пользования, земельных участках и другом имуществе, находящемся в собственности  Гаринского городского округа, согласие собственника оформляется в форме распоряжения главы Гаринского городского округа и договора победителя торгов на установку и эксплуатацию рекламной конструкции. Документы, указанные в подпункте  «б»,  в этом случае заявителем не предоставляются;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случаях установки рекламной конструкции с использованием объектов культурного наследия Администрация вправе запросить дополнительные документы, относящиеся к территориальному размещению, внешнему виду и техническим параметрам рекламной конструкции; </w:t>
      </w:r>
    </w:p>
    <w:p w:rsidR="003A17DD" w:rsidRPr="004C4DA6" w:rsidRDefault="003A17DD" w:rsidP="003A17D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Документы (их копии или сведения, содержащиеся в них), указанные в подпункте а. пункта 9 запрашиваются Администрацией в </w:t>
      </w:r>
      <w:r w:rsidRPr="004C4DA6">
        <w:rPr>
          <w:color w:val="000000"/>
          <w:sz w:val="24"/>
          <w:szCs w:val="24"/>
        </w:rPr>
        <w:t xml:space="preserve">государственных органах, в распоряжении которых находятся указанные документы, если заявитель не предоставил их самостоятельно. </w:t>
      </w:r>
    </w:p>
    <w:p w:rsidR="003A17DD" w:rsidRPr="004C4DA6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4C4DA6">
        <w:rPr>
          <w:color w:val="000000"/>
          <w:sz w:val="24"/>
          <w:szCs w:val="24"/>
        </w:rPr>
        <w:t xml:space="preserve">11. </w:t>
      </w:r>
      <w:proofErr w:type="gramStart"/>
      <w:r w:rsidRPr="004C4DA6">
        <w:rPr>
          <w:sz w:val="24"/>
          <w:szCs w:val="24"/>
        </w:rPr>
        <w:t xml:space="preserve">Заявление о получении муниципальной услуги с приложением документов, указанных в пункте 9 настоящего Регламента, может быть подано с использованием федеральной государственной информационной системы «Единый портал государственных и муниципальных услуг (функций) или региональной информационной системе «Портал государственных и муниципальных услуг (функций) Свердловской области или  через многофункциональный центр с последующим представлением оригиналов заявления </w:t>
      </w:r>
      <w:r>
        <w:rPr>
          <w:sz w:val="24"/>
          <w:szCs w:val="24"/>
        </w:rPr>
        <w:t xml:space="preserve">и </w:t>
      </w:r>
      <w:r w:rsidRPr="004C4DA6">
        <w:rPr>
          <w:sz w:val="24"/>
          <w:szCs w:val="24"/>
        </w:rPr>
        <w:t>заверенных копий документов и материалов, указанных в пункте</w:t>
      </w:r>
      <w:proofErr w:type="gramEnd"/>
      <w:r w:rsidRPr="004C4DA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</w:t>
      </w:r>
      <w:r w:rsidRPr="004C4DA6">
        <w:rPr>
          <w:sz w:val="24"/>
          <w:szCs w:val="24"/>
          <w:u w:val="single"/>
        </w:rPr>
        <w:t xml:space="preserve"> Регламента.</w:t>
      </w:r>
    </w:p>
    <w:p w:rsidR="003A17DD" w:rsidRPr="004C4DA6" w:rsidRDefault="003A17DD" w:rsidP="003A17DD">
      <w:pPr>
        <w:ind w:firstLine="426"/>
        <w:jc w:val="both"/>
        <w:rPr>
          <w:sz w:val="24"/>
          <w:szCs w:val="24"/>
        </w:rPr>
      </w:pPr>
      <w:r w:rsidRPr="004C4DA6">
        <w:rPr>
          <w:sz w:val="24"/>
          <w:szCs w:val="24"/>
        </w:rPr>
        <w:tab/>
      </w:r>
      <w:proofErr w:type="gramStart"/>
      <w:r w:rsidRPr="004C4DA6">
        <w:rPr>
          <w:sz w:val="24"/>
          <w:szCs w:val="24"/>
        </w:rPr>
        <w:t>Заявление, подаваемой в форме электронного документа, и прилагаемые к нему документы, подаваемые в форме электронных документов подписываются простой электронной подписью в соответствии с Федеральным законом от 06.04.2011 № 63-ФЗ «Об электронной подписи»,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</w:t>
      </w:r>
      <w:proofErr w:type="gramEnd"/>
      <w:r w:rsidRPr="004C4DA6">
        <w:rPr>
          <w:sz w:val="24"/>
          <w:szCs w:val="24"/>
        </w:rPr>
        <w:t xml:space="preserve"> услуг».</w:t>
      </w:r>
    </w:p>
    <w:p w:rsidR="003A17DD" w:rsidRPr="004C4DA6" w:rsidRDefault="003A17DD" w:rsidP="003A17DD">
      <w:pPr>
        <w:ind w:firstLine="567"/>
        <w:jc w:val="both"/>
        <w:rPr>
          <w:sz w:val="24"/>
          <w:szCs w:val="24"/>
        </w:rPr>
      </w:pPr>
      <w:r w:rsidRPr="004C4DA6">
        <w:rPr>
          <w:sz w:val="24"/>
          <w:szCs w:val="24"/>
        </w:rPr>
        <w:tab/>
        <w:t>При представлении Заявителем документов в электронном виде Специалист в день получения регистрирует их в Журнале регистрации заявлений</w:t>
      </w:r>
      <w:r>
        <w:rPr>
          <w:sz w:val="24"/>
          <w:szCs w:val="24"/>
        </w:rPr>
        <w:t xml:space="preserve"> граждан в приемной администрации  Гаринского городского округа</w:t>
      </w:r>
      <w:r w:rsidRPr="004C4DA6">
        <w:rPr>
          <w:sz w:val="24"/>
          <w:szCs w:val="24"/>
        </w:rPr>
        <w:t>.</w:t>
      </w:r>
    </w:p>
    <w:p w:rsidR="003A17DD" w:rsidRPr="004C4DA6" w:rsidRDefault="003A17DD" w:rsidP="003A17DD">
      <w:pPr>
        <w:ind w:firstLine="426"/>
        <w:jc w:val="both"/>
        <w:rPr>
          <w:sz w:val="24"/>
          <w:szCs w:val="24"/>
        </w:rPr>
      </w:pPr>
      <w:r w:rsidRPr="004C4DA6">
        <w:rPr>
          <w:sz w:val="24"/>
          <w:szCs w:val="24"/>
        </w:rPr>
        <w:tab/>
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3A17DD" w:rsidRPr="004C4DA6" w:rsidRDefault="003A17DD" w:rsidP="003A17DD">
      <w:pPr>
        <w:ind w:firstLine="709"/>
        <w:jc w:val="both"/>
        <w:rPr>
          <w:sz w:val="24"/>
          <w:szCs w:val="24"/>
        </w:rPr>
      </w:pPr>
      <w:r w:rsidRPr="004C4DA6">
        <w:rPr>
          <w:sz w:val="24"/>
          <w:szCs w:val="24"/>
        </w:rPr>
        <w:t>Информирование Заявителя о его регистрационном номере происходит через личный кабинет Заявителя.</w:t>
      </w:r>
    </w:p>
    <w:p w:rsidR="003A17DD" w:rsidRPr="004C4DA6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 w:rsidRPr="004C4DA6">
        <w:rPr>
          <w:sz w:val="24"/>
          <w:szCs w:val="24"/>
        </w:rPr>
        <w:t>12. Оснований для отказа в приеме документов, необходимых для предоставления муниципальной услуги нет.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Исчерпывающий перечень оснований для отказа в предоставлении услуги: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документов в соответствии с п. 9. настоящего Регламента;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несоответствие проекта рекламной конструкц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несоответствие установки рекламной конструкции в заявленном месте схеме территориального планирования или генеральному плану;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нарушение требований нормативных актов по безопасности движения транспорта;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нарушение внешнего архитектурного облика сложившейся застройки городского округа;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нарушение требований, установленных частями 5.1-5.7 и 9.1 ст. 19 Федерального закона от 13.03.2006 г. № 38-ФЗ «О рекламе».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Муниципальная услуга предоставляется бесплатно. 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С</w:t>
      </w:r>
      <w:r w:rsidRPr="00D43542">
        <w:rPr>
          <w:sz w:val="24"/>
          <w:szCs w:val="24"/>
        </w:rPr>
        <w:t xml:space="preserve">рок ожидания </w:t>
      </w:r>
      <w:r>
        <w:rPr>
          <w:sz w:val="24"/>
          <w:szCs w:val="24"/>
        </w:rPr>
        <w:t>заявителем в очереди</w:t>
      </w:r>
      <w:r w:rsidRPr="00D43542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подаче заявления о предоставлении муниципальной услуги, предусмотренной настоящим регламентом, </w:t>
      </w:r>
      <w:r w:rsidRPr="00D43542">
        <w:rPr>
          <w:sz w:val="24"/>
          <w:szCs w:val="24"/>
        </w:rPr>
        <w:t xml:space="preserve">не </w:t>
      </w:r>
      <w:r>
        <w:rPr>
          <w:sz w:val="24"/>
          <w:szCs w:val="24"/>
        </w:rPr>
        <w:t>должен превышать 15</w:t>
      </w:r>
      <w:r w:rsidRPr="00D43542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 С</w:t>
      </w:r>
      <w:r w:rsidRPr="00D43542">
        <w:rPr>
          <w:sz w:val="24"/>
          <w:szCs w:val="24"/>
        </w:rPr>
        <w:t xml:space="preserve">рок ожидания </w:t>
      </w:r>
      <w:r>
        <w:rPr>
          <w:sz w:val="24"/>
          <w:szCs w:val="24"/>
        </w:rPr>
        <w:t>заявителем в очереди</w:t>
      </w:r>
      <w:r w:rsidRPr="00D43542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получении результата предоставления муниципальной услуги, предусмотренной настоящим регламентом, </w:t>
      </w:r>
      <w:r w:rsidRPr="00D43542">
        <w:rPr>
          <w:sz w:val="24"/>
          <w:szCs w:val="24"/>
        </w:rPr>
        <w:t xml:space="preserve">не </w:t>
      </w:r>
      <w:r>
        <w:rPr>
          <w:sz w:val="24"/>
          <w:szCs w:val="24"/>
        </w:rPr>
        <w:t>должен превышать 15</w:t>
      </w:r>
      <w:r w:rsidRPr="00D43542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3A17DD" w:rsidRPr="000E2A31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0E2A31">
        <w:rPr>
          <w:sz w:val="24"/>
          <w:szCs w:val="24"/>
        </w:rPr>
        <w:t xml:space="preserve">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</w:t>
      </w:r>
      <w:r>
        <w:rPr>
          <w:sz w:val="24"/>
          <w:szCs w:val="24"/>
        </w:rPr>
        <w:t xml:space="preserve">Гаринского </w:t>
      </w:r>
      <w:r w:rsidRPr="000E2A31">
        <w:rPr>
          <w:sz w:val="24"/>
          <w:szCs w:val="24"/>
        </w:rPr>
        <w:t>городского округа и Государственным бюджетным учреждением Свердловской области "Многофункциональный центр предоставления государственных и муниципальных услуг" (далее – соглашение о взаимодействии), с момента вступления в силу соответствующего соглашения о взаимодействии"</w:t>
      </w:r>
      <w:r>
        <w:rPr>
          <w:sz w:val="24"/>
          <w:szCs w:val="24"/>
        </w:rPr>
        <w:t>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Требования к помещениям, в которых предоставляются услуги: 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услуга предоставляется в помещениях администрации Гаринского городского округа, соответствующих санитарно-эпидемиологическим правилам и нормативам;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помещениях, в которых предоставляется услуга, должен быть размещен информационный стенд, содержащий настоящий административный регламент, график работы специалистов, образцы заполняемых документов заявителем;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Показателями доступности и качества услуги являются: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соблюдение сроков предоставления муниципальной услуги;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порядка информирования о муниципальной услуге;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A17DD" w:rsidRDefault="003A17DD" w:rsidP="003A17DD">
      <w:pPr>
        <w:widowControl w:val="0"/>
        <w:numPr>
          <w:ilvl w:val="2"/>
          <w:numId w:val="5"/>
        </w:numPr>
        <w:tabs>
          <w:tab w:val="left" w:pos="0"/>
          <w:tab w:val="left" w:pos="1008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jc w:val="both"/>
        <w:rPr>
          <w:sz w:val="24"/>
          <w:szCs w:val="24"/>
        </w:rPr>
      </w:pPr>
    </w:p>
    <w:p w:rsidR="003A17DD" w:rsidRDefault="003A17DD" w:rsidP="003A17DD">
      <w:pPr>
        <w:widowControl w:val="0"/>
        <w:tabs>
          <w:tab w:val="left" w:pos="0"/>
          <w:tab w:val="left" w:pos="10080"/>
        </w:tabs>
        <w:jc w:val="both"/>
        <w:rPr>
          <w:sz w:val="24"/>
          <w:szCs w:val="24"/>
        </w:rPr>
      </w:pPr>
    </w:p>
    <w:p w:rsidR="003A17DD" w:rsidRDefault="003A17DD" w:rsidP="003A17DD">
      <w:pPr>
        <w:widowControl w:val="0"/>
        <w:tabs>
          <w:tab w:val="left" w:pos="0"/>
          <w:tab w:val="left" w:pos="10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 Предоставление услуги включает в себя следующие административные процедуры: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необходимых для предоставления муниципальной услуги, от заявителя и их регистрация;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запрос выписки из Единого государственного реестра для индивидуальных предпринимателей или для юридических лиц (далее – Выписка);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установление наличия (или отсутствия) оснований для отказа  (выдачи) разрешения на установку и эксплуатацию рекламной конструкции;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подготовка паспорта рекламного места и направление его на согласование;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заявителем договора на установку и эксплуатацию рекламной конструкции заключенного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оформление разрешения на установку и эксплуатацию рекламной конструкции в электронном реестре;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регистрация разрешения на установку и эксплуатацию рекламной конструкции и выдача его заявителю;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решение об аннулировании разрешения на установку и эксплуатацию рекламной конструкции.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Блок-схема по предоставлению муниципальной услуги приведена в приложении № 4 к административному Регламенту;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Процедура предоставления муниципальной услуги начинается с приема заявления  и требуемых документов. 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является обращение заявителя в Администрацию с заявлением о предоставлении муниципальной услуги. Прием Специалистом заявления и представленных документов предусматривает: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предмета обращения, личности заявителя, его полномочий;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наличия (или отсутствия) оснований для отказа  (выдачи) разрешения на установку и эксплуатацию рекламной конструкции;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необходимых документов, Специалист отказывает заявителю в принятии заявления в устной, письменной или электронной форме,  консультирует, какие документы необходимо дополнительно предоставить заявителю.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всех необходимых документов Специалист регистрирует заявление в день обращения заявителя.</w:t>
      </w:r>
    </w:p>
    <w:p w:rsidR="003A17DD" w:rsidRDefault="003A17DD" w:rsidP="003A17DD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 xml:space="preserve">21. Запрос сведений, необходимых для предоставления муниципальной услуги. </w:t>
      </w:r>
    </w:p>
    <w:p w:rsidR="003A17DD" w:rsidRDefault="003A17DD" w:rsidP="003A17DD">
      <w:pPr>
        <w:pStyle w:val="21"/>
        <w:tabs>
          <w:tab w:val="left" w:pos="0"/>
        </w:tabs>
        <w:rPr>
          <w:szCs w:val="24"/>
        </w:rPr>
      </w:pPr>
      <w:r>
        <w:rPr>
          <w:szCs w:val="24"/>
        </w:rPr>
        <w:t>Специалист в течение трех рабочих дней подготавливает и направляет запрос о предоставлении документов (или сведений, содержащихся в них) указанных в подпункте а. пункта 9 в органы, осуществляющие государственную регистрацию юридического лица или физического лица в качестве индивидуального предпринимателя, в распоряжении которых находятся указанные документы, если заявитель не представил их самостоятельно.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После предоставления документов или сведений, содержащихся в них, Специалист осуществляет проверку всех документов в течение 3-х рабочих дней. При наличии оснований, указанных в подпункте 2-6 пункта 13 настоящего Регламента, Специалист готовит мотивированный отказ и направляет его заявителю в письменной форме или электронной почтой за подписью главы Гаринского городского округа.</w:t>
      </w:r>
    </w:p>
    <w:p w:rsidR="003A17DD" w:rsidRDefault="003A17DD" w:rsidP="003A17DD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При отсутствии оснований указанных в п. 13 настоящего Регламента в течение трех рабочих дней Специалист готовит паспорт  рекламного места (приложение № 2 к Регламенту), утвержденный главой городского округа и направляет его на согласование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3A17DD" w:rsidRDefault="003A17DD" w:rsidP="003A17D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заместителем главы администрации Гаринского городского округа; 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34F0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1434F0">
        <w:rPr>
          <w:sz w:val="24"/>
          <w:szCs w:val="24"/>
        </w:rPr>
        <w:t xml:space="preserve"> Г</w:t>
      </w:r>
      <w:r>
        <w:rPr>
          <w:sz w:val="24"/>
          <w:szCs w:val="24"/>
        </w:rPr>
        <w:t>ИБДД ММО МВД России «</w:t>
      </w:r>
      <w:proofErr w:type="spellStart"/>
      <w:r>
        <w:rPr>
          <w:sz w:val="24"/>
          <w:szCs w:val="24"/>
        </w:rPr>
        <w:t>Серовский</w:t>
      </w:r>
      <w:proofErr w:type="spellEnd"/>
      <w:r>
        <w:rPr>
          <w:sz w:val="24"/>
          <w:szCs w:val="24"/>
        </w:rPr>
        <w:t>» (по согласованию);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ведущим специалистом отдела энергетики, транспорта, связи и ЖКХ (курирующим вопросы архитектуры) администрации Гаринского городского округа;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собственниками помещений многоквартирного жилого дома, либо организация, уполномоченная такими собственниками (по согласованию);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электроснабжающей</w:t>
      </w:r>
      <w:proofErr w:type="spellEnd"/>
      <w:r>
        <w:rPr>
          <w:sz w:val="24"/>
          <w:szCs w:val="24"/>
        </w:rPr>
        <w:t xml:space="preserve"> организацией (по согласованию);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организацией, эксплуатирующей сети водоснабжения и водоотведения (по согласованию). </w:t>
      </w:r>
    </w:p>
    <w:p w:rsidR="003A17DD" w:rsidRPr="007D32B3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6AC1">
        <w:rPr>
          <w:rFonts w:ascii="Times New Roman" w:hAnsi="Times New Roman" w:cs="Times New Roman"/>
          <w:sz w:val="24"/>
          <w:szCs w:val="24"/>
        </w:rPr>
        <w:t>Согласование с уполномоченными органами оформляется в виде подписи должностного лица согласующей организации на паспорте рекламного места, к которому в случае необходимости прилагаются заключения согласующих органов</w:t>
      </w:r>
      <w:r w:rsidRPr="00736A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6AC1">
        <w:rPr>
          <w:rFonts w:ascii="Times New Roman" w:hAnsi="Times New Roman" w:cs="Times New Roman"/>
          <w:sz w:val="24"/>
          <w:szCs w:val="24"/>
        </w:rPr>
        <w:t>Указанное согласование необходимо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</w:t>
      </w:r>
      <w:r>
        <w:rPr>
          <w:rFonts w:ascii="Times New Roman" w:hAnsi="Times New Roman"/>
          <w:sz w:val="24"/>
          <w:szCs w:val="24"/>
        </w:rPr>
        <w:t xml:space="preserve"> его </w:t>
      </w:r>
      <w:r w:rsidRPr="007D32B3">
        <w:rPr>
          <w:rFonts w:ascii="Times New Roman" w:hAnsi="Times New Roman"/>
          <w:sz w:val="24"/>
          <w:szCs w:val="24"/>
        </w:rPr>
        <w:t xml:space="preserve">в Администрацию городского округа в течение двух месяцев со дня подачи заявления на установку </w:t>
      </w:r>
      <w:r>
        <w:rPr>
          <w:rFonts w:ascii="Times New Roman" w:hAnsi="Times New Roman"/>
          <w:sz w:val="24"/>
          <w:szCs w:val="24"/>
        </w:rPr>
        <w:t xml:space="preserve">и эксплуатацию </w:t>
      </w:r>
      <w:r w:rsidRPr="007D32B3">
        <w:rPr>
          <w:rFonts w:ascii="Times New Roman" w:hAnsi="Times New Roman"/>
          <w:sz w:val="24"/>
          <w:szCs w:val="24"/>
        </w:rPr>
        <w:t>рекламной конструкции.</w:t>
      </w: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Срок согласования</w:t>
      </w:r>
      <w:r>
        <w:rPr>
          <w:b/>
          <w:szCs w:val="24"/>
        </w:rPr>
        <w:t xml:space="preserve"> </w:t>
      </w:r>
      <w:r>
        <w:rPr>
          <w:szCs w:val="24"/>
        </w:rPr>
        <w:t>с каждым уполномоченным органом не более 5 рабочих дней. Осуществление согласования паспорта рекламного места по обращению Администрации осуществляется на безвозмездной основе.</w:t>
      </w:r>
    </w:p>
    <w:p w:rsidR="003A17DD" w:rsidRDefault="003A17DD" w:rsidP="003A17DD">
      <w:pPr>
        <w:pStyle w:val="210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самостоятельно получить согласования и представить в Администрацию. При этом затраты уполномоченных органов на выполнение работ по рассмотрению паспорта рекламного места оплачиваются заявителем. </w:t>
      </w:r>
      <w:r>
        <w:rPr>
          <w:sz w:val="24"/>
          <w:szCs w:val="24"/>
        </w:rPr>
        <w:tab/>
        <w:t xml:space="preserve"> 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По окончании согласования паспорта рекламного места Специали</w:t>
      </w:r>
      <w:proofErr w:type="gramStart"/>
      <w:r>
        <w:rPr>
          <w:sz w:val="24"/>
          <w:szCs w:val="24"/>
        </w:rPr>
        <w:t>ст  вкл</w:t>
      </w:r>
      <w:proofErr w:type="gramEnd"/>
      <w:r>
        <w:rPr>
          <w:sz w:val="24"/>
          <w:szCs w:val="24"/>
        </w:rPr>
        <w:t>ючает рекламное место в реестр размещения объектов наружной рекламы и информации на территории Гаринского городского округа, либо в письменной или электронной форме готовит мотивированный отказ за подписью главы Гаринского городского округа и возвращает документы заявителю.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включения в реестр размещения объектов наружной рекламы составляет 3 рабочих дня с момента оформления паспорта рекламного места, срок подготовки отказа составляет 3 рабочих дня.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При предоставлении заявителем в Администрацию договора на установку и эксплуатацию рекламной конструкции, заключенный с собственником или иным законным владельцем недвижимого имущества, к которому присоединяется рекламная конструкция – разрешение выдается на срок действия договора.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Специалист оформляет разрешение на установку и эксплуатацию рекламной конструкции (приложение № 3 к Регламенту) в течение 3-х рабочих дней. 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 Выдача разрешения на установку и эксплуатацию рекламной конструкции.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присваивает номер разрешению, регистрирует его в «Журнале регистрации разрешений» и выдаёт заявителю, при предъявлении, документа удостоверяющего личность, либо доверенности оформленной в соответствии с действующим законодательством. Заявитель оплачивает государственную пошлину за выдачу разрешения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размере, установленном Налоговым кодексом Российской Федерации. 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B0349E">
        <w:rPr>
          <w:rFonts w:ascii="Times New Roman" w:hAnsi="Times New Roman" w:cs="Times New Roman"/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 городского округа может принять решение об аннулировании разрешения на установку и эксплуатацию рекламной конструкции в следующих случаях:</w:t>
      </w:r>
    </w:p>
    <w:p w:rsidR="003A17DD" w:rsidRPr="00A2244E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4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44E">
        <w:rPr>
          <w:rFonts w:ascii="Times New Roman" w:hAnsi="Times New Roman"/>
          <w:sz w:val="24"/>
          <w:szCs w:val="24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</w:t>
      </w:r>
      <w:proofErr w:type="gramEnd"/>
      <w:r w:rsidRPr="00A2244E">
        <w:rPr>
          <w:rFonts w:ascii="Times New Roman" w:hAnsi="Times New Roman"/>
          <w:sz w:val="24"/>
          <w:szCs w:val="24"/>
        </w:rPr>
        <w:t xml:space="preserve"> разрешения;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44E">
        <w:rPr>
          <w:rFonts w:ascii="Times New Roman" w:hAnsi="Times New Roman"/>
          <w:sz w:val="24"/>
          <w:szCs w:val="24"/>
        </w:rPr>
        <w:t>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</w:t>
      </w:r>
      <w:r>
        <w:rPr>
          <w:rFonts w:ascii="Times New Roman" w:hAnsi="Times New Roman"/>
          <w:sz w:val="24"/>
          <w:szCs w:val="24"/>
        </w:rPr>
        <w:t xml:space="preserve">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3A17DD" w:rsidRPr="00B0349E" w:rsidRDefault="003A17DD" w:rsidP="003A1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0349E">
        <w:rPr>
          <w:sz w:val="24"/>
          <w:szCs w:val="24"/>
        </w:rPr>
        <w:t xml:space="preserve"> в случае</w:t>
      </w:r>
      <w:proofErr w:type="gramStart"/>
      <w:r w:rsidRPr="00B0349E">
        <w:rPr>
          <w:sz w:val="24"/>
          <w:szCs w:val="24"/>
        </w:rPr>
        <w:t>,</w:t>
      </w:r>
      <w:proofErr w:type="gramEnd"/>
      <w:r w:rsidRPr="00B0349E">
        <w:rPr>
          <w:sz w:val="24"/>
          <w:szCs w:val="24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397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76397D">
        <w:rPr>
          <w:rFonts w:ascii="Times New Roman" w:hAnsi="Times New Roman"/>
          <w:sz w:val="24"/>
          <w:szCs w:val="24"/>
        </w:rPr>
        <w:t>,</w:t>
      </w:r>
      <w:proofErr w:type="gramEnd"/>
      <w:r w:rsidRPr="0076397D">
        <w:rPr>
          <w:rFonts w:ascii="Times New Roman" w:hAnsi="Times New Roman"/>
          <w:sz w:val="24"/>
          <w:szCs w:val="24"/>
        </w:rPr>
        <w:t xml:space="preserve"> если рекламная конструкция используется не в целях распространения рекламы;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r w:rsidRPr="00003DFC">
        <w:rPr>
          <w:rStyle w:val="ae"/>
          <w:rFonts w:ascii="Times New Roman" w:hAnsi="Times New Roman"/>
          <w:sz w:val="24"/>
          <w:szCs w:val="24"/>
        </w:rPr>
        <w:t>ча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стями 5.1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5.7 статьи 19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рекламе", либо результаты аукцион</w:t>
      </w:r>
      <w:r>
        <w:rPr>
          <w:rFonts w:ascii="Times New Roman" w:hAnsi="Times New Roman"/>
          <w:color w:val="000000"/>
          <w:sz w:val="24"/>
          <w:szCs w:val="24"/>
        </w:rPr>
        <w:t>а ил</w:t>
      </w:r>
      <w:r>
        <w:rPr>
          <w:rFonts w:ascii="Times New Roman" w:hAnsi="Times New Roman"/>
          <w:sz w:val="24"/>
          <w:szCs w:val="24"/>
        </w:rPr>
        <w:t>и конкурса признаны недействительными в соответствии с законодательством Российской Федерации;</w:t>
      </w:r>
    </w:p>
    <w:p w:rsidR="003A17DD" w:rsidRPr="00003DFC" w:rsidRDefault="003A17DD" w:rsidP="003A17DD">
      <w:pPr>
        <w:pStyle w:val="ConsPlusDocLi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нарушения требований, установленн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частями 9.1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9.3 статьи 19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рекламе";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A2244E">
        <w:rPr>
          <w:rFonts w:ascii="Times New Roman" w:hAnsi="Times New Roman"/>
          <w:sz w:val="24"/>
          <w:szCs w:val="24"/>
        </w:rPr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28.1. Разрешение может быть признано недействительным в судебном порядке в случае: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неоднократного или грубого нарушения </w:t>
      </w:r>
      <w:proofErr w:type="spellStart"/>
      <w:r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 о рекламе - по иску антимонопольного органа;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обнаружения несоответствия рекламной конструкц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3A17DD" w:rsidRPr="00B0349E" w:rsidRDefault="003A17DD" w:rsidP="003A1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0349E">
        <w:rPr>
          <w:sz w:val="24"/>
          <w:szCs w:val="24"/>
        </w:rPr>
        <w:t xml:space="preserve">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 - по иску Администрации городского округа;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нарушения внешнего архитектурного облика сложившейся застройки городского округа - по иску Администрации Гаринского городского округа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несоответствия рекламной конструкции требованиям нормативных актов по безопасности движения транспорта - по иску органа, осуществляющего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безопасностью движения транспорта;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возникновения преимущественного положения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частями 5.3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03DFC">
        <w:rPr>
          <w:rStyle w:val="ae"/>
          <w:rFonts w:ascii="Times New Roman" w:hAnsi="Times New Roman"/>
          <w:color w:val="000000"/>
          <w:sz w:val="24"/>
          <w:szCs w:val="24"/>
        </w:rPr>
        <w:t>5.4 статьи 19</w:t>
      </w:r>
      <w:r w:rsidRPr="00003DF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рекламе" - по иску антимонопольного ор</w:t>
      </w:r>
      <w:r>
        <w:rPr>
          <w:rFonts w:ascii="Times New Roman" w:hAnsi="Times New Roman"/>
          <w:color w:val="000000"/>
          <w:sz w:val="24"/>
          <w:szCs w:val="24"/>
        </w:rPr>
        <w:t>гана.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аннулировании разрешения может быть обжаловано в суд или арбитражный суд в течение трех месяцев.  </w:t>
      </w:r>
    </w:p>
    <w:p w:rsidR="003A17DD" w:rsidRDefault="003A17DD" w:rsidP="003A17DD">
      <w:pPr>
        <w:tabs>
          <w:tab w:val="left" w:pos="0"/>
        </w:tabs>
        <w:jc w:val="both"/>
        <w:rPr>
          <w:sz w:val="24"/>
          <w:szCs w:val="24"/>
        </w:rPr>
      </w:pPr>
    </w:p>
    <w:p w:rsidR="003A17DD" w:rsidRDefault="003A17DD" w:rsidP="003A17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3A17DD" w:rsidRDefault="003A17DD" w:rsidP="003A17DD">
      <w:pPr>
        <w:jc w:val="center"/>
        <w:rPr>
          <w:sz w:val="24"/>
          <w:szCs w:val="24"/>
        </w:rPr>
      </w:pP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предоставления муниципальной услуги.</w:t>
      </w:r>
    </w:p>
    <w:p w:rsidR="003A17DD" w:rsidRDefault="003A17DD" w:rsidP="003A17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Специалистом в процессе подготовки паспорта рекламного места, проекта  постановления о включении рекламного места в схему размещения рекламных конструкций на территории  Гаринского городского округа.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Периодический контроль осуществляется заместителя главы администрации Гаринского городского округа в форме проверок соблюдения и исполнения Специалистом положений настоящего Регламента. 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3A17DD" w:rsidRDefault="003A17DD" w:rsidP="003A17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3A17DD" w:rsidRDefault="003A17DD" w:rsidP="003A17DD">
      <w:pPr>
        <w:pStyle w:val="21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3A17DD" w:rsidRDefault="003A17DD" w:rsidP="003A17DD">
      <w:pPr>
        <w:pStyle w:val="21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служащий, допустивший нарушение данного 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 от 02.03.2007г.  №25- ФЗ «О муниципальной службе в Российской Федерации».</w:t>
      </w:r>
    </w:p>
    <w:p w:rsidR="003A17DD" w:rsidRDefault="003A17DD" w:rsidP="003A17DD">
      <w:pPr>
        <w:pStyle w:val="a8"/>
        <w:spacing w:after="0"/>
        <w:ind w:firstLine="709"/>
        <w:rPr>
          <w:sz w:val="24"/>
          <w:szCs w:val="24"/>
        </w:rPr>
      </w:pPr>
    </w:p>
    <w:p w:rsidR="003A17DD" w:rsidRDefault="003A17DD" w:rsidP="003A17DD">
      <w:pPr>
        <w:jc w:val="center"/>
        <w:rPr>
          <w:b/>
          <w:sz w:val="24"/>
          <w:szCs w:val="24"/>
        </w:rPr>
      </w:pPr>
      <w:bookmarkStart w:id="1" w:name="sub_1501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Порядок обжалования заявителем решений и </w:t>
      </w:r>
    </w:p>
    <w:p w:rsidR="003A17DD" w:rsidRDefault="003A17DD" w:rsidP="003A17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действий (бездействия) органа, предоставляющего муниципальную услугу.</w:t>
      </w:r>
    </w:p>
    <w:p w:rsidR="003A17DD" w:rsidRDefault="003A17DD" w:rsidP="003A17DD">
      <w:pPr>
        <w:ind w:firstLine="720"/>
        <w:jc w:val="center"/>
        <w:rPr>
          <w:rFonts w:ascii="Arial" w:hAnsi="Arial"/>
          <w:sz w:val="24"/>
          <w:szCs w:val="24"/>
        </w:rPr>
      </w:pPr>
    </w:p>
    <w:bookmarkEnd w:id="1"/>
    <w:p w:rsidR="003A17DD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rFonts w:eastAsia="Arial Unicode MS"/>
          <w:bCs/>
          <w:sz w:val="24"/>
          <w:szCs w:val="24"/>
        </w:rPr>
        <w:t xml:space="preserve">30. </w:t>
      </w:r>
      <w:r w:rsidRPr="00EA1EB8">
        <w:rPr>
          <w:sz w:val="24"/>
          <w:szCs w:val="24"/>
        </w:rPr>
        <w:t>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3A17DD" w:rsidRPr="00CF646A" w:rsidRDefault="003A17DD" w:rsidP="003A17D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46A">
        <w:rPr>
          <w:sz w:val="24"/>
          <w:szCs w:val="24"/>
        </w:rPr>
        <w:t>Жалоба может быть подана заявителем через многофункциональный центр.</w:t>
      </w:r>
    </w:p>
    <w:p w:rsidR="003A17DD" w:rsidRPr="00CF646A" w:rsidRDefault="003A17DD" w:rsidP="003A17D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F646A">
        <w:rPr>
          <w:sz w:val="24"/>
          <w:szCs w:val="24"/>
        </w:rPr>
        <w:t xml:space="preserve">При поступлении жалобы многофункциональный центр обеспечивает ее передачу в администрацию </w:t>
      </w:r>
      <w:r>
        <w:rPr>
          <w:sz w:val="24"/>
          <w:szCs w:val="24"/>
        </w:rPr>
        <w:t xml:space="preserve">Гаринского </w:t>
      </w:r>
      <w:r w:rsidRPr="00CF646A">
        <w:rPr>
          <w:sz w:val="24"/>
          <w:szCs w:val="24"/>
        </w:rPr>
        <w:t>городского округа в</w:t>
      </w:r>
      <w:r>
        <w:rPr>
          <w:sz w:val="24"/>
          <w:szCs w:val="24"/>
        </w:rPr>
        <w:t xml:space="preserve"> порядке и сроки, установленные </w:t>
      </w:r>
      <w:r w:rsidRPr="00CF646A">
        <w:rPr>
          <w:sz w:val="24"/>
          <w:szCs w:val="24"/>
        </w:rPr>
        <w:t>соглашением о взаимодействии, но не позднее следующего рабочего дня со дня поступления жалобы.</w:t>
      </w:r>
    </w:p>
    <w:p w:rsidR="003A17DD" w:rsidRPr="00CF646A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646A">
        <w:rPr>
          <w:sz w:val="24"/>
          <w:szCs w:val="24"/>
        </w:rPr>
        <w:t>Время приема жалоб должно совпадать со временем предоставления муниципальной услуги</w:t>
      </w:r>
      <w:r>
        <w:rPr>
          <w:sz w:val="24"/>
          <w:szCs w:val="24"/>
        </w:rPr>
        <w:t>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31. Жалоба подается в администрацию </w:t>
      </w:r>
      <w:r>
        <w:rPr>
          <w:sz w:val="24"/>
          <w:szCs w:val="24"/>
        </w:rPr>
        <w:t xml:space="preserve">Гаринского </w:t>
      </w:r>
      <w:r w:rsidRPr="00EA1EB8">
        <w:rPr>
          <w:sz w:val="24"/>
          <w:szCs w:val="24"/>
        </w:rPr>
        <w:t>городского округа в письменной форме, в том числе при личном приеме заявителя или в электронном виде.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32. Жалоба должна содержать: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A1EB8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 служащего;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 либо их копии.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0"/>
      <w:bookmarkEnd w:id="2"/>
      <w:r w:rsidRPr="00EA1EB8">
        <w:rPr>
          <w:sz w:val="24"/>
          <w:szCs w:val="24"/>
        </w:rPr>
        <w:t>33. В случае</w:t>
      </w:r>
      <w:proofErr w:type="gramStart"/>
      <w:r w:rsidRPr="00EA1EB8">
        <w:rPr>
          <w:sz w:val="24"/>
          <w:szCs w:val="24"/>
        </w:rPr>
        <w:t>,</w:t>
      </w:r>
      <w:proofErr w:type="gramEnd"/>
      <w:r w:rsidRPr="00EA1EB8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1EB8">
        <w:rPr>
          <w:sz w:val="24"/>
          <w:szCs w:val="24"/>
        </w:rPr>
        <w:t>представлена</w:t>
      </w:r>
      <w:proofErr w:type="gramEnd"/>
      <w:r w:rsidRPr="00EA1EB8">
        <w:rPr>
          <w:sz w:val="24"/>
          <w:szCs w:val="24"/>
        </w:rPr>
        <w:t>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34. Прием жалоб в письменной форме осуществляется администрацией </w:t>
      </w:r>
      <w:r>
        <w:rPr>
          <w:sz w:val="24"/>
          <w:szCs w:val="24"/>
        </w:rPr>
        <w:t>Гаринского городского округа</w:t>
      </w:r>
      <w:r w:rsidRPr="00EA1EB8">
        <w:rPr>
          <w:sz w:val="24"/>
          <w:szCs w:val="24"/>
        </w:rPr>
        <w:t>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Жалоба в письменной форме может быть также направлена по почте.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35. В электронном виде жалоба может быть подана заявителем посредством: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а) официального сайта органов местного самоуправления </w:t>
      </w:r>
      <w:r>
        <w:rPr>
          <w:sz w:val="24"/>
          <w:szCs w:val="24"/>
        </w:rPr>
        <w:t>Гаринского городского округа</w:t>
      </w:r>
      <w:r w:rsidRPr="00EA1EB8">
        <w:rPr>
          <w:sz w:val="24"/>
          <w:szCs w:val="24"/>
        </w:rPr>
        <w:t xml:space="preserve"> в  сети "Интернет";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36. При подаче жалобы в электронном виде документы, указанные в пункте 33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2"/>
      <w:bookmarkEnd w:id="3"/>
      <w:r w:rsidRPr="00EA1EB8">
        <w:rPr>
          <w:sz w:val="24"/>
          <w:szCs w:val="24"/>
        </w:rPr>
        <w:t xml:space="preserve">37. Жалоба рассматривается </w:t>
      </w:r>
      <w:r>
        <w:rPr>
          <w:sz w:val="24"/>
          <w:szCs w:val="24"/>
        </w:rPr>
        <w:t>заместителем главы администрации</w:t>
      </w:r>
      <w:r w:rsidRPr="00EA1EB8">
        <w:rPr>
          <w:sz w:val="24"/>
          <w:szCs w:val="24"/>
        </w:rPr>
        <w:t xml:space="preserve"> </w:t>
      </w:r>
      <w:r>
        <w:rPr>
          <w:sz w:val="24"/>
          <w:szCs w:val="24"/>
        </w:rPr>
        <w:t>Гаринского городского округа</w:t>
      </w:r>
      <w:r w:rsidRPr="00EA1EB8">
        <w:rPr>
          <w:sz w:val="24"/>
          <w:szCs w:val="24"/>
        </w:rPr>
        <w:t xml:space="preserve"> или уполномоченным им должностным лицом. В случае если обжалуются решения главы </w:t>
      </w:r>
      <w:r>
        <w:rPr>
          <w:sz w:val="24"/>
          <w:szCs w:val="24"/>
        </w:rPr>
        <w:t>городского округа</w:t>
      </w:r>
      <w:r w:rsidRPr="00EA1EB8">
        <w:rPr>
          <w:sz w:val="24"/>
          <w:szCs w:val="24"/>
        </w:rPr>
        <w:t xml:space="preserve">, жалоба подается главе </w:t>
      </w:r>
      <w:r>
        <w:rPr>
          <w:sz w:val="24"/>
          <w:szCs w:val="24"/>
        </w:rPr>
        <w:t xml:space="preserve">Гаринского </w:t>
      </w:r>
      <w:r w:rsidRPr="00EA1EB8">
        <w:rPr>
          <w:sz w:val="24"/>
          <w:szCs w:val="24"/>
        </w:rPr>
        <w:t>городского округа и рассматривается  в соответствии с настоящими Правилами.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4"/>
      <w:bookmarkEnd w:id="4"/>
      <w:r w:rsidRPr="00EA1EB8">
        <w:rPr>
          <w:sz w:val="24"/>
          <w:szCs w:val="24"/>
        </w:rPr>
        <w:t>38. Заявитель может обратиться с жалобой, в том числе, в следующих случаях: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нарушение срока предоставления муниципальной 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A1EB8">
        <w:rPr>
          <w:sz w:val="24"/>
          <w:szCs w:val="24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39. </w:t>
      </w:r>
      <w:r>
        <w:rPr>
          <w:sz w:val="24"/>
          <w:szCs w:val="24"/>
        </w:rPr>
        <w:t>А</w:t>
      </w:r>
      <w:r w:rsidRPr="00EA1EB8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EA1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Гаринского </w:t>
      </w:r>
      <w:r w:rsidRPr="00EA1EB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округа</w:t>
      </w:r>
      <w:r w:rsidRPr="00EA1EB8">
        <w:rPr>
          <w:sz w:val="24"/>
          <w:szCs w:val="24"/>
        </w:rPr>
        <w:t>, отвечающ</w:t>
      </w:r>
      <w:r>
        <w:rPr>
          <w:sz w:val="24"/>
          <w:szCs w:val="24"/>
        </w:rPr>
        <w:t>ая</w:t>
      </w:r>
      <w:r w:rsidRPr="00EA1EB8">
        <w:rPr>
          <w:sz w:val="24"/>
          <w:szCs w:val="24"/>
        </w:rPr>
        <w:t xml:space="preserve"> за организацию рассмотрения обращений граждан в соответствии с действующим законодательством, обеспечивает: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а) прием жалоб в соответствии с требованиями </w:t>
      </w:r>
      <w:r>
        <w:rPr>
          <w:sz w:val="24"/>
          <w:szCs w:val="24"/>
        </w:rPr>
        <w:t>настоящего Регламента</w:t>
      </w:r>
      <w:r w:rsidRPr="00EA1EB8">
        <w:rPr>
          <w:sz w:val="24"/>
          <w:szCs w:val="24"/>
        </w:rPr>
        <w:t>;</w:t>
      </w:r>
    </w:p>
    <w:p w:rsidR="003A17DD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б) направление жалоб на рассмотрение </w:t>
      </w:r>
      <w:r>
        <w:rPr>
          <w:sz w:val="24"/>
          <w:szCs w:val="24"/>
        </w:rPr>
        <w:t xml:space="preserve">заместителю главы администрации  Гаринского городского округа, </w:t>
      </w:r>
      <w:r w:rsidRPr="00EA1EB8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Гаринского городского округа.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40. Органы, ответственные за предоставление муниципальной услуги обеспечивают: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 их должностных лиц либо муниципальных служащих, в том числе по телефону, электронной почте, при личном приеме.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41. Жалоба, поступившая в администрацию </w:t>
      </w:r>
      <w:r>
        <w:rPr>
          <w:sz w:val="24"/>
          <w:szCs w:val="24"/>
        </w:rPr>
        <w:t xml:space="preserve">Гаринского </w:t>
      </w:r>
      <w:r w:rsidRPr="00EA1EB8">
        <w:rPr>
          <w:sz w:val="24"/>
          <w:szCs w:val="24"/>
        </w:rPr>
        <w:t>городского округа,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главой администрации или уполномоченным им должностным лицом.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17DD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 xml:space="preserve">42.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</w:t>
      </w:r>
      <w:r>
        <w:rPr>
          <w:sz w:val="24"/>
          <w:szCs w:val="24"/>
        </w:rPr>
        <w:t>Гаринского</w:t>
      </w:r>
      <w:r w:rsidRPr="00EA1EB8">
        <w:rPr>
          <w:sz w:val="24"/>
          <w:szCs w:val="24"/>
        </w:rPr>
        <w:t xml:space="preserve"> городского округа принимает решение об удовлетворении жалобы либо об отказе в ее удовлетворении. </w:t>
      </w:r>
    </w:p>
    <w:p w:rsidR="003A17DD" w:rsidRPr="001E40C1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40C1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E40C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E40C1">
        <w:rPr>
          <w:sz w:val="24"/>
          <w:szCs w:val="24"/>
        </w:rPr>
        <w:t xml:space="preserve"> или преступления глава администрации или уполномоченное им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40C1">
        <w:rPr>
          <w:sz w:val="24"/>
          <w:szCs w:val="24"/>
        </w:rPr>
        <w:t xml:space="preserve">При удовлетворении жалобы глава </w:t>
      </w:r>
      <w:r>
        <w:rPr>
          <w:sz w:val="24"/>
          <w:szCs w:val="24"/>
        </w:rPr>
        <w:t>Гаринского городского округа</w:t>
      </w:r>
      <w:r w:rsidRPr="00EA1EB8">
        <w:rPr>
          <w:sz w:val="24"/>
          <w:szCs w:val="24"/>
        </w:rPr>
        <w:t xml:space="preserve"> 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43.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44. В ответе по результатам рассмотрения жалобы указываются: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A1EB8">
        <w:rPr>
          <w:sz w:val="24"/>
          <w:szCs w:val="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г) основания для принятия решения по жалобе;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д) принятое по жалобе решение;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ж) сведения о порядке обжалования принятого по жалобе решения.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45. Ответ по результатам рассмотрения жалобы подписывается главой администрации  либо уполномоченным на рассмотрение жалобы должностным лицом.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46. Отказ  в удовлетворении жалобы предусматривается в следующих случаях: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A17DD" w:rsidRPr="00EA1EB8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1EB8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17DD" w:rsidRPr="00825FA0" w:rsidRDefault="003A17DD" w:rsidP="003A1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5FA0">
        <w:rPr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A17DD" w:rsidRPr="00825FA0" w:rsidRDefault="003A17DD" w:rsidP="003A17DD">
      <w:pPr>
        <w:ind w:firstLine="540"/>
        <w:jc w:val="both"/>
        <w:rPr>
          <w:sz w:val="24"/>
          <w:szCs w:val="24"/>
        </w:rPr>
      </w:pPr>
      <w:r w:rsidRPr="00825FA0">
        <w:rPr>
          <w:sz w:val="24"/>
          <w:szCs w:val="24"/>
        </w:rPr>
        <w:t xml:space="preserve">47. В случае установления в ходе или по результатам </w:t>
      </w:r>
      <w:proofErr w:type="gramStart"/>
      <w:r w:rsidRPr="00825FA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25FA0">
        <w:rPr>
          <w:sz w:val="24"/>
          <w:szCs w:val="24"/>
        </w:rPr>
        <w:t xml:space="preserve"> или преступления,  глава администрации или уполномоченное им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4"/>
          <w:szCs w:val="24"/>
        </w:rPr>
        <w:t>.</w:t>
      </w:r>
    </w:p>
    <w:p w:rsidR="003A17DD" w:rsidRPr="00825FA0" w:rsidRDefault="003A17DD" w:rsidP="003A17DD">
      <w:pPr>
        <w:autoSpaceDE w:val="0"/>
        <w:ind w:firstLine="540"/>
        <w:jc w:val="both"/>
        <w:rPr>
          <w:sz w:val="24"/>
          <w:szCs w:val="24"/>
        </w:rPr>
      </w:pPr>
    </w:p>
    <w:p w:rsidR="003A17DD" w:rsidRPr="00825FA0" w:rsidRDefault="003A17DD" w:rsidP="003A17DD">
      <w:pPr>
        <w:autoSpaceDE w:val="0"/>
        <w:ind w:firstLine="540"/>
        <w:jc w:val="both"/>
        <w:rPr>
          <w:sz w:val="24"/>
          <w:szCs w:val="24"/>
        </w:rPr>
      </w:pPr>
    </w:p>
    <w:p w:rsidR="003A17DD" w:rsidRDefault="003A17DD" w:rsidP="003A17DD">
      <w:pPr>
        <w:sectPr w:rsidR="003A17DD" w:rsidSect="00736AC1">
          <w:pgSz w:w="11906" w:h="16838"/>
          <w:pgMar w:top="851" w:right="851" w:bottom="985" w:left="1418" w:header="993" w:footer="709" w:gutter="0"/>
          <w:cols w:space="720"/>
          <w:docGrid w:linePitch="360"/>
        </w:sectPr>
      </w:pPr>
    </w:p>
    <w:p w:rsidR="003A17DD" w:rsidRDefault="003A17DD" w:rsidP="003A17DD">
      <w:pPr>
        <w:pageBreakBefore/>
        <w:tabs>
          <w:tab w:val="left" w:pos="7485"/>
        </w:tabs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A17DD" w:rsidRDefault="003A17DD" w:rsidP="003A17DD">
      <w:pPr>
        <w:tabs>
          <w:tab w:val="left" w:pos="7485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A17DD" w:rsidRDefault="003A17DD" w:rsidP="003A17DD">
      <w:pPr>
        <w:tabs>
          <w:tab w:val="left" w:pos="7485"/>
        </w:tabs>
        <w:ind w:left="5245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 «Выдача разрешений на установку рекламных конструкций на территории Гаринского городского округа»</w:t>
      </w:r>
    </w:p>
    <w:p w:rsidR="003A17DD" w:rsidRDefault="003A17DD" w:rsidP="003A17DD">
      <w:pPr>
        <w:tabs>
          <w:tab w:val="left" w:pos="7485"/>
        </w:tabs>
        <w:jc w:val="center"/>
        <w:rPr>
          <w:sz w:val="24"/>
          <w:szCs w:val="24"/>
        </w:rPr>
      </w:pPr>
    </w:p>
    <w:p w:rsidR="003A17DD" w:rsidRDefault="003A17DD" w:rsidP="003A17DD">
      <w:pPr>
        <w:tabs>
          <w:tab w:val="left" w:pos="7485"/>
        </w:tabs>
        <w:jc w:val="center"/>
        <w:rPr>
          <w:sz w:val="24"/>
          <w:szCs w:val="24"/>
        </w:rPr>
      </w:pP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N ____ от "___" _____________ 20__ г.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</w:p>
    <w:p w:rsidR="003A17DD" w:rsidRDefault="003A17DD" w:rsidP="003A17DD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A17DD" w:rsidRDefault="003A17DD" w:rsidP="003A17DD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3A17DD" w:rsidRDefault="003A17DD" w:rsidP="003A17DD">
      <w:pPr>
        <w:pStyle w:val="ConsPlusNonformat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 ТЕРРИТОРИИ ГАРИНСКОГО ГОРОДСКОГО ОКРУГА</w:t>
      </w:r>
    </w:p>
    <w:p w:rsidR="003A17DD" w:rsidRDefault="003A17DD" w:rsidP="003A17DD">
      <w:pPr>
        <w:autoSpaceDE w:val="0"/>
        <w:jc w:val="center"/>
      </w:pPr>
    </w:p>
    <w:p w:rsidR="003A17DD" w:rsidRDefault="003A17DD" w:rsidP="003A17DD">
      <w:pPr>
        <w:pStyle w:val="ConsPlusNonformat0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заявителя:______________________________________________________</w:t>
      </w:r>
    </w:p>
    <w:p w:rsidR="003A17DD" w:rsidRDefault="003A17DD" w:rsidP="003A17DD">
      <w:pPr>
        <w:pStyle w:val="ConsPlusNonformat0"/>
        <w:tabs>
          <w:tab w:val="num" w:pos="0"/>
        </w:tabs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3A17DD" w:rsidRDefault="003A17DD" w:rsidP="003A17DD">
      <w:pPr>
        <w:pStyle w:val="ConsPlusNonformat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(организационно-правовая форма и полное наименование организации; Ф.И.О. физического лица, индивидуального предпринимателя)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Юридический адрес заявителя (место жительства): _____________________________________________________________________________,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___________________________________________________________________________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Дата регистрации (юридического лица/индивидуального предпринимателя): _____________________________________________________________________________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Свидетельство о регистрации: номер ____________серия__________________________________________________________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Платежные реквизиты: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__________________________________________________________________________;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к/с __________________________________________________________________________;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____________________________________________________________________________;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БИК _________________________________________________________________________;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ИНН_________________________________________________________________________;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ОГРН ________________________________________________________________________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Руководитель организации: ______________________________________________________</w:t>
      </w:r>
    </w:p>
    <w:p w:rsidR="003A17DD" w:rsidRDefault="003A17DD" w:rsidP="003A17DD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Наименование собственника (иного законного владельца) недвижимого имущества, к которому планируется присоединить рекламную конструкцию: _____________________________________________________________________________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Место расположения рекламной конструкции (адрес объекта, на котором предполагается </w:t>
      </w:r>
      <w:proofErr w:type="gramStart"/>
      <w:r>
        <w:rPr>
          <w:rFonts w:ascii="Times New Roman" w:hAnsi="Times New Roman"/>
          <w:sz w:val="24"/>
          <w:szCs w:val="24"/>
        </w:rPr>
        <w:t>разместить рекламу</w:t>
      </w:r>
      <w:proofErr w:type="gramEnd"/>
      <w:r>
        <w:rPr>
          <w:rFonts w:ascii="Times New Roman" w:hAnsi="Times New Roman"/>
          <w:sz w:val="24"/>
          <w:szCs w:val="24"/>
        </w:rPr>
        <w:t>):_____________________________________________________________________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Тип рекламной конструкции: ____________________________________________________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Площадь информационного поля рекламной конструкции (кв. м):_____________________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я ознакомлен с действующим порядком распространения наружной рекламы на территории Гаринского городского округа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а сведения, указанные в настоящей заявке, правдивы и точны.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______________________________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(должность)                                                                      (Ф.И.О.)</w:t>
      </w:r>
    </w:p>
    <w:p w:rsidR="003A17DD" w:rsidRPr="004157CB" w:rsidRDefault="003A17DD" w:rsidP="003A17DD">
      <w:pPr>
        <w:pStyle w:val="ConsPlusNonformat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157CB">
        <w:rPr>
          <w:rFonts w:ascii="Times New Roman" w:hAnsi="Times New Roman"/>
          <w:sz w:val="16"/>
          <w:szCs w:val="16"/>
        </w:rPr>
        <w:t>М.П.</w:t>
      </w:r>
    </w:p>
    <w:p w:rsidR="003A17DD" w:rsidRDefault="003A17DD" w:rsidP="003A17DD">
      <w:pPr>
        <w:pStyle w:val="ConsPlusNonforma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"___" _______________ 20__ г.</w:t>
      </w:r>
    </w:p>
    <w:p w:rsidR="003A17DD" w:rsidRDefault="003A17DD" w:rsidP="003A17DD">
      <w:pPr>
        <w:pStyle w:val="ConsPlusDocList"/>
        <w:rPr>
          <w:rFonts w:ascii="Times New Roman" w:hAnsi="Times New Roman"/>
          <w:sz w:val="24"/>
          <w:szCs w:val="24"/>
        </w:rPr>
      </w:pP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 каждое рекламное место подается отдельное заявление.</w:t>
      </w:r>
    </w:p>
    <w:p w:rsidR="003A17DD" w:rsidRDefault="003A17DD" w:rsidP="003A17DD">
      <w:pPr>
        <w:pageBreakBefore/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A17DD" w:rsidRDefault="003A17DD" w:rsidP="003A17DD">
      <w:pPr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A17DD" w:rsidRDefault="003A17DD" w:rsidP="003A17DD">
      <w:pPr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 «Выдача разрешений на установку рекламных конструкций на территории Гаринского городского округа»</w:t>
      </w:r>
    </w:p>
    <w:p w:rsidR="003A17DD" w:rsidRDefault="003A17DD" w:rsidP="003A17DD">
      <w:pPr>
        <w:tabs>
          <w:tab w:val="left" w:pos="1665"/>
        </w:tabs>
        <w:rPr>
          <w:szCs w:val="24"/>
        </w:rPr>
      </w:pPr>
    </w:p>
    <w:p w:rsidR="003A17DD" w:rsidRDefault="003A17DD" w:rsidP="003A17DD">
      <w:pPr>
        <w:rPr>
          <w:sz w:val="6"/>
          <w:szCs w:val="24"/>
        </w:rPr>
      </w:pPr>
    </w:p>
    <w:p w:rsidR="003A17DD" w:rsidRDefault="003A17DD" w:rsidP="003A17DD">
      <w:pPr>
        <w:ind w:left="5040"/>
      </w:pPr>
      <w:r>
        <w:t>УТВЕРЖДАЮ:</w:t>
      </w:r>
    </w:p>
    <w:p w:rsidR="003A17DD" w:rsidRDefault="003A17DD" w:rsidP="003A17DD">
      <w:pPr>
        <w:ind w:left="5040"/>
        <w:rPr>
          <w:sz w:val="16"/>
        </w:rPr>
      </w:pPr>
    </w:p>
    <w:p w:rsidR="003A17DD" w:rsidRDefault="003A17DD" w:rsidP="003A17DD">
      <w:pPr>
        <w:ind w:left="5040"/>
      </w:pPr>
      <w:r>
        <w:t>Глава Гаринского городского</w:t>
      </w:r>
    </w:p>
    <w:p w:rsidR="003A17DD" w:rsidRPr="00003DFC" w:rsidRDefault="003A17DD" w:rsidP="003A17DD">
      <w:pPr>
        <w:ind w:left="5040"/>
      </w:pPr>
      <w:r>
        <w:t xml:space="preserve"> округа </w:t>
      </w:r>
    </w:p>
    <w:p w:rsidR="003A17DD" w:rsidRPr="00003DFC" w:rsidRDefault="003A17DD" w:rsidP="003A17DD">
      <w:pPr>
        <w:ind w:left="5040"/>
      </w:pPr>
      <w:r w:rsidRPr="00003DFC">
        <w:t>_____________   /_________________/</w:t>
      </w:r>
    </w:p>
    <w:p w:rsidR="003A17DD" w:rsidRDefault="003A17DD" w:rsidP="003A17DD">
      <w:pPr>
        <w:ind w:left="5040"/>
      </w:pPr>
      <w:r w:rsidRPr="00003DFC">
        <w:t>“_____” _________________ 20____ г.</w:t>
      </w:r>
    </w:p>
    <w:p w:rsidR="003A17DD" w:rsidRDefault="003A17DD" w:rsidP="003A17DD"/>
    <w:p w:rsidR="003A17DD" w:rsidRDefault="003A17DD" w:rsidP="003A17DD">
      <w:pPr>
        <w:pStyle w:val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РЕКЛАМНОГО МЕСТА </w:t>
      </w:r>
    </w:p>
    <w:p w:rsidR="003A17DD" w:rsidRDefault="003A17DD" w:rsidP="003A17DD">
      <w:pPr>
        <w:rPr>
          <w:b/>
          <w:bCs/>
        </w:rPr>
      </w:pP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Номер рекламного места (номер паспорта рекламного места)_________________________</w:t>
      </w: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Адрес рекламного места: улица; адресный ориентир_________________________________</w:t>
      </w: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Тип рекламной конструкции _____________________________________________________</w:t>
      </w:r>
    </w:p>
    <w:p w:rsidR="003A17DD" w:rsidRDefault="003A17DD" w:rsidP="003A17DD">
      <w:pPr>
        <w:pStyle w:val="21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A17DD" w:rsidRPr="004157CB" w:rsidRDefault="003A17DD" w:rsidP="003A17DD">
      <w:pPr>
        <w:rPr>
          <w:sz w:val="24"/>
          <w:szCs w:val="24"/>
        </w:rPr>
      </w:pPr>
      <w:r w:rsidRPr="004157CB">
        <w:rPr>
          <w:sz w:val="24"/>
          <w:szCs w:val="24"/>
        </w:rPr>
        <w:t xml:space="preserve">4. Балансодержатель (собственник или иной законный владелец) недвижимого имущества, к которому присоединяется рекламная конструкция </w:t>
      </w:r>
      <w:r>
        <w:rPr>
          <w:sz w:val="24"/>
          <w:szCs w:val="24"/>
        </w:rPr>
        <w:t>__________</w:t>
      </w:r>
      <w:r w:rsidRPr="004157CB">
        <w:rPr>
          <w:sz w:val="24"/>
          <w:szCs w:val="24"/>
        </w:rPr>
        <w:t>__________________________</w:t>
      </w:r>
    </w:p>
    <w:p w:rsidR="003A17DD" w:rsidRDefault="003A17DD" w:rsidP="003A17DD">
      <w:pPr>
        <w:jc w:val="both"/>
      </w:pPr>
      <w:r>
        <w:t>____________________________________________________________________________________________</w:t>
      </w: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 Согласующие органы:</w:t>
      </w:r>
    </w:p>
    <w:p w:rsidR="003A17DD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5.1. Заместитель главы  администрации Гаринского городского округа</w:t>
      </w:r>
    </w:p>
    <w:p w:rsidR="003A17DD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</w:p>
    <w:p w:rsidR="003A17DD" w:rsidRPr="00485583" w:rsidRDefault="003A17DD" w:rsidP="003A17DD">
      <w:pPr>
        <w:pStyle w:val="31"/>
        <w:spacing w:after="0"/>
        <w:ind w:left="0"/>
        <w:rPr>
          <w:sz w:val="24"/>
          <w:szCs w:val="24"/>
        </w:rPr>
      </w:pPr>
      <w:r w:rsidRPr="0048558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proofErr w:type="spellStart"/>
      <w:r w:rsidRPr="00485583">
        <w:rPr>
          <w:sz w:val="24"/>
          <w:szCs w:val="24"/>
        </w:rPr>
        <w:t>м.п</w:t>
      </w:r>
      <w:proofErr w:type="spellEnd"/>
      <w:r w:rsidRPr="00485583">
        <w:rPr>
          <w:sz w:val="24"/>
          <w:szCs w:val="24"/>
        </w:rPr>
        <w:t>.</w:t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  <w:t>(Ф.И.О)</w:t>
      </w:r>
    </w:p>
    <w:p w:rsidR="003A17DD" w:rsidRPr="00485583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</w:p>
    <w:p w:rsidR="003A17DD" w:rsidRPr="001434F0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  <w:r w:rsidRPr="00485583">
        <w:rPr>
          <w:sz w:val="24"/>
          <w:szCs w:val="24"/>
        </w:rPr>
        <w:t xml:space="preserve">5.2. </w:t>
      </w:r>
      <w:r w:rsidRPr="001434F0">
        <w:rPr>
          <w:sz w:val="24"/>
          <w:szCs w:val="24"/>
        </w:rPr>
        <w:t>Отдел Г</w:t>
      </w:r>
      <w:r>
        <w:rPr>
          <w:sz w:val="24"/>
          <w:szCs w:val="24"/>
        </w:rPr>
        <w:t>ИБДД ММО МВД России «</w:t>
      </w:r>
      <w:proofErr w:type="spellStart"/>
      <w:r>
        <w:rPr>
          <w:sz w:val="24"/>
          <w:szCs w:val="24"/>
        </w:rPr>
        <w:t>Серовский</w:t>
      </w:r>
      <w:proofErr w:type="spellEnd"/>
      <w:r>
        <w:rPr>
          <w:sz w:val="24"/>
          <w:szCs w:val="24"/>
        </w:rPr>
        <w:t>» (по согласованию)</w:t>
      </w:r>
    </w:p>
    <w:p w:rsidR="003A17DD" w:rsidRPr="00485583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</w:p>
    <w:p w:rsidR="003A17DD" w:rsidRPr="00485583" w:rsidRDefault="003A17DD" w:rsidP="003A17DD">
      <w:pPr>
        <w:pStyle w:val="31"/>
        <w:spacing w:after="0"/>
        <w:ind w:left="0"/>
        <w:rPr>
          <w:sz w:val="24"/>
          <w:szCs w:val="24"/>
        </w:rPr>
      </w:pPr>
      <w:r w:rsidRPr="00485583">
        <w:rPr>
          <w:sz w:val="24"/>
          <w:szCs w:val="24"/>
        </w:rPr>
        <w:tab/>
        <w:t>должность</w:t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proofErr w:type="spellStart"/>
      <w:r w:rsidRPr="00485583">
        <w:rPr>
          <w:sz w:val="24"/>
          <w:szCs w:val="24"/>
        </w:rPr>
        <w:t>м.п</w:t>
      </w:r>
      <w:proofErr w:type="spellEnd"/>
      <w:r w:rsidRPr="00485583">
        <w:rPr>
          <w:sz w:val="24"/>
          <w:szCs w:val="24"/>
        </w:rPr>
        <w:t>.</w:t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</w:r>
      <w:r w:rsidRPr="00485583">
        <w:rPr>
          <w:sz w:val="24"/>
          <w:szCs w:val="24"/>
        </w:rPr>
        <w:tab/>
        <w:t>(Ф.И.О)</w:t>
      </w: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</w:p>
    <w:p w:rsidR="003A17DD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5.3. Ведущий специалист отдела энергетики, транспорта, связи и ЖКХ (курирующий вопросы архитектуры) администрации Гаринского городского округа</w:t>
      </w:r>
    </w:p>
    <w:p w:rsidR="003A17DD" w:rsidRDefault="003A17DD" w:rsidP="003A17DD">
      <w:pPr>
        <w:pStyle w:val="31"/>
        <w:pBdr>
          <w:bottom w:val="single" w:sz="12" w:space="1" w:color="auto"/>
        </w:pBdr>
        <w:spacing w:after="0"/>
        <w:ind w:left="0"/>
        <w:rPr>
          <w:sz w:val="24"/>
          <w:szCs w:val="24"/>
        </w:rPr>
      </w:pP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(Ф.И.О)</w:t>
      </w:r>
    </w:p>
    <w:p w:rsidR="003A17DD" w:rsidRDefault="003A17DD" w:rsidP="003A17DD">
      <w:pPr>
        <w:pStyle w:val="21"/>
        <w:rPr>
          <w:szCs w:val="24"/>
        </w:rPr>
      </w:pP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5.4. Собственник (и) помещений (я) многоквартирного жилого дома, либо организация, уполномоченная такими собственниками _____________________________________________________________________________</w:t>
      </w: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(Ф.И.О)</w:t>
      </w:r>
    </w:p>
    <w:p w:rsidR="003A17DD" w:rsidRDefault="003A17DD" w:rsidP="003A17DD">
      <w:pPr>
        <w:pStyle w:val="21"/>
        <w:rPr>
          <w:szCs w:val="24"/>
        </w:rPr>
      </w:pPr>
    </w:p>
    <w:p w:rsidR="003A17DD" w:rsidRDefault="003A17DD" w:rsidP="003A17DD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spellStart"/>
      <w:r>
        <w:rPr>
          <w:rFonts w:ascii="Times New Roman" w:hAnsi="Times New Roman"/>
          <w:sz w:val="24"/>
          <w:szCs w:val="24"/>
        </w:rPr>
        <w:t>Электроснабжающая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(по согласованию)</w:t>
      </w:r>
    </w:p>
    <w:p w:rsidR="003A17DD" w:rsidRPr="001F0311" w:rsidRDefault="003A17DD" w:rsidP="003A17DD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_____________________________________________________________________________________________</w:t>
      </w: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(Ф.И.О)</w:t>
      </w:r>
    </w:p>
    <w:p w:rsidR="003A17DD" w:rsidRDefault="003A17DD" w:rsidP="003A17DD">
      <w:pPr>
        <w:pStyle w:val="ConsPlusDocList"/>
        <w:jc w:val="both"/>
        <w:rPr>
          <w:rFonts w:ascii="Times New Roman" w:hAnsi="Times New Roman"/>
          <w:sz w:val="24"/>
          <w:szCs w:val="24"/>
        </w:rPr>
      </w:pPr>
    </w:p>
    <w:p w:rsidR="003A17DD" w:rsidRDefault="003A17DD" w:rsidP="003A17DD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Организация, эксплуатирующая сети водоснабжения и водоотведения (по согласованию):</w:t>
      </w:r>
    </w:p>
    <w:p w:rsidR="003A17DD" w:rsidRPr="001F0311" w:rsidRDefault="003A17DD" w:rsidP="003A17DD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</w:t>
      </w:r>
    </w:p>
    <w:p w:rsidR="003A17DD" w:rsidRDefault="003A17DD" w:rsidP="003A17DD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(Ф.И.О)</w:t>
      </w:r>
    </w:p>
    <w:p w:rsidR="003A17DD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7DD" w:rsidRPr="009C2EE4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Согласующие организации обязаны провести согласование на выдачу разрешения на установку и эксплуатацию рекламной конструкции и вернуть заявителю ранее переданный им пакет документов не более 5 дней со дня поступления к ним документов на размещение рекламной конструкции либо дать мотивированный отказ в выдаче указанного разрешения.</w:t>
      </w:r>
    </w:p>
    <w:p w:rsidR="003A17DD" w:rsidRDefault="003A17DD" w:rsidP="003A17DD">
      <w:pPr>
        <w:pageBreakBefore/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A17DD" w:rsidRDefault="003A17DD" w:rsidP="003A17DD">
      <w:pPr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A17DD" w:rsidRDefault="003A17DD" w:rsidP="003A17DD">
      <w:pPr>
        <w:tabs>
          <w:tab w:val="left" w:pos="7485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«Выдача разрешений на установку рекламных конструкций на территории Гаринского городского округа»</w:t>
      </w:r>
    </w:p>
    <w:p w:rsidR="003A17DD" w:rsidRDefault="003A17DD" w:rsidP="003A17DD">
      <w:pPr>
        <w:pStyle w:val="21"/>
        <w:rPr>
          <w:szCs w:val="24"/>
        </w:rPr>
      </w:pPr>
    </w:p>
    <w:p w:rsidR="003A17DD" w:rsidRDefault="003A17DD" w:rsidP="003A17DD">
      <w:pPr>
        <w:pStyle w:val="a8"/>
        <w:ind w:firstLine="709"/>
        <w:rPr>
          <w:sz w:val="24"/>
          <w:szCs w:val="24"/>
        </w:rPr>
      </w:pPr>
    </w:p>
    <w:p w:rsidR="003A17DD" w:rsidRDefault="003A17DD" w:rsidP="003A17DD">
      <w:pPr>
        <w:jc w:val="center"/>
        <w:rPr>
          <w:b/>
          <w:bCs/>
        </w:rPr>
      </w:pPr>
      <w:r>
        <w:rPr>
          <w:b/>
          <w:bCs/>
        </w:rPr>
        <w:t>РАЗРЕШЕНИЕ</w:t>
      </w:r>
    </w:p>
    <w:p w:rsidR="003A17DD" w:rsidRDefault="003A17DD" w:rsidP="003A17DD">
      <w:pPr>
        <w:jc w:val="center"/>
        <w:rPr>
          <w:b/>
          <w:bCs/>
        </w:rPr>
      </w:pPr>
      <w:r>
        <w:rPr>
          <w:b/>
          <w:bCs/>
        </w:rPr>
        <w:t>на установку и эксплуатацию рекламной конструкции</w:t>
      </w:r>
    </w:p>
    <w:p w:rsidR="003A17DD" w:rsidRDefault="003A17DD" w:rsidP="003A17DD">
      <w:pPr>
        <w:jc w:val="center"/>
        <w:rPr>
          <w:b/>
          <w:bCs/>
        </w:rPr>
      </w:pPr>
      <w:r>
        <w:rPr>
          <w:b/>
          <w:bCs/>
        </w:rPr>
        <w:t xml:space="preserve">на территории Гаринского городского округа </w:t>
      </w:r>
    </w:p>
    <w:p w:rsidR="003A17DD" w:rsidRDefault="003A17DD" w:rsidP="003A17DD">
      <w:pPr>
        <w:jc w:val="center"/>
        <w:rPr>
          <w:b/>
          <w:bCs/>
        </w:rPr>
      </w:pPr>
    </w:p>
    <w:p w:rsidR="003A17DD" w:rsidRDefault="003A17DD" w:rsidP="003A17DD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3A17DD" w:rsidRDefault="003A17DD" w:rsidP="003A17DD">
      <w:pPr>
        <w:jc w:val="both"/>
      </w:pP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Разрешение на установку и эксплуатацию рекламной конструкции на территории Гаринского городского округа на рекламном месте, расположенном по адресу:</w:t>
      </w: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3A17DD" w:rsidRPr="0061015C" w:rsidRDefault="003A17DD" w:rsidP="003A17DD">
      <w:pPr>
        <w:pStyle w:val="21"/>
        <w:jc w:val="center"/>
        <w:rPr>
          <w:i/>
        </w:rPr>
      </w:pPr>
      <w:r w:rsidRPr="0061015C">
        <w:rPr>
          <w:i/>
        </w:rPr>
        <w:t>(место установки рекламной конструкции)</w:t>
      </w:r>
    </w:p>
    <w:p w:rsidR="003A17DD" w:rsidRDefault="003A17DD" w:rsidP="003A17DD">
      <w:r>
        <w:t>Тип рекламной конструкции</w:t>
      </w:r>
      <w:r>
        <w:rPr>
          <w:i/>
        </w:rPr>
        <w:t>__________________________________</w:t>
      </w:r>
      <w:r>
        <w:t>_____________________________________</w:t>
      </w:r>
    </w:p>
    <w:p w:rsidR="003A17DD" w:rsidRDefault="003A17DD" w:rsidP="003A17DD">
      <w:r>
        <w:t>Площадь информационного поля рекламной конструкции (</w:t>
      </w:r>
      <w:proofErr w:type="spellStart"/>
      <w:r>
        <w:t>кв.м</w:t>
      </w:r>
      <w:proofErr w:type="spellEnd"/>
      <w:r>
        <w:t>.): _______________________________________</w:t>
      </w:r>
    </w:p>
    <w:p w:rsidR="003A17DD" w:rsidRDefault="003A17DD" w:rsidP="003A17DD">
      <w:pPr>
        <w:jc w:val="both"/>
      </w:pPr>
      <w:r>
        <w:t>Собственник земельного участка, здания или иного недвижимого имущества, к которому присоединена рекламная конструкция:</w:t>
      </w:r>
    </w:p>
    <w:p w:rsidR="003A17DD" w:rsidRDefault="003A17DD" w:rsidP="003A17DD">
      <w:r>
        <w:t>_______________________________________________________________________________________________</w:t>
      </w:r>
    </w:p>
    <w:p w:rsidR="003A17DD" w:rsidRDefault="003A17DD" w:rsidP="003A17DD">
      <w:r>
        <w:t>Номер в  реестре рекламных мест: _________________________________________________________________</w:t>
      </w:r>
    </w:p>
    <w:p w:rsidR="003A17DD" w:rsidRDefault="003A17DD" w:rsidP="003A17DD">
      <w:r>
        <w:t>Выдано: (владелец рекламной конструкции): ________________________________________________________</w:t>
      </w:r>
    </w:p>
    <w:p w:rsidR="003A17DD" w:rsidRDefault="003A17DD" w:rsidP="003A17DD"/>
    <w:p w:rsidR="003A17DD" w:rsidRDefault="003A17DD" w:rsidP="003A17DD">
      <w:r>
        <w:t xml:space="preserve">Наименование заявителя (владельца рекламной конструкции) </w:t>
      </w:r>
      <w:r w:rsidRPr="0061015C">
        <w:rPr>
          <w:i/>
        </w:rPr>
        <w:t xml:space="preserve">(кем зарегистрирован владелец рекламной конструкции дата </w:t>
      </w:r>
      <w:r>
        <w:rPr>
          <w:i/>
        </w:rPr>
        <w:t>р</w:t>
      </w:r>
      <w:r w:rsidRPr="0061015C">
        <w:rPr>
          <w:i/>
        </w:rPr>
        <w:t>егистрации)</w:t>
      </w:r>
      <w:r>
        <w:t>___________________________________________</w:t>
      </w:r>
      <w:r w:rsidRPr="007E5C04">
        <w:t xml:space="preserve"> </w:t>
      </w:r>
      <w:r>
        <w:t>_______________________</w:t>
      </w:r>
    </w:p>
    <w:p w:rsidR="003A17DD" w:rsidRDefault="003A17DD" w:rsidP="003A17DD">
      <w:r>
        <w:t>_____________________________________________________________________________________________</w:t>
      </w:r>
    </w:p>
    <w:p w:rsidR="003A17DD" w:rsidRDefault="003A17DD" w:rsidP="003A17DD">
      <w:r>
        <w:t>Адрес нахождения владельца рекламной конструкции: _______________________________________________</w:t>
      </w:r>
    </w:p>
    <w:p w:rsidR="003A17DD" w:rsidRDefault="003A17DD" w:rsidP="003A17DD">
      <w:r>
        <w:t>_____________________________________________________________________________________________</w:t>
      </w:r>
    </w:p>
    <w:p w:rsidR="003A17DD" w:rsidRDefault="003A17DD" w:rsidP="003A17DD">
      <w:r>
        <w:t>Руководитель юридического лица (владельца рекламной конструкции):</w:t>
      </w:r>
    </w:p>
    <w:p w:rsidR="003A17DD" w:rsidRDefault="003A17DD" w:rsidP="003A17DD">
      <w:r>
        <w:t>__________________________________________________________________________________________________________________________________________________________________</w:t>
      </w:r>
    </w:p>
    <w:p w:rsidR="003A17DD" w:rsidRDefault="003A17DD" w:rsidP="003A17DD">
      <w:r>
        <w:t>Телефон: __________________</w:t>
      </w:r>
    </w:p>
    <w:p w:rsidR="003A17DD" w:rsidRDefault="003A17DD" w:rsidP="003A17DD">
      <w:pPr>
        <w:pStyle w:val="21"/>
        <w:rPr>
          <w:szCs w:val="24"/>
        </w:rPr>
      </w:pP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Срок действия разрешения:</w:t>
      </w:r>
    </w:p>
    <w:p w:rsidR="003A17DD" w:rsidRDefault="003A17DD" w:rsidP="003A17DD">
      <w:pPr>
        <w:pStyle w:val="21"/>
        <w:rPr>
          <w:szCs w:val="24"/>
        </w:rPr>
      </w:pPr>
      <w:r>
        <w:rPr>
          <w:szCs w:val="24"/>
        </w:rPr>
        <w:t>с  «___»_________20 ___ г. по «____» _______________ 20___г.</w:t>
      </w:r>
    </w:p>
    <w:p w:rsidR="003A17DD" w:rsidRDefault="003A17DD" w:rsidP="003A17DD"/>
    <w:p w:rsidR="003A17DD" w:rsidRPr="000A65E7" w:rsidRDefault="003A17DD" w:rsidP="003A17DD">
      <w:pPr>
        <w:pStyle w:val="a8"/>
        <w:ind w:firstLine="708"/>
        <w:rPr>
          <w:sz w:val="24"/>
          <w:szCs w:val="24"/>
        </w:rPr>
      </w:pPr>
      <w:r w:rsidRPr="000A65E7">
        <w:rPr>
          <w:sz w:val="24"/>
          <w:szCs w:val="24"/>
        </w:rPr>
        <w:t xml:space="preserve">Примечание: За выдачу разрешения на установку </w:t>
      </w:r>
      <w:r>
        <w:rPr>
          <w:sz w:val="24"/>
          <w:szCs w:val="24"/>
        </w:rPr>
        <w:t xml:space="preserve">и эксплуатацию </w:t>
      </w:r>
      <w:r w:rsidRPr="000A65E7">
        <w:rPr>
          <w:sz w:val="24"/>
          <w:szCs w:val="24"/>
        </w:rPr>
        <w:t xml:space="preserve">рекламной конструкции </w:t>
      </w:r>
      <w:r>
        <w:rPr>
          <w:sz w:val="24"/>
          <w:szCs w:val="24"/>
        </w:rPr>
        <w:t xml:space="preserve">на территории Гаринского городского округа </w:t>
      </w:r>
      <w:r w:rsidRPr="000A65E7">
        <w:rPr>
          <w:sz w:val="24"/>
          <w:szCs w:val="24"/>
        </w:rPr>
        <w:t>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3A17DD" w:rsidRPr="000A65E7" w:rsidRDefault="003A17DD" w:rsidP="003A17DD">
      <w:pPr>
        <w:rPr>
          <w:sz w:val="24"/>
          <w:szCs w:val="24"/>
        </w:rPr>
      </w:pPr>
    </w:p>
    <w:p w:rsidR="003A17DD" w:rsidRPr="000A65E7" w:rsidRDefault="003A17DD" w:rsidP="003A17DD">
      <w:pPr>
        <w:rPr>
          <w:sz w:val="24"/>
          <w:szCs w:val="24"/>
        </w:rPr>
      </w:pPr>
    </w:p>
    <w:p w:rsidR="003A17DD" w:rsidRPr="000A65E7" w:rsidRDefault="003A17DD" w:rsidP="003A17DD">
      <w:pPr>
        <w:rPr>
          <w:sz w:val="24"/>
          <w:szCs w:val="24"/>
        </w:rPr>
      </w:pPr>
      <w:r w:rsidRPr="000A65E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Гаринского</w:t>
      </w:r>
      <w:r w:rsidRPr="000A65E7">
        <w:rPr>
          <w:sz w:val="24"/>
          <w:szCs w:val="24"/>
        </w:rPr>
        <w:t xml:space="preserve"> городского округа   ______________ /</w:t>
      </w:r>
      <w:r>
        <w:rPr>
          <w:sz w:val="24"/>
          <w:szCs w:val="24"/>
        </w:rPr>
        <w:t>___________</w:t>
      </w:r>
      <w:r w:rsidRPr="000A65E7">
        <w:rPr>
          <w:sz w:val="24"/>
          <w:szCs w:val="24"/>
        </w:rPr>
        <w:t>/</w:t>
      </w:r>
    </w:p>
    <w:p w:rsidR="003A17DD" w:rsidRPr="000A65E7" w:rsidRDefault="003A17DD" w:rsidP="003A17DD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7DD" w:rsidRPr="007C5814" w:rsidRDefault="003A17DD" w:rsidP="003A17DD">
      <w:pPr>
        <w:pageBreakBefore/>
        <w:tabs>
          <w:tab w:val="left" w:pos="7485"/>
        </w:tabs>
        <w:ind w:left="5245"/>
      </w:pPr>
      <w:r w:rsidRPr="007C5814">
        <w:t>Приложение № 4</w:t>
      </w:r>
    </w:p>
    <w:p w:rsidR="003A17DD" w:rsidRPr="007C5814" w:rsidRDefault="003A17DD" w:rsidP="003A17DD">
      <w:pPr>
        <w:tabs>
          <w:tab w:val="left" w:pos="7485"/>
        </w:tabs>
        <w:ind w:left="5245"/>
      </w:pPr>
      <w:r w:rsidRPr="007C5814">
        <w:t>к административному регламенту по</w:t>
      </w:r>
    </w:p>
    <w:p w:rsidR="003A17DD" w:rsidRPr="007C5814" w:rsidRDefault="003A17DD" w:rsidP="003A17DD">
      <w:pPr>
        <w:tabs>
          <w:tab w:val="left" w:pos="7485"/>
        </w:tabs>
        <w:ind w:left="5245"/>
      </w:pPr>
      <w:r w:rsidRPr="007C5814">
        <w:t xml:space="preserve">предоставлению муниципальной услуги </w:t>
      </w:r>
    </w:p>
    <w:p w:rsidR="003A17DD" w:rsidRPr="007C5814" w:rsidRDefault="003A17DD" w:rsidP="003A17DD">
      <w:pPr>
        <w:tabs>
          <w:tab w:val="left" w:pos="7485"/>
        </w:tabs>
        <w:ind w:left="5245"/>
      </w:pPr>
      <w:r w:rsidRPr="007C5814">
        <w:t>«Выдача разрешений на установку рекламн</w:t>
      </w:r>
      <w:r>
        <w:t>ых</w:t>
      </w:r>
      <w:r w:rsidRPr="007C5814">
        <w:t xml:space="preserve"> конструкци</w:t>
      </w:r>
      <w:r>
        <w:t>й на территории Гаринского городского округа</w:t>
      </w:r>
      <w:r w:rsidRPr="007C5814">
        <w:t>»</w:t>
      </w:r>
    </w:p>
    <w:p w:rsidR="003A17DD" w:rsidRDefault="003A17DD" w:rsidP="003A17DD">
      <w:pPr>
        <w:jc w:val="right"/>
        <w:rPr>
          <w:sz w:val="22"/>
          <w:szCs w:val="22"/>
        </w:rPr>
      </w:pPr>
    </w:p>
    <w:p w:rsidR="003A17DD" w:rsidRDefault="003A17DD" w:rsidP="003A17DD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3A17DD" w:rsidRDefault="003A17DD" w:rsidP="003A17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предоставлении муниципальной услуги</w:t>
      </w:r>
    </w:p>
    <w:p w:rsidR="003A17DD" w:rsidRDefault="003A17DD" w:rsidP="003A17DD"/>
    <w:p w:rsidR="003A17DD" w:rsidRDefault="003A17DD" w:rsidP="003A17DD"/>
    <w:p w:rsidR="003A17DD" w:rsidRDefault="003A17DD" w:rsidP="003A17DD">
      <w:pPr>
        <w:jc w:val="center"/>
        <w:rPr>
          <w:b/>
          <w:sz w:val="24"/>
          <w:szCs w:val="24"/>
        </w:rPr>
      </w:pPr>
    </w:p>
    <w:p w:rsidR="003A17DD" w:rsidRDefault="003A17DD" w:rsidP="003A17D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986155</wp:posOffset>
                </wp:positionV>
                <wp:extent cx="154305" cy="5364480"/>
                <wp:effectExtent l="5715" t="10795" r="11430" b="63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536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" o:spid="_x0000_s1026" type="#_x0000_t32" style="position:absolute;margin-left:-11.2pt;margin-top:77.65pt;width:12.15pt;height:42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6348730</wp:posOffset>
                </wp:positionV>
                <wp:extent cx="1108075" cy="1905"/>
                <wp:effectExtent l="6350" t="58420" r="19050" b="5397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-11.15pt;margin-top:499.9pt;width:87.2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aPZgIAAH0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92190" cy="6737985"/>
                <wp:effectExtent l="5080" t="5715" r="55880" b="0"/>
                <wp:docPr id="119" name="Полотно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634569" y="0"/>
                            <a:ext cx="2742902" cy="456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 w:rsidRPr="00927186">
                                <w:t>Прием и регистрация заявлений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3118" y="685691"/>
                            <a:ext cx="1485604" cy="685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>Администрация Гаринского городского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77471" y="685691"/>
                            <a:ext cx="1563325" cy="571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 w:rsidRPr="00927186">
                                <w:t>ГБУ "МФЦ"</w:t>
                              </w:r>
                            </w:p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447" y="685691"/>
                            <a:ext cx="1739816" cy="571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pPr>
                                <w:jc w:val="center"/>
                              </w:pPr>
                              <w:r w:rsidRPr="00927186">
                                <w:t xml:space="preserve">Портал государственных и муниципальных услуг </w:t>
                              </w:r>
                              <w:r>
                                <w:t xml:space="preserve">                </w:t>
                              </w:r>
                              <w:r w:rsidRPr="00927186">
                                <w:t>(функций)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2"/>
                        <wps:cNvCnPr/>
                        <wps:spPr bwMode="auto">
                          <a:xfrm>
                            <a:off x="3120173" y="456854"/>
                            <a:ext cx="810" cy="230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3"/>
                        <wps:cNvCnPr/>
                        <wps:spPr bwMode="auto">
                          <a:xfrm>
                            <a:off x="4377471" y="456854"/>
                            <a:ext cx="1619" cy="230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4"/>
                        <wps:cNvCnPr/>
                        <wps:spPr bwMode="auto">
                          <a:xfrm>
                            <a:off x="1634569" y="456854"/>
                            <a:ext cx="0" cy="2288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"/>
                        <wps:cNvCnPr/>
                        <wps:spPr bwMode="auto">
                          <a:xfrm>
                            <a:off x="948843" y="1371383"/>
                            <a:ext cx="0" cy="2288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3118" y="1600220"/>
                            <a:ext cx="3428628" cy="228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 xml:space="preserve">Рассмотрение заявления и </w:t>
                              </w:r>
                              <w:r w:rsidRPr="00927186">
                                <w:t>документов, 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7"/>
                        <wps:cNvCnPr/>
                        <wps:spPr bwMode="auto">
                          <a:xfrm>
                            <a:off x="948843" y="1829057"/>
                            <a:ext cx="810" cy="228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/>
                        <wps:spPr bwMode="auto">
                          <a:xfrm>
                            <a:off x="3463440" y="1829057"/>
                            <a:ext cx="2429" cy="228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/>
                        <wps:spPr bwMode="auto">
                          <a:xfrm flipH="1">
                            <a:off x="1748722" y="914529"/>
                            <a:ext cx="685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/>
                        <wps:spPr bwMode="auto">
                          <a:xfrm flipH="1">
                            <a:off x="1748722" y="1257374"/>
                            <a:ext cx="262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3118" y="2057074"/>
                            <a:ext cx="1485604" cy="39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>Не соответствует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77745" y="2057074"/>
                            <a:ext cx="1526893" cy="39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>Соответствует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3"/>
                        <wps:cNvCnPr/>
                        <wps:spPr bwMode="auto">
                          <a:xfrm>
                            <a:off x="3461012" y="2449953"/>
                            <a:ext cx="2429" cy="228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7370" y="2677970"/>
                            <a:ext cx="1526893" cy="432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271CB9" w:rsidRDefault="003A17DD" w:rsidP="003A17DD">
                              <w:pPr>
                                <w:jc w:val="center"/>
                              </w:pPr>
                              <w:r w:rsidRPr="00271CB9">
                                <w:t>Оформление</w:t>
                              </w:r>
                              <w:r>
                                <w:t xml:space="preserve"> паспорта рекламного места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5"/>
                        <wps:cNvCnPr/>
                        <wps:spPr bwMode="auto">
                          <a:xfrm>
                            <a:off x="2245812" y="4657945"/>
                            <a:ext cx="810" cy="16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54511" y="4862176"/>
                            <a:ext cx="3682031" cy="39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>Предоставление заявителем договора (заверенной копии)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46415" y="5430578"/>
                            <a:ext cx="3472346" cy="514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pPr>
                                <w:jc w:val="center"/>
                              </w:pPr>
                              <w:r>
                                <w:t>Оплата заявителем государственной пошлины за выдачу разрешения в размере, установленном Налоговым кодексом РФ</w:t>
                              </w:r>
                            </w:p>
                            <w:p w:rsidR="003A17DD" w:rsidRPr="00927186" w:rsidRDefault="003A17DD" w:rsidP="003A17D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68"/>
                        <wps:cNvCnPr/>
                        <wps:spPr bwMode="auto">
                          <a:xfrm flipH="1">
                            <a:off x="2238526" y="5255054"/>
                            <a:ext cx="6477" cy="175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9"/>
                        <wps:cNvCnPr/>
                        <wps:spPr bwMode="auto">
                          <a:xfrm>
                            <a:off x="6084904" y="2312158"/>
                            <a:ext cx="3238" cy="4096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0"/>
                        <wps:cNvCnPr/>
                        <wps:spPr bwMode="auto">
                          <a:xfrm flipH="1">
                            <a:off x="5940796" y="914529"/>
                            <a:ext cx="14734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1"/>
                        <wps:cNvCnPr/>
                        <wps:spPr bwMode="auto">
                          <a:xfrm flipH="1">
                            <a:off x="4418761" y="6409083"/>
                            <a:ext cx="1673429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/>
                        <wps:spPr bwMode="auto">
                          <a:xfrm>
                            <a:off x="946415" y="2449953"/>
                            <a:ext cx="2429" cy="228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09265" y="2677970"/>
                            <a:ext cx="1439457" cy="374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271CB9" w:rsidRDefault="003A17DD" w:rsidP="003A17DD">
                              <w:pPr>
                                <w:jc w:val="center"/>
                              </w:pPr>
                              <w:r w:rsidRPr="00271CB9">
                                <w:t xml:space="preserve">Отказ в </w:t>
                              </w:r>
                              <w:r>
                                <w:t>рассмотрении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/>
                        <wps:spPr bwMode="auto">
                          <a:xfrm flipH="1">
                            <a:off x="2246622" y="5944847"/>
                            <a:ext cx="6477" cy="174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8409" y="6071158"/>
                            <a:ext cx="3540352" cy="603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271CB9" w:rsidRDefault="003A17DD" w:rsidP="003A17DD">
                              <w:pPr>
                                <w:jc w:val="center"/>
                              </w:pPr>
                              <w:r>
                                <w:t xml:space="preserve">Выдача разрешения на установку и эксплуатацию рекламной конструкции на территории Гаринского городского округа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6"/>
                        <wps:cNvCnPr/>
                        <wps:spPr bwMode="auto">
                          <a:xfrm>
                            <a:off x="2828719" y="3110218"/>
                            <a:ext cx="810" cy="16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7"/>
                        <wps:cNvCnPr/>
                        <wps:spPr bwMode="auto">
                          <a:xfrm>
                            <a:off x="4105448" y="3110218"/>
                            <a:ext cx="810" cy="16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63355" y="3273439"/>
                            <a:ext cx="1985933" cy="38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Default="003A17DD" w:rsidP="003A17DD">
                              <w:pPr>
                                <w:jc w:val="center"/>
                              </w:pPr>
                              <w:r>
                                <w:t>Согласование с уполномоченными органами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58942" y="3273439"/>
                            <a:ext cx="1768152" cy="535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7C5814" w:rsidRDefault="003A17DD" w:rsidP="003A17DD">
                              <w:pPr>
                                <w:jc w:val="center"/>
                              </w:pPr>
                              <w:r>
                                <w:t>Отказ в согласовании  уполномоченными органами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80"/>
                        <wps:cNvCnPr/>
                        <wps:spPr bwMode="auto">
                          <a:xfrm>
                            <a:off x="4595252" y="3809033"/>
                            <a:ext cx="810" cy="16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1"/>
                        <wps:cNvCnPr/>
                        <wps:spPr bwMode="auto">
                          <a:xfrm>
                            <a:off x="2245002" y="3654014"/>
                            <a:ext cx="810" cy="318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76753" y="3972253"/>
                            <a:ext cx="1750341" cy="408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2A3874" w:rsidRDefault="003A17DD" w:rsidP="003A17DD">
                              <w:pPr>
                                <w:jc w:val="center"/>
                              </w:pPr>
                              <w: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6415" y="3972253"/>
                            <a:ext cx="2582603" cy="685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7DD" w:rsidRPr="002A3874" w:rsidRDefault="003A17DD" w:rsidP="003A17DD">
                              <w:pPr>
                                <w:jc w:val="center"/>
                              </w:pPr>
                              <w:r>
                                <w:t xml:space="preserve">Включение рекламного места в реестр размещения объектов наружной рекламы и информации на территории Гаринского городского округа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84"/>
                        <wps:cNvCnPr>
                          <a:cxnSpLocks noChangeShapeType="1"/>
                          <a:endCxn id="100" idx="0"/>
                        </wps:cNvCnPr>
                        <wps:spPr bwMode="auto">
                          <a:xfrm flipH="1">
                            <a:off x="6084904" y="976864"/>
                            <a:ext cx="7286" cy="1335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85"/>
                        <wps:cNvCnPr>
                          <a:cxnSpLocks noChangeShapeType="1"/>
                          <a:stCxn id="101" idx="0"/>
                        </wps:cNvCnPr>
                        <wps:spPr bwMode="auto">
                          <a:xfrm>
                            <a:off x="6088142" y="914529"/>
                            <a:ext cx="4048" cy="914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86"/>
                        <wps:cNvCnPr>
                          <a:cxnSpLocks noChangeShapeType="1"/>
                          <a:endCxn id="80" idx="1"/>
                        </wps:cNvCnPr>
                        <wps:spPr bwMode="auto">
                          <a:xfrm>
                            <a:off x="0" y="976864"/>
                            <a:ext cx="263118" cy="51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87"/>
                        <wps:cNvCnPr>
                          <a:cxnSpLocks noChangeShapeType="1"/>
                          <a:stCxn id="82" idx="3"/>
                          <a:endCxn id="81" idx="1"/>
                        </wps:cNvCnPr>
                        <wps:spPr bwMode="auto">
                          <a:xfrm>
                            <a:off x="4174263" y="971943"/>
                            <a:ext cx="203208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9" o:spid="_x0000_s1026" editas="canvas" style="width:479.7pt;height:530.55pt;mso-position-horizontal-relative:char;mso-position-vertical-relative:line" coordsize="60921,6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21;height:673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16345;width:2742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 w:rsidRPr="00927186">
                          <w:t>Прием и регистрация заявлений и прилагаемых к нему документов</w:t>
                        </w:r>
                      </w:p>
                    </w:txbxContent>
                  </v:textbox>
                </v:shape>
                <v:shape id="Text Box 49" o:spid="_x0000_s1029" type="#_x0000_t202" style="position:absolute;left:2631;top:6856;width:1485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>Администрация Гаринского городского округа</w:t>
                        </w:r>
                      </w:p>
                    </w:txbxContent>
                  </v:textbox>
                </v:shape>
                <v:shape id="Text Box 50" o:spid="_x0000_s1030" type="#_x0000_t202" style="position:absolute;left:43774;top:6856;width:1563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 w:rsidRPr="00927186">
                          <w:t>ГБУ "МФЦ"</w:t>
                        </w:r>
                      </w:p>
                      <w:p w:rsidR="003A17DD" w:rsidRPr="00927186" w:rsidRDefault="003A17DD" w:rsidP="003A17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1" o:spid="_x0000_s1031" type="#_x0000_t202" style="position:absolute;left:24344;top:6856;width:1739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3A17DD" w:rsidRDefault="003A17DD" w:rsidP="003A17DD">
                        <w:pPr>
                          <w:jc w:val="center"/>
                        </w:pPr>
                        <w:r w:rsidRPr="00927186">
                          <w:t xml:space="preserve">Портал государственных и муниципальных услуг </w:t>
                        </w:r>
                        <w:r>
                          <w:t xml:space="preserve">                </w:t>
                        </w:r>
                        <w:r w:rsidRPr="00927186">
                          <w:t>(функций)</w:t>
                        </w:r>
                      </w:p>
                    </w:txbxContent>
                  </v:textbox>
                </v:shape>
                <v:line id="Line 52" o:spid="_x0000_s1032" style="position:absolute;visibility:visible;mso-wrap-style:square" from="31201,4568" to="31209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53" o:spid="_x0000_s1033" style="position:absolute;visibility:visible;mso-wrap-style:square" from="43774,4568" to="43790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54" o:spid="_x0000_s1034" style="position:absolute;visibility:visible;mso-wrap-style:square" from="16345,4568" to="16345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55" o:spid="_x0000_s1035" style="position:absolute;visibility:visible;mso-wrap-style:square" from="9488,13713" to="948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shape id="Text Box 56" o:spid="_x0000_s1036" type="#_x0000_t202" style="position:absolute;left:2631;top:16002;width:34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 xml:space="preserve">Рассмотрение заявления и </w:t>
                        </w:r>
                        <w:r w:rsidRPr="00927186">
                          <w:t>документов, принятие решения</w:t>
                        </w:r>
                      </w:p>
                    </w:txbxContent>
                  </v:textbox>
                </v:shape>
                <v:line id="Line 57" o:spid="_x0000_s1037" style="position:absolute;visibility:visible;mso-wrap-style:square" from="9488,18290" to="9496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58" o:spid="_x0000_s1038" style="position:absolute;visibility:visible;mso-wrap-style:square" from="34634,18290" to="34658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59" o:spid="_x0000_s1039" style="position:absolute;flip:x;visibility:visible;mso-wrap-style:square" from="17487,9145" to="2434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60" o:spid="_x0000_s1040" style="position:absolute;flip:x;visibility:visible;mso-wrap-style:square" from="17487,12573" to="437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shape id="Text Box 61" o:spid="_x0000_s1041" type="#_x0000_t202" style="position:absolute;left:2631;top:20570;width:14856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>Не соответствует требованиям</w:t>
                        </w:r>
                      </w:p>
                    </w:txbxContent>
                  </v:textbox>
                </v:shape>
                <v:shape id="Text Box 62" o:spid="_x0000_s1042" type="#_x0000_t202" style="position:absolute;left:25777;top:20570;width:15269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>Соответствует требованиям</w:t>
                        </w:r>
                      </w:p>
                    </w:txbxContent>
                  </v:textbox>
                </v:shape>
                <v:line id="Line 63" o:spid="_x0000_s1043" style="position:absolute;visibility:visible;mso-wrap-style:square" from="34610,24499" to="34634,2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shape id="Text Box 64" o:spid="_x0000_s1044" type="#_x0000_t202" style="position:absolute;left:26473;top:26779;width:15269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3A17DD" w:rsidRPr="00271CB9" w:rsidRDefault="003A17DD" w:rsidP="003A17DD">
                        <w:pPr>
                          <w:jc w:val="center"/>
                        </w:pPr>
                        <w:r w:rsidRPr="00271CB9">
                          <w:t>Оформление</w:t>
                        </w:r>
                        <w:r>
                          <w:t xml:space="preserve"> паспорта рекламного места</w:t>
                        </w:r>
                      </w:p>
                    </w:txbxContent>
                  </v:textbox>
                </v:shape>
                <v:line id="Line 65" o:spid="_x0000_s1045" style="position:absolute;visibility:visible;mso-wrap-style:square" from="22458,46579" to="22466,4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shape id="Text Box 66" o:spid="_x0000_s1046" type="#_x0000_t202" style="position:absolute;left:9545;top:48621;width:36820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>Предоставление заявителем договора (заверенной копии)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67" o:spid="_x0000_s1047" type="#_x0000_t202" style="position:absolute;left:9464;top:54305;width:3472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3A17DD" w:rsidRDefault="003A17DD" w:rsidP="003A17DD">
                        <w:pPr>
                          <w:jc w:val="center"/>
                        </w:pPr>
                        <w:r>
                          <w:t>Оплата заявителем государственной пошлины за выдачу разрешения в размере, установленном Налоговым кодексом РФ</w:t>
                        </w:r>
                      </w:p>
                      <w:p w:rsidR="003A17DD" w:rsidRPr="00927186" w:rsidRDefault="003A17DD" w:rsidP="003A17D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68" o:spid="_x0000_s1048" style="position:absolute;flip:x;visibility:visible;mso-wrap-style:square" from="22385,52550" to="22450,5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line id="Line 69" o:spid="_x0000_s1049" style="position:absolute;visibility:visible;mso-wrap-style:square" from="60849,23121" to="60881,6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70" o:spid="_x0000_s1050" style="position:absolute;flip:x;visibility:visible;mso-wrap-style:square" from="59407,9145" to="60881,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line id="Line 71" o:spid="_x0000_s1051" style="position:absolute;flip:x;visibility:visible;mso-wrap-style:square" from="44187,64090" to="60921,6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72" o:spid="_x0000_s1052" style="position:absolute;visibility:visible;mso-wrap-style:square" from="9464,24499" to="9488,2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rect id="Rectangle 73" o:spid="_x0000_s1053" style="position:absolute;left:3092;top:26779;width:14395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3A17DD" w:rsidRPr="00271CB9" w:rsidRDefault="003A17DD" w:rsidP="003A17DD">
                        <w:pPr>
                          <w:jc w:val="center"/>
                        </w:pPr>
                        <w:r w:rsidRPr="00271CB9">
                          <w:t xml:space="preserve">Отказ в </w:t>
                        </w:r>
                        <w:r>
                          <w:t>рассмотрении заявления</w:t>
                        </w:r>
                      </w:p>
                    </w:txbxContent>
                  </v:textbox>
                </v:rect>
                <v:line id="Line 74" o:spid="_x0000_s1054" style="position:absolute;flip:x;visibility:visible;mso-wrap-style:square" from="22466,59448" to="22530,6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rect id="Rectangle 75" o:spid="_x0000_s1055" style="position:absolute;left:8784;top:60711;width:35403;height:6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3A17DD" w:rsidRPr="00271CB9" w:rsidRDefault="003A17DD" w:rsidP="003A17DD">
                        <w:pPr>
                          <w:jc w:val="center"/>
                        </w:pPr>
                        <w:r>
                          <w:t xml:space="preserve">Выдача разрешения на установку и эксплуатацию рекламной конструкции на территории Гаринского городского округа </w:t>
                        </w:r>
                      </w:p>
                    </w:txbxContent>
                  </v:textbox>
                </v:rect>
                <v:line id="Line 76" o:spid="_x0000_s1056" style="position:absolute;visibility:visible;mso-wrap-style:square" from="28287,31102" to="28295,3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77" o:spid="_x0000_s1057" style="position:absolute;visibility:visible;mso-wrap-style:square" from="41054,31102" to="41062,3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rect id="Rectangle 78" o:spid="_x0000_s1058" style="position:absolute;left:13633;top:32734;width:19859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3A17DD" w:rsidRDefault="003A17DD" w:rsidP="003A17DD">
                        <w:pPr>
                          <w:jc w:val="center"/>
                        </w:pPr>
                        <w:r>
                          <w:t>Согласование с уполномоченными органами</w:t>
                        </w:r>
                      </w:p>
                    </w:txbxContent>
                  </v:textbox>
                </v:rect>
                <v:rect id="Rectangle 79" o:spid="_x0000_s1059" style="position:absolute;left:37589;top:32734;width:17681;height:5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3A17DD" w:rsidRPr="007C5814" w:rsidRDefault="003A17DD" w:rsidP="003A17DD">
                        <w:pPr>
                          <w:jc w:val="center"/>
                        </w:pPr>
                        <w:r>
                          <w:t>Отказ в согласовании  уполномоченными органами</w:t>
                        </w:r>
                      </w:p>
                    </w:txbxContent>
                  </v:textbox>
                </v:rect>
                <v:line id="Line 80" o:spid="_x0000_s1060" style="position:absolute;visibility:visible;mso-wrap-style:square" from="45952,38090" to="45960,3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81" o:spid="_x0000_s1061" style="position:absolute;visibility:visible;mso-wrap-style:square" from="22450,36540" to="22458,3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<v:stroke endarrow="block"/>
                </v:line>
                <v:rect id="Rectangle 82" o:spid="_x0000_s1062" style="position:absolute;left:37767;top:39722;width:17503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3A17DD" w:rsidRPr="002A3874" w:rsidRDefault="003A17DD" w:rsidP="003A17DD">
                        <w:pPr>
                          <w:jc w:val="center"/>
                        </w:pPr>
                        <w:r>
                          <w:t>Отказ в предоставлении муниципальной услуги</w:t>
                        </w:r>
                      </w:p>
                    </w:txbxContent>
                  </v:textbox>
                </v:rect>
                <v:rect id="Rectangle 83" o:spid="_x0000_s1063" style="position:absolute;left:9464;top:39722;width:2582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3A17DD" w:rsidRPr="002A3874" w:rsidRDefault="003A17DD" w:rsidP="003A17DD">
                        <w:pPr>
                          <w:jc w:val="center"/>
                        </w:pPr>
                        <w:r>
                          <w:t xml:space="preserve">Включение рекламного места в реестр размещения объектов наружной рекламы и информации на территории Гаринского городского округа </w:t>
                        </w:r>
                      </w:p>
                    </w:txbxContent>
                  </v:textbox>
                </v:rect>
                <v:shape id="AutoShape 84" o:spid="_x0000_s1064" type="#_x0000_t32" style="position:absolute;left:60849;top:9768;width:72;height:13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v:shape id="AutoShape 85" o:spid="_x0000_s1065" type="#_x0000_t32" style="position:absolute;left:60881;top:9145;width:40;height:9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86" o:spid="_x0000_s1066" type="#_x0000_t32" style="position:absolute;top:9768;width:2631;height: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87" o:spid="_x0000_s1067" type="#_x0000_t32" style="position:absolute;left:41742;top:9719;width:203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6A1468" w:rsidRDefault="006A1468" w:rsidP="006A1468">
      <w:pPr>
        <w:rPr>
          <w:sz w:val="28"/>
          <w:szCs w:val="28"/>
        </w:rPr>
      </w:pPr>
    </w:p>
    <w:p w:rsidR="000D0B72" w:rsidRDefault="000D0B72" w:rsidP="009D4625"/>
    <w:p w:rsidR="000D0B72" w:rsidRDefault="000D0B72" w:rsidP="009D4625"/>
    <w:p w:rsidR="000D0B72" w:rsidRDefault="000D0B72" w:rsidP="009D4625"/>
    <w:sectPr w:rsidR="000D0B72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CC" w:rsidRDefault="005F45CC">
      <w:r>
        <w:separator/>
      </w:r>
    </w:p>
  </w:endnote>
  <w:endnote w:type="continuationSeparator" w:id="0">
    <w:p w:rsidR="005F45CC" w:rsidRDefault="005F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CC" w:rsidRDefault="005F45CC">
      <w:r>
        <w:separator/>
      </w:r>
    </w:p>
  </w:footnote>
  <w:footnote w:type="continuationSeparator" w:id="0">
    <w:p w:rsidR="005F45CC" w:rsidRDefault="005F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  <w:p w:rsidR="00644EE5" w:rsidRDefault="00644E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 w:rsidP="003A1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8A3416"/>
    <w:multiLevelType w:val="hybridMultilevel"/>
    <w:tmpl w:val="D0B675D4"/>
    <w:lvl w:ilvl="0" w:tplc="7D5CC8C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D30DD"/>
    <w:multiLevelType w:val="hybridMultilevel"/>
    <w:tmpl w:val="A4F4A4C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33D37"/>
    <w:rsid w:val="000571BC"/>
    <w:rsid w:val="00061B45"/>
    <w:rsid w:val="000A7C1E"/>
    <w:rsid w:val="000C3C70"/>
    <w:rsid w:val="000D0B72"/>
    <w:rsid w:val="000D2204"/>
    <w:rsid w:val="000E0DF0"/>
    <w:rsid w:val="001101DF"/>
    <w:rsid w:val="001336E6"/>
    <w:rsid w:val="00136A7F"/>
    <w:rsid w:val="00175ABF"/>
    <w:rsid w:val="0019629E"/>
    <w:rsid w:val="001A3C09"/>
    <w:rsid w:val="001B5A63"/>
    <w:rsid w:val="001C08C4"/>
    <w:rsid w:val="001D6656"/>
    <w:rsid w:val="001F5C8F"/>
    <w:rsid w:val="0020093C"/>
    <w:rsid w:val="0023238B"/>
    <w:rsid w:val="00247979"/>
    <w:rsid w:val="0026190A"/>
    <w:rsid w:val="0026377C"/>
    <w:rsid w:val="0028513F"/>
    <w:rsid w:val="00285BE2"/>
    <w:rsid w:val="002A1E45"/>
    <w:rsid w:val="002C1BB7"/>
    <w:rsid w:val="002D499F"/>
    <w:rsid w:val="002E523B"/>
    <w:rsid w:val="00317E4E"/>
    <w:rsid w:val="003459B4"/>
    <w:rsid w:val="00351251"/>
    <w:rsid w:val="003736BD"/>
    <w:rsid w:val="00390899"/>
    <w:rsid w:val="003A17DD"/>
    <w:rsid w:val="003D136A"/>
    <w:rsid w:val="003E22B0"/>
    <w:rsid w:val="0040302A"/>
    <w:rsid w:val="0041795C"/>
    <w:rsid w:val="00421779"/>
    <w:rsid w:val="00451E2D"/>
    <w:rsid w:val="004679CA"/>
    <w:rsid w:val="00472A9E"/>
    <w:rsid w:val="00483C27"/>
    <w:rsid w:val="00492EEE"/>
    <w:rsid w:val="004A45D1"/>
    <w:rsid w:val="004F2C8F"/>
    <w:rsid w:val="005162C6"/>
    <w:rsid w:val="00527431"/>
    <w:rsid w:val="00542930"/>
    <w:rsid w:val="005479AA"/>
    <w:rsid w:val="0056630A"/>
    <w:rsid w:val="00571E53"/>
    <w:rsid w:val="00573FBE"/>
    <w:rsid w:val="00574BCA"/>
    <w:rsid w:val="00576C6B"/>
    <w:rsid w:val="005E11CC"/>
    <w:rsid w:val="005E252A"/>
    <w:rsid w:val="005E4A4F"/>
    <w:rsid w:val="005F45CC"/>
    <w:rsid w:val="00611F4E"/>
    <w:rsid w:val="00616E94"/>
    <w:rsid w:val="00640A1D"/>
    <w:rsid w:val="00644EE5"/>
    <w:rsid w:val="00645829"/>
    <w:rsid w:val="00653DB4"/>
    <w:rsid w:val="00681FF2"/>
    <w:rsid w:val="006A1468"/>
    <w:rsid w:val="006A265F"/>
    <w:rsid w:val="006A7438"/>
    <w:rsid w:val="006B1B17"/>
    <w:rsid w:val="006F2E65"/>
    <w:rsid w:val="00701ACE"/>
    <w:rsid w:val="00704F6D"/>
    <w:rsid w:val="00715912"/>
    <w:rsid w:val="00762FF6"/>
    <w:rsid w:val="007A73AA"/>
    <w:rsid w:val="007B3A7B"/>
    <w:rsid w:val="007B7C4C"/>
    <w:rsid w:val="007C339A"/>
    <w:rsid w:val="007C3500"/>
    <w:rsid w:val="007C3899"/>
    <w:rsid w:val="007E024B"/>
    <w:rsid w:val="007E6DCC"/>
    <w:rsid w:val="008114C7"/>
    <w:rsid w:val="0084251C"/>
    <w:rsid w:val="008472B8"/>
    <w:rsid w:val="008A2B3F"/>
    <w:rsid w:val="008B3D2A"/>
    <w:rsid w:val="008C6C14"/>
    <w:rsid w:val="008F3320"/>
    <w:rsid w:val="00902CA4"/>
    <w:rsid w:val="009035FE"/>
    <w:rsid w:val="0094182D"/>
    <w:rsid w:val="00942B4F"/>
    <w:rsid w:val="00944857"/>
    <w:rsid w:val="009519A6"/>
    <w:rsid w:val="009627AD"/>
    <w:rsid w:val="00965A55"/>
    <w:rsid w:val="0099730F"/>
    <w:rsid w:val="009B51FB"/>
    <w:rsid w:val="009D114C"/>
    <w:rsid w:val="009D4625"/>
    <w:rsid w:val="00A37B96"/>
    <w:rsid w:val="00A4139C"/>
    <w:rsid w:val="00A676EE"/>
    <w:rsid w:val="00AC247E"/>
    <w:rsid w:val="00AC3502"/>
    <w:rsid w:val="00AD13BC"/>
    <w:rsid w:val="00B20627"/>
    <w:rsid w:val="00B43DDA"/>
    <w:rsid w:val="00B46BA4"/>
    <w:rsid w:val="00B57DD9"/>
    <w:rsid w:val="00BB1A25"/>
    <w:rsid w:val="00BB3A0E"/>
    <w:rsid w:val="00BD15FE"/>
    <w:rsid w:val="00BE262D"/>
    <w:rsid w:val="00BE476D"/>
    <w:rsid w:val="00C44AC3"/>
    <w:rsid w:val="00C55893"/>
    <w:rsid w:val="00C70D86"/>
    <w:rsid w:val="00C72126"/>
    <w:rsid w:val="00C73F43"/>
    <w:rsid w:val="00C966F6"/>
    <w:rsid w:val="00CA7F9B"/>
    <w:rsid w:val="00CC3045"/>
    <w:rsid w:val="00CC3359"/>
    <w:rsid w:val="00CC7158"/>
    <w:rsid w:val="00CE2923"/>
    <w:rsid w:val="00CF1B57"/>
    <w:rsid w:val="00D11B7E"/>
    <w:rsid w:val="00D32458"/>
    <w:rsid w:val="00D67A71"/>
    <w:rsid w:val="00DB72B5"/>
    <w:rsid w:val="00DC327B"/>
    <w:rsid w:val="00DF1BD6"/>
    <w:rsid w:val="00E10F4A"/>
    <w:rsid w:val="00E16958"/>
    <w:rsid w:val="00E47A5B"/>
    <w:rsid w:val="00E47F44"/>
    <w:rsid w:val="00E65420"/>
    <w:rsid w:val="00EA1014"/>
    <w:rsid w:val="00EB5E93"/>
    <w:rsid w:val="00EC1449"/>
    <w:rsid w:val="00ED14DA"/>
    <w:rsid w:val="00ED2569"/>
    <w:rsid w:val="00ED3DC1"/>
    <w:rsid w:val="00F00A19"/>
    <w:rsid w:val="00F35329"/>
    <w:rsid w:val="00F40364"/>
    <w:rsid w:val="00F63B5A"/>
    <w:rsid w:val="00F75F62"/>
    <w:rsid w:val="00FB37DD"/>
    <w:rsid w:val="00FB3D26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9D4625"/>
    <w:rPr>
      <w:color w:val="0000FF"/>
      <w:u w:val="single"/>
    </w:rPr>
  </w:style>
  <w:style w:type="character" w:styleId="af">
    <w:name w:val="Strong"/>
    <w:basedOn w:val="a0"/>
    <w:qFormat/>
    <w:rsid w:val="009D4625"/>
    <w:rPr>
      <w:b/>
      <w:bCs/>
    </w:rPr>
  </w:style>
  <w:style w:type="paragraph" w:styleId="af0">
    <w:name w:val="No Spacing"/>
    <w:link w:val="af1"/>
    <w:qFormat/>
    <w:rsid w:val="009D4625"/>
    <w:rPr>
      <w:sz w:val="24"/>
      <w:szCs w:val="24"/>
    </w:rPr>
  </w:style>
  <w:style w:type="character" w:customStyle="1" w:styleId="af1">
    <w:name w:val="Без интервала Знак"/>
    <w:basedOn w:val="a0"/>
    <w:link w:val="af0"/>
    <w:rsid w:val="009D4625"/>
    <w:rPr>
      <w:sz w:val="24"/>
      <w:szCs w:val="24"/>
    </w:rPr>
  </w:style>
  <w:style w:type="paragraph" w:styleId="2">
    <w:name w:val="Body Text Indent 2"/>
    <w:basedOn w:val="a"/>
    <w:link w:val="20"/>
    <w:rsid w:val="009D462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9D4625"/>
  </w:style>
  <w:style w:type="character" w:customStyle="1" w:styleId="ac">
    <w:name w:val="Основной текст с отступом Знак"/>
    <w:link w:val="ab"/>
    <w:rsid w:val="00BD15FE"/>
    <w:rPr>
      <w:rFonts w:ascii="Times New Roman CYR" w:hAnsi="Times New Roman CYR"/>
    </w:rPr>
  </w:style>
  <w:style w:type="paragraph" w:customStyle="1" w:styleId="ConsPlusCell">
    <w:name w:val="ConsPlusCell"/>
    <w:rsid w:val="000D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D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3A17DD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31">
    <w:name w:val="Основной текст с отступом 31"/>
    <w:basedOn w:val="a"/>
    <w:rsid w:val="003A17D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2">
    <w:name w:val="footnote text"/>
    <w:basedOn w:val="a"/>
    <w:link w:val="af3"/>
    <w:rsid w:val="003A17DD"/>
    <w:pPr>
      <w:suppressAutoHyphens/>
      <w:autoSpaceDE w:val="0"/>
    </w:pPr>
    <w:rPr>
      <w:rFonts w:ascii="Times New Roman" w:hAnsi="Times New Roman"/>
      <w:lang w:eastAsia="ar-SA"/>
    </w:rPr>
  </w:style>
  <w:style w:type="character" w:customStyle="1" w:styleId="af3">
    <w:name w:val="Текст сноски Знак"/>
    <w:basedOn w:val="a0"/>
    <w:link w:val="af2"/>
    <w:rsid w:val="003A17DD"/>
    <w:rPr>
      <w:lang w:eastAsia="ar-SA"/>
    </w:rPr>
  </w:style>
  <w:style w:type="paragraph" w:customStyle="1" w:styleId="ConsPlusDocList">
    <w:name w:val="ConsPlusDocList"/>
    <w:next w:val="a"/>
    <w:rsid w:val="003A17D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3A17D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9D4625"/>
    <w:rPr>
      <w:color w:val="0000FF"/>
      <w:u w:val="single"/>
    </w:rPr>
  </w:style>
  <w:style w:type="character" w:styleId="af">
    <w:name w:val="Strong"/>
    <w:basedOn w:val="a0"/>
    <w:qFormat/>
    <w:rsid w:val="009D4625"/>
    <w:rPr>
      <w:b/>
      <w:bCs/>
    </w:rPr>
  </w:style>
  <w:style w:type="paragraph" w:styleId="af0">
    <w:name w:val="No Spacing"/>
    <w:link w:val="af1"/>
    <w:qFormat/>
    <w:rsid w:val="009D4625"/>
    <w:rPr>
      <w:sz w:val="24"/>
      <w:szCs w:val="24"/>
    </w:rPr>
  </w:style>
  <w:style w:type="character" w:customStyle="1" w:styleId="af1">
    <w:name w:val="Без интервала Знак"/>
    <w:basedOn w:val="a0"/>
    <w:link w:val="af0"/>
    <w:rsid w:val="009D4625"/>
    <w:rPr>
      <w:sz w:val="24"/>
      <w:szCs w:val="24"/>
    </w:rPr>
  </w:style>
  <w:style w:type="paragraph" w:styleId="2">
    <w:name w:val="Body Text Indent 2"/>
    <w:basedOn w:val="a"/>
    <w:link w:val="20"/>
    <w:rsid w:val="009D462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9D4625"/>
  </w:style>
  <w:style w:type="character" w:customStyle="1" w:styleId="ac">
    <w:name w:val="Основной текст с отступом Знак"/>
    <w:link w:val="ab"/>
    <w:rsid w:val="00BD15FE"/>
    <w:rPr>
      <w:rFonts w:ascii="Times New Roman CYR" w:hAnsi="Times New Roman CYR"/>
    </w:rPr>
  </w:style>
  <w:style w:type="paragraph" w:customStyle="1" w:styleId="ConsPlusCell">
    <w:name w:val="ConsPlusCell"/>
    <w:rsid w:val="000D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D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3A17DD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31">
    <w:name w:val="Основной текст с отступом 31"/>
    <w:basedOn w:val="a"/>
    <w:rsid w:val="003A17D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2">
    <w:name w:val="footnote text"/>
    <w:basedOn w:val="a"/>
    <w:link w:val="af3"/>
    <w:rsid w:val="003A17DD"/>
    <w:pPr>
      <w:suppressAutoHyphens/>
      <w:autoSpaceDE w:val="0"/>
    </w:pPr>
    <w:rPr>
      <w:rFonts w:ascii="Times New Roman" w:hAnsi="Times New Roman"/>
      <w:lang w:eastAsia="ar-SA"/>
    </w:rPr>
  </w:style>
  <w:style w:type="character" w:customStyle="1" w:styleId="af3">
    <w:name w:val="Текст сноски Знак"/>
    <w:basedOn w:val="a0"/>
    <w:link w:val="af2"/>
    <w:rsid w:val="003A17DD"/>
    <w:rPr>
      <w:lang w:eastAsia="ar-SA"/>
    </w:rPr>
  </w:style>
  <w:style w:type="paragraph" w:customStyle="1" w:styleId="ConsPlusDocList">
    <w:name w:val="ConsPlusDocList"/>
    <w:next w:val="a"/>
    <w:rsid w:val="003A17D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3A17D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gari-seve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dmgari-sev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27CC-2DCA-4666-B87E-E2D3D50A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1</TotalTime>
  <Pages>18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42638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Хозяин</cp:lastModifiedBy>
  <cp:revision>2</cp:revision>
  <cp:lastPrinted>2014-07-10T03:48:00Z</cp:lastPrinted>
  <dcterms:created xsi:type="dcterms:W3CDTF">2014-10-06T06:55:00Z</dcterms:created>
  <dcterms:modified xsi:type="dcterms:W3CDTF">2014-10-06T06:55:00Z</dcterms:modified>
</cp:coreProperties>
</file>