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:rsidR="005E5439" w:rsidRPr="005E5439" w:rsidRDefault="005E5439" w:rsidP="00751D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439">
        <w:rPr>
          <w:rFonts w:ascii="Times New Roman" w:hAnsi="Times New Roman" w:cs="Times New Roman"/>
          <w:b/>
          <w:bCs/>
          <w:sz w:val="28"/>
          <w:szCs w:val="28"/>
        </w:rPr>
        <w:t>«Предоставление сведений из информационной системы обеспечения градостроительной деятельности»</w:t>
      </w:r>
    </w:p>
    <w:p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:rsidR="00C552B3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2B3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552B3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EE14CD">
        <w:rPr>
          <w:rFonts w:eastAsia="Calibri"/>
          <w:sz w:val="28"/>
          <w:szCs w:val="28"/>
        </w:rPr>
        <w:t xml:space="preserve"> </w:t>
      </w:r>
      <w:r w:rsidR="00C552B3" w:rsidRPr="00A5758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B963B5" w:rsidRPr="00B963B5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9B1" w:rsidRPr="00A5758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5E5439">
        <w:rPr>
          <w:rFonts w:ascii="Times New Roman" w:eastAsia="Calibri" w:hAnsi="Times New Roman" w:cs="Times New Roman"/>
          <w:sz w:val="28"/>
          <w:szCs w:val="28"/>
        </w:rPr>
        <w:t>16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C14CA">
        <w:rPr>
          <w:rFonts w:ascii="Times New Roman" w:eastAsia="Calibri" w:hAnsi="Times New Roman" w:cs="Times New Roman"/>
          <w:sz w:val="28"/>
          <w:szCs w:val="28"/>
        </w:rPr>
        <w:t>ию</w:t>
      </w:r>
      <w:r w:rsidR="005E5439">
        <w:rPr>
          <w:rFonts w:ascii="Times New Roman" w:eastAsia="Calibri" w:hAnsi="Times New Roman" w:cs="Times New Roman"/>
          <w:sz w:val="28"/>
          <w:szCs w:val="28"/>
        </w:rPr>
        <w:t>л</w:t>
      </w:r>
      <w:r w:rsidR="009C14CA">
        <w:rPr>
          <w:rFonts w:ascii="Times New Roman" w:eastAsia="Calibri" w:hAnsi="Times New Roman" w:cs="Times New Roman"/>
          <w:sz w:val="28"/>
          <w:szCs w:val="28"/>
        </w:rPr>
        <w:t>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2019 года с указанием срока проведения независимой экспертизы до «</w:t>
      </w:r>
      <w:r w:rsidR="005E5439">
        <w:rPr>
          <w:rFonts w:ascii="Times New Roman" w:eastAsia="Calibri" w:hAnsi="Times New Roman" w:cs="Times New Roman"/>
          <w:sz w:val="28"/>
          <w:szCs w:val="28"/>
        </w:rPr>
        <w:t>30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C14CA">
        <w:rPr>
          <w:rFonts w:ascii="Times New Roman" w:eastAsia="Calibri" w:hAnsi="Times New Roman" w:cs="Times New Roman"/>
          <w:sz w:val="28"/>
          <w:szCs w:val="28"/>
        </w:rPr>
        <w:t>ию</w:t>
      </w:r>
      <w:r w:rsidR="005E5439">
        <w:rPr>
          <w:rFonts w:ascii="Times New Roman" w:eastAsia="Calibri" w:hAnsi="Times New Roman" w:cs="Times New Roman"/>
          <w:sz w:val="28"/>
          <w:szCs w:val="28"/>
        </w:rPr>
        <w:t>л</w:t>
      </w:r>
      <w:r w:rsidR="009C14CA">
        <w:rPr>
          <w:rFonts w:ascii="Times New Roman" w:eastAsia="Calibri" w:hAnsi="Times New Roman" w:cs="Times New Roman"/>
          <w:sz w:val="28"/>
          <w:szCs w:val="28"/>
        </w:rPr>
        <w:t>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2019 года.  </w:t>
      </w:r>
    </w:p>
    <w:p w:rsidR="00E56D64" w:rsidRP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За отмеченный период заключений независимой экспертизы на проект административного регламента не поступало.</w:t>
      </w:r>
    </w:p>
    <w:p w:rsidR="00B963B5" w:rsidRPr="00B963B5" w:rsidRDefault="00860A92" w:rsidP="005E54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E5439" w:rsidRPr="005E5439">
        <w:rPr>
          <w:rFonts w:ascii="Times New Roman" w:hAnsi="Times New Roman" w:cs="Times New Roman"/>
          <w:b/>
          <w:bCs/>
          <w:sz w:val="28"/>
          <w:szCs w:val="28"/>
        </w:rPr>
        <w:t>«Предоставление сведений из информационной системы обеспечения градостроительной деятельности»</w:t>
      </w:r>
      <w:r w:rsidR="005E5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B963B5">
        <w:rPr>
          <w:rFonts w:ascii="Times New Roman" w:eastAsia="Calibri" w:hAnsi="Times New Roman" w:cs="Times New Roman"/>
          <w:b/>
          <w:sz w:val="28"/>
          <w:szCs w:val="28"/>
        </w:rPr>
        <w:t>рекомендуется к принятию.</w:t>
      </w:r>
    </w:p>
    <w:p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5E5439">
        <w:rPr>
          <w:rFonts w:ascii="Times New Roman" w:hAnsi="Times New Roman" w:cs="Times New Roman"/>
          <w:sz w:val="28"/>
          <w:szCs w:val="28"/>
        </w:rPr>
        <w:t>3</w:t>
      </w:r>
      <w:r w:rsidR="009C14CA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9C14CA">
        <w:rPr>
          <w:rFonts w:ascii="Times New Roman" w:hAnsi="Times New Roman" w:cs="Times New Roman"/>
          <w:sz w:val="28"/>
          <w:szCs w:val="28"/>
        </w:rPr>
        <w:t>ию</w:t>
      </w:r>
      <w:r w:rsidR="005E5439">
        <w:rPr>
          <w:rFonts w:ascii="Times New Roman" w:hAnsi="Times New Roman" w:cs="Times New Roman"/>
          <w:sz w:val="28"/>
          <w:szCs w:val="28"/>
        </w:rPr>
        <w:t>л</w:t>
      </w:r>
      <w:r w:rsidR="009C14CA">
        <w:rPr>
          <w:rFonts w:ascii="Times New Roman" w:hAnsi="Times New Roman" w:cs="Times New Roman"/>
          <w:sz w:val="28"/>
          <w:szCs w:val="28"/>
        </w:rPr>
        <w:t>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2019 г.      </w:t>
      </w:r>
    </w:p>
    <w:p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231BD6"/>
    <w:rsid w:val="00411658"/>
    <w:rsid w:val="005E5439"/>
    <w:rsid w:val="006B65AE"/>
    <w:rsid w:val="00751DCC"/>
    <w:rsid w:val="007B2BAC"/>
    <w:rsid w:val="00860A92"/>
    <w:rsid w:val="00906434"/>
    <w:rsid w:val="009C14CA"/>
    <w:rsid w:val="009F0CCD"/>
    <w:rsid w:val="00A078E5"/>
    <w:rsid w:val="00A5758B"/>
    <w:rsid w:val="00AB0431"/>
    <w:rsid w:val="00B239B1"/>
    <w:rsid w:val="00B624F0"/>
    <w:rsid w:val="00B963B5"/>
    <w:rsid w:val="00BF0E7A"/>
    <w:rsid w:val="00C552B3"/>
    <w:rsid w:val="00E060F7"/>
    <w:rsid w:val="00E56D64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EDD6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2019-07-30T12:47:00Z</cp:lastPrinted>
  <dcterms:created xsi:type="dcterms:W3CDTF">2019-07-30T12:48:00Z</dcterms:created>
  <dcterms:modified xsi:type="dcterms:W3CDTF">2019-07-30T12:48:00Z</dcterms:modified>
</cp:coreProperties>
</file>