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5486400" cy="4484218"/>
            <wp:effectExtent l="0" t="0" r="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01.03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01.03</w:t>
      </w:r>
      <w:r>
        <w:t>.2021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F0D3E"/>
    <w:rsid w:val="00153FC0"/>
    <w:rsid w:val="003E17A3"/>
    <w:rsid w:val="004351C6"/>
    <w:rsid w:val="004C5C6C"/>
    <w:rsid w:val="0051013D"/>
    <w:rsid w:val="006D130C"/>
    <w:rsid w:val="00746EBC"/>
    <w:rsid w:val="008260F6"/>
    <w:rsid w:val="00837C28"/>
    <w:rsid w:val="009C370D"/>
    <w:rsid w:val="00AB33AC"/>
    <w:rsid w:val="00C35C0E"/>
    <w:rsid w:val="00CB7946"/>
    <w:rsid w:val="00D17A59"/>
    <w:rsid w:val="00D64992"/>
    <w:rsid w:val="00DC5EDA"/>
    <w:rsid w:val="00E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01.02.2021</c:v>
                </c:pt>
                <c:pt idx="1">
                  <c:v>на 01.03.2021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.00">
                  <c:v>294623.5</c:v>
                </c:pt>
                <c:pt idx="1">
                  <c:v>297060.8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01.02.2021</c:v>
                </c:pt>
                <c:pt idx="1">
                  <c:v>на 01.03.2021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299144.8</c:v>
                </c:pt>
                <c:pt idx="1">
                  <c:v>307541.40000000002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2559192"/>
        <c:axId val="482560368"/>
      </c:barChart>
      <c:catAx>
        <c:axId val="48255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60368"/>
        <c:crosses val="autoZero"/>
        <c:auto val="1"/>
        <c:lblAlgn val="ctr"/>
        <c:lblOffset val="100"/>
        <c:noMultiLvlLbl val="0"/>
      </c:catAx>
      <c:valAx>
        <c:axId val="48256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55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01.02.2021</c:v>
                </c:pt>
                <c:pt idx="1">
                  <c:v>на 01.03.2021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.00">
                  <c:v>6631.6</c:v>
                </c:pt>
                <c:pt idx="1">
                  <c:v>43763.3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01.02.2021</c:v>
                </c:pt>
                <c:pt idx="1">
                  <c:v>на 01.03.2021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10893.8</c:v>
                </c:pt>
                <c:pt idx="1">
                  <c:v>26981.599999999999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7407368"/>
        <c:axId val="477403840"/>
        <c:axId val="0"/>
      </c:bar3DChart>
      <c:catAx>
        <c:axId val="47740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403840"/>
        <c:crosses val="autoZero"/>
        <c:auto val="1"/>
        <c:lblAlgn val="ctr"/>
        <c:lblOffset val="100"/>
        <c:noMultiLvlLbl val="0"/>
      </c:catAx>
      <c:valAx>
        <c:axId val="47740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407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01.03.2021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37130796150481188"/>
          <c:w val="0.84581200787401578"/>
          <c:h val="0.3174359455068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General">
                  <c:v>82590.8</c:v>
                </c:pt>
                <c:pt idx="1">
                  <c:v>3686.7</c:v>
                </c:pt>
                <c:pt idx="2" formatCode="General">
                  <c:v>152398</c:v>
                </c:pt>
                <c:pt idx="3" formatCode="General">
                  <c:v>2628.7</c:v>
                </c:pt>
                <c:pt idx="4" formatCode="General">
                  <c:v>51794.7</c:v>
                </c:pt>
                <c:pt idx="5" formatCode="General">
                  <c:v>3961.9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723133566637058E-3"/>
                  <c:y val="6.1507936507936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05161854758E-2"/>
                      <c:h val="5.54961879765029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296296296296294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4441E-3"/>
                  <c:y val="6.74603174603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10519.2</c:v>
                </c:pt>
                <c:pt idx="1">
                  <c:v>422.7</c:v>
                </c:pt>
                <c:pt idx="2">
                  <c:v>25400</c:v>
                </c:pt>
                <c:pt idx="4">
                  <c:v>10071.5</c:v>
                </c:pt>
                <c:pt idx="5">
                  <c:v>189.2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7401096"/>
        <c:axId val="481108944"/>
        <c:axId val="0"/>
      </c:bar3DChart>
      <c:catAx>
        <c:axId val="47740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108944"/>
        <c:crosses val="autoZero"/>
        <c:auto val="1"/>
        <c:lblAlgn val="ctr"/>
        <c:lblOffset val="100"/>
        <c:noMultiLvlLbl val="0"/>
      </c:catAx>
      <c:valAx>
        <c:axId val="48110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401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01.03.2021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6"/>
          <c:y val="0.2138687946544566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51522.7</c:v>
                </c:pt>
                <c:pt idx="1">
                  <c:v>305.60000000000002</c:v>
                </c:pt>
                <c:pt idx="2">
                  <c:v>9016.9</c:v>
                </c:pt>
                <c:pt idx="3">
                  <c:v>9056</c:v>
                </c:pt>
                <c:pt idx="4" formatCode="0.0">
                  <c:v>69912.5</c:v>
                </c:pt>
                <c:pt idx="5" formatCode="0.0">
                  <c:v>241</c:v>
                </c:pt>
                <c:pt idx="6" formatCode="0.0">
                  <c:v>119734.1</c:v>
                </c:pt>
                <c:pt idx="7" formatCode="0.0">
                  <c:v>30943.7</c:v>
                </c:pt>
                <c:pt idx="8" formatCode="0.0">
                  <c:v>16508.900000000001</c:v>
                </c:pt>
                <c:pt idx="9" formatCode="0.0">
                  <c:v>300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6279.9</c:v>
                </c:pt>
                <c:pt idx="1">
                  <c:v>45.7</c:v>
                </c:pt>
                <c:pt idx="2">
                  <c:v>1094.7</c:v>
                </c:pt>
                <c:pt idx="3">
                  <c:v>249.2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12385.9</c:v>
                </c:pt>
                <c:pt idx="7" formatCode="0.0">
                  <c:v>4377.5</c:v>
                </c:pt>
                <c:pt idx="8" formatCode="0.0">
                  <c:v>2461.4</c:v>
                </c:pt>
                <c:pt idx="9" formatCode="0.0">
                  <c:v>46.3</c:v>
                </c:pt>
                <c:pt idx="10" formatCode="0.0">
                  <c:v>40.9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512776"/>
        <c:axId val="486516696"/>
      </c:barChart>
      <c:catAx>
        <c:axId val="486512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16696"/>
        <c:crosses val="autoZero"/>
        <c:auto val="1"/>
        <c:lblAlgn val="ctr"/>
        <c:lblOffset val="100"/>
        <c:noMultiLvlLbl val="0"/>
      </c:catAx>
      <c:valAx>
        <c:axId val="486516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12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74523809523809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522576"/>
        <c:axId val="486520616"/>
      </c:lineChart>
      <c:catAx>
        <c:axId val="48652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20616"/>
        <c:crosses val="autoZero"/>
        <c:auto val="1"/>
        <c:lblAlgn val="ctr"/>
        <c:lblOffset val="100"/>
        <c:noMultiLvlLbl val="0"/>
      </c:catAx>
      <c:valAx>
        <c:axId val="48652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52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2021-03-04T08:14:00Z</cp:lastPrinted>
  <dcterms:created xsi:type="dcterms:W3CDTF">2021-03-03T07:01:00Z</dcterms:created>
  <dcterms:modified xsi:type="dcterms:W3CDTF">2021-03-04T08:15:00Z</dcterms:modified>
</cp:coreProperties>
</file>