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48" w:rsidRDefault="00002948" w:rsidP="00002948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533400" cy="828675"/>
            <wp:effectExtent l="0" t="0" r="0" b="9525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  <w:r w:rsidR="006F4F27">
        <w:rPr>
          <w:rFonts w:ascii="Liberation Serif" w:hAnsi="Liberation Serif"/>
          <w:b/>
          <w:sz w:val="28"/>
          <w:szCs w:val="28"/>
        </w:rPr>
        <w:t xml:space="preserve"> (проект)</w:t>
      </w:r>
    </w:p>
    <w:p w:rsidR="00002948" w:rsidRDefault="00002948" w:rsidP="00002948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002948" w:rsidRDefault="00002948" w:rsidP="00002948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160" w:vertAnchor="text" w:tblpX="70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002948" w:rsidTr="00B5304C">
        <w:trPr>
          <w:trHeight w:val="257"/>
        </w:trPr>
        <w:tc>
          <w:tcPr>
            <w:tcW w:w="2694" w:type="dxa"/>
          </w:tcPr>
          <w:p w:rsidR="00002948" w:rsidRDefault="009130EF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30.11</w:t>
            </w:r>
            <w:r w:rsidR="00002948">
              <w:rPr>
                <w:rFonts w:ascii="Liberation Serif" w:hAnsi="Liberation Serif"/>
                <w:sz w:val="28"/>
                <w:szCs w:val="28"/>
              </w:rPr>
              <w:t xml:space="preserve">.2020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Гари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5" w:type="dxa"/>
          </w:tcPr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5304C" w:rsidRDefault="00002948" w:rsidP="00B5304C">
            <w:pPr>
              <w:pStyle w:val="a5"/>
              <w:spacing w:line="254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0637E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:rsidR="00002948" w:rsidRDefault="00002948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69" w:type="dxa"/>
            <w:gridSpan w:val="2"/>
          </w:tcPr>
          <w:p w:rsidR="00002948" w:rsidRDefault="00002948" w:rsidP="00B5304C">
            <w:pPr>
              <w:pStyle w:val="a5"/>
              <w:spacing w:line="254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" w:type="dxa"/>
          </w:tcPr>
          <w:p w:rsidR="00002948" w:rsidRDefault="00002948">
            <w:pPr>
              <w:spacing w:after="160" w:line="254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002948" w:rsidTr="00B5304C">
        <w:trPr>
          <w:gridAfter w:val="5"/>
          <w:wAfter w:w="4264" w:type="dxa"/>
          <w:trHeight w:val="2790"/>
        </w:trPr>
        <w:tc>
          <w:tcPr>
            <w:tcW w:w="5813" w:type="dxa"/>
            <w:gridSpan w:val="4"/>
          </w:tcPr>
          <w:p w:rsidR="00002948" w:rsidRPr="00A66A37" w:rsidRDefault="00002948" w:rsidP="009130EF">
            <w:pPr>
              <w:pStyle w:val="ConsPlusTitle"/>
              <w:widowControl/>
              <w:suppressLineNumbers/>
              <w:spacing w:line="254" w:lineRule="auto"/>
              <w:ind w:right="855"/>
              <w:jc w:val="both"/>
              <w:rPr>
                <w:b w:val="0"/>
                <w:color w:val="000000"/>
                <w:lang w:eastAsia="en-US"/>
              </w:rPr>
            </w:pPr>
            <w:r w:rsidRPr="00A66A37">
              <w:rPr>
                <w:b w:val="0"/>
                <w:color w:val="000000"/>
                <w:lang w:eastAsia="en-US"/>
              </w:rPr>
              <w:t xml:space="preserve">О внесении изменений в административный регламент предоставления </w:t>
            </w:r>
            <w:r w:rsidR="009130EF" w:rsidRPr="00A66A37">
              <w:rPr>
                <w:b w:val="0"/>
                <w:i/>
              </w:rPr>
              <w:t xml:space="preserve"> </w:t>
            </w:r>
            <w:r w:rsidR="009130EF" w:rsidRPr="00A66A37">
              <w:rPr>
                <w:b w:val="0"/>
              </w:rPr>
              <w:t xml:space="preserve">муниципальной </w:t>
            </w:r>
            <w:r w:rsidR="009130EF" w:rsidRPr="00A66A37">
              <w:rPr>
                <w:b w:val="0"/>
                <w:bCs w:val="0"/>
              </w:rPr>
              <w:t>услуги «Оказание материальной помощи отдельным категориям граждан, проживающим на территории Гаринского городского округа»</w:t>
            </w:r>
          </w:p>
        </w:tc>
      </w:tr>
    </w:tbl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E2192D">
        <w:rPr>
          <w:rFonts w:ascii="Liberation Serif" w:hAnsi="Liberation Serif"/>
          <w:color w:val="000000"/>
          <w:sz w:val="28"/>
          <w:szCs w:val="28"/>
        </w:rPr>
        <w:t>в</w:t>
      </w:r>
      <w:proofErr w:type="gramEnd"/>
      <w:r w:rsidRPr="00E2192D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E2192D">
        <w:rPr>
          <w:rFonts w:ascii="Liberation Serif" w:hAnsi="Liberation Serif"/>
          <w:color w:val="000000"/>
          <w:sz w:val="28"/>
          <w:szCs w:val="28"/>
        </w:rPr>
        <w:t>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18 июля 2019 года № 184-ФЗ «О внесении изменений в Федеральный закон «О социальной защите инвалидов в Российской Федерации»</w:t>
      </w:r>
      <w:r w:rsidR="00E2192D" w:rsidRPr="00E2192D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E2192D">
        <w:rPr>
          <w:rFonts w:ascii="Liberation Serif" w:hAnsi="Liberation Serif"/>
          <w:color w:val="000000"/>
          <w:sz w:val="28"/>
          <w:szCs w:val="28"/>
        </w:rPr>
        <w:t>постановлением главы Гаринского городского округа от 27 декабря 2018 года № 253 «О разработке и утверждении административных регламентов осуществления муниципального контроля и административных</w:t>
      </w:r>
      <w:proofErr w:type="gramEnd"/>
      <w:r w:rsidRPr="00E2192D">
        <w:rPr>
          <w:rFonts w:ascii="Liberation Serif" w:hAnsi="Liberation Serif"/>
          <w:color w:val="000000"/>
          <w:sz w:val="28"/>
          <w:szCs w:val="28"/>
        </w:rPr>
        <w:t xml:space="preserve"> регламентов предоставления муниципальных услуг», руководствуясь Уставом Гаринского городского округа,</w:t>
      </w:r>
    </w:p>
    <w:p w:rsidR="00002948" w:rsidRPr="00E2192D" w:rsidRDefault="00002948" w:rsidP="00002948">
      <w:pPr>
        <w:pStyle w:val="a5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2192D">
        <w:rPr>
          <w:rFonts w:ascii="Liberation Serif" w:hAnsi="Liberation Serif"/>
          <w:color w:val="000000"/>
          <w:sz w:val="28"/>
          <w:szCs w:val="28"/>
        </w:rPr>
        <w:t>ПОСТАНОВЛЯЮ:</w:t>
      </w:r>
    </w:p>
    <w:p w:rsidR="00E2192D" w:rsidRPr="00E2192D" w:rsidRDefault="00E2192D" w:rsidP="00E2192D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E2192D">
        <w:rPr>
          <w:rFonts w:ascii="Liberation Serif" w:hAnsi="Liberation Serif"/>
          <w:b w:val="0"/>
          <w:bCs w:val="0"/>
          <w:color w:val="000000"/>
        </w:rPr>
        <w:t>1.</w:t>
      </w:r>
      <w:r w:rsidRPr="00E2192D">
        <w:rPr>
          <w:rFonts w:ascii="Liberation Serif" w:hAnsi="Liberation Serif"/>
          <w:b w:val="0"/>
          <w:color w:val="000000"/>
        </w:rPr>
        <w:t xml:space="preserve"> Внести в административный регламент</w:t>
      </w:r>
      <w:r w:rsidR="00A66A37">
        <w:rPr>
          <w:rFonts w:ascii="Liberation Serif" w:hAnsi="Liberation Serif"/>
          <w:color w:val="000000"/>
          <w:sz w:val="24"/>
          <w:szCs w:val="24"/>
          <w:lang w:eastAsia="en-US"/>
        </w:rPr>
        <w:t xml:space="preserve"> </w:t>
      </w:r>
      <w:r w:rsidR="00A66A37" w:rsidRPr="00A66A37">
        <w:rPr>
          <w:rFonts w:ascii="Liberation Serif" w:hAnsi="Liberation Serif"/>
          <w:b w:val="0"/>
          <w:color w:val="000000"/>
          <w:lang w:eastAsia="en-US"/>
        </w:rPr>
        <w:t xml:space="preserve">предоставления </w:t>
      </w:r>
      <w:r w:rsidR="006F4F27" w:rsidRPr="009130EF">
        <w:rPr>
          <w:b w:val="0"/>
        </w:rPr>
        <w:t xml:space="preserve">муниципальной </w:t>
      </w:r>
      <w:r w:rsidR="006F4F27" w:rsidRPr="009130EF">
        <w:rPr>
          <w:b w:val="0"/>
          <w:bCs w:val="0"/>
        </w:rPr>
        <w:t>услуги «Оказание материальной помощи отдельным категориям граждан, проживающим на территории Гаринского городского округа»</w:t>
      </w:r>
      <w:r w:rsidRPr="00E2192D">
        <w:rPr>
          <w:rFonts w:ascii="Liberation Serif" w:hAnsi="Liberation Serif"/>
          <w:b w:val="0"/>
          <w:color w:val="000000"/>
          <w:lang w:eastAsia="en-US"/>
        </w:rPr>
        <w:t>, утвержденный постановлением администрации Гаринского городского ок</w:t>
      </w:r>
      <w:r w:rsidR="006F4F27">
        <w:rPr>
          <w:rFonts w:ascii="Liberation Serif" w:hAnsi="Liberation Serif"/>
          <w:b w:val="0"/>
          <w:color w:val="000000"/>
          <w:lang w:eastAsia="en-US"/>
        </w:rPr>
        <w:t>руга от 30 мая 2019 года № 214</w:t>
      </w:r>
      <w:r w:rsidRPr="00E2192D">
        <w:rPr>
          <w:rFonts w:ascii="Liberation Serif" w:hAnsi="Liberation Serif"/>
          <w:b w:val="0"/>
          <w:color w:val="000000"/>
          <w:lang w:eastAsia="en-US"/>
        </w:rPr>
        <w:t>, следующие изменения:</w:t>
      </w:r>
    </w:p>
    <w:p w:rsidR="006F4F27" w:rsidRDefault="00E2192D" w:rsidP="004E6410">
      <w:pPr>
        <w:pStyle w:val="ConsPlusTitle"/>
        <w:widowControl/>
        <w:suppressLineNumbers/>
        <w:spacing w:line="254" w:lineRule="auto"/>
        <w:ind w:firstLine="567"/>
        <w:jc w:val="both"/>
        <w:rPr>
          <w:rFonts w:ascii="Liberation Serif" w:hAnsi="Liberation Serif"/>
          <w:b w:val="0"/>
          <w:color w:val="000000"/>
          <w:lang w:eastAsia="en-US"/>
        </w:rPr>
      </w:pPr>
      <w:r w:rsidRPr="00E2192D">
        <w:rPr>
          <w:rFonts w:ascii="Liberation Serif" w:hAnsi="Liberation Serif"/>
          <w:b w:val="0"/>
          <w:color w:val="000000"/>
          <w:lang w:eastAsia="en-US"/>
        </w:rPr>
        <w:t>1.1.</w:t>
      </w:r>
      <w:r>
        <w:rPr>
          <w:rFonts w:ascii="Liberation Serif" w:hAnsi="Liberation Serif"/>
          <w:b w:val="0"/>
          <w:color w:val="000000"/>
          <w:lang w:eastAsia="en-US"/>
        </w:rPr>
        <w:t xml:space="preserve"> </w:t>
      </w:r>
      <w:r w:rsidR="006F4F27">
        <w:rPr>
          <w:rFonts w:ascii="Liberation Serif" w:hAnsi="Liberation Serif"/>
          <w:b w:val="0"/>
          <w:color w:val="000000"/>
          <w:lang w:eastAsia="en-US"/>
        </w:rPr>
        <w:t xml:space="preserve">подпункт 3 пункта 13 </w:t>
      </w:r>
      <w:r w:rsidR="004E6410">
        <w:rPr>
          <w:rFonts w:ascii="Liberation Serif" w:hAnsi="Liberation Serif"/>
          <w:b w:val="0"/>
          <w:color w:val="000000"/>
          <w:lang w:eastAsia="en-US"/>
        </w:rPr>
        <w:t>признать</w:t>
      </w:r>
      <w:r w:rsidR="006F4F27">
        <w:rPr>
          <w:rFonts w:ascii="Liberation Serif" w:hAnsi="Liberation Serif"/>
          <w:b w:val="0"/>
          <w:color w:val="000000"/>
          <w:lang w:eastAsia="en-US"/>
        </w:rPr>
        <w:t xml:space="preserve"> утратившим силу</w:t>
      </w:r>
      <w:r w:rsidR="00A66A37">
        <w:rPr>
          <w:rFonts w:ascii="Liberation Serif" w:hAnsi="Liberation Serif"/>
          <w:b w:val="0"/>
          <w:color w:val="000000"/>
          <w:lang w:eastAsia="en-US"/>
        </w:rPr>
        <w:t>;</w:t>
      </w:r>
    </w:p>
    <w:p w:rsidR="004E6410" w:rsidRPr="004E6410" w:rsidRDefault="006F4F27" w:rsidP="004E641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4E6410">
        <w:rPr>
          <w:color w:val="000000"/>
          <w:sz w:val="28"/>
          <w:szCs w:val="28"/>
          <w:lang w:eastAsia="en-US"/>
        </w:rPr>
        <w:t xml:space="preserve">1.2. </w:t>
      </w:r>
      <w:r w:rsidRPr="004E6410">
        <w:rPr>
          <w:rFonts w:eastAsia="Calibri"/>
          <w:sz w:val="28"/>
          <w:szCs w:val="28"/>
          <w:lang w:eastAsia="ar-SA"/>
        </w:rPr>
        <w:t>пункт 13 административного регламента изложить в следующей редакции:</w:t>
      </w:r>
    </w:p>
    <w:p w:rsidR="004E6410" w:rsidRDefault="004E6410" w:rsidP="00A66A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«</w:t>
      </w:r>
      <w:r w:rsidRPr="004E6410">
        <w:rPr>
          <w:rFonts w:eastAsia="Calibri"/>
          <w:sz w:val="28"/>
          <w:szCs w:val="28"/>
          <w:lang w:eastAsia="ar-SA"/>
        </w:rPr>
        <w:t>13. Для предоставления муниципальной услуги заявитель предоставляет в администрацию Гаринского городского округа либо МФЦ следующие документы:</w:t>
      </w:r>
    </w:p>
    <w:p w:rsidR="004E6410" w:rsidRDefault="004E6410" w:rsidP="00A66A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4E6410">
        <w:rPr>
          <w:rFonts w:eastAsia="Calibri"/>
          <w:sz w:val="28"/>
          <w:szCs w:val="28"/>
          <w:lang w:eastAsia="ar-SA"/>
        </w:rPr>
        <w:t>1) письменное заявление о предоставлении материальной помощи (прилагается);</w:t>
      </w:r>
    </w:p>
    <w:p w:rsidR="004E6410" w:rsidRDefault="004E6410" w:rsidP="00A66A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4E6410">
        <w:rPr>
          <w:rFonts w:eastAsia="Calibri"/>
          <w:sz w:val="28"/>
          <w:szCs w:val="28"/>
          <w:lang w:eastAsia="ar-SA"/>
        </w:rPr>
        <w:lastRenderedPageBreak/>
        <w:t xml:space="preserve">2) документ, удостоверяющий личность (паспорт или иное удостоверение личности); </w:t>
      </w:r>
    </w:p>
    <w:p w:rsidR="006F4F27" w:rsidRDefault="004E6410" w:rsidP="00A66A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3</w:t>
      </w:r>
      <w:r w:rsidRPr="004E6410">
        <w:rPr>
          <w:rFonts w:eastAsia="Calibri"/>
          <w:sz w:val="28"/>
          <w:szCs w:val="28"/>
          <w:lang w:eastAsia="ar-SA"/>
        </w:rPr>
        <w:t>) реквизиты сберегатель</w:t>
      </w:r>
      <w:r w:rsidR="00A66A37">
        <w:rPr>
          <w:rFonts w:eastAsia="Calibri"/>
          <w:sz w:val="28"/>
          <w:szCs w:val="28"/>
          <w:lang w:eastAsia="ar-SA"/>
        </w:rPr>
        <w:t>ной книжки или банковской карты</w:t>
      </w:r>
      <w:proofErr w:type="gramStart"/>
      <w:r w:rsidR="00A66A37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>»</w:t>
      </w:r>
      <w:r w:rsidR="00AC7C9E">
        <w:rPr>
          <w:rFonts w:eastAsia="Calibri"/>
          <w:sz w:val="28"/>
          <w:szCs w:val="28"/>
          <w:lang w:eastAsia="ar-SA"/>
        </w:rPr>
        <w:t>;</w:t>
      </w:r>
      <w:proofErr w:type="gramEnd"/>
    </w:p>
    <w:p w:rsidR="00AC7C9E" w:rsidRDefault="00AC7C9E" w:rsidP="00AC7C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1.3. подпункт 7 пункта 14.1. </w:t>
      </w:r>
      <w:r w:rsidRPr="004E6410">
        <w:rPr>
          <w:rFonts w:eastAsia="Calibri"/>
          <w:sz w:val="28"/>
          <w:szCs w:val="28"/>
          <w:lang w:eastAsia="ar-SA"/>
        </w:rPr>
        <w:t>административного регламента изложить в следующей редакции:</w:t>
      </w:r>
    </w:p>
    <w:p w:rsidR="00AC7C9E" w:rsidRDefault="00AC7C9E" w:rsidP="00AC7C9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7) в случае необходимости приобретения топлива, продуктов питания, одежды, обуви, средств ухода, в том числе для детей – акт материально-бытовых условий семьи заявителя.</w:t>
      </w:r>
    </w:p>
    <w:p w:rsidR="00AC7C9E" w:rsidRPr="00AC7C9E" w:rsidRDefault="00AC7C9E" w:rsidP="00AC7C9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 по своему усмотрению вправе, предоставить дополнительные документы, позволяющие обосновать поданное заявление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F4F27" w:rsidRDefault="006F4F27" w:rsidP="006F4F27">
      <w:pPr>
        <w:suppressAutoHyphens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>2</w:t>
      </w:r>
      <w:r w:rsidR="009130EF" w:rsidRPr="009130EF">
        <w:rPr>
          <w:rFonts w:ascii="Times New Roman CYR" w:eastAsia="Calibri" w:hAnsi="Times New Roman CYR" w:cs="Times New Roman CYR"/>
          <w:sz w:val="28"/>
          <w:szCs w:val="28"/>
          <w:lang w:eastAsia="ar-SA"/>
        </w:rPr>
        <w:t>. Настоящее постановление опубликовать (обнародовать).</w:t>
      </w:r>
    </w:p>
    <w:p w:rsidR="009130EF" w:rsidRPr="009130EF" w:rsidRDefault="006F4F27" w:rsidP="006F4F27">
      <w:pPr>
        <w:suppressAutoHyphens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>3</w:t>
      </w:r>
      <w:r w:rsidR="009130EF" w:rsidRPr="009130EF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. </w:t>
      </w:r>
      <w:proofErr w:type="gramStart"/>
      <w:r w:rsidR="009130EF" w:rsidRPr="009130EF">
        <w:rPr>
          <w:rFonts w:ascii="Times New Roman CYR" w:eastAsia="Calibri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="009130EF" w:rsidRPr="009130EF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Гаринского городского округа Коробейникова В.В.</w:t>
      </w:r>
    </w:p>
    <w:p w:rsidR="00002948" w:rsidRDefault="00002948" w:rsidP="00002948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B5304C" w:rsidRDefault="00B5304C" w:rsidP="00002948">
      <w:pPr>
        <w:pStyle w:val="a5"/>
        <w:rPr>
          <w:rFonts w:eastAsia="Calibri"/>
          <w:sz w:val="28"/>
          <w:szCs w:val="28"/>
          <w:lang w:eastAsia="ar-SA"/>
        </w:rPr>
      </w:pPr>
    </w:p>
    <w:p w:rsidR="00A66A37" w:rsidRDefault="00A66A37" w:rsidP="00002948">
      <w:pPr>
        <w:pStyle w:val="a5"/>
        <w:rPr>
          <w:rFonts w:eastAsia="Calibri"/>
          <w:sz w:val="28"/>
          <w:szCs w:val="28"/>
          <w:lang w:eastAsia="ar-SA"/>
        </w:rPr>
      </w:pPr>
    </w:p>
    <w:p w:rsidR="00A66A37" w:rsidRDefault="00A66A37" w:rsidP="00002948">
      <w:pPr>
        <w:pStyle w:val="a5"/>
        <w:rPr>
          <w:sz w:val="28"/>
          <w:szCs w:val="28"/>
        </w:rPr>
      </w:pP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2948" w:rsidRDefault="00002948" w:rsidP="00002948">
      <w:pPr>
        <w:pStyle w:val="a5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                                        С.Е. Величко</w:t>
      </w:r>
    </w:p>
    <w:p w:rsidR="00333C78" w:rsidRDefault="00333C78"/>
    <w:sectPr w:rsidR="003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757"/>
    <w:multiLevelType w:val="hybridMultilevel"/>
    <w:tmpl w:val="AE5A6824"/>
    <w:lvl w:ilvl="0" w:tplc="C340F536">
      <w:start w:val="1"/>
      <w:numFmt w:val="decimal"/>
      <w:lvlText w:val="%1."/>
      <w:lvlJc w:val="left"/>
      <w:pPr>
        <w:ind w:left="1851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8"/>
    <w:rsid w:val="00002948"/>
    <w:rsid w:val="000637E3"/>
    <w:rsid w:val="000B2A4A"/>
    <w:rsid w:val="001231E9"/>
    <w:rsid w:val="00333C78"/>
    <w:rsid w:val="004E6410"/>
    <w:rsid w:val="006F4F27"/>
    <w:rsid w:val="009130EF"/>
    <w:rsid w:val="00A66A37"/>
    <w:rsid w:val="00A71CB3"/>
    <w:rsid w:val="00AC7C9E"/>
    <w:rsid w:val="00B5304C"/>
    <w:rsid w:val="00D2102D"/>
    <w:rsid w:val="00D90348"/>
    <w:rsid w:val="00E2192D"/>
    <w:rsid w:val="00E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294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02948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029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2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Page">
    <w:name w:val="ConsPlusTitlePage"/>
    <w:rsid w:val="00002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B2B4-2346-4B11-8894-0E02CBC1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17</cp:revision>
  <cp:lastPrinted>2020-11-30T10:16:00Z</cp:lastPrinted>
  <dcterms:created xsi:type="dcterms:W3CDTF">2020-06-22T10:15:00Z</dcterms:created>
  <dcterms:modified xsi:type="dcterms:W3CDTF">2020-11-30T10:26:00Z</dcterms:modified>
</cp:coreProperties>
</file>