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90" w:rsidRPr="005C1890" w:rsidRDefault="005C1890" w:rsidP="005C1890">
      <w:pPr>
        <w:tabs>
          <w:tab w:val="center" w:pos="4677"/>
          <w:tab w:val="right" w:pos="9355"/>
        </w:tabs>
        <w:jc w:val="center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7675" cy="723900"/>
            <wp:effectExtent l="0" t="0" r="0" b="0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ari-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890" w:rsidRPr="00A01D22" w:rsidRDefault="005C1890" w:rsidP="005C1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01D22">
        <w:rPr>
          <w:rFonts w:ascii="Times New Roman" w:hAnsi="Times New Roman"/>
          <w:b/>
          <w:sz w:val="28"/>
          <w:szCs w:val="28"/>
          <w:lang w:eastAsia="en-US"/>
        </w:rPr>
        <w:t>ПОСТАНОВЛЕНИЕ</w:t>
      </w:r>
    </w:p>
    <w:p w:rsidR="005C1890" w:rsidRPr="00A01D22" w:rsidRDefault="005C1890" w:rsidP="005C18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A01D22">
        <w:rPr>
          <w:rFonts w:ascii="Times New Roman" w:hAnsi="Times New Roman"/>
          <w:b/>
          <w:sz w:val="28"/>
          <w:szCs w:val="28"/>
          <w:lang w:eastAsia="en-US"/>
        </w:rPr>
        <w:t>АДМИНИСТРАЦИИ ГАРИНСКОГО ГОРОДСКОГО ОКРУГА</w:t>
      </w:r>
    </w:p>
    <w:p w:rsidR="005C1890" w:rsidRPr="005C1890" w:rsidRDefault="005C1890" w:rsidP="005C1890">
      <w:pPr>
        <w:jc w:val="both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254"/>
      </w:tblGrid>
      <w:tr w:rsidR="005C1890" w:rsidRPr="005C1890" w:rsidTr="00FA724D">
        <w:trPr>
          <w:trHeight w:val="282"/>
          <w:jc w:val="center"/>
        </w:trPr>
        <w:tc>
          <w:tcPr>
            <w:tcW w:w="3107" w:type="dxa"/>
            <w:hideMark/>
          </w:tcPr>
          <w:p w:rsidR="005C1890" w:rsidRPr="005C1890" w:rsidRDefault="005C1890" w:rsidP="005C1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5C18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от </w:t>
            </w:r>
            <w:r w:rsidR="00634A77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  <w:r w:rsidRPr="005C1890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1C7089">
              <w:rPr>
                <w:rFonts w:ascii="Times New Roman" w:hAnsi="Times New Roman"/>
                <w:sz w:val="28"/>
                <w:szCs w:val="28"/>
                <w:lang w:eastAsia="en-US"/>
              </w:rPr>
              <w:t>05</w:t>
            </w:r>
            <w:r w:rsidRPr="005C18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.2019г. </w:t>
            </w:r>
          </w:p>
          <w:p w:rsidR="005C1890" w:rsidRPr="005C1890" w:rsidRDefault="005C1890" w:rsidP="005C189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 w:rsidRPr="005C1890">
              <w:rPr>
                <w:rFonts w:ascii="Times New Roman" w:hAnsi="Times New Roman"/>
                <w:sz w:val="28"/>
                <w:szCs w:val="28"/>
                <w:lang w:eastAsia="en-US"/>
              </w:rPr>
              <w:t>п.</w:t>
            </w:r>
            <w:r w:rsidR="00A14B15">
              <w:rPr>
                <w:rFonts w:ascii="Times New Roman" w:hAnsi="Times New Roman"/>
                <w:sz w:val="28"/>
                <w:szCs w:val="28"/>
                <w:lang w:eastAsia="en-US"/>
              </w:rPr>
              <w:t>г.т</w:t>
            </w:r>
            <w:proofErr w:type="spellEnd"/>
            <w:r w:rsidR="00A14B1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5C18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Гари</w:t>
            </w:r>
          </w:p>
        </w:tc>
        <w:tc>
          <w:tcPr>
            <w:tcW w:w="3107" w:type="dxa"/>
            <w:hideMark/>
          </w:tcPr>
          <w:p w:rsidR="005C1890" w:rsidRPr="005C1890" w:rsidRDefault="00634A77" w:rsidP="005C189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</w:t>
            </w:r>
            <w:r w:rsidR="005C1890" w:rsidRPr="005C1890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№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220</w:t>
            </w:r>
          </w:p>
        </w:tc>
        <w:tc>
          <w:tcPr>
            <w:tcW w:w="3254" w:type="dxa"/>
          </w:tcPr>
          <w:p w:rsidR="005C1890" w:rsidRPr="005C1890" w:rsidRDefault="005C1890" w:rsidP="005C1890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C1890" w:rsidRPr="005C1890" w:rsidRDefault="005C1890" w:rsidP="005C1890">
      <w:pPr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C1890" w:rsidRPr="005C1890" w:rsidRDefault="005C1890" w:rsidP="005C1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1890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proofErr w:type="gramStart"/>
      <w:r w:rsidRPr="005C1890">
        <w:rPr>
          <w:rFonts w:ascii="Times New Roman" w:hAnsi="Times New Roman"/>
          <w:sz w:val="28"/>
          <w:szCs w:val="28"/>
          <w:lang w:eastAsia="en-US"/>
        </w:rPr>
        <w:t>административного</w:t>
      </w:r>
      <w:proofErr w:type="gramEnd"/>
    </w:p>
    <w:p w:rsidR="005C1890" w:rsidRPr="005C1890" w:rsidRDefault="005C1890" w:rsidP="005C1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1890">
        <w:rPr>
          <w:rFonts w:ascii="Times New Roman" w:hAnsi="Times New Roman"/>
          <w:sz w:val="28"/>
          <w:szCs w:val="28"/>
          <w:lang w:eastAsia="en-US"/>
        </w:rPr>
        <w:t xml:space="preserve">регламента по предоставлению </w:t>
      </w:r>
    </w:p>
    <w:p w:rsidR="005C1890" w:rsidRPr="005C1890" w:rsidRDefault="005C1890" w:rsidP="005C1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1890">
        <w:rPr>
          <w:rFonts w:ascii="Times New Roman" w:hAnsi="Times New Roman"/>
          <w:sz w:val="28"/>
          <w:szCs w:val="28"/>
          <w:lang w:eastAsia="en-US"/>
        </w:rPr>
        <w:t>муниципальной услуги</w:t>
      </w:r>
    </w:p>
    <w:p w:rsidR="005C1890" w:rsidRDefault="005C1890" w:rsidP="005C1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1890">
        <w:rPr>
          <w:rFonts w:ascii="Times New Roman" w:hAnsi="Times New Roman"/>
          <w:sz w:val="28"/>
          <w:szCs w:val="28"/>
          <w:lang w:eastAsia="en-US"/>
        </w:rPr>
        <w:t xml:space="preserve">«Предоставление путевок </w:t>
      </w:r>
    </w:p>
    <w:p w:rsidR="005C1890" w:rsidRDefault="005C1890" w:rsidP="005C1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1890">
        <w:rPr>
          <w:rFonts w:ascii="Times New Roman" w:hAnsi="Times New Roman"/>
          <w:sz w:val="28"/>
          <w:szCs w:val="28"/>
          <w:lang w:eastAsia="en-US"/>
        </w:rPr>
        <w:t>детям в организации отдыха</w:t>
      </w:r>
    </w:p>
    <w:p w:rsidR="005C1890" w:rsidRDefault="005C1890" w:rsidP="005C1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5C1890">
        <w:rPr>
          <w:rFonts w:ascii="Times New Roman" w:hAnsi="Times New Roman"/>
          <w:sz w:val="28"/>
          <w:szCs w:val="28"/>
          <w:lang w:eastAsia="en-US"/>
        </w:rPr>
        <w:t>в дневных и загородных лагерях»</w:t>
      </w:r>
    </w:p>
    <w:p w:rsidR="005C1890" w:rsidRPr="005C1890" w:rsidRDefault="005C1890" w:rsidP="005C189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C1890" w:rsidRPr="005C1890" w:rsidRDefault="005C1890" w:rsidP="005C1890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5C1890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5C1890">
        <w:rPr>
          <w:rFonts w:ascii="Times New Roman" w:hAnsi="Times New Roman"/>
          <w:sz w:val="28"/>
          <w:szCs w:val="28"/>
        </w:rPr>
        <w:t xml:space="preserve"> городского округа от 27.12.2019 № 253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руководствуясь Уставом </w:t>
      </w:r>
      <w:proofErr w:type="spellStart"/>
      <w:r w:rsidRPr="005C1890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5C1890">
        <w:rPr>
          <w:rFonts w:ascii="Times New Roman" w:hAnsi="Times New Roman"/>
          <w:sz w:val="28"/>
          <w:szCs w:val="28"/>
        </w:rPr>
        <w:t xml:space="preserve"> городского округа, </w:t>
      </w:r>
    </w:p>
    <w:p w:rsidR="005C1890" w:rsidRPr="005C1890" w:rsidRDefault="005C1890" w:rsidP="00A01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>ПОСТАНОВЛЯЮ:</w:t>
      </w:r>
    </w:p>
    <w:p w:rsidR="005C1890" w:rsidRPr="005C1890" w:rsidRDefault="006F0485" w:rsidP="006F048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1.</w:t>
      </w:r>
      <w:r w:rsidR="005C1890" w:rsidRPr="005C1890">
        <w:rPr>
          <w:rFonts w:ascii="Times New Roman" w:hAnsi="Times New Roman"/>
          <w:sz w:val="28"/>
          <w:szCs w:val="28"/>
          <w:lang w:eastAsia="en-US"/>
        </w:rPr>
        <w:t>Утвердить административный регламент по предоставлению муниципальной услуги «Предоставление путевок детям в организации отдыха в дневных и загородных лагерях» (приложение).</w:t>
      </w:r>
    </w:p>
    <w:p w:rsidR="00A01D22" w:rsidRDefault="005C1890" w:rsidP="005C18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>2. Признать утр</w:t>
      </w:r>
      <w:r>
        <w:rPr>
          <w:rFonts w:ascii="Times New Roman" w:hAnsi="Times New Roman"/>
          <w:sz w:val="28"/>
          <w:szCs w:val="28"/>
        </w:rPr>
        <w:t>атившим силу</w:t>
      </w:r>
      <w:r w:rsidR="00A01D22">
        <w:rPr>
          <w:rFonts w:ascii="Times New Roman" w:hAnsi="Times New Roman"/>
          <w:sz w:val="28"/>
          <w:szCs w:val="28"/>
        </w:rPr>
        <w:t>:</w:t>
      </w:r>
    </w:p>
    <w:p w:rsidR="00A01D22" w:rsidRDefault="00A01D22" w:rsidP="005C18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C1890">
        <w:rPr>
          <w:rFonts w:ascii="Times New Roman" w:hAnsi="Times New Roman"/>
          <w:sz w:val="28"/>
          <w:szCs w:val="28"/>
        </w:rPr>
        <w:t xml:space="preserve"> постановление администрации</w:t>
      </w:r>
      <w:r w:rsidR="005C1890" w:rsidRPr="005C18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C1890" w:rsidRPr="005C1890">
        <w:rPr>
          <w:rFonts w:ascii="Times New Roman" w:hAnsi="Times New Roman"/>
          <w:sz w:val="28"/>
          <w:szCs w:val="28"/>
        </w:rPr>
        <w:t>Гаринского</w:t>
      </w:r>
      <w:proofErr w:type="spellEnd"/>
      <w:r w:rsidR="005C1890" w:rsidRPr="005C1890">
        <w:rPr>
          <w:rFonts w:ascii="Times New Roman" w:hAnsi="Times New Roman"/>
          <w:sz w:val="28"/>
          <w:szCs w:val="28"/>
        </w:rPr>
        <w:t xml:space="preserve"> городского округа </w:t>
      </w:r>
      <w:r w:rsidR="005C1890">
        <w:rPr>
          <w:rFonts w:ascii="Times New Roman" w:hAnsi="Times New Roman"/>
          <w:sz w:val="28"/>
          <w:szCs w:val="28"/>
        </w:rPr>
        <w:t>от</w:t>
      </w:r>
      <w:r w:rsidR="009E3DDC">
        <w:rPr>
          <w:rFonts w:ascii="Times New Roman" w:hAnsi="Times New Roman"/>
          <w:sz w:val="28"/>
          <w:szCs w:val="28"/>
        </w:rPr>
        <w:t xml:space="preserve"> </w:t>
      </w:r>
      <w:r w:rsidR="005C1890">
        <w:rPr>
          <w:rFonts w:ascii="Times New Roman" w:hAnsi="Times New Roman"/>
          <w:sz w:val="28"/>
          <w:szCs w:val="28"/>
        </w:rPr>
        <w:t>31.05.2016 № 144</w:t>
      </w:r>
      <w:r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Управления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по предоставлению муниципальной услуги «Предоставление путевок детям в организации отдыха в дневных и загородных лагерях»;</w:t>
      </w:r>
    </w:p>
    <w:p w:rsidR="00A01D22" w:rsidRDefault="00A01D22" w:rsidP="005C18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постановление главы </w:t>
      </w:r>
      <w:proofErr w:type="spellStart"/>
      <w:r>
        <w:rPr>
          <w:rFonts w:ascii="Times New Roman" w:hAnsi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от 02.04.2018 № 34</w:t>
      </w:r>
      <w:r w:rsidR="005C1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 О внесении изменений и дополнений в административный регламент Управления образования </w:t>
      </w:r>
      <w:proofErr w:type="spellStart"/>
      <w:r>
        <w:rPr>
          <w:rFonts w:ascii="Times New Roman" w:hAnsi="Times New Roman"/>
          <w:sz w:val="28"/>
          <w:szCs w:val="28"/>
        </w:rPr>
        <w:t>Гаринского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по предоставлению муниципальной услуги «Предоставление путевок детям в организации отдыха в дневных и загородных лагерях».</w:t>
      </w:r>
    </w:p>
    <w:p w:rsidR="00A01D22" w:rsidRPr="00403997" w:rsidRDefault="005C1890" w:rsidP="00A01D22">
      <w:pPr>
        <w:pStyle w:val="11"/>
        <w:ind w:firstLine="567"/>
        <w:jc w:val="both"/>
        <w:rPr>
          <w:rFonts w:ascii="Times New Roman" w:hAnsi="Times New Roman"/>
          <w:sz w:val="28"/>
        </w:rPr>
      </w:pPr>
      <w:r w:rsidRPr="005C1890">
        <w:rPr>
          <w:rFonts w:ascii="Times New Roman" w:hAnsi="Times New Roman"/>
          <w:sz w:val="28"/>
          <w:szCs w:val="28"/>
        </w:rPr>
        <w:t>3.</w:t>
      </w:r>
      <w:r w:rsidR="00A01D22">
        <w:rPr>
          <w:rFonts w:ascii="Times New Roman" w:hAnsi="Times New Roman"/>
          <w:sz w:val="28"/>
          <w:szCs w:val="28"/>
        </w:rPr>
        <w:t xml:space="preserve"> </w:t>
      </w:r>
      <w:r w:rsidR="00A01D22" w:rsidRPr="00951E22">
        <w:rPr>
          <w:rFonts w:ascii="Times New Roman" w:hAnsi="Times New Roman"/>
          <w:sz w:val="28"/>
        </w:rPr>
        <w:t>Настоящее постановление вступает в силу со дня его подписания и подлежит опубликованию</w:t>
      </w:r>
      <w:r w:rsidR="00A01D22">
        <w:rPr>
          <w:rFonts w:ascii="Times New Roman" w:hAnsi="Times New Roman"/>
          <w:sz w:val="28"/>
        </w:rPr>
        <w:t xml:space="preserve"> на</w:t>
      </w:r>
      <w:r w:rsidR="00A01D22">
        <w:rPr>
          <w:rFonts w:ascii="Arial" w:eastAsia="Lucida Sans Unicode" w:hAnsi="Arial" w:cs="Arial"/>
        </w:rPr>
        <w:t xml:space="preserve"> </w:t>
      </w:r>
      <w:r w:rsidR="00A01D22" w:rsidRPr="00403997">
        <w:rPr>
          <w:rFonts w:ascii="Times New Roman" w:hAnsi="Times New Roman"/>
          <w:bCs/>
          <w:sz w:val="28"/>
        </w:rPr>
        <w:t xml:space="preserve">официальном сайте </w:t>
      </w:r>
      <w:proofErr w:type="spellStart"/>
      <w:r w:rsidR="00A01D22" w:rsidRPr="00403997">
        <w:rPr>
          <w:rFonts w:ascii="Times New Roman" w:hAnsi="Times New Roman"/>
          <w:bCs/>
          <w:sz w:val="28"/>
        </w:rPr>
        <w:t>Гаринского</w:t>
      </w:r>
      <w:proofErr w:type="spellEnd"/>
      <w:r w:rsidR="00A01D22" w:rsidRPr="00403997">
        <w:rPr>
          <w:rFonts w:ascii="Times New Roman" w:hAnsi="Times New Roman"/>
          <w:bCs/>
          <w:sz w:val="28"/>
        </w:rPr>
        <w:t xml:space="preserve"> городского округа в сети </w:t>
      </w:r>
      <w:r w:rsidR="00A01D22">
        <w:rPr>
          <w:rFonts w:ascii="Times New Roman" w:hAnsi="Times New Roman"/>
          <w:bCs/>
          <w:sz w:val="28"/>
        </w:rPr>
        <w:t>«</w:t>
      </w:r>
      <w:r w:rsidR="00A01D22" w:rsidRPr="00403997">
        <w:rPr>
          <w:rFonts w:ascii="Times New Roman" w:hAnsi="Times New Roman"/>
          <w:bCs/>
          <w:sz w:val="28"/>
        </w:rPr>
        <w:t>Интернет</w:t>
      </w:r>
      <w:r w:rsidR="00A01D22">
        <w:rPr>
          <w:rFonts w:ascii="Times New Roman" w:hAnsi="Times New Roman"/>
          <w:bCs/>
          <w:sz w:val="28"/>
        </w:rPr>
        <w:t>».</w:t>
      </w:r>
    </w:p>
    <w:p w:rsidR="005C1890" w:rsidRPr="005C1890" w:rsidRDefault="005C1890" w:rsidP="005C18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1890" w:rsidRPr="005C1890" w:rsidRDefault="005C1890" w:rsidP="005C18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lastRenderedPageBreak/>
        <w:t xml:space="preserve">4. </w:t>
      </w:r>
      <w:proofErr w:type="gramStart"/>
      <w:r w:rsidRPr="005C189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C1890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Pr="005C1890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5C1890">
        <w:rPr>
          <w:rFonts w:ascii="Times New Roman" w:hAnsi="Times New Roman"/>
          <w:sz w:val="28"/>
          <w:szCs w:val="28"/>
        </w:rPr>
        <w:t xml:space="preserve"> городского округа </w:t>
      </w:r>
      <w:proofErr w:type="spellStart"/>
      <w:r w:rsidRPr="005C1890">
        <w:rPr>
          <w:rFonts w:ascii="Times New Roman" w:hAnsi="Times New Roman"/>
          <w:sz w:val="28"/>
          <w:szCs w:val="28"/>
        </w:rPr>
        <w:t>Коробейникова</w:t>
      </w:r>
      <w:proofErr w:type="spellEnd"/>
      <w:r w:rsidRPr="005C1890">
        <w:rPr>
          <w:rFonts w:ascii="Times New Roman" w:hAnsi="Times New Roman"/>
          <w:sz w:val="28"/>
          <w:szCs w:val="28"/>
        </w:rPr>
        <w:t xml:space="preserve"> В.В.</w:t>
      </w:r>
    </w:p>
    <w:p w:rsidR="005C1890" w:rsidRPr="005C1890" w:rsidRDefault="005C1890" w:rsidP="005C18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1890" w:rsidRPr="005C1890" w:rsidRDefault="005C1890" w:rsidP="005C18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1890" w:rsidRPr="005C1890" w:rsidRDefault="005C1890" w:rsidP="005C18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1890" w:rsidRPr="005C1890" w:rsidRDefault="005C1890" w:rsidP="005C18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1890" w:rsidRPr="005C1890" w:rsidRDefault="005C1890" w:rsidP="005C18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5C1890" w:rsidRPr="005C1890" w:rsidRDefault="005C1890" w:rsidP="005C18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189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C1890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5C1890">
        <w:rPr>
          <w:rFonts w:ascii="Times New Roman" w:hAnsi="Times New Roman"/>
          <w:sz w:val="28"/>
          <w:szCs w:val="28"/>
        </w:rPr>
        <w:t xml:space="preserve"> городского округа                             </w:t>
      </w:r>
      <w:r w:rsidR="00696DF4">
        <w:rPr>
          <w:rFonts w:ascii="Times New Roman" w:hAnsi="Times New Roman"/>
          <w:sz w:val="28"/>
          <w:szCs w:val="28"/>
        </w:rPr>
        <w:t xml:space="preserve">        </w:t>
      </w:r>
      <w:bookmarkStart w:id="0" w:name="_GoBack"/>
      <w:bookmarkEnd w:id="0"/>
      <w:r w:rsidRPr="005C1890">
        <w:rPr>
          <w:rFonts w:ascii="Times New Roman" w:hAnsi="Times New Roman"/>
          <w:sz w:val="28"/>
          <w:szCs w:val="28"/>
        </w:rPr>
        <w:t xml:space="preserve">                  С.Е. Величко</w:t>
      </w:r>
    </w:p>
    <w:p w:rsidR="005C1890" w:rsidRDefault="005C1890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5C1890" w:rsidRDefault="005C1890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5C1890" w:rsidRDefault="005C1890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A01D22" w:rsidRDefault="00A01D22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5C1890" w:rsidRDefault="005C1890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5C1890" w:rsidRDefault="005C1890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</w:rPr>
      </w:pPr>
    </w:p>
    <w:p w:rsidR="005C1890" w:rsidRPr="002A6D1D" w:rsidRDefault="005C1890" w:rsidP="005C1890">
      <w:pPr>
        <w:spacing w:after="0" w:line="240" w:lineRule="auto"/>
        <w:ind w:left="4956" w:firstLine="708"/>
        <w:jc w:val="right"/>
        <w:rPr>
          <w:rFonts w:ascii="Times New Roman" w:eastAsia="Calibri" w:hAnsi="Times New Roman"/>
          <w:sz w:val="28"/>
          <w:szCs w:val="28"/>
        </w:rPr>
      </w:pPr>
      <w:r w:rsidRPr="002A6D1D">
        <w:rPr>
          <w:rFonts w:ascii="Times New Roman" w:eastAsia="Calibri" w:hAnsi="Times New Roman"/>
          <w:sz w:val="28"/>
          <w:szCs w:val="28"/>
        </w:rPr>
        <w:lastRenderedPageBreak/>
        <w:t xml:space="preserve">Приложение </w:t>
      </w:r>
    </w:p>
    <w:p w:rsidR="005C1890" w:rsidRPr="002A6D1D" w:rsidRDefault="005C1890" w:rsidP="005C1890">
      <w:pPr>
        <w:autoSpaceDE w:val="0"/>
        <w:autoSpaceDN w:val="0"/>
        <w:adjustRightInd w:val="0"/>
        <w:spacing w:after="0" w:line="240" w:lineRule="auto"/>
        <w:ind w:left="5698"/>
        <w:jc w:val="right"/>
        <w:rPr>
          <w:rFonts w:ascii="Times New Roman" w:eastAsia="Calibri" w:hAnsi="Times New Roman"/>
          <w:sz w:val="28"/>
          <w:szCs w:val="28"/>
        </w:rPr>
      </w:pPr>
      <w:r w:rsidRPr="002A6D1D">
        <w:rPr>
          <w:rFonts w:ascii="Times New Roman" w:eastAsia="Calibri" w:hAnsi="Times New Roman"/>
          <w:sz w:val="28"/>
          <w:szCs w:val="28"/>
        </w:rPr>
        <w:t>к постановлению администрации</w:t>
      </w:r>
    </w:p>
    <w:p w:rsidR="005C1890" w:rsidRPr="002A6D1D" w:rsidRDefault="005C1890" w:rsidP="005C1890">
      <w:pPr>
        <w:autoSpaceDE w:val="0"/>
        <w:autoSpaceDN w:val="0"/>
        <w:adjustRightInd w:val="0"/>
        <w:spacing w:after="0" w:line="240" w:lineRule="auto"/>
        <w:ind w:left="5387"/>
        <w:jc w:val="right"/>
        <w:rPr>
          <w:rFonts w:ascii="Times New Roman" w:eastAsia="Calibri" w:hAnsi="Times New Roman"/>
          <w:sz w:val="28"/>
          <w:szCs w:val="28"/>
        </w:rPr>
      </w:pPr>
      <w:proofErr w:type="spellStart"/>
      <w:r w:rsidRPr="002A6D1D">
        <w:rPr>
          <w:rFonts w:ascii="Times New Roman" w:eastAsia="Calibri" w:hAnsi="Times New Roman"/>
          <w:sz w:val="28"/>
          <w:szCs w:val="28"/>
        </w:rPr>
        <w:t>Гаринского</w:t>
      </w:r>
      <w:proofErr w:type="spellEnd"/>
      <w:r w:rsidRPr="002A6D1D">
        <w:rPr>
          <w:rFonts w:ascii="Times New Roman" w:eastAsia="Calibri" w:hAnsi="Times New Roman"/>
          <w:sz w:val="28"/>
          <w:szCs w:val="28"/>
        </w:rPr>
        <w:t xml:space="preserve"> городского округа</w:t>
      </w:r>
    </w:p>
    <w:p w:rsidR="005C1890" w:rsidRPr="002A6D1D" w:rsidRDefault="005C1890" w:rsidP="005C189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A6D1D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от </w:t>
      </w:r>
      <w:r w:rsidR="00A14B15">
        <w:rPr>
          <w:rFonts w:ascii="Times New Roman" w:eastAsia="Calibri" w:hAnsi="Times New Roman"/>
          <w:sz w:val="28"/>
          <w:szCs w:val="28"/>
        </w:rPr>
        <w:t>30.05.2019 г.</w:t>
      </w:r>
      <w:r w:rsidRPr="002A6D1D">
        <w:rPr>
          <w:rFonts w:ascii="Times New Roman" w:eastAsia="Calibri" w:hAnsi="Times New Roman"/>
          <w:sz w:val="28"/>
          <w:szCs w:val="28"/>
        </w:rPr>
        <w:t xml:space="preserve">  №</w:t>
      </w:r>
      <w:r w:rsidR="00A14B15">
        <w:rPr>
          <w:rFonts w:ascii="Times New Roman" w:eastAsia="Calibri" w:hAnsi="Times New Roman"/>
          <w:sz w:val="28"/>
          <w:szCs w:val="28"/>
        </w:rPr>
        <w:t>220</w:t>
      </w:r>
      <w:r w:rsidRPr="002A6D1D">
        <w:rPr>
          <w:rFonts w:ascii="Times New Roman" w:eastAsia="Calibri" w:hAnsi="Times New Roman"/>
          <w:sz w:val="28"/>
          <w:szCs w:val="28"/>
        </w:rPr>
        <w:t xml:space="preserve"> </w:t>
      </w:r>
    </w:p>
    <w:p w:rsidR="00E15073" w:rsidRPr="002A6D1D" w:rsidRDefault="00E15073" w:rsidP="0096136D">
      <w:pPr>
        <w:tabs>
          <w:tab w:val="left" w:pos="851"/>
        </w:tabs>
        <w:ind w:right="98" w:firstLine="720"/>
        <w:jc w:val="center"/>
        <w:rPr>
          <w:rFonts w:ascii="Times New Roman" w:hAnsi="Times New Roman"/>
          <w:sz w:val="28"/>
          <w:szCs w:val="28"/>
        </w:rPr>
      </w:pPr>
    </w:p>
    <w:p w:rsidR="00C54C7A" w:rsidRPr="002A6D1D" w:rsidRDefault="00C54C7A" w:rsidP="00C54C7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A6D1D">
        <w:rPr>
          <w:rFonts w:ascii="Times New Roman" w:hAnsi="Times New Roman"/>
          <w:b/>
          <w:sz w:val="28"/>
          <w:szCs w:val="28"/>
        </w:rPr>
        <w:t xml:space="preserve">Административный регламент </w:t>
      </w:r>
    </w:p>
    <w:p w:rsidR="00C54C7A" w:rsidRPr="002A6D1D" w:rsidRDefault="00C54C7A" w:rsidP="00C54C7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A6D1D">
        <w:rPr>
          <w:rFonts w:ascii="Times New Roman" w:hAnsi="Times New Roman"/>
          <w:b/>
          <w:sz w:val="28"/>
          <w:szCs w:val="28"/>
        </w:rPr>
        <w:t xml:space="preserve">предоставления муниципальной услуги </w:t>
      </w:r>
    </w:p>
    <w:p w:rsidR="00C54C7A" w:rsidRPr="002A6D1D" w:rsidRDefault="00C54C7A" w:rsidP="00C54C7A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2A6D1D">
        <w:rPr>
          <w:rFonts w:ascii="Times New Roman" w:hAnsi="Times New Roman"/>
          <w:b/>
          <w:sz w:val="28"/>
          <w:szCs w:val="28"/>
        </w:rPr>
        <w:t>«Предоставление путевок детям в организации отдыха в дневн</w:t>
      </w:r>
      <w:r w:rsidR="00080B7C">
        <w:rPr>
          <w:rFonts w:ascii="Times New Roman" w:hAnsi="Times New Roman"/>
          <w:b/>
          <w:sz w:val="28"/>
          <w:szCs w:val="28"/>
        </w:rPr>
        <w:t xml:space="preserve">ых и загородных лагерях» </w:t>
      </w:r>
    </w:p>
    <w:p w:rsidR="00406CD4" w:rsidRPr="002A6D1D" w:rsidRDefault="00406CD4" w:rsidP="0096136D">
      <w:pPr>
        <w:tabs>
          <w:tab w:val="left" w:pos="851"/>
        </w:tabs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A01D22" w:rsidRPr="002A6D1D" w:rsidRDefault="00A01D22" w:rsidP="009C6542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Arial Unicode MS" w:hAnsi="Times New Roman"/>
          <w:b/>
          <w:bCs/>
          <w:kern w:val="3"/>
          <w:sz w:val="28"/>
          <w:szCs w:val="28"/>
          <w:lang w:eastAsia="en-US"/>
        </w:rPr>
      </w:pPr>
      <w:r w:rsidRPr="002A6D1D">
        <w:rPr>
          <w:rFonts w:ascii="Times New Roman" w:eastAsia="Arial Unicode MS" w:hAnsi="Times New Roman"/>
          <w:b/>
          <w:bCs/>
          <w:kern w:val="3"/>
          <w:sz w:val="28"/>
          <w:szCs w:val="28"/>
          <w:lang w:eastAsia="en-US"/>
        </w:rPr>
        <w:t>Общие положения</w:t>
      </w:r>
    </w:p>
    <w:p w:rsidR="00A01D22" w:rsidRPr="00A01D22" w:rsidRDefault="00A01D22" w:rsidP="00A01D22">
      <w:pPr>
        <w:widowControl w:val="0"/>
        <w:suppressAutoHyphens/>
        <w:autoSpaceDE w:val="0"/>
        <w:autoSpaceDN w:val="0"/>
        <w:adjustRightInd w:val="0"/>
        <w:spacing w:line="240" w:lineRule="auto"/>
        <w:ind w:firstLine="709"/>
        <w:jc w:val="center"/>
        <w:textAlignment w:val="baseline"/>
        <w:rPr>
          <w:rFonts w:eastAsia="Arial Unicode MS" w:cs="F"/>
          <w:b/>
          <w:bCs/>
          <w:kern w:val="3"/>
          <w:lang w:eastAsia="en-US"/>
        </w:rPr>
      </w:pP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A01D22">
        <w:rPr>
          <w:rFonts w:ascii="Times New Roman" w:hAnsi="Times New Roman"/>
          <w:b/>
          <w:sz w:val="28"/>
          <w:szCs w:val="28"/>
        </w:rPr>
        <w:t>1.1.</w:t>
      </w:r>
      <w:r w:rsidRPr="00A01D22">
        <w:rPr>
          <w:rFonts w:ascii="Times New Roman" w:hAnsi="Times New Roman"/>
          <w:b/>
          <w:iCs/>
          <w:sz w:val="28"/>
          <w:szCs w:val="28"/>
        </w:rPr>
        <w:t>Предмет регулирования регламента</w:t>
      </w:r>
    </w:p>
    <w:p w:rsidR="00A8748C" w:rsidRPr="00401E7D" w:rsidRDefault="00A01D22" w:rsidP="00A8748C">
      <w:pPr>
        <w:pStyle w:val="a6"/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 xml:space="preserve">1.1.1. </w:t>
      </w:r>
      <w:r w:rsidR="00A8748C" w:rsidRPr="00401E7D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A8748C" w:rsidRPr="005C1890">
        <w:rPr>
          <w:rFonts w:ascii="Times New Roman" w:hAnsi="Times New Roman"/>
          <w:sz w:val="28"/>
          <w:szCs w:val="28"/>
          <w:lang w:eastAsia="en-US"/>
        </w:rPr>
        <w:t>«Предоставление путевок детям в организации отдыха в дневных и загородных лагерях»</w:t>
      </w:r>
      <w:r w:rsidR="00A8748C" w:rsidRPr="00A01D22">
        <w:rPr>
          <w:rFonts w:ascii="Times New Roman" w:eastAsia="Calibri" w:hAnsi="Times New Roman"/>
          <w:sz w:val="28"/>
          <w:szCs w:val="28"/>
        </w:rPr>
        <w:t xml:space="preserve"> </w:t>
      </w:r>
      <w:r w:rsidR="00A8748C" w:rsidRPr="00401E7D">
        <w:rPr>
          <w:rFonts w:ascii="Times New Roman" w:hAnsi="Times New Roman"/>
          <w:sz w:val="28"/>
          <w:szCs w:val="28"/>
        </w:rPr>
        <w:t xml:space="preserve">(далее – регламент) устанавливает порядок, стандарт предоставления муниципальной услуги, состав, последовательность и сроки выполнения административных процедур (действий), формы </w:t>
      </w:r>
      <w:proofErr w:type="gramStart"/>
      <w:r w:rsidR="00A8748C" w:rsidRPr="00401E7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A8748C" w:rsidRPr="00401E7D">
        <w:rPr>
          <w:rFonts w:ascii="Times New Roman" w:hAnsi="Times New Roman"/>
          <w:sz w:val="28"/>
          <w:szCs w:val="28"/>
        </w:rPr>
        <w:t xml:space="preserve"> исполнением регламента, досудебный (внесудебный) порядок обжалования решений и действий (бездействия) должностных лиц, предоставляющих муниципальную услугу.        </w:t>
      </w:r>
    </w:p>
    <w:p w:rsidR="00A8748C" w:rsidRDefault="00A8748C" w:rsidP="00A01D22">
      <w:pPr>
        <w:spacing w:after="0" w:line="240" w:lineRule="auto"/>
        <w:ind w:right="75"/>
        <w:jc w:val="both"/>
        <w:rPr>
          <w:rFonts w:ascii="Times New Roman" w:eastAsia="Calibri" w:hAnsi="Times New Roman"/>
          <w:sz w:val="28"/>
          <w:szCs w:val="28"/>
        </w:rPr>
      </w:pP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A01D22">
        <w:rPr>
          <w:rFonts w:ascii="Times New Roman" w:hAnsi="Times New Roman"/>
          <w:b/>
          <w:sz w:val="28"/>
          <w:szCs w:val="28"/>
        </w:rPr>
        <w:t>1.2.</w:t>
      </w:r>
      <w:r w:rsidRPr="00A01D22">
        <w:rPr>
          <w:rFonts w:ascii="Times New Roman" w:hAnsi="Times New Roman"/>
          <w:b/>
          <w:iCs/>
          <w:sz w:val="28"/>
          <w:szCs w:val="28"/>
        </w:rPr>
        <w:t xml:space="preserve"> Круг заявителей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A01D22">
        <w:rPr>
          <w:rFonts w:ascii="Times New Roman" w:eastAsia="Calibri" w:hAnsi="Times New Roman"/>
          <w:sz w:val="28"/>
          <w:szCs w:val="28"/>
        </w:rPr>
        <w:t>1.2.1 Заявителями и получателями муниципальной услуги являются физические лица - граждане Российской Федерации, так и лица без гражданства, иностранные граждане (на равных основаниях, если иное не предусмотрено федеральным законом или международным договором Российской Федерации), являющиеся родителями (законными представителями) несовершеннолетних детей, а также их уполномоченные представители, действующие на основании доверенности, оформленной в соответствии с требованиями гражданского законодательства (далее - заявители).</w:t>
      </w:r>
      <w:proofErr w:type="gramEnd"/>
    </w:p>
    <w:p w:rsidR="00A01D22" w:rsidRPr="00A01D22" w:rsidRDefault="00A01D22" w:rsidP="00A01D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01D22" w:rsidRPr="00A01D22" w:rsidRDefault="00A01D22" w:rsidP="00A01D22">
      <w:pPr>
        <w:tabs>
          <w:tab w:val="num" w:pos="12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A01D22">
        <w:rPr>
          <w:rFonts w:ascii="Times New Roman" w:hAnsi="Times New Roman"/>
          <w:b/>
          <w:sz w:val="28"/>
          <w:szCs w:val="28"/>
        </w:rPr>
        <w:t>1.3.</w:t>
      </w:r>
      <w:r w:rsidRPr="00A01D22">
        <w:rPr>
          <w:rFonts w:ascii="Times New Roman" w:hAnsi="Times New Roman"/>
          <w:b/>
          <w:iCs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right="-141"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 xml:space="preserve">1.3.1. </w:t>
      </w:r>
      <w:proofErr w:type="gramStart"/>
      <w:r w:rsidRPr="00A01D22">
        <w:rPr>
          <w:rFonts w:ascii="Times New Roman" w:eastAsia="Calibri" w:hAnsi="Times New Roman"/>
          <w:sz w:val="28"/>
          <w:szCs w:val="28"/>
        </w:rPr>
        <w:t>Информирование заявителей о порядке предоставления муниципальной услуги осуществляется непосредственно сотрудниками</w:t>
      </w:r>
      <w:r w:rsidRPr="00A01D22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Муниципального казенного учреждения «Информационно - методический центр» </w:t>
      </w:r>
      <w:proofErr w:type="spellStart"/>
      <w:r w:rsidRPr="00A01D22">
        <w:rPr>
          <w:rFonts w:ascii="Times New Roman" w:eastAsia="Calibri" w:hAnsi="Times New Roman"/>
          <w:sz w:val="28"/>
          <w:szCs w:val="28"/>
          <w:lang w:eastAsia="en-US"/>
        </w:rPr>
        <w:t>Гаринского</w:t>
      </w:r>
      <w:proofErr w:type="spellEnd"/>
      <w:r w:rsidRPr="00A01D22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округа (далее МКУ «ИМЦ» </w:t>
      </w:r>
      <w:proofErr w:type="spellStart"/>
      <w:r w:rsidRPr="00A01D22">
        <w:rPr>
          <w:rFonts w:ascii="Times New Roman" w:eastAsia="Calibri" w:hAnsi="Times New Roman"/>
          <w:sz w:val="28"/>
          <w:szCs w:val="28"/>
          <w:lang w:eastAsia="en-US"/>
        </w:rPr>
        <w:t>Гаринского</w:t>
      </w:r>
      <w:proofErr w:type="spellEnd"/>
      <w:r w:rsidRPr="00A01D22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округа)</w:t>
      </w:r>
      <w:r w:rsidRPr="00A01D22">
        <w:rPr>
          <w:rFonts w:ascii="Times New Roman" w:eastAsia="Calibri" w:hAnsi="Times New Roman"/>
          <w:sz w:val="28"/>
          <w:szCs w:val="28"/>
        </w:rPr>
        <w:t xml:space="preserve">, сотрудниками муниципальных образовательных учреждений, ответственными за предоставление муниципальной услуги </w:t>
      </w:r>
      <w:r w:rsidRPr="00A01D22">
        <w:rPr>
          <w:rFonts w:ascii="Times New Roman" w:eastAsia="Calibri" w:hAnsi="Times New Roman"/>
          <w:sz w:val="28"/>
          <w:szCs w:val="28"/>
          <w:lang w:eastAsia="en-US"/>
        </w:rPr>
        <w:t xml:space="preserve">- </w:t>
      </w:r>
      <w:r w:rsidRPr="00A01D22">
        <w:rPr>
          <w:rFonts w:ascii="Times New Roman" w:eastAsia="Calibri" w:hAnsi="Times New Roman"/>
          <w:sz w:val="28"/>
          <w:szCs w:val="28"/>
        </w:rPr>
        <w:t xml:space="preserve"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</w:t>
      </w:r>
      <w:r w:rsidRPr="00A01D22">
        <w:rPr>
          <w:rFonts w:ascii="Times New Roman" w:eastAsia="Calibri" w:hAnsi="Times New Roman"/>
          <w:sz w:val="28"/>
          <w:szCs w:val="28"/>
        </w:rPr>
        <w:lastRenderedPageBreak/>
        <w:t>и муниципальных услуг» (далее – многофункциональный центр предоставления государственных</w:t>
      </w:r>
      <w:proofErr w:type="gramEnd"/>
      <w:r w:rsidRPr="00A01D22">
        <w:rPr>
          <w:rFonts w:ascii="Times New Roman" w:eastAsia="Calibri" w:hAnsi="Times New Roman"/>
          <w:sz w:val="28"/>
          <w:szCs w:val="28"/>
        </w:rPr>
        <w:t xml:space="preserve"> и муниципальных услуг).</w:t>
      </w:r>
    </w:p>
    <w:p w:rsidR="00A01D22" w:rsidRPr="00A01D22" w:rsidRDefault="00D34477" w:rsidP="00A01D22">
      <w:pPr>
        <w:autoSpaceDE w:val="0"/>
        <w:autoSpaceDN w:val="0"/>
        <w:adjustRightInd w:val="0"/>
        <w:spacing w:after="0" w:line="240" w:lineRule="auto"/>
        <w:ind w:right="-141" w:firstLine="709"/>
        <w:jc w:val="both"/>
        <w:rPr>
          <w:rFonts w:ascii="Times New Roman" w:eastAsia="Calibri" w:hAnsi="Times New Roman"/>
          <w:bCs/>
          <w:i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1.3.2. </w:t>
      </w:r>
      <w:proofErr w:type="gramStart"/>
      <w:r w:rsidR="00A01D22" w:rsidRPr="00A01D22">
        <w:rPr>
          <w:rFonts w:ascii="Times New Roman" w:eastAsia="Calibri" w:hAnsi="Times New Roman"/>
          <w:sz w:val="28"/>
          <w:szCs w:val="28"/>
          <w:lang w:eastAsia="en-US"/>
        </w:rPr>
        <w:t xml:space="preserve">Информация о месте нахождения, графиках (режиме) работы, номерах контактных телефонов, адресах электронной почты и официальных сайтов </w:t>
      </w:r>
      <w:r w:rsidR="00A01D22" w:rsidRPr="00A01D22">
        <w:rPr>
          <w:rFonts w:ascii="Times New Roman" w:eastAsia="Calibri" w:hAnsi="Times New Roman"/>
          <w:sz w:val="28"/>
          <w:szCs w:val="28"/>
        </w:rPr>
        <w:t xml:space="preserve">МКУ «ИМЦ» </w:t>
      </w:r>
      <w:proofErr w:type="spellStart"/>
      <w:r w:rsidR="00A01D22" w:rsidRPr="00A01D22">
        <w:rPr>
          <w:rFonts w:ascii="Times New Roman" w:eastAsia="Calibri" w:hAnsi="Times New Roman"/>
          <w:sz w:val="28"/>
          <w:szCs w:val="28"/>
        </w:rPr>
        <w:t>Гаринского</w:t>
      </w:r>
      <w:proofErr w:type="spellEnd"/>
      <w:r w:rsidR="00A01D22" w:rsidRPr="00A01D22">
        <w:rPr>
          <w:rFonts w:ascii="Times New Roman" w:eastAsia="Calibri" w:hAnsi="Times New Roman"/>
          <w:sz w:val="28"/>
          <w:szCs w:val="28"/>
        </w:rPr>
        <w:t xml:space="preserve"> городского округа</w:t>
      </w:r>
      <w:r w:rsidR="00A01D22" w:rsidRPr="00A01D22">
        <w:rPr>
          <w:rFonts w:ascii="Times New Roman" w:eastAsia="Calibri" w:hAnsi="Times New Roman"/>
          <w:sz w:val="28"/>
          <w:szCs w:val="28"/>
          <w:lang w:eastAsia="en-US"/>
        </w:rPr>
        <w:t>, муниципальных образовательных учреждений,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(</w:t>
      </w:r>
      <w:r w:rsidR="00A01D22" w:rsidRPr="00A01D22">
        <w:rPr>
          <w:rFonts w:ascii="Times New Roman" w:eastAsia="Calibri" w:hAnsi="Times New Roman"/>
          <w:sz w:val="28"/>
          <w:szCs w:val="28"/>
        </w:rPr>
        <w:t>www</w:t>
      </w:r>
      <w:proofErr w:type="gramEnd"/>
      <w:r w:rsidR="00A01D22" w:rsidRPr="00A01D22">
        <w:rPr>
          <w:rFonts w:ascii="Times New Roman" w:eastAsia="Calibri" w:hAnsi="Times New Roman"/>
          <w:sz w:val="28"/>
          <w:szCs w:val="28"/>
        </w:rPr>
        <w:t>.</w:t>
      </w:r>
      <w:proofErr w:type="gramStart"/>
      <w:r w:rsidR="00A01D22" w:rsidRPr="00A01D22">
        <w:rPr>
          <w:rFonts w:ascii="Times New Roman" w:eastAsia="Calibri" w:hAnsi="Times New Roman"/>
          <w:sz w:val="28"/>
          <w:szCs w:val="28"/>
        </w:rPr>
        <w:t>gosuslugi.ru)</w:t>
      </w:r>
      <w:r w:rsidR="00A01D22" w:rsidRPr="00A01D22">
        <w:rPr>
          <w:rFonts w:ascii="Times New Roman" w:eastAsia="Calibri" w:hAnsi="Times New Roman"/>
          <w:sz w:val="28"/>
          <w:szCs w:val="28"/>
          <w:lang w:eastAsia="en-US"/>
        </w:rPr>
        <w:t xml:space="preserve">,  на официальном сайте </w:t>
      </w:r>
      <w:proofErr w:type="spellStart"/>
      <w:r w:rsidR="00A01D22" w:rsidRPr="00A01D22">
        <w:rPr>
          <w:rFonts w:ascii="Times New Roman" w:eastAsia="Calibri" w:hAnsi="Times New Roman"/>
          <w:sz w:val="28"/>
          <w:szCs w:val="28"/>
          <w:lang w:eastAsia="en-US"/>
        </w:rPr>
        <w:t>Гаринского</w:t>
      </w:r>
      <w:proofErr w:type="spellEnd"/>
      <w:r w:rsidR="00A01D22" w:rsidRPr="00A01D22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округа в сети Интернет по адресу(</w:t>
      </w:r>
      <w:r w:rsidR="00A01D22" w:rsidRPr="00A01D22">
        <w:rPr>
          <w:rFonts w:ascii="Times New Roman" w:eastAsia="Calibri" w:hAnsi="Times New Roman"/>
          <w:sz w:val="28"/>
          <w:szCs w:val="28"/>
        </w:rPr>
        <w:t>https://www.admgari-sever.ru)</w:t>
      </w:r>
      <w:r w:rsidR="00A01D22" w:rsidRPr="00A01D22">
        <w:rPr>
          <w:rFonts w:ascii="Times New Roman" w:eastAsia="Calibri" w:hAnsi="Times New Roman"/>
          <w:sz w:val="28"/>
          <w:szCs w:val="28"/>
          <w:lang w:eastAsia="en-US"/>
        </w:rPr>
        <w:t xml:space="preserve">, на официальном сайте МКУ «ИМЦ» </w:t>
      </w:r>
      <w:proofErr w:type="spellStart"/>
      <w:r w:rsidR="00A01D22" w:rsidRPr="00A01D22">
        <w:rPr>
          <w:rFonts w:ascii="Times New Roman" w:eastAsia="Calibri" w:hAnsi="Times New Roman"/>
          <w:sz w:val="28"/>
          <w:szCs w:val="28"/>
          <w:lang w:eastAsia="en-US"/>
        </w:rPr>
        <w:t>Гаринского</w:t>
      </w:r>
      <w:proofErr w:type="spellEnd"/>
      <w:r w:rsidR="00A01D22" w:rsidRPr="00A01D22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округа (</w:t>
      </w:r>
      <w:proofErr w:type="spellStart"/>
      <w:r w:rsidR="00A01D22" w:rsidRPr="00A01D22">
        <w:rPr>
          <w:rFonts w:ascii="Times New Roman" w:eastAsia="Calibri" w:hAnsi="Times New Roman"/>
          <w:sz w:val="28"/>
          <w:szCs w:val="28"/>
          <w:lang w:eastAsia="en-US"/>
        </w:rPr>
        <w:t>www</w:t>
      </w:r>
      <w:proofErr w:type="spellEnd"/>
      <w:r w:rsidR="00A01D22" w:rsidRPr="00A01D2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A01D22" w:rsidRPr="00A01D22">
        <w:rPr>
          <w:rFonts w:ascii="Times New Roman" w:eastAsia="Calibri" w:hAnsi="Times New Roman"/>
          <w:sz w:val="28"/>
          <w:szCs w:val="28"/>
        </w:rPr>
        <w:t xml:space="preserve"> </w:t>
      </w:r>
      <w:proofErr w:type="spellStart"/>
      <w:r w:rsidR="00A01D22" w:rsidRPr="00A01D22">
        <w:rPr>
          <w:rFonts w:ascii="Times New Roman" w:eastAsia="Calibri" w:hAnsi="Times New Roman"/>
          <w:sz w:val="28"/>
          <w:szCs w:val="28"/>
          <w:lang w:val="en-US"/>
        </w:rPr>
        <w:t>uo</w:t>
      </w:r>
      <w:proofErr w:type="spellEnd"/>
      <w:r w:rsidR="00A01D22" w:rsidRPr="00A01D22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="00A01D22" w:rsidRPr="00A01D22">
        <w:rPr>
          <w:rFonts w:ascii="Times New Roman" w:eastAsia="Calibri" w:hAnsi="Times New Roman"/>
          <w:sz w:val="28"/>
          <w:szCs w:val="28"/>
          <w:lang w:val="en-US"/>
        </w:rPr>
        <w:t>gari</w:t>
      </w:r>
      <w:proofErr w:type="spellEnd"/>
      <w:r w:rsidR="00A01D22" w:rsidRPr="00A01D22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="00A01D22" w:rsidRPr="00A01D22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 w:rsidR="00A01D22" w:rsidRPr="00A01D22">
        <w:rPr>
          <w:rFonts w:ascii="Times New Roman" w:eastAsia="Calibri" w:hAnsi="Times New Roman"/>
          <w:sz w:val="28"/>
          <w:szCs w:val="28"/>
          <w:lang w:eastAsia="en-US"/>
        </w:rPr>
        <w:t xml:space="preserve">), на официальных сайтах в сети Интернет и информационных стендах </w:t>
      </w:r>
      <w:r w:rsidR="00A01D22" w:rsidRPr="00A01D22">
        <w:rPr>
          <w:rFonts w:ascii="Times New Roman" w:eastAsia="Calibri" w:hAnsi="Times New Roman"/>
          <w:sz w:val="28"/>
          <w:szCs w:val="28"/>
        </w:rPr>
        <w:t>муниципальных образовательных учреждений</w:t>
      </w:r>
      <w:r w:rsidR="00A01D22" w:rsidRPr="00A01D22">
        <w:rPr>
          <w:rFonts w:ascii="Times New Roman" w:eastAsia="Calibri" w:hAnsi="Times New Roman"/>
          <w:sz w:val="28"/>
          <w:szCs w:val="28"/>
          <w:lang w:eastAsia="en-US"/>
        </w:rPr>
        <w:t xml:space="preserve">, на официальном сайте многофункционального центра </w:t>
      </w:r>
      <w:r w:rsidR="00A01D22" w:rsidRPr="00A01D22">
        <w:rPr>
          <w:rFonts w:ascii="Times New Roman" w:eastAsia="Calibri" w:hAnsi="Times New Roman"/>
          <w:sz w:val="28"/>
          <w:szCs w:val="28"/>
        </w:rPr>
        <w:t>предоставления государственных и муниципальных услуг</w:t>
      </w:r>
      <w:r w:rsidR="00A01D22" w:rsidRPr="00A01D22">
        <w:rPr>
          <w:rFonts w:ascii="Times New Roman" w:eastAsia="Calibri" w:hAnsi="Times New Roman"/>
          <w:sz w:val="28"/>
          <w:szCs w:val="28"/>
          <w:lang w:eastAsia="en-US"/>
        </w:rPr>
        <w:t xml:space="preserve"> (</w:t>
      </w:r>
      <w:r w:rsidR="00A01D22" w:rsidRPr="00A01D22">
        <w:rPr>
          <w:rFonts w:ascii="Times New Roman" w:eastAsia="Calibri" w:hAnsi="Times New Roman"/>
          <w:sz w:val="28"/>
          <w:szCs w:val="28"/>
          <w:lang w:val="en-US" w:eastAsia="en-US"/>
        </w:rPr>
        <w:t>www</w:t>
      </w:r>
      <w:r w:rsidR="00A01D22" w:rsidRPr="00A01D22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spellStart"/>
      <w:r w:rsidR="00A01D22" w:rsidRPr="00A01D22">
        <w:rPr>
          <w:rFonts w:ascii="Times New Roman" w:eastAsia="Calibri" w:hAnsi="Times New Roman"/>
          <w:sz w:val="28"/>
          <w:szCs w:val="28"/>
          <w:lang w:val="en-US" w:eastAsia="en-US"/>
        </w:rPr>
        <w:t>mfc</w:t>
      </w:r>
      <w:proofErr w:type="spellEnd"/>
      <w:r w:rsidR="00A01D22" w:rsidRPr="00A01D22">
        <w:rPr>
          <w:rFonts w:ascii="Times New Roman" w:eastAsia="Calibri" w:hAnsi="Times New Roman"/>
          <w:sz w:val="28"/>
          <w:szCs w:val="28"/>
          <w:lang w:eastAsia="en-US"/>
        </w:rPr>
        <w:t>66.</w:t>
      </w:r>
      <w:proofErr w:type="spellStart"/>
      <w:r w:rsidR="00A01D22" w:rsidRPr="00A01D22">
        <w:rPr>
          <w:rFonts w:ascii="Times New Roman" w:eastAsia="Calibri" w:hAnsi="Times New Roman"/>
          <w:sz w:val="28"/>
          <w:szCs w:val="28"/>
          <w:lang w:val="en-US" w:eastAsia="en-US"/>
        </w:rPr>
        <w:t>ru</w:t>
      </w:r>
      <w:proofErr w:type="spellEnd"/>
      <w:r w:rsidR="00A01D22" w:rsidRPr="00A01D22">
        <w:rPr>
          <w:rFonts w:ascii="Times New Roman" w:eastAsia="Calibri" w:hAnsi="Times New Roman"/>
          <w:sz w:val="28"/>
          <w:szCs w:val="28"/>
          <w:lang w:eastAsia="en-US"/>
        </w:rPr>
        <w:t xml:space="preserve">), </w:t>
      </w:r>
      <w:r w:rsidR="00A01D22" w:rsidRPr="00A01D22">
        <w:rPr>
          <w:rFonts w:ascii="Times New Roman" w:eastAsia="Calibri" w:hAnsi="Times New Roman"/>
          <w:bCs/>
          <w:iCs/>
          <w:sz w:val="28"/>
          <w:szCs w:val="28"/>
        </w:rPr>
        <w:t xml:space="preserve">а также предоставляется непосредственно </w:t>
      </w:r>
      <w:r w:rsidR="00A01D22" w:rsidRPr="00A01D22">
        <w:rPr>
          <w:rFonts w:ascii="Times New Roman" w:eastAsia="Calibri" w:hAnsi="Times New Roman"/>
          <w:sz w:val="28"/>
          <w:szCs w:val="28"/>
        </w:rPr>
        <w:t>сотрудниками</w:t>
      </w:r>
      <w:r w:rsidR="00A01D22" w:rsidRPr="00A01D22">
        <w:rPr>
          <w:rFonts w:ascii="Times New Roman" w:eastAsia="Calibri" w:hAnsi="Times New Roman"/>
          <w:sz w:val="28"/>
          <w:szCs w:val="28"/>
          <w:lang w:eastAsia="en-US"/>
        </w:rPr>
        <w:t xml:space="preserve"> МКУ</w:t>
      </w:r>
      <w:proofErr w:type="gramEnd"/>
      <w:r w:rsidR="00A01D22" w:rsidRPr="00A01D22">
        <w:rPr>
          <w:rFonts w:ascii="Times New Roman" w:eastAsia="Calibri" w:hAnsi="Times New Roman"/>
          <w:sz w:val="28"/>
          <w:szCs w:val="28"/>
          <w:lang w:eastAsia="en-US"/>
        </w:rPr>
        <w:t xml:space="preserve"> «ИМЦ» </w:t>
      </w:r>
      <w:proofErr w:type="spellStart"/>
      <w:r w:rsidR="00A01D22" w:rsidRPr="00A01D22">
        <w:rPr>
          <w:rFonts w:ascii="Times New Roman" w:eastAsia="Calibri" w:hAnsi="Times New Roman"/>
          <w:sz w:val="28"/>
          <w:szCs w:val="28"/>
          <w:lang w:eastAsia="en-US"/>
        </w:rPr>
        <w:t>Гаринского</w:t>
      </w:r>
      <w:proofErr w:type="spellEnd"/>
      <w:r w:rsidR="00A01D22" w:rsidRPr="00A01D22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округа</w:t>
      </w:r>
      <w:r w:rsidR="00A01D22" w:rsidRPr="00A01D22">
        <w:rPr>
          <w:rFonts w:ascii="Times New Roman" w:eastAsia="Calibri" w:hAnsi="Times New Roman"/>
          <w:sz w:val="28"/>
          <w:szCs w:val="28"/>
        </w:rPr>
        <w:t xml:space="preserve">, сотрудниками муниципальных образовательных учреждений, ответственными за предоставление муниципальной услуги </w:t>
      </w:r>
      <w:r w:rsidR="00A01D22" w:rsidRPr="00A01D22">
        <w:rPr>
          <w:rFonts w:ascii="Times New Roman" w:eastAsia="Calibri" w:hAnsi="Times New Roman"/>
          <w:bCs/>
          <w:iCs/>
          <w:sz w:val="28"/>
          <w:szCs w:val="28"/>
        </w:rPr>
        <w:t>при личном приеме, а также по телефону.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right="-141" w:firstLine="709"/>
        <w:jc w:val="both"/>
        <w:outlineLvl w:val="3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>1.3.3.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right="-141" w:firstLine="709"/>
        <w:jc w:val="both"/>
        <w:outlineLvl w:val="3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>1.3.4. При общении с гражданами (по телефону или лично) сотрудники</w:t>
      </w:r>
      <w:r w:rsidRPr="00A01D22">
        <w:rPr>
          <w:rFonts w:ascii="Times New Roman" w:eastAsia="Calibri" w:hAnsi="Times New Roman"/>
          <w:sz w:val="28"/>
          <w:szCs w:val="28"/>
          <w:lang w:eastAsia="en-US"/>
        </w:rPr>
        <w:t xml:space="preserve"> МКУ «ИМЦ» </w:t>
      </w:r>
      <w:proofErr w:type="spellStart"/>
      <w:r w:rsidRPr="00A01D22">
        <w:rPr>
          <w:rFonts w:ascii="Times New Roman" w:eastAsia="Calibri" w:hAnsi="Times New Roman"/>
          <w:sz w:val="28"/>
          <w:szCs w:val="28"/>
          <w:lang w:eastAsia="en-US"/>
        </w:rPr>
        <w:t>Гаринского</w:t>
      </w:r>
      <w:proofErr w:type="spellEnd"/>
      <w:r w:rsidRPr="00A01D22">
        <w:rPr>
          <w:rFonts w:ascii="Times New Roman" w:eastAsia="Calibri" w:hAnsi="Times New Roman"/>
          <w:sz w:val="28"/>
          <w:szCs w:val="28"/>
          <w:lang w:eastAsia="en-US"/>
        </w:rPr>
        <w:t xml:space="preserve"> городского округа</w:t>
      </w:r>
      <w:r w:rsidRPr="00A01D22">
        <w:rPr>
          <w:rFonts w:ascii="Times New Roman" w:eastAsia="Calibri" w:hAnsi="Times New Roman"/>
          <w:sz w:val="28"/>
          <w:szCs w:val="28"/>
        </w:rPr>
        <w:t>, муниципальных образовательных учреждений, ответственными за предоставление муниципальной услуги</w:t>
      </w:r>
      <w:r w:rsidRPr="00A01D22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A01D22">
        <w:rPr>
          <w:rFonts w:ascii="Times New Roman" w:eastAsia="Calibri" w:hAnsi="Times New Roman"/>
          <w:sz w:val="28"/>
          <w:szCs w:val="28"/>
        </w:rPr>
        <w:t>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right="-141" w:firstLine="709"/>
        <w:jc w:val="both"/>
        <w:outlineLvl w:val="3"/>
        <w:rPr>
          <w:rFonts w:ascii="Times New Roman" w:eastAsia="Calibri" w:hAnsi="Times New Roman"/>
          <w:sz w:val="28"/>
          <w:szCs w:val="28"/>
        </w:rPr>
      </w:pPr>
    </w:p>
    <w:p w:rsidR="00A01D22" w:rsidRPr="00A01D22" w:rsidRDefault="00A01D22" w:rsidP="009C65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kern w:val="3"/>
          <w:sz w:val="28"/>
          <w:szCs w:val="28"/>
          <w:lang w:eastAsia="en-US"/>
        </w:rPr>
      </w:pPr>
      <w:r w:rsidRPr="00A01D22">
        <w:rPr>
          <w:rFonts w:ascii="Times New Roman" w:eastAsia="Arial Unicode MS" w:hAnsi="Times New Roman"/>
          <w:b/>
          <w:bCs/>
          <w:kern w:val="3"/>
          <w:sz w:val="28"/>
          <w:szCs w:val="28"/>
          <w:lang w:eastAsia="en-US"/>
        </w:rPr>
        <w:t>Стандарт предоставления муниципальной услуги</w:t>
      </w:r>
    </w:p>
    <w:p w:rsidR="00A01D22" w:rsidRPr="00A01D22" w:rsidRDefault="00A01D22" w:rsidP="00A01D22">
      <w:pPr>
        <w:widowControl w:val="0"/>
        <w:suppressAutoHyphens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Arial Unicode MS"/>
          <w:b/>
          <w:bCs/>
          <w:kern w:val="3"/>
          <w:sz w:val="28"/>
          <w:szCs w:val="28"/>
          <w:lang w:eastAsia="en-US"/>
        </w:rPr>
      </w:pPr>
    </w:p>
    <w:p w:rsidR="00A01D22" w:rsidRPr="00A01D22" w:rsidRDefault="00A01D22" w:rsidP="00A01D22">
      <w:pPr>
        <w:widowControl w:val="0"/>
        <w:suppressAutoHyphens/>
        <w:autoSpaceDN w:val="0"/>
        <w:spacing w:after="0"/>
        <w:ind w:firstLine="709"/>
        <w:jc w:val="center"/>
        <w:textAlignment w:val="baseline"/>
        <w:rPr>
          <w:rFonts w:ascii="Times New Roman" w:eastAsia="Arial Unicode MS" w:hAnsi="Times New Roman"/>
          <w:b/>
          <w:bCs/>
          <w:kern w:val="3"/>
          <w:sz w:val="28"/>
          <w:szCs w:val="28"/>
          <w:lang w:eastAsia="en-US"/>
        </w:rPr>
      </w:pPr>
      <w:r w:rsidRPr="00A01D22">
        <w:rPr>
          <w:rFonts w:ascii="Times New Roman" w:eastAsia="Arial Unicode MS" w:hAnsi="Times New Roman"/>
          <w:b/>
          <w:bCs/>
          <w:kern w:val="3"/>
          <w:sz w:val="28"/>
          <w:szCs w:val="28"/>
          <w:lang w:eastAsia="en-US"/>
        </w:rPr>
        <w:t>2.1. Наименование муниципальной услуги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D22">
        <w:rPr>
          <w:rFonts w:ascii="Times New Roman" w:hAnsi="Times New Roman"/>
          <w:sz w:val="28"/>
          <w:szCs w:val="28"/>
        </w:rPr>
        <w:t xml:space="preserve">2.1.1. Наименование муниципальной услуги: </w:t>
      </w:r>
      <w:r w:rsidR="00D34477" w:rsidRPr="005C1890">
        <w:rPr>
          <w:rFonts w:ascii="Times New Roman" w:hAnsi="Times New Roman"/>
          <w:sz w:val="28"/>
          <w:szCs w:val="28"/>
          <w:lang w:eastAsia="en-US"/>
        </w:rPr>
        <w:t>«Предоставление путевок детям в организации отдыха в дневных и загородных лагерях»</w:t>
      </w:r>
      <w:r w:rsidR="00D34477" w:rsidRPr="00A01D22">
        <w:rPr>
          <w:rFonts w:ascii="Times New Roman" w:hAnsi="Times New Roman"/>
          <w:sz w:val="28"/>
          <w:szCs w:val="28"/>
        </w:rPr>
        <w:t xml:space="preserve"> </w:t>
      </w:r>
      <w:r w:rsidRPr="00A01D22">
        <w:rPr>
          <w:rFonts w:ascii="Times New Roman" w:hAnsi="Times New Roman"/>
          <w:sz w:val="28"/>
          <w:szCs w:val="28"/>
        </w:rPr>
        <w:t>(далее - муниципальная услуга).</w:t>
      </w:r>
    </w:p>
    <w:p w:rsidR="00A01D22" w:rsidRPr="00A01D22" w:rsidRDefault="00A01D22" w:rsidP="00A01D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01D22" w:rsidRPr="00A01D22" w:rsidRDefault="00A01D22" w:rsidP="00A01D22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01D22">
        <w:rPr>
          <w:rFonts w:ascii="Times New Roman" w:hAnsi="Times New Roman"/>
          <w:b/>
          <w:sz w:val="28"/>
          <w:szCs w:val="28"/>
        </w:rPr>
        <w:t>2.2</w:t>
      </w:r>
      <w:r w:rsidRPr="00A01D22">
        <w:rPr>
          <w:rFonts w:ascii="Times New Roman" w:hAnsi="Times New Roman"/>
          <w:sz w:val="28"/>
          <w:szCs w:val="28"/>
        </w:rPr>
        <w:t xml:space="preserve"> </w:t>
      </w:r>
      <w:r w:rsidRPr="00A01D22">
        <w:rPr>
          <w:rFonts w:ascii="Times New Roman" w:hAnsi="Times New Roman"/>
          <w:b/>
          <w:bCs/>
          <w:color w:val="000000"/>
          <w:sz w:val="28"/>
          <w:szCs w:val="28"/>
        </w:rPr>
        <w:t>Наименование органа, предоставляющего муниципальную услугу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  <w:r w:rsidRPr="00A01D22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2.2.1 </w:t>
      </w:r>
      <w:r w:rsidRPr="00A01D22">
        <w:rPr>
          <w:rFonts w:ascii="Times New Roman" w:eastAsia="Calibri" w:hAnsi="Times New Roman"/>
          <w:bCs/>
          <w:sz w:val="28"/>
          <w:szCs w:val="28"/>
        </w:rPr>
        <w:t xml:space="preserve">Муниципальная услуга оказывается МКУ "ИМЦ", а также муниципальными образовательными учреждениями, расположенными на территории </w:t>
      </w:r>
      <w:proofErr w:type="spellStart"/>
      <w:r w:rsidRPr="00A01D22">
        <w:rPr>
          <w:rFonts w:ascii="Times New Roman" w:eastAsia="Calibri" w:hAnsi="Times New Roman"/>
          <w:bCs/>
          <w:sz w:val="28"/>
          <w:szCs w:val="28"/>
        </w:rPr>
        <w:t>Гаринского</w:t>
      </w:r>
      <w:proofErr w:type="spellEnd"/>
      <w:r w:rsidRPr="00A01D22">
        <w:rPr>
          <w:rFonts w:ascii="Times New Roman" w:eastAsia="Calibri" w:hAnsi="Times New Roman"/>
          <w:bCs/>
          <w:sz w:val="28"/>
          <w:szCs w:val="28"/>
        </w:rPr>
        <w:t xml:space="preserve"> городского</w:t>
      </w:r>
      <w:r w:rsidR="00D34477">
        <w:rPr>
          <w:rFonts w:ascii="Times New Roman" w:eastAsia="Calibri" w:hAnsi="Times New Roman"/>
          <w:bCs/>
          <w:sz w:val="28"/>
          <w:szCs w:val="28"/>
        </w:rPr>
        <w:t xml:space="preserve"> округа различных типов и видов.</w:t>
      </w:r>
      <w:r w:rsidRPr="00A01D22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A01D22" w:rsidRPr="00A01D22" w:rsidRDefault="00A01D22" w:rsidP="00A01D22">
      <w:pPr>
        <w:spacing w:after="0" w:line="240" w:lineRule="auto"/>
        <w:ind w:firstLine="567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b/>
          <w:bCs/>
          <w:color w:val="000000"/>
          <w:sz w:val="28"/>
          <w:szCs w:val="28"/>
        </w:rPr>
        <w:lastRenderedPageBreak/>
        <w:t>2.3. Наименование органов и организаций, обращение в которые необходимо для предоставления муниципальной услуги</w:t>
      </w:r>
    </w:p>
    <w:p w:rsidR="00A01D22" w:rsidRDefault="00A01D22" w:rsidP="00A0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>2.3.1.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организации.</w:t>
      </w:r>
    </w:p>
    <w:p w:rsidR="00537B6B" w:rsidRPr="00A01D22" w:rsidRDefault="00537B6B" w:rsidP="00A0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245856">
        <w:rPr>
          <w:rFonts w:ascii="Times New Roman" w:eastAsia="Calibri" w:hAnsi="Times New Roman"/>
          <w:b/>
          <w:sz w:val="28"/>
          <w:szCs w:val="28"/>
        </w:rPr>
        <w:t>2.4.</w:t>
      </w:r>
      <w:r w:rsidRPr="00A01D22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A01D22">
        <w:rPr>
          <w:rFonts w:ascii="Times New Roman" w:hAnsi="Times New Roman"/>
          <w:b/>
          <w:bCs/>
          <w:color w:val="000000"/>
          <w:kern w:val="1"/>
          <w:sz w:val="28"/>
          <w:szCs w:val="28"/>
        </w:rPr>
        <w:t>Описание результата предоставления муниципальной услуги</w:t>
      </w:r>
    </w:p>
    <w:p w:rsidR="00537B6B" w:rsidRDefault="00A01D22" w:rsidP="007D5DE7">
      <w:pPr>
        <w:tabs>
          <w:tab w:val="left" w:pos="851"/>
          <w:tab w:val="left" w:pos="993"/>
        </w:tabs>
        <w:ind w:firstLine="720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>2.4.1</w:t>
      </w:r>
      <w:r w:rsidR="00D34477">
        <w:rPr>
          <w:rFonts w:ascii="Times New Roman" w:eastAsia="Calibri" w:hAnsi="Times New Roman"/>
          <w:sz w:val="28"/>
          <w:szCs w:val="28"/>
        </w:rPr>
        <w:t>.</w:t>
      </w:r>
      <w:r w:rsidR="00B706ED">
        <w:rPr>
          <w:rFonts w:ascii="Times New Roman" w:eastAsia="Calibri" w:hAnsi="Times New Roman"/>
          <w:sz w:val="28"/>
          <w:szCs w:val="28"/>
        </w:rPr>
        <w:t xml:space="preserve"> </w:t>
      </w:r>
      <w:r w:rsidR="00537B6B">
        <w:rPr>
          <w:rFonts w:ascii="Times New Roman" w:eastAsia="Calibri" w:hAnsi="Times New Roman"/>
          <w:sz w:val="28"/>
          <w:szCs w:val="28"/>
        </w:rPr>
        <w:t xml:space="preserve">выдача уведомления о предоставлении путевки (места) </w:t>
      </w:r>
      <w:r w:rsidR="00537B6B" w:rsidRPr="007D5DE7">
        <w:rPr>
          <w:rFonts w:ascii="Times New Roman" w:hAnsi="Times New Roman"/>
          <w:sz w:val="28"/>
          <w:szCs w:val="28"/>
        </w:rPr>
        <w:t>в организации отдыха детей</w:t>
      </w:r>
      <w:r w:rsidR="002E1F35">
        <w:rPr>
          <w:rFonts w:ascii="Times New Roman" w:hAnsi="Times New Roman"/>
          <w:sz w:val="28"/>
          <w:szCs w:val="28"/>
        </w:rPr>
        <w:t xml:space="preserve"> (Приложение №</w:t>
      </w:r>
      <w:r w:rsidR="00906256">
        <w:rPr>
          <w:rFonts w:ascii="Times New Roman" w:hAnsi="Times New Roman"/>
          <w:sz w:val="28"/>
          <w:szCs w:val="28"/>
        </w:rPr>
        <w:t>9)</w:t>
      </w:r>
      <w:r w:rsidR="000C7E7E">
        <w:rPr>
          <w:rFonts w:ascii="Times New Roman" w:hAnsi="Times New Roman"/>
          <w:sz w:val="28"/>
          <w:szCs w:val="28"/>
        </w:rPr>
        <w:t xml:space="preserve"> к настоящему регламенту</w:t>
      </w:r>
      <w:r w:rsidR="00537B6B">
        <w:rPr>
          <w:rFonts w:ascii="Times New Roman" w:hAnsi="Times New Roman"/>
          <w:sz w:val="28"/>
          <w:szCs w:val="28"/>
        </w:rPr>
        <w:t>;</w:t>
      </w:r>
    </w:p>
    <w:p w:rsidR="007D5DE7" w:rsidRDefault="00537B6B" w:rsidP="007D5DE7">
      <w:pPr>
        <w:tabs>
          <w:tab w:val="left" w:pos="851"/>
          <w:tab w:val="left" w:pos="993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</w:t>
      </w:r>
      <w:r w:rsidR="007D5DE7" w:rsidRPr="007D5DE7">
        <w:rPr>
          <w:rFonts w:ascii="Times New Roman" w:hAnsi="Times New Roman"/>
          <w:sz w:val="28"/>
          <w:szCs w:val="28"/>
        </w:rPr>
        <w:t>предоставление путевки (места) в организации отдыха детей (далее – путевки)</w:t>
      </w:r>
      <w:r w:rsidR="00906256">
        <w:rPr>
          <w:rFonts w:ascii="Times New Roman" w:hAnsi="Times New Roman"/>
          <w:sz w:val="28"/>
          <w:szCs w:val="28"/>
        </w:rPr>
        <w:t xml:space="preserve"> учитываются в журнале учета выдачи путевок</w:t>
      </w:r>
      <w:r w:rsidR="000C7E7E">
        <w:rPr>
          <w:rFonts w:ascii="Times New Roman" w:hAnsi="Times New Roman"/>
          <w:sz w:val="28"/>
          <w:szCs w:val="28"/>
        </w:rPr>
        <w:t xml:space="preserve"> (приложение № </w:t>
      </w:r>
      <w:r w:rsidR="00B77217">
        <w:rPr>
          <w:rFonts w:ascii="Times New Roman" w:hAnsi="Times New Roman"/>
          <w:sz w:val="28"/>
          <w:szCs w:val="28"/>
        </w:rPr>
        <w:t xml:space="preserve">5,№6,№7), а также ведется журнал учета детей для обеспечения путевками в оздоровительные лагеря с дневным пребыванием (Приложение № 10) </w:t>
      </w:r>
      <w:r w:rsidR="000C7E7E">
        <w:rPr>
          <w:rFonts w:ascii="Times New Roman" w:hAnsi="Times New Roman"/>
          <w:sz w:val="28"/>
          <w:szCs w:val="28"/>
        </w:rPr>
        <w:t>к настоящему регламенту</w:t>
      </w:r>
      <w:r w:rsidR="007D5DE7" w:rsidRPr="007D5DE7">
        <w:rPr>
          <w:rFonts w:ascii="Times New Roman" w:hAnsi="Times New Roman"/>
          <w:sz w:val="28"/>
          <w:szCs w:val="28"/>
        </w:rPr>
        <w:t>;</w:t>
      </w:r>
    </w:p>
    <w:p w:rsidR="006C1C33" w:rsidRDefault="006C1C33" w:rsidP="007D5DE7">
      <w:pPr>
        <w:tabs>
          <w:tab w:val="left" w:pos="851"/>
          <w:tab w:val="left" w:pos="993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2.4.3. </w:t>
      </w:r>
      <w:r w:rsidR="000042B5">
        <w:rPr>
          <w:rFonts w:ascii="Times New Roman" w:hAnsi="Times New Roman"/>
          <w:sz w:val="28"/>
          <w:szCs w:val="28"/>
        </w:rPr>
        <w:t>р</w:t>
      </w:r>
      <w:r w:rsidRPr="006C1C33">
        <w:rPr>
          <w:rFonts w:ascii="Times New Roman" w:hAnsi="Times New Roman"/>
          <w:sz w:val="28"/>
          <w:szCs w:val="28"/>
        </w:rPr>
        <w:t xml:space="preserve">ешение о выдаче путевки </w:t>
      </w:r>
      <w:r w:rsidRPr="007D5DE7">
        <w:rPr>
          <w:rFonts w:ascii="Times New Roman" w:hAnsi="Times New Roman"/>
          <w:sz w:val="28"/>
          <w:szCs w:val="28"/>
        </w:rPr>
        <w:t>(места) в организации отдыха детей</w:t>
      </w:r>
      <w:r>
        <w:rPr>
          <w:rFonts w:ascii="Times New Roman" w:hAnsi="Times New Roman"/>
          <w:sz w:val="28"/>
          <w:szCs w:val="28"/>
        </w:rPr>
        <w:t>,</w:t>
      </w:r>
      <w:r w:rsidRPr="007D5DE7">
        <w:rPr>
          <w:rFonts w:ascii="Times New Roman" w:hAnsi="Times New Roman"/>
          <w:sz w:val="28"/>
          <w:szCs w:val="28"/>
        </w:rPr>
        <w:t xml:space="preserve"> </w:t>
      </w:r>
      <w:r w:rsidRPr="006C1C33">
        <w:rPr>
          <w:rFonts w:ascii="Times New Roman" w:hAnsi="Times New Roman"/>
          <w:sz w:val="28"/>
          <w:szCs w:val="28"/>
        </w:rPr>
        <w:t>оформляется протоколом выдачи путевок (</w:t>
      </w:r>
      <w:r>
        <w:rPr>
          <w:rFonts w:ascii="Times New Roman" w:hAnsi="Times New Roman"/>
          <w:sz w:val="28"/>
          <w:szCs w:val="28"/>
        </w:rPr>
        <w:t>П</w:t>
      </w:r>
      <w:r w:rsidRPr="006C1C33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11, № 12) к настоящему регламенту;</w:t>
      </w:r>
    </w:p>
    <w:p w:rsidR="00104C59" w:rsidRDefault="00104C59" w:rsidP="007D5DE7">
      <w:pPr>
        <w:tabs>
          <w:tab w:val="left" w:pos="851"/>
          <w:tab w:val="left" w:pos="993"/>
        </w:tabs>
        <w:ind w:firstLine="72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2.4.4.</w:t>
      </w:r>
      <w:r w:rsidR="00B77217">
        <w:rPr>
          <w:rFonts w:ascii="Times New Roman" w:hAnsi="Times New Roman"/>
          <w:sz w:val="28"/>
          <w:szCs w:val="28"/>
        </w:rPr>
        <w:t xml:space="preserve"> обеспечение путевками в оздоровительные лагеря с дневным пребыванием учитываются в журнале</w:t>
      </w:r>
    </w:p>
    <w:p w:rsidR="00A01D22" w:rsidRPr="00A01D22" w:rsidRDefault="00B77217" w:rsidP="00A0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2.4.5</w:t>
      </w:r>
      <w:r w:rsidR="007D5DE7">
        <w:rPr>
          <w:rFonts w:ascii="Times New Roman" w:eastAsia="Calibri" w:hAnsi="Times New Roman"/>
          <w:sz w:val="28"/>
          <w:szCs w:val="28"/>
        </w:rPr>
        <w:t>.</w:t>
      </w:r>
      <w:r w:rsidR="00A01D22" w:rsidRPr="00A01D22">
        <w:rPr>
          <w:rFonts w:ascii="Times New Roman" w:eastAsia="Calibri" w:hAnsi="Times New Roman"/>
          <w:sz w:val="28"/>
          <w:szCs w:val="28"/>
        </w:rPr>
        <w:t xml:space="preserve"> </w:t>
      </w:r>
      <w:r w:rsidR="006C1C33">
        <w:rPr>
          <w:rFonts w:ascii="Times New Roman" w:eastAsia="Calibri" w:hAnsi="Times New Roman"/>
          <w:sz w:val="28"/>
          <w:szCs w:val="28"/>
        </w:rPr>
        <w:t xml:space="preserve">в случае принятия решения содержащее </w:t>
      </w:r>
      <w:r w:rsidR="00A01D22" w:rsidRPr="00A01D22">
        <w:rPr>
          <w:rFonts w:ascii="Times New Roman" w:eastAsia="Calibri" w:hAnsi="Times New Roman"/>
          <w:sz w:val="28"/>
          <w:szCs w:val="28"/>
        </w:rPr>
        <w:t xml:space="preserve">мотивированный отказ в предоставлении </w:t>
      </w:r>
      <w:r w:rsidR="00A93678" w:rsidRPr="006C1C33">
        <w:rPr>
          <w:rFonts w:ascii="Times New Roman" w:hAnsi="Times New Roman"/>
          <w:sz w:val="28"/>
          <w:szCs w:val="28"/>
        </w:rPr>
        <w:t xml:space="preserve">путевки </w:t>
      </w:r>
      <w:r w:rsidR="00A93678" w:rsidRPr="007D5DE7">
        <w:rPr>
          <w:rFonts w:ascii="Times New Roman" w:hAnsi="Times New Roman"/>
          <w:sz w:val="28"/>
          <w:szCs w:val="28"/>
        </w:rPr>
        <w:t>(места) в организации отдыха детей</w:t>
      </w:r>
      <w:r w:rsidR="00A93678">
        <w:rPr>
          <w:rFonts w:ascii="Times New Roman" w:hAnsi="Times New Roman"/>
          <w:sz w:val="28"/>
          <w:szCs w:val="28"/>
        </w:rPr>
        <w:t xml:space="preserve">, получателю муниципальной услуги предоставляется уведомление </w:t>
      </w:r>
      <w:r w:rsidR="00A93678" w:rsidRPr="00A01D22">
        <w:rPr>
          <w:rFonts w:ascii="Times New Roman" w:hAnsi="Times New Roman"/>
          <w:color w:val="000000"/>
          <w:sz w:val="28"/>
          <w:szCs w:val="28"/>
        </w:rPr>
        <w:t xml:space="preserve">по форме, согласно </w:t>
      </w:r>
      <w:r w:rsidR="00A93678">
        <w:rPr>
          <w:rFonts w:ascii="Times New Roman" w:hAnsi="Times New Roman"/>
          <w:sz w:val="28"/>
          <w:szCs w:val="28"/>
        </w:rPr>
        <w:t>(Приложение № 8) к настоящему регламенту</w:t>
      </w:r>
      <w:r w:rsidR="007D5DE7">
        <w:rPr>
          <w:rFonts w:ascii="Times New Roman" w:hAnsi="Times New Roman"/>
          <w:sz w:val="28"/>
          <w:szCs w:val="28"/>
          <w:lang w:eastAsia="en-US"/>
        </w:rPr>
        <w:t>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b/>
          <w:color w:val="000000"/>
          <w:sz w:val="28"/>
          <w:szCs w:val="28"/>
        </w:rPr>
        <w:t>2.5. Срок предоставления муниципальной услуги, в том числе с учетом необходимости обращения в организации, участвующие в предоставлении муниципальной  услуги, срок приостановления предоставления муниципальной 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A01D22" w:rsidRPr="00A01D22" w:rsidRDefault="00A01D22" w:rsidP="00A01D22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bCs/>
          <w:color w:val="000000"/>
          <w:sz w:val="28"/>
          <w:szCs w:val="28"/>
        </w:rPr>
        <w:t>2.5.1</w:t>
      </w:r>
      <w:r w:rsidR="007D5DE7"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  <w:r w:rsidRPr="00A01D22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Срок предоставления муниципальной услуги не должен превышать 30 календарных дней с момента регистрации обращения заявителя. </w:t>
      </w:r>
    </w:p>
    <w:p w:rsidR="00A01D22" w:rsidRPr="00A01D22" w:rsidRDefault="00A01D22" w:rsidP="00A01D22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bCs/>
          <w:color w:val="000000"/>
          <w:sz w:val="28"/>
          <w:szCs w:val="28"/>
        </w:rPr>
        <w:t>2.5.2</w:t>
      </w:r>
      <w:r w:rsidR="007D5DE7"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  <w:r w:rsidRPr="00A01D22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Срок приостановления предоставления муниципальной услуги законодательством не предусмотрен.</w:t>
      </w:r>
    </w:p>
    <w:p w:rsidR="00A01D22" w:rsidRPr="00A01D22" w:rsidRDefault="00A01D22" w:rsidP="00A01D22">
      <w:pPr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bCs/>
          <w:color w:val="000000"/>
          <w:sz w:val="28"/>
          <w:szCs w:val="28"/>
        </w:rPr>
        <w:t>2.5.3</w:t>
      </w:r>
      <w:r w:rsidR="007D5DE7"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  <w:r w:rsidRPr="00A01D22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Срок выдачи документа, являющихся результатом предоставления муниципальной услуги, составляет 3 рабочих дня </w:t>
      </w:r>
      <w:proofErr w:type="gramStart"/>
      <w:r w:rsidRPr="00A01D22">
        <w:rPr>
          <w:rFonts w:ascii="Times New Roman" w:eastAsia="Calibri" w:hAnsi="Times New Roman"/>
          <w:color w:val="000000"/>
          <w:sz w:val="28"/>
          <w:szCs w:val="28"/>
        </w:rPr>
        <w:t>с даты регистрации</w:t>
      </w:r>
      <w:proofErr w:type="gramEnd"/>
      <w:r w:rsidRPr="00A01D22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документа, являющегося результатом предоставления муниципальной услуги.</w:t>
      </w:r>
    </w:p>
    <w:p w:rsidR="00A01D22" w:rsidRPr="00A01D22" w:rsidRDefault="00A01D22" w:rsidP="00A01D2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b/>
          <w:color w:val="000000"/>
          <w:sz w:val="28"/>
          <w:szCs w:val="28"/>
        </w:rPr>
        <w:t>2.6 Нормативные правовые акты, регулирующие предоставление</w:t>
      </w:r>
    </w:p>
    <w:p w:rsidR="00A01D22" w:rsidRPr="00A01D22" w:rsidRDefault="00A01D22" w:rsidP="00A01D22">
      <w:pPr>
        <w:spacing w:after="0" w:line="240" w:lineRule="auto"/>
        <w:ind w:firstLine="540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b/>
          <w:color w:val="000000"/>
          <w:sz w:val="28"/>
          <w:szCs w:val="28"/>
        </w:rPr>
        <w:t>муниципальной услуги</w:t>
      </w:r>
    </w:p>
    <w:p w:rsidR="00A01D22" w:rsidRPr="00A01D22" w:rsidRDefault="00A01D22" w:rsidP="00A0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2.6.1 Перечень нормативных правовых актов, регулирующих предоставление муниципальной услуги (с указанием их реквизитов и источников официального </w:t>
      </w:r>
      <w:r w:rsidRPr="00A01D22"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опубликования), размещен на официальном сайте </w:t>
      </w:r>
      <w:proofErr w:type="spellStart"/>
      <w:r w:rsidRPr="00A01D22">
        <w:rPr>
          <w:rFonts w:ascii="Times New Roman" w:eastAsia="Calibri" w:hAnsi="Times New Roman"/>
          <w:color w:val="000000"/>
          <w:sz w:val="28"/>
          <w:szCs w:val="28"/>
        </w:rPr>
        <w:t>Гаринского</w:t>
      </w:r>
      <w:proofErr w:type="spellEnd"/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 городского округа </w:t>
      </w:r>
      <w:hyperlink r:id="rId10" w:history="1">
        <w:r w:rsidRPr="00A01D22">
          <w:rPr>
            <w:rFonts w:ascii="Times New Roman" w:hAnsi="Times New Roman"/>
            <w:color w:val="0000FF"/>
            <w:sz w:val="28"/>
            <w:szCs w:val="28"/>
            <w:u w:val="single"/>
          </w:rPr>
          <w:t>http://admgari-sever.ru/</w:t>
        </w:r>
      </w:hyperlink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  в сети «Интернет», а также на Едином портале </w:t>
      </w:r>
      <w:hyperlink r:id="rId11" w:history="1">
        <w:r w:rsidRPr="00A01D22">
          <w:rPr>
            <w:rFonts w:ascii="Times New Roman" w:hAnsi="Times New Roman"/>
            <w:color w:val="0000FF"/>
            <w:sz w:val="28"/>
            <w:szCs w:val="28"/>
            <w:u w:val="single"/>
          </w:rPr>
          <w:t>https://www.gosuslugi.ru/</w:t>
        </w:r>
      </w:hyperlink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2.6.2 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в соответствующем разделе регионального реестра, а также на Едином портале.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173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b/>
          <w:color w:val="00000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 способы  их получения заявителем, в том числе в электронной форме, порядок их представления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01D22">
        <w:rPr>
          <w:rFonts w:ascii="Times New Roman" w:hAnsi="Times New Roman"/>
          <w:color w:val="000000"/>
          <w:sz w:val="28"/>
          <w:szCs w:val="28"/>
        </w:rPr>
        <w:t xml:space="preserve">2.7.1. Для получения муниципальной услуги заявитель предоставляет в МКУ «ИМЦ», </w:t>
      </w:r>
      <w:r w:rsidRPr="00A01D22">
        <w:rPr>
          <w:rFonts w:ascii="Times New Roman" w:hAnsi="Times New Roman"/>
          <w:bCs/>
          <w:color w:val="000000"/>
          <w:sz w:val="28"/>
          <w:szCs w:val="28"/>
        </w:rPr>
        <w:t>также в муниципальные образовательные учреждения</w:t>
      </w:r>
      <w:r w:rsidRPr="00A01D22">
        <w:rPr>
          <w:rFonts w:ascii="Times New Roman" w:hAnsi="Times New Roman"/>
          <w:color w:val="000000"/>
          <w:sz w:val="28"/>
          <w:szCs w:val="28"/>
        </w:rPr>
        <w:t xml:space="preserve"> либо в МФЦ заявление по форме, согласно </w:t>
      </w:r>
      <w:r w:rsidR="00906256">
        <w:rPr>
          <w:rFonts w:ascii="Times New Roman" w:hAnsi="Times New Roman"/>
          <w:color w:val="000000"/>
          <w:sz w:val="28"/>
          <w:szCs w:val="28"/>
        </w:rPr>
        <w:t>(</w:t>
      </w:r>
      <w:r w:rsidRPr="00A01D22">
        <w:rPr>
          <w:rFonts w:ascii="Times New Roman" w:hAnsi="Times New Roman"/>
          <w:color w:val="000000"/>
          <w:sz w:val="28"/>
          <w:szCs w:val="28"/>
        </w:rPr>
        <w:t>Приложению № 1</w:t>
      </w:r>
      <w:r w:rsidR="00906256">
        <w:rPr>
          <w:rFonts w:ascii="Times New Roman" w:hAnsi="Times New Roman"/>
          <w:color w:val="000000"/>
          <w:sz w:val="28"/>
          <w:szCs w:val="28"/>
        </w:rPr>
        <w:t>)</w:t>
      </w:r>
      <w:r w:rsidRPr="00A01D22">
        <w:rPr>
          <w:rFonts w:ascii="Times New Roman" w:hAnsi="Times New Roman"/>
          <w:color w:val="000000"/>
          <w:sz w:val="28"/>
          <w:szCs w:val="28"/>
        </w:rPr>
        <w:t xml:space="preserve"> к настоящ</w:t>
      </w:r>
      <w:r w:rsidR="00906256">
        <w:rPr>
          <w:rFonts w:ascii="Times New Roman" w:hAnsi="Times New Roman"/>
          <w:color w:val="000000"/>
          <w:sz w:val="28"/>
          <w:szCs w:val="28"/>
        </w:rPr>
        <w:t>ему регламенту, которое учитывается в журнале регистрации заявлений</w:t>
      </w:r>
      <w:r w:rsidR="00A93678">
        <w:rPr>
          <w:rFonts w:ascii="Times New Roman" w:hAnsi="Times New Roman"/>
          <w:color w:val="000000"/>
          <w:sz w:val="28"/>
          <w:szCs w:val="28"/>
        </w:rPr>
        <w:t>, согласно (Приложения № 2,№3,№4) к настоящему регламенту.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К заявлению прилагается следующий перечень документов</w:t>
      </w:r>
      <w:r w:rsidR="001D6C6F">
        <w:rPr>
          <w:rFonts w:ascii="Times New Roman" w:eastAsia="Calibri" w:hAnsi="Times New Roman"/>
          <w:color w:val="000000"/>
          <w:sz w:val="28"/>
          <w:szCs w:val="28"/>
        </w:rPr>
        <w:t xml:space="preserve"> для обеспечения путевками в загородные стационарные детские оздоровительные лагеря</w:t>
      </w:r>
      <w:r w:rsidRPr="00A01D22">
        <w:rPr>
          <w:rFonts w:ascii="Times New Roman" w:eastAsia="Calibri" w:hAnsi="Times New Roman"/>
          <w:color w:val="000000"/>
          <w:sz w:val="28"/>
          <w:szCs w:val="28"/>
        </w:rPr>
        <w:t>: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D22">
        <w:rPr>
          <w:rFonts w:ascii="Times New Roman" w:hAnsi="Times New Roman"/>
          <w:sz w:val="28"/>
          <w:szCs w:val="28"/>
        </w:rPr>
        <w:t>паспорт гражданина Российской Федерации, дипломатический паспорт, служебный паспорт, паспорт моряка, удостоверение личности моряка, удостоверение личности (военный билет) военнослужащего.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D22">
        <w:rPr>
          <w:rFonts w:ascii="Times New Roman" w:hAnsi="Times New Roman"/>
          <w:sz w:val="28"/>
          <w:szCs w:val="28"/>
        </w:rPr>
        <w:t>Документами, удостоверяющими личность иностранного гражданина в Российской Федерации, являются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D22">
        <w:rPr>
          <w:rFonts w:ascii="Times New Roman" w:hAnsi="Times New Roman"/>
          <w:sz w:val="28"/>
          <w:szCs w:val="28"/>
        </w:rPr>
        <w:t>Документами, удостоверяющими личность лица без гражданства в Российской Федерации, являются:</w:t>
      </w:r>
    </w:p>
    <w:p w:rsidR="00A01D22" w:rsidRPr="00A01D22" w:rsidRDefault="0086143B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1D22" w:rsidRPr="00A01D22">
        <w:rPr>
          <w:rFonts w:ascii="Times New Roman" w:hAnsi="Times New Roman"/>
          <w:sz w:val="28"/>
          <w:szCs w:val="28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A01D22" w:rsidRPr="00A01D22" w:rsidRDefault="0086143B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1D22" w:rsidRPr="00A01D22">
        <w:rPr>
          <w:rFonts w:ascii="Times New Roman" w:hAnsi="Times New Roman"/>
          <w:sz w:val="28"/>
          <w:szCs w:val="28"/>
        </w:rPr>
        <w:t>разрешение на временное проживание;</w:t>
      </w:r>
    </w:p>
    <w:p w:rsidR="00A01D22" w:rsidRPr="00A01D22" w:rsidRDefault="0086143B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01D22" w:rsidRPr="00A01D22">
        <w:rPr>
          <w:rFonts w:ascii="Times New Roman" w:hAnsi="Times New Roman"/>
          <w:sz w:val="28"/>
          <w:szCs w:val="28"/>
        </w:rPr>
        <w:t>вид на жительство;</w:t>
      </w:r>
    </w:p>
    <w:p w:rsidR="00A01D22" w:rsidRDefault="0086143B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01D22" w:rsidRPr="00A01D22">
        <w:rPr>
          <w:rFonts w:ascii="Times New Roman" w:hAnsi="Times New Roman"/>
          <w:sz w:val="28"/>
          <w:szCs w:val="28"/>
        </w:rPr>
        <w:t xml:space="preserve">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гражданства.</w:t>
      </w:r>
    </w:p>
    <w:p w:rsidR="006201D8" w:rsidRDefault="0086143B" w:rsidP="006201D8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201D8">
        <w:rPr>
          <w:rFonts w:ascii="Times New Roman" w:hAnsi="Times New Roman"/>
          <w:sz w:val="28"/>
          <w:szCs w:val="28"/>
        </w:rPr>
        <w:t>решение органа опеки и попечительства об установлении опеки или попечительства – в случае подачи заявления опекуном (попечителем);</w:t>
      </w:r>
    </w:p>
    <w:p w:rsidR="006201D8" w:rsidRDefault="006201D8" w:rsidP="006201D8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договор о передаче ребенка (детей) на воспитание в приемную семью – в случае подачи заявления приемным родителем;</w:t>
      </w:r>
    </w:p>
    <w:p w:rsidR="006201D8" w:rsidRDefault="006201D8" w:rsidP="006201D8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документ, подтверждающий полномочия руководителя – в случае подачи заявления руководителем организации для детей – сирот и детей, оставшихся без попечения родителей;</w:t>
      </w:r>
    </w:p>
    <w:p w:rsidR="006201D8" w:rsidRDefault="006201D8" w:rsidP="006201D8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свидетельства о рождении (оригинал и копия), с 14 лет паспорт (оригинал и копия)</w:t>
      </w:r>
      <w:r w:rsidR="00777D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ребенка;</w:t>
      </w:r>
    </w:p>
    <w:p w:rsidR="006201D8" w:rsidRDefault="006201D8" w:rsidP="006201D8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справку для получения путевки по форме 079/у;</w:t>
      </w:r>
    </w:p>
    <w:p w:rsidR="006201D8" w:rsidRDefault="006201D8" w:rsidP="006201D8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документы, подтверждающие нахождение ребенка в трудной жизненной ситуации,  в соответствии с Федеральным законом от 24 июля 1998 года № 124-ФЗ «Об основных гарантиях прав</w:t>
      </w:r>
      <w:r w:rsidR="001D6C6F">
        <w:rPr>
          <w:rFonts w:ascii="Times New Roman" w:hAnsi="Times New Roman"/>
          <w:sz w:val="28"/>
          <w:szCs w:val="28"/>
        </w:rPr>
        <w:t xml:space="preserve"> ребенка в Российской Федерации» (оригинал, копия;</w:t>
      </w:r>
    </w:p>
    <w:p w:rsidR="001D6C6F" w:rsidRDefault="001D6C6F" w:rsidP="006201D8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квитанция об оплате 10% (20%) стоимости путевки</w:t>
      </w:r>
      <w:r w:rsidR="001D6400">
        <w:rPr>
          <w:rFonts w:ascii="Times New Roman" w:hAnsi="Times New Roman"/>
          <w:sz w:val="28"/>
          <w:szCs w:val="28"/>
        </w:rPr>
        <w:t>.</w:t>
      </w:r>
    </w:p>
    <w:p w:rsidR="00C11E01" w:rsidRDefault="00C11E01" w:rsidP="006201D8">
      <w:pPr>
        <w:widowControl w:val="0"/>
        <w:tabs>
          <w:tab w:val="left" w:pos="900"/>
        </w:tabs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B5673" w:rsidRPr="0086143B" w:rsidRDefault="0086143B" w:rsidP="00DB5673">
      <w:pPr>
        <w:tabs>
          <w:tab w:val="left" w:pos="540"/>
          <w:tab w:val="left" w:pos="993"/>
          <w:tab w:val="left" w:pos="1080"/>
          <w:tab w:val="left" w:pos="1701"/>
        </w:tabs>
        <w:autoSpaceDE w:val="0"/>
        <w:spacing w:after="4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5F03">
        <w:rPr>
          <w:rFonts w:ascii="Times New Roman" w:hAnsi="Times New Roman"/>
          <w:b/>
          <w:sz w:val="28"/>
          <w:szCs w:val="28"/>
        </w:rPr>
        <w:t>2.7</w:t>
      </w:r>
      <w:r w:rsidR="00DB5673" w:rsidRPr="005F5F03">
        <w:rPr>
          <w:rFonts w:ascii="Times New Roman" w:hAnsi="Times New Roman"/>
          <w:b/>
          <w:sz w:val="28"/>
          <w:szCs w:val="28"/>
        </w:rPr>
        <w:t>.2.</w:t>
      </w:r>
      <w:r w:rsidR="00DB5673" w:rsidRPr="0086143B">
        <w:rPr>
          <w:rFonts w:ascii="Times New Roman" w:hAnsi="Times New Roman"/>
          <w:b/>
          <w:sz w:val="28"/>
          <w:szCs w:val="28"/>
        </w:rPr>
        <w:t xml:space="preserve"> Документы (в том числе документы личного хранения), которые представляются заявителем самостоятельно и необходимы для подтверждения наличия внеочередного и первоочередного права на предоставление путевки:</w:t>
      </w:r>
    </w:p>
    <w:p w:rsidR="00DB5673" w:rsidRPr="0086143B" w:rsidRDefault="00DB5673" w:rsidP="00DB5673">
      <w:pPr>
        <w:tabs>
          <w:tab w:val="left" w:pos="540"/>
          <w:tab w:val="left" w:pos="709"/>
        </w:tabs>
        <w:autoSpaceDE w:val="0"/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  <w:r w:rsidRPr="0086143B">
        <w:rPr>
          <w:rFonts w:ascii="Times New Roman" w:hAnsi="Times New Roman"/>
          <w:sz w:val="28"/>
          <w:szCs w:val="28"/>
        </w:rPr>
        <w:t xml:space="preserve">1) справка с места работы с указанием должности </w:t>
      </w:r>
      <w:proofErr w:type="gramStart"/>
      <w:r w:rsidRPr="0086143B">
        <w:rPr>
          <w:rFonts w:ascii="Times New Roman" w:hAnsi="Times New Roman"/>
          <w:sz w:val="28"/>
          <w:szCs w:val="28"/>
        </w:rPr>
        <w:t>для</w:t>
      </w:r>
      <w:proofErr w:type="gramEnd"/>
      <w:r w:rsidRPr="0086143B">
        <w:rPr>
          <w:rFonts w:ascii="Times New Roman" w:hAnsi="Times New Roman"/>
          <w:sz w:val="28"/>
          <w:szCs w:val="28"/>
        </w:rPr>
        <w:t xml:space="preserve">: </w:t>
      </w:r>
    </w:p>
    <w:p w:rsidR="00DB5673" w:rsidRPr="0086143B" w:rsidRDefault="00DB5673" w:rsidP="009C6542">
      <w:pPr>
        <w:numPr>
          <w:ilvl w:val="0"/>
          <w:numId w:val="14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6143B">
        <w:rPr>
          <w:rFonts w:ascii="Times New Roman" w:hAnsi="Times New Roman"/>
          <w:sz w:val="28"/>
          <w:szCs w:val="28"/>
        </w:rPr>
        <w:t>сотрудников Следственного комитета Российской Федерации;</w:t>
      </w:r>
    </w:p>
    <w:p w:rsidR="00DB5673" w:rsidRPr="0086143B" w:rsidRDefault="00DB5673" w:rsidP="009C6542">
      <w:pPr>
        <w:numPr>
          <w:ilvl w:val="0"/>
          <w:numId w:val="14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6143B">
        <w:rPr>
          <w:rFonts w:ascii="Times New Roman" w:hAnsi="Times New Roman"/>
          <w:sz w:val="28"/>
          <w:szCs w:val="28"/>
        </w:rPr>
        <w:t>прокуроров (в том числе для получения льготы детьми погибших (пропавших без вести), умерших, ставших инвалидами работников органов прокуратуры);</w:t>
      </w:r>
    </w:p>
    <w:p w:rsidR="00DB5673" w:rsidRPr="0086143B" w:rsidRDefault="00DB5673" w:rsidP="009C6542">
      <w:pPr>
        <w:numPr>
          <w:ilvl w:val="0"/>
          <w:numId w:val="14"/>
        </w:numPr>
        <w:tabs>
          <w:tab w:val="left" w:pos="993"/>
          <w:tab w:val="left" w:pos="1701"/>
        </w:tabs>
        <w:suppressAutoHyphens/>
        <w:spacing w:after="4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6143B">
        <w:rPr>
          <w:rFonts w:ascii="Times New Roman" w:hAnsi="Times New Roman"/>
          <w:sz w:val="28"/>
          <w:szCs w:val="28"/>
        </w:rPr>
        <w:t xml:space="preserve">сотрудников полиции (включительно для получения льготы детьми сотрудников полиции, погибших (умерших) вследствие увечья или иного повреждения здоровья, полученных в связи с выполнением служебных обязанностей; сотрудника полиции, умершего вследствие заболевания, полученного в период прохождения службы в полиции;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сотрудника полиции, гражданина Российской Федерации, указанных в </w:t>
      </w:r>
      <w:hyperlink r:id="rId12" w:history="1">
        <w:r w:rsidRPr="0086143B">
          <w:rPr>
            <w:rFonts w:ascii="Times New Roman" w:hAnsi="Times New Roman"/>
            <w:sz w:val="28"/>
            <w:szCs w:val="28"/>
          </w:rPr>
          <w:t>пунктах 1</w:t>
        </w:r>
      </w:hyperlink>
      <w:r w:rsidRPr="0086143B">
        <w:rPr>
          <w:rFonts w:ascii="Times New Roman" w:hAnsi="Times New Roman"/>
          <w:sz w:val="28"/>
          <w:szCs w:val="28"/>
        </w:rPr>
        <w:t xml:space="preserve"> - </w:t>
      </w:r>
      <w:hyperlink r:id="rId13" w:history="1">
        <w:r w:rsidRPr="0086143B">
          <w:rPr>
            <w:rFonts w:ascii="Times New Roman" w:hAnsi="Times New Roman"/>
            <w:sz w:val="28"/>
            <w:szCs w:val="28"/>
          </w:rPr>
          <w:t>5</w:t>
        </w:r>
      </w:hyperlink>
      <w:r w:rsidRPr="0086143B">
        <w:rPr>
          <w:rFonts w:ascii="Times New Roman" w:hAnsi="Times New Roman"/>
          <w:sz w:val="28"/>
          <w:szCs w:val="28"/>
        </w:rPr>
        <w:t xml:space="preserve"> части 6 статьи 46 Федерального закона «О полиции» на иждивении которых находятся дети);</w:t>
      </w:r>
    </w:p>
    <w:p w:rsidR="00DB5673" w:rsidRPr="0086143B" w:rsidRDefault="00DB5673" w:rsidP="009C6542">
      <w:pPr>
        <w:numPr>
          <w:ilvl w:val="0"/>
          <w:numId w:val="14"/>
        </w:numPr>
        <w:tabs>
          <w:tab w:val="left" w:pos="993"/>
          <w:tab w:val="left" w:pos="1701"/>
        </w:tabs>
        <w:suppressAutoHyphens/>
        <w:spacing w:after="40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143B">
        <w:rPr>
          <w:rFonts w:ascii="Times New Roman" w:hAnsi="Times New Roman"/>
          <w:sz w:val="28"/>
          <w:szCs w:val="28"/>
        </w:rPr>
        <w:lastRenderedPageBreak/>
        <w:t>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(включительно для получения льготы детьми сотрудника, погибшего (умершего) вследствие увечья или иного повреждения здоровья, полученных в связи с выполнением служебных обязанностей;</w:t>
      </w:r>
      <w:proofErr w:type="gramEnd"/>
      <w:r w:rsidRPr="0086143B">
        <w:rPr>
          <w:rFonts w:ascii="Times New Roman" w:hAnsi="Times New Roman"/>
          <w:sz w:val="28"/>
          <w:szCs w:val="28"/>
        </w:rPr>
        <w:t xml:space="preserve"> детям сотрудника, умершего вследствие заболевания, полученного в период прохождения службы в учреждениях и органах;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  <w:proofErr w:type="gramStart"/>
      <w:r w:rsidRPr="0086143B">
        <w:rPr>
          <w:rFonts w:ascii="Times New Roman" w:hAnsi="Times New Roman"/>
          <w:sz w:val="28"/>
          <w:szCs w:val="28"/>
        </w:rPr>
        <w:t>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</w:t>
      </w:r>
      <w:proofErr w:type="gramEnd"/>
      <w:r w:rsidRPr="0086143B">
        <w:rPr>
          <w:rFonts w:ascii="Times New Roman" w:hAnsi="Times New Roman"/>
          <w:sz w:val="28"/>
          <w:szCs w:val="28"/>
        </w:rPr>
        <w:t xml:space="preserve"> детям, находящимся (находившимся) на иждивении сотрудника, гражданина Российской Федерации);</w:t>
      </w:r>
    </w:p>
    <w:p w:rsidR="00DB5673" w:rsidRPr="0086143B" w:rsidRDefault="00DB5673" w:rsidP="009C6542">
      <w:pPr>
        <w:numPr>
          <w:ilvl w:val="0"/>
          <w:numId w:val="14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6143B">
        <w:rPr>
          <w:rFonts w:ascii="Times New Roman" w:hAnsi="Times New Roman"/>
          <w:sz w:val="28"/>
          <w:szCs w:val="28"/>
        </w:rPr>
        <w:t xml:space="preserve">военнослужащих (в том числе для получения льготы детьми военнослужащих, проходящих военную службу по контракту, погибших (пропавших без вести), умерших, ставших инвалидами в связи с выполнением служебных обязанностей на территории Северо-Кавказского региона Российской Федерации;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Абхазии;  </w:t>
      </w:r>
      <w:proofErr w:type="gramStart"/>
      <w:r w:rsidRPr="0086143B">
        <w:rPr>
          <w:rFonts w:ascii="Times New Roman" w:hAnsi="Times New Roman"/>
          <w:sz w:val="28"/>
          <w:szCs w:val="28"/>
        </w:rPr>
        <w:t>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 (далее - силы Объединенной</w:t>
      </w:r>
      <w:proofErr w:type="gramEnd"/>
      <w:r w:rsidRPr="0086143B">
        <w:rPr>
          <w:rFonts w:ascii="Times New Roman" w:hAnsi="Times New Roman"/>
          <w:sz w:val="28"/>
          <w:szCs w:val="28"/>
        </w:rPr>
        <w:t xml:space="preserve"> группировки):</w:t>
      </w:r>
    </w:p>
    <w:p w:rsidR="00DB5673" w:rsidRPr="0086143B" w:rsidRDefault="00DB5673" w:rsidP="009C6542">
      <w:pPr>
        <w:numPr>
          <w:ilvl w:val="0"/>
          <w:numId w:val="15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6143B">
        <w:rPr>
          <w:rFonts w:ascii="Times New Roman" w:hAnsi="Times New Roman"/>
          <w:sz w:val="28"/>
          <w:szCs w:val="28"/>
        </w:rPr>
        <w:t xml:space="preserve"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</w:t>
      </w:r>
      <w:r w:rsidRPr="0086143B">
        <w:rPr>
          <w:rFonts w:ascii="Times New Roman" w:hAnsi="Times New Roman"/>
          <w:sz w:val="28"/>
          <w:szCs w:val="28"/>
        </w:rPr>
        <w:lastRenderedPageBreak/>
        <w:t>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органах по контролю за оборотом наркотических средств и психотропных</w:t>
      </w:r>
      <w:proofErr w:type="gramEnd"/>
      <w:r w:rsidRPr="0086143B">
        <w:rPr>
          <w:rFonts w:ascii="Times New Roman" w:hAnsi="Times New Roman"/>
          <w:sz w:val="28"/>
          <w:szCs w:val="28"/>
        </w:rPr>
        <w:t xml:space="preserve"> веществ (далее - воинские части и органы), дислоцированных на постоянной </w:t>
      </w:r>
      <w:proofErr w:type="gramStart"/>
      <w:r w:rsidRPr="0086143B">
        <w:rPr>
          <w:rFonts w:ascii="Times New Roman" w:hAnsi="Times New Roman"/>
          <w:sz w:val="28"/>
          <w:szCs w:val="28"/>
        </w:rPr>
        <w:t>основе</w:t>
      </w:r>
      <w:proofErr w:type="gramEnd"/>
      <w:r w:rsidRPr="0086143B">
        <w:rPr>
          <w:rFonts w:ascii="Times New Roman" w:hAnsi="Times New Roman"/>
          <w:sz w:val="28"/>
          <w:szCs w:val="28"/>
        </w:rPr>
        <w:t xml:space="preserve"> на территории Республики Дагестан, Республики Ингушетия и Чеченской Республики;</w:t>
      </w:r>
    </w:p>
    <w:p w:rsidR="00DB5673" w:rsidRPr="0086143B" w:rsidRDefault="00DB5673" w:rsidP="009C6542">
      <w:pPr>
        <w:numPr>
          <w:ilvl w:val="0"/>
          <w:numId w:val="15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6143B">
        <w:rPr>
          <w:rFonts w:ascii="Times New Roman" w:hAnsi="Times New Roman"/>
          <w:sz w:val="28"/>
          <w:szCs w:val="28"/>
        </w:rPr>
        <w:t xml:space="preserve">командированных в воинские части и органы, указанные в </w:t>
      </w:r>
      <w:hyperlink r:id="rId14" w:history="1">
        <w:r w:rsidRPr="0086143B">
          <w:rPr>
            <w:rFonts w:ascii="Times New Roman" w:hAnsi="Times New Roman"/>
            <w:sz w:val="28"/>
            <w:szCs w:val="28"/>
          </w:rPr>
          <w:t>подпункте «а»</w:t>
        </w:r>
      </w:hyperlink>
      <w:r w:rsidRPr="0086143B">
        <w:rPr>
          <w:rFonts w:ascii="Times New Roman" w:hAnsi="Times New Roman"/>
          <w:sz w:val="28"/>
          <w:szCs w:val="28"/>
        </w:rPr>
        <w:t xml:space="preserve"> настоящего пункта;</w:t>
      </w:r>
    </w:p>
    <w:p w:rsidR="00DB5673" w:rsidRPr="0086143B" w:rsidRDefault="00DB5673" w:rsidP="009C6542">
      <w:pPr>
        <w:numPr>
          <w:ilvl w:val="0"/>
          <w:numId w:val="15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6143B">
        <w:rPr>
          <w:rFonts w:ascii="Times New Roman" w:hAnsi="Times New Roman"/>
          <w:sz w:val="28"/>
          <w:szCs w:val="28"/>
        </w:rPr>
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DB5673" w:rsidRPr="0086143B" w:rsidRDefault="00DB5673" w:rsidP="009C6542">
      <w:pPr>
        <w:numPr>
          <w:ilvl w:val="0"/>
          <w:numId w:val="15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86143B">
        <w:rPr>
          <w:rFonts w:ascii="Times New Roman" w:hAnsi="Times New Roman"/>
          <w:sz w:val="28"/>
          <w:szCs w:val="28"/>
        </w:rPr>
        <w:t>участвующих в контртеррористических операциях и обеспечивающим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</w:r>
      <w:proofErr w:type="gramEnd"/>
    </w:p>
    <w:p w:rsidR="00DB5673" w:rsidRPr="0086143B" w:rsidRDefault="00DB5673" w:rsidP="009C6542">
      <w:pPr>
        <w:numPr>
          <w:ilvl w:val="0"/>
          <w:numId w:val="15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6143B">
        <w:rPr>
          <w:rFonts w:ascii="Times New Roman" w:hAnsi="Times New Roman"/>
          <w:sz w:val="28"/>
          <w:szCs w:val="28"/>
        </w:rPr>
        <w:t xml:space="preserve">проходящих службу (военную службу) в воинских частях и органах, дислоцированных на постоянной </w:t>
      </w:r>
      <w:proofErr w:type="gramStart"/>
      <w:r w:rsidRPr="0086143B">
        <w:rPr>
          <w:rFonts w:ascii="Times New Roman" w:hAnsi="Times New Roman"/>
          <w:sz w:val="28"/>
          <w:szCs w:val="28"/>
        </w:rPr>
        <w:t>основе</w:t>
      </w:r>
      <w:proofErr w:type="gramEnd"/>
      <w:r w:rsidRPr="0086143B">
        <w:rPr>
          <w:rFonts w:ascii="Times New Roman" w:hAnsi="Times New Roman"/>
          <w:sz w:val="28"/>
          <w:szCs w:val="28"/>
        </w:rPr>
        <w:t xml:space="preserve"> на территории Кабардино-Балкарской Республики, Карачаево-Черкесской Республики и Республики Северная Осетия - Алания;</w:t>
      </w:r>
    </w:p>
    <w:p w:rsidR="00DB5673" w:rsidRPr="0086143B" w:rsidRDefault="00DB5673" w:rsidP="009C6542">
      <w:pPr>
        <w:numPr>
          <w:ilvl w:val="0"/>
          <w:numId w:val="15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6143B">
        <w:rPr>
          <w:rFonts w:ascii="Times New Roman" w:hAnsi="Times New Roman"/>
          <w:sz w:val="28"/>
          <w:szCs w:val="28"/>
        </w:rPr>
        <w:t xml:space="preserve">командированных в воинские части и органы, указанные в </w:t>
      </w:r>
      <w:hyperlink r:id="rId15" w:history="1">
        <w:r w:rsidRPr="0086143B">
          <w:rPr>
            <w:rFonts w:ascii="Times New Roman" w:hAnsi="Times New Roman"/>
            <w:sz w:val="28"/>
            <w:szCs w:val="28"/>
          </w:rPr>
          <w:t>подпункте «д»</w:t>
        </w:r>
      </w:hyperlink>
      <w:r w:rsidRPr="0086143B">
        <w:rPr>
          <w:rFonts w:ascii="Times New Roman" w:hAnsi="Times New Roman"/>
          <w:sz w:val="28"/>
          <w:szCs w:val="28"/>
        </w:rPr>
        <w:t xml:space="preserve"> настоящего пункта;</w:t>
      </w:r>
    </w:p>
    <w:p w:rsidR="00DB5673" w:rsidRPr="0086143B" w:rsidRDefault="00DB5673" w:rsidP="009C6542">
      <w:pPr>
        <w:numPr>
          <w:ilvl w:val="0"/>
          <w:numId w:val="15"/>
        </w:num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6143B">
        <w:rPr>
          <w:rFonts w:ascii="Times New Roman" w:hAnsi="Times New Roman"/>
          <w:sz w:val="28"/>
          <w:szCs w:val="28"/>
        </w:rPr>
        <w:t>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республик).</w:t>
      </w:r>
    </w:p>
    <w:p w:rsidR="00DB5673" w:rsidRPr="0086143B" w:rsidRDefault="00DB5673" w:rsidP="00DB5673">
      <w:pPr>
        <w:tabs>
          <w:tab w:val="left" w:pos="993"/>
          <w:tab w:val="left" w:pos="1701"/>
        </w:tabs>
        <w:autoSpaceDE w:val="0"/>
        <w:autoSpaceDN w:val="0"/>
        <w:adjustRightInd w:val="0"/>
        <w:spacing w:after="4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86143B">
        <w:rPr>
          <w:rFonts w:ascii="Times New Roman" w:hAnsi="Times New Roman"/>
          <w:sz w:val="28"/>
          <w:szCs w:val="28"/>
        </w:rPr>
        <w:t>2) удостоверение для судей;</w:t>
      </w:r>
    </w:p>
    <w:p w:rsidR="00DB5673" w:rsidRPr="0086143B" w:rsidRDefault="00DB5673" w:rsidP="00DB5673">
      <w:pPr>
        <w:tabs>
          <w:tab w:val="left" w:pos="993"/>
          <w:tab w:val="left" w:pos="1701"/>
        </w:tabs>
        <w:suppressAutoHyphens/>
        <w:spacing w:after="40"/>
        <w:ind w:firstLine="709"/>
        <w:jc w:val="both"/>
        <w:rPr>
          <w:rFonts w:ascii="Times New Roman" w:hAnsi="Times New Roman"/>
          <w:sz w:val="28"/>
          <w:szCs w:val="28"/>
        </w:rPr>
      </w:pPr>
      <w:r w:rsidRPr="0086143B">
        <w:rPr>
          <w:rFonts w:ascii="Times New Roman" w:hAnsi="Times New Roman"/>
          <w:sz w:val="28"/>
          <w:szCs w:val="28"/>
        </w:rPr>
        <w:t xml:space="preserve">3) медицинская справка </w:t>
      </w:r>
      <w:proofErr w:type="gramStart"/>
      <w:r w:rsidRPr="0086143B">
        <w:rPr>
          <w:rFonts w:ascii="Times New Roman" w:hAnsi="Times New Roman"/>
          <w:sz w:val="28"/>
          <w:szCs w:val="28"/>
        </w:rPr>
        <w:t>для</w:t>
      </w:r>
      <w:proofErr w:type="gramEnd"/>
      <w:r w:rsidRPr="0086143B">
        <w:rPr>
          <w:rFonts w:ascii="Times New Roman" w:hAnsi="Times New Roman"/>
          <w:sz w:val="28"/>
          <w:szCs w:val="28"/>
        </w:rPr>
        <w:t>:</w:t>
      </w:r>
    </w:p>
    <w:p w:rsidR="00DB5673" w:rsidRPr="0086143B" w:rsidRDefault="00DB5673" w:rsidP="00DB5673">
      <w:pPr>
        <w:tabs>
          <w:tab w:val="left" w:pos="993"/>
          <w:tab w:val="left" w:pos="1701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143B">
        <w:rPr>
          <w:rFonts w:ascii="Times New Roman" w:hAnsi="Times New Roman"/>
          <w:sz w:val="28"/>
          <w:szCs w:val="28"/>
        </w:rPr>
        <w:t>- граждан, подвергшихся воздействию радиации вследствие катастрофы на Чернобыльской АЭС;</w:t>
      </w:r>
    </w:p>
    <w:p w:rsidR="00DB5673" w:rsidRPr="0086143B" w:rsidRDefault="00DB5673" w:rsidP="00DB5673">
      <w:pPr>
        <w:tabs>
          <w:tab w:val="left" w:pos="993"/>
          <w:tab w:val="left" w:pos="1701"/>
        </w:tabs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6143B">
        <w:rPr>
          <w:rFonts w:ascii="Times New Roman" w:hAnsi="Times New Roman"/>
          <w:sz w:val="28"/>
          <w:szCs w:val="28"/>
        </w:rPr>
        <w:t>- детей-инвалидов и детей, один из родителей которых является инвалидом.</w:t>
      </w:r>
    </w:p>
    <w:p w:rsidR="00A01D22" w:rsidRPr="00A01D22" w:rsidRDefault="00A01D22" w:rsidP="00A01D22">
      <w:pPr>
        <w:tabs>
          <w:tab w:val="left" w:pos="40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2.7.</w:t>
      </w:r>
      <w:r w:rsidR="005F5F03">
        <w:rPr>
          <w:rFonts w:ascii="Times New Roman" w:eastAsia="Calibri" w:hAnsi="Times New Roman"/>
          <w:color w:val="000000"/>
          <w:sz w:val="28"/>
          <w:szCs w:val="28"/>
        </w:rPr>
        <w:t>3</w:t>
      </w:r>
      <w:r w:rsidRPr="00A01D22">
        <w:rPr>
          <w:rFonts w:ascii="Times New Roman" w:eastAsia="Calibri" w:hAnsi="Times New Roman"/>
          <w:color w:val="000000"/>
          <w:sz w:val="28"/>
          <w:szCs w:val="28"/>
        </w:rPr>
        <w:t>. Заявление может быть подано:</w:t>
      </w:r>
    </w:p>
    <w:p w:rsidR="00A01D22" w:rsidRPr="00A01D22" w:rsidRDefault="00A01D22" w:rsidP="00A01D22">
      <w:pPr>
        <w:tabs>
          <w:tab w:val="left" w:pos="400"/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lastRenderedPageBreak/>
        <w:tab/>
        <w:t xml:space="preserve">- на бумажном носителе  посредством почтового отправления  или  при личном обращении заявителя либо его уполномоченного представителя в </w:t>
      </w:r>
      <w:r w:rsidRPr="00A01D22">
        <w:rPr>
          <w:rFonts w:ascii="Times New Roman" w:eastAsia="Calibri" w:hAnsi="Times New Roman"/>
          <w:sz w:val="28"/>
          <w:szCs w:val="28"/>
        </w:rPr>
        <w:t xml:space="preserve">МКУ «ИМЦ», а </w:t>
      </w:r>
      <w:r w:rsidRPr="00A01D22">
        <w:rPr>
          <w:rFonts w:ascii="Times New Roman" w:eastAsia="Calibri" w:hAnsi="Times New Roman"/>
          <w:bCs/>
          <w:sz w:val="28"/>
          <w:szCs w:val="28"/>
        </w:rPr>
        <w:t>также в муниципальные  образовательные учреждения</w:t>
      </w:r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  или МФЦ;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ab/>
        <w:t xml:space="preserve">- в электронной форме, путем направления электронного документа на официальную электронную почту </w:t>
      </w:r>
      <w:r w:rsidRPr="00A01D22">
        <w:rPr>
          <w:rFonts w:ascii="Times New Roman" w:eastAsia="Calibri" w:hAnsi="Times New Roman"/>
          <w:sz w:val="28"/>
          <w:szCs w:val="28"/>
        </w:rPr>
        <w:t xml:space="preserve">МКУ «ИМЦ», а </w:t>
      </w:r>
      <w:r w:rsidRPr="00A01D22">
        <w:rPr>
          <w:rFonts w:ascii="Times New Roman" w:eastAsia="Calibri" w:hAnsi="Times New Roman"/>
          <w:bCs/>
          <w:sz w:val="28"/>
          <w:szCs w:val="28"/>
        </w:rPr>
        <w:t>также в муниципальные образовательные учреждения</w:t>
      </w:r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В качестве документа, подтверждающего полномочия представителя, предъявляется доверенность, оформленная и выданная в порядке, предусмотренном законодательством Российской Федерации.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2.7.</w:t>
      </w:r>
      <w:r w:rsidR="005F5F03">
        <w:rPr>
          <w:rFonts w:ascii="Times New Roman" w:eastAsia="Calibri" w:hAnsi="Times New Roman"/>
          <w:color w:val="000000"/>
          <w:sz w:val="28"/>
          <w:szCs w:val="28"/>
        </w:rPr>
        <w:t>4</w:t>
      </w:r>
      <w:r w:rsidRPr="00A01D22">
        <w:rPr>
          <w:rFonts w:ascii="Times New Roman" w:eastAsia="Calibri" w:hAnsi="Times New Roman"/>
          <w:color w:val="000000"/>
          <w:sz w:val="28"/>
          <w:szCs w:val="28"/>
        </w:rPr>
        <w:t>. Для получения документов, необходимых для предоставления муниципальной услуги, указанных в пункте 2.7.1 настоящего регламента, заявитель лично обращается в органы государственной власти, учреждения и организации.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2.7.</w:t>
      </w:r>
      <w:r w:rsidR="005F5F03">
        <w:rPr>
          <w:rFonts w:ascii="Times New Roman" w:eastAsia="Calibri" w:hAnsi="Times New Roman"/>
          <w:color w:val="000000"/>
          <w:sz w:val="28"/>
          <w:szCs w:val="28"/>
        </w:rPr>
        <w:t>5</w:t>
      </w:r>
      <w:r w:rsidRPr="00A01D22">
        <w:rPr>
          <w:rFonts w:ascii="Times New Roman" w:eastAsia="Calibri" w:hAnsi="Times New Roman"/>
          <w:color w:val="000000"/>
          <w:sz w:val="28"/>
          <w:szCs w:val="28"/>
        </w:rPr>
        <w:t>. </w:t>
      </w:r>
      <w:proofErr w:type="gramStart"/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Заявление и документы, необходимые для предоставления муниципальной услуги, указанные в пункте 2.7.1 настоящего регламента, представляются в </w:t>
      </w:r>
      <w:r w:rsidRPr="00A01D22">
        <w:rPr>
          <w:rFonts w:ascii="Times New Roman" w:eastAsia="Calibri" w:hAnsi="Times New Roman"/>
          <w:sz w:val="28"/>
          <w:szCs w:val="28"/>
        </w:rPr>
        <w:t xml:space="preserve">МКУ «ИМЦ», а </w:t>
      </w:r>
      <w:r w:rsidRPr="00A01D22">
        <w:rPr>
          <w:rFonts w:ascii="Times New Roman" w:eastAsia="Calibri" w:hAnsi="Times New Roman"/>
          <w:bCs/>
          <w:sz w:val="28"/>
          <w:szCs w:val="28"/>
        </w:rPr>
        <w:t>также в муниципальные  образовательные учреждения</w:t>
      </w:r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   посредством личного обращения заявителя и (или) через МФЦ, и (или) с использованием информационно-телекоммуникационных технологий, включая использование Единого портала, и других средств информационно-телекоммуникационных технологий в случаях и порядке, установленных законодательством Российской Федерации, в форме электронных документов «при</w:t>
      </w:r>
      <w:proofErr w:type="gramEnd"/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proofErr w:type="gramStart"/>
      <w:r w:rsidRPr="00A01D22">
        <w:rPr>
          <w:rFonts w:ascii="Times New Roman" w:eastAsia="Calibri" w:hAnsi="Times New Roman"/>
          <w:color w:val="000000"/>
          <w:sz w:val="28"/>
          <w:szCs w:val="28"/>
        </w:rPr>
        <w:t>наличии</w:t>
      </w:r>
      <w:proofErr w:type="gramEnd"/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 технической возможности». 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При обращении за получением муниципальной  услуги в электронном виде, заявление и электронный образец каждого документа должны быть подписаны </w:t>
      </w:r>
      <w:r w:rsidRPr="00A01D22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 xml:space="preserve">простой электронной </w:t>
      </w:r>
      <w:r w:rsidRPr="00A01D22">
        <w:rPr>
          <w:rFonts w:ascii="Times New Roman" w:eastAsia="Calibri" w:hAnsi="Times New Roman"/>
          <w:color w:val="000000"/>
          <w:sz w:val="28"/>
          <w:szCs w:val="28"/>
        </w:rPr>
        <w:t>подписью.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2.7.</w:t>
      </w:r>
      <w:r w:rsidR="005F5F03">
        <w:rPr>
          <w:rFonts w:ascii="Times New Roman" w:eastAsia="Calibri" w:hAnsi="Times New Roman"/>
          <w:color w:val="000000"/>
          <w:sz w:val="28"/>
          <w:szCs w:val="28"/>
        </w:rPr>
        <w:t>6</w:t>
      </w:r>
      <w:r w:rsidRPr="00A01D22">
        <w:rPr>
          <w:rFonts w:ascii="Times New Roman" w:eastAsia="Calibri" w:hAnsi="Times New Roman"/>
          <w:color w:val="000000"/>
          <w:sz w:val="28"/>
          <w:szCs w:val="28"/>
        </w:rPr>
        <w:t>.</w:t>
      </w:r>
      <w:r w:rsidRPr="00A01D22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При подаче заявления и документов при личном приеме заявитель предъявляет подлинники документов для удостоверения подлинности прилагаемых к заявлению копий (за исключением копий, удостоверенных нотариально или заверенных органами, выдавшими данные документы в установленном порядке).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2.7.</w:t>
      </w:r>
      <w:r w:rsidR="005F5F03">
        <w:rPr>
          <w:rFonts w:ascii="Times New Roman" w:eastAsia="Calibri" w:hAnsi="Times New Roman"/>
          <w:color w:val="000000"/>
          <w:sz w:val="28"/>
          <w:szCs w:val="28"/>
        </w:rPr>
        <w:t>7</w:t>
      </w:r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. При направлении документов почтовым отправлением  прилагаемые копии документов  должны быть  нотариально заверены  или </w:t>
      </w:r>
      <w:r w:rsidRPr="00A01D22">
        <w:rPr>
          <w:rFonts w:ascii="Times New Roman" w:eastAsia="Calibri" w:hAnsi="Times New Roman"/>
          <w:bCs/>
          <w:color w:val="000000"/>
          <w:sz w:val="28"/>
          <w:szCs w:val="28"/>
        </w:rPr>
        <w:t>заверены органами, выдавшими данные документы в установленном порядке.</w:t>
      </w:r>
    </w:p>
    <w:p w:rsidR="00A01D22" w:rsidRPr="00A01D22" w:rsidRDefault="007D5DE7" w:rsidP="00A01D22">
      <w:pPr>
        <w:tabs>
          <w:tab w:val="left" w:pos="4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2.7.</w:t>
      </w:r>
      <w:r w:rsidR="005F5F03">
        <w:rPr>
          <w:rFonts w:ascii="Times New Roman" w:eastAsia="Calibri" w:hAnsi="Times New Roman"/>
          <w:color w:val="000000"/>
          <w:sz w:val="28"/>
          <w:szCs w:val="28"/>
        </w:rPr>
        <w:t>8</w:t>
      </w:r>
      <w:r>
        <w:rPr>
          <w:rFonts w:ascii="Times New Roman" w:eastAsia="Calibri" w:hAnsi="Times New Roman"/>
          <w:color w:val="000000"/>
          <w:sz w:val="28"/>
          <w:szCs w:val="28"/>
        </w:rPr>
        <w:t xml:space="preserve">. </w:t>
      </w:r>
      <w:r w:rsidR="00A01D22"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Заявление о предоставлении муниципальной услуги и прилагаемые к нему документы должны быть надлежащим образом оформлены, иметь подписи и печати, должны быть чётко напечатаны или разборчиво написаны от руки. Подчистки и исправления не допускаются, за исключением  исправлений, скреплённых печатью и заверенных подписью уполномоченного должностного лица. </w:t>
      </w:r>
    </w:p>
    <w:p w:rsidR="00A01D22" w:rsidRPr="00A01D22" w:rsidRDefault="00A01D22" w:rsidP="00A01D22">
      <w:pPr>
        <w:tabs>
          <w:tab w:val="left" w:pos="4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За предоставление недостоверных или искажённых сведений, повлёкших за собой неправомерное предоставление муниципальной услуги, заявитель несёт ответственность в соответствии с действующим законодательством.</w:t>
      </w:r>
    </w:p>
    <w:p w:rsidR="00A01D22" w:rsidRPr="00A01D22" w:rsidRDefault="005F5F03" w:rsidP="00A01D22">
      <w:pPr>
        <w:tabs>
          <w:tab w:val="left" w:pos="40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2.7.9</w:t>
      </w:r>
      <w:r w:rsidR="00A01D22" w:rsidRPr="00A01D22">
        <w:rPr>
          <w:rFonts w:ascii="Times New Roman" w:eastAsia="Calibri" w:hAnsi="Times New Roman"/>
          <w:color w:val="000000"/>
          <w:sz w:val="28"/>
          <w:szCs w:val="28"/>
        </w:rPr>
        <w:t>. Заявитель принимает решение о предоставлении его персональных данных и дает свое согласие на обработку в соответствии с законодательством Российской Федерации.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right="-141" w:firstLine="709"/>
        <w:jc w:val="both"/>
        <w:outlineLvl w:val="3"/>
        <w:rPr>
          <w:rFonts w:ascii="Times New Roman" w:eastAsia="Calibri" w:hAnsi="Times New Roman"/>
          <w:sz w:val="28"/>
          <w:szCs w:val="28"/>
        </w:rPr>
      </w:pPr>
    </w:p>
    <w:p w:rsidR="00A01D22" w:rsidRPr="00A01D22" w:rsidRDefault="00A01D22" w:rsidP="00A01D22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kern w:val="1"/>
          <w:sz w:val="28"/>
          <w:szCs w:val="28"/>
          <w:lang w:eastAsia="zh-CN"/>
        </w:rPr>
      </w:pPr>
      <w:r w:rsidRPr="00A01D22">
        <w:rPr>
          <w:rFonts w:ascii="Times New Roman" w:eastAsia="Calibri" w:hAnsi="Times New Roman"/>
          <w:b/>
          <w:color w:val="000000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A01D22" w:rsidRPr="00A01D22" w:rsidRDefault="00A01D22" w:rsidP="00A01D22">
      <w:pPr>
        <w:tabs>
          <w:tab w:val="left" w:pos="400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ab/>
        <w:t>2.8.1. Документы, необходимые в соответствии с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иных органов, участвующих в предоставлении муниципальных услуг,  отсутствуют.</w:t>
      </w:r>
    </w:p>
    <w:p w:rsidR="00A01D22" w:rsidRPr="00A01D22" w:rsidRDefault="00A01D22" w:rsidP="00A01D22">
      <w:pPr>
        <w:tabs>
          <w:tab w:val="left" w:pos="400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A01D22" w:rsidRPr="00A01D22" w:rsidRDefault="00A01D22" w:rsidP="00A01D22">
      <w:pPr>
        <w:tabs>
          <w:tab w:val="left" w:pos="400"/>
        </w:tabs>
        <w:spacing w:after="0" w:line="240" w:lineRule="auto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A01D22" w:rsidRPr="00A01D22" w:rsidRDefault="00A01D22" w:rsidP="00A01D22">
      <w:pPr>
        <w:spacing w:after="0" w:line="240" w:lineRule="auto"/>
        <w:ind w:right="-711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b/>
          <w:color w:val="000000"/>
          <w:sz w:val="28"/>
          <w:szCs w:val="28"/>
        </w:rPr>
        <w:t>2.9. Указание на запрет требовать от заявителя</w:t>
      </w:r>
    </w:p>
    <w:p w:rsidR="00A01D22" w:rsidRPr="00A01D22" w:rsidRDefault="00A01D22" w:rsidP="00A01D2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b/>
          <w:color w:val="000000"/>
          <w:sz w:val="28"/>
          <w:szCs w:val="28"/>
        </w:rPr>
        <w:t>представления документов, информации или осуществления действий</w:t>
      </w:r>
    </w:p>
    <w:p w:rsidR="00A01D22" w:rsidRPr="00A01D22" w:rsidRDefault="00A01D22" w:rsidP="00A01D2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2.9.1. Запрещается требовать от  заявителя: </w:t>
      </w:r>
    </w:p>
    <w:p w:rsidR="00A01D22" w:rsidRPr="00A01D22" w:rsidRDefault="00A01D22" w:rsidP="00A01D2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01D22" w:rsidRPr="00A01D22" w:rsidRDefault="00A01D22" w:rsidP="00A01D22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lang w:eastAsia="ar-SA"/>
        </w:rPr>
      </w:pPr>
      <w:proofErr w:type="gramStart"/>
      <w:r w:rsidRPr="00A01D22">
        <w:rPr>
          <w:rFonts w:ascii="Times New Roman" w:eastAsia="Calibri" w:hAnsi="Times New Roman"/>
          <w:color w:val="000000"/>
          <w:sz w:val="28"/>
          <w:szCs w:val="28"/>
          <w:lang w:eastAsia="ar-SA"/>
        </w:rPr>
        <w:t>- представления документов и информации, в том числе подтверждающих  внесение 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государственные услуги, органов, предоставляющих  муниципальные услуги, иных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организаций</w:t>
      </w:r>
      <w:proofErr w:type="gramEnd"/>
      <w:r w:rsidRPr="00A01D22">
        <w:rPr>
          <w:rFonts w:ascii="Times New Roman" w:eastAsia="Calibri" w:hAnsi="Times New Roman"/>
          <w:color w:val="000000"/>
          <w:sz w:val="28"/>
          <w:szCs w:val="28"/>
          <w:lang w:eastAsia="ar-SA"/>
        </w:rPr>
        <w:t>, участвующих в предоставлении государственных и муниципальных услуг, за исключением документов, указанных  в части  6 статьи   7  Федерального закона  от 27 июля 2010 г. № 210-ФЗ «Об организации предоставления государственных и муниципальных услуг».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bookmarkStart w:id="1" w:name="p1692"/>
      <w:bookmarkStart w:id="2" w:name="p1694"/>
      <w:bookmarkStart w:id="3" w:name="p1696"/>
      <w:bookmarkEnd w:id="1"/>
      <w:bookmarkEnd w:id="2"/>
      <w:bookmarkEnd w:id="3"/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 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lastRenderedPageBreak/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услуги, заявитель уведомляется об указанном факте, а также приносятся извинения за доставленные неудобства;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- представления документов, подтверждающих внесение заявителем платы за предоставление муниципальной услуги.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right="-711"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При предоставлении муниципальной услуги запрещается: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  </w:t>
      </w:r>
      <w:r w:rsidRPr="00A01D22">
        <w:rPr>
          <w:rFonts w:ascii="Times New Roman" w:eastAsia="Calibri" w:hAnsi="Times New Roman"/>
          <w:color w:val="000000"/>
          <w:sz w:val="28"/>
          <w:szCs w:val="28"/>
        </w:rPr>
        <w:tab/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Интернет;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муниципальные услуги, в сети Интернет.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b/>
          <w:color w:val="000000"/>
          <w:sz w:val="28"/>
          <w:szCs w:val="28"/>
        </w:rPr>
        <w:t>2.10. Исчерпывающий перечень оснований для отказа в приеме документов, необходимых для предоставления муниципальной  услуги</w:t>
      </w:r>
    </w:p>
    <w:p w:rsidR="00A01D22" w:rsidRDefault="00A01D22" w:rsidP="00A01D22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2.10.1. Основанием для приостановления или отказа в приеме документов, необходимых для предоставления муниципальной услуги, </w:t>
      </w:r>
      <w:r w:rsidRPr="00A01D22">
        <w:rPr>
          <w:rFonts w:ascii="Times New Roman" w:eastAsia="Calibri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A01D22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является не предоставление заявителем какого-либо из документов, предусмотренных пунктом 2.7.1 настоящего регламента, либо предоставление недостоверной информации.</w:t>
      </w:r>
    </w:p>
    <w:p w:rsidR="00C11E01" w:rsidRDefault="00C11E01" w:rsidP="00A01D22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</w:p>
    <w:p w:rsidR="00C11E01" w:rsidRPr="00C11E01" w:rsidRDefault="00C11E01" w:rsidP="00C11E01">
      <w:pPr>
        <w:spacing w:after="0" w:line="240" w:lineRule="auto"/>
        <w:ind w:firstLine="567"/>
        <w:jc w:val="both"/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</w:pPr>
      <w:r w:rsidRPr="00C11E01">
        <w:rPr>
          <w:rFonts w:ascii="Times New Roman" w:eastAsia="Calibri" w:hAnsi="Times New Roman"/>
          <w:b/>
          <w:color w:val="000000"/>
          <w:sz w:val="28"/>
          <w:szCs w:val="28"/>
          <w:shd w:val="clear" w:color="auto" w:fill="FFFFFF"/>
        </w:rPr>
        <w:t>2.11. Исчерпывающий  перечень оснований для приостановления или отказа в предоставлении муниципальной услуги</w:t>
      </w:r>
    </w:p>
    <w:p w:rsidR="00C11E01" w:rsidRPr="00C11E01" w:rsidRDefault="00C11E01" w:rsidP="00C11E01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C11E0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2.11.1.</w:t>
      </w:r>
      <w:r w:rsidRPr="00C11E0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>Основания для приостановления предоставления муниципальной услуги отсутствуют.</w:t>
      </w:r>
    </w:p>
    <w:p w:rsidR="00C11E01" w:rsidRPr="00C11E01" w:rsidRDefault="00C11E01" w:rsidP="00C11E01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C11E0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2.11.2.</w:t>
      </w:r>
      <w:r w:rsidRPr="00C11E0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>Исчерпывающий перечень оснований для отказа в предоставлении муниципальной услуги:</w:t>
      </w:r>
    </w:p>
    <w:p w:rsidR="00C11E01" w:rsidRPr="00C11E01" w:rsidRDefault="00C11E01" w:rsidP="00C11E01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C11E0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1)</w:t>
      </w:r>
      <w:r w:rsidRPr="00C11E0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>заявитель запрашивает информацию, не относящуюся к предмету регулирования настоящего административного регламента в соответствии с подразделом 1.1. настоящего административного регламента;</w:t>
      </w:r>
    </w:p>
    <w:p w:rsidR="00C11E01" w:rsidRPr="00C11E01" w:rsidRDefault="00C11E01" w:rsidP="00C11E01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C11E0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lastRenderedPageBreak/>
        <w:t>2)</w:t>
      </w:r>
      <w:r w:rsidRPr="00C11E0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>в заявлении указана заведомо ложная информация или информация, не подтверждаемая прилагаемыми документами или противоречащая сведениям, указанным в таких документах;</w:t>
      </w:r>
    </w:p>
    <w:p w:rsidR="00C11E01" w:rsidRPr="00C11E01" w:rsidRDefault="00C11E01" w:rsidP="00C11E01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C11E0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3)</w:t>
      </w:r>
      <w:r w:rsidRPr="00C11E0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>наличие в заявлении и прилагаемых к нему документах исправлений, серьезных повреждений, не позволяющих однозначно истолковать их содержание;</w:t>
      </w:r>
    </w:p>
    <w:p w:rsidR="00C11E01" w:rsidRPr="00C11E01" w:rsidRDefault="00C11E01" w:rsidP="00C11E01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C11E0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4)</w:t>
      </w:r>
      <w:r w:rsidRPr="00C11E0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>заявление представлено лицом, не уполномоченным представлять интересы заявителя;</w:t>
      </w:r>
    </w:p>
    <w:p w:rsidR="00C11E01" w:rsidRPr="00A01D22" w:rsidRDefault="00C11E01" w:rsidP="00C11E01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</w:pPr>
      <w:r w:rsidRPr="00C11E0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>5)</w:t>
      </w:r>
      <w:r w:rsidRPr="00C11E0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</w:rPr>
        <w:tab/>
        <w:t>отсутствие в заявлении сведений, необходимых для предоставления муниципальной услуги.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D22" w:rsidRPr="00A01D22" w:rsidRDefault="00C11E01" w:rsidP="00A01D22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2.12</w:t>
      </w:r>
      <w:r w:rsidR="00A01D22" w:rsidRPr="00A01D22">
        <w:rPr>
          <w:rFonts w:ascii="Times New Roman" w:eastAsia="Calibri" w:hAnsi="Times New Roman"/>
          <w:b/>
          <w:color w:val="000000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01D22" w:rsidRPr="00A01D22" w:rsidRDefault="00C11E01" w:rsidP="00A01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2.12</w:t>
      </w:r>
      <w:r w:rsidR="00A01D22" w:rsidRPr="00A01D22">
        <w:rPr>
          <w:rFonts w:ascii="Times New Roman" w:eastAsia="Calibri" w:hAnsi="Times New Roman"/>
          <w:color w:val="000000"/>
          <w:sz w:val="28"/>
          <w:szCs w:val="28"/>
        </w:rPr>
        <w:t>.1.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A01D22" w:rsidRPr="00A01D22" w:rsidRDefault="00C11E01" w:rsidP="00A01D22">
      <w:pPr>
        <w:tabs>
          <w:tab w:val="left" w:pos="400"/>
        </w:tabs>
        <w:spacing w:after="0" w:line="240" w:lineRule="auto"/>
        <w:ind w:firstLine="284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2.13</w:t>
      </w:r>
      <w:r w:rsidR="00A01D22" w:rsidRPr="00A01D22">
        <w:rPr>
          <w:rFonts w:ascii="Times New Roman" w:eastAsia="Calibri" w:hAnsi="Times New Roman"/>
          <w:b/>
          <w:color w:val="000000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01D22" w:rsidRPr="00A01D22" w:rsidRDefault="00A01D22" w:rsidP="00A01D22">
      <w:pPr>
        <w:tabs>
          <w:tab w:val="left" w:pos="40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iCs/>
          <w:color w:val="000000"/>
          <w:kern w:val="1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 2.1</w:t>
      </w:r>
      <w:r w:rsidR="00C11E01">
        <w:rPr>
          <w:rFonts w:ascii="Times New Roman" w:eastAsia="Calibri" w:hAnsi="Times New Roman"/>
          <w:color w:val="000000"/>
          <w:sz w:val="28"/>
          <w:szCs w:val="28"/>
        </w:rPr>
        <w:t>3</w:t>
      </w:r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.1. </w:t>
      </w:r>
      <w:r w:rsidRPr="00A01D22">
        <w:rPr>
          <w:rFonts w:ascii="Times New Roman" w:eastAsia="Calibri" w:hAnsi="Times New Roman"/>
          <w:iCs/>
          <w:color w:val="000000"/>
          <w:kern w:val="1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A01D22" w:rsidRPr="00A01D22" w:rsidRDefault="00A01D22" w:rsidP="00A01D22">
      <w:pPr>
        <w:tabs>
          <w:tab w:val="left" w:pos="400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/>
          <w:iCs/>
          <w:color w:val="000000"/>
          <w:kern w:val="1"/>
          <w:sz w:val="28"/>
          <w:szCs w:val="28"/>
        </w:rPr>
      </w:pPr>
    </w:p>
    <w:p w:rsidR="00A01D22" w:rsidRPr="00A01D22" w:rsidRDefault="00C11E01" w:rsidP="00A01D22">
      <w:pPr>
        <w:tabs>
          <w:tab w:val="left" w:pos="400"/>
        </w:tabs>
        <w:spacing w:after="0" w:line="240" w:lineRule="auto"/>
        <w:ind w:firstLine="284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2.14</w:t>
      </w:r>
      <w:r w:rsidR="00A01D22" w:rsidRPr="00A01D22">
        <w:rPr>
          <w:rFonts w:ascii="Times New Roman" w:eastAsia="Calibri" w:hAnsi="Times New Roman"/>
          <w:b/>
          <w:color w:val="000000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2.1</w:t>
      </w:r>
      <w:r w:rsidR="00C11E01">
        <w:rPr>
          <w:rFonts w:ascii="Times New Roman" w:eastAsia="Calibri" w:hAnsi="Times New Roman"/>
          <w:color w:val="000000"/>
          <w:sz w:val="28"/>
          <w:szCs w:val="28"/>
        </w:rPr>
        <w:t>4</w:t>
      </w:r>
      <w:r w:rsidRPr="00A01D22">
        <w:rPr>
          <w:rFonts w:ascii="Times New Roman" w:eastAsia="Calibri" w:hAnsi="Times New Roman"/>
          <w:color w:val="000000"/>
          <w:sz w:val="28"/>
          <w:szCs w:val="28"/>
        </w:rPr>
        <w:t>.1. Оказание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D22" w:rsidRPr="00A01D22" w:rsidRDefault="00C11E01" w:rsidP="00A01D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</w:t>
      </w:r>
      <w:r w:rsidR="00A01D22" w:rsidRPr="00A01D22">
        <w:rPr>
          <w:rFonts w:ascii="Times New Roman" w:hAnsi="Times New Roman"/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01D22">
        <w:rPr>
          <w:rFonts w:ascii="Times New Roman" w:hAnsi="Times New Roman"/>
          <w:bCs/>
          <w:sz w:val="28"/>
          <w:szCs w:val="28"/>
        </w:rPr>
        <w:t>2.1</w:t>
      </w:r>
      <w:r w:rsidR="00C11E01">
        <w:rPr>
          <w:rFonts w:ascii="Times New Roman" w:hAnsi="Times New Roman"/>
          <w:bCs/>
          <w:sz w:val="28"/>
          <w:szCs w:val="28"/>
        </w:rPr>
        <w:t>5</w:t>
      </w:r>
      <w:r w:rsidRPr="00A01D22">
        <w:rPr>
          <w:rFonts w:ascii="Times New Roman" w:hAnsi="Times New Roman"/>
          <w:bCs/>
          <w:sz w:val="28"/>
          <w:szCs w:val="28"/>
        </w:rPr>
        <w:t>.1. Максимальный срок ожидания в очереди при подаче запроса (заявления) о предоставлении муниципальной услуги и при получении результата предоставлении муниципальной услуги составляет не более 15 минут.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01D22" w:rsidRPr="00A01D22" w:rsidRDefault="00C11E01" w:rsidP="00A01D22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2.16</w:t>
      </w:r>
      <w:r w:rsidR="00A01D22" w:rsidRPr="00A01D22">
        <w:rPr>
          <w:rFonts w:ascii="Times New Roman" w:eastAsia="Calibri" w:hAnsi="Times New Roman"/>
          <w:b/>
          <w:bCs/>
          <w:color w:val="000000"/>
          <w:sz w:val="28"/>
          <w:szCs w:val="28"/>
        </w:rPr>
        <w:t>. Срок и порядок регистрации запроса заявителя о предоставлении муниципальной услуги и услуги, предоставляемой организацией</w:t>
      </w:r>
      <w:r w:rsidR="00A01D22" w:rsidRPr="00A01D22">
        <w:rPr>
          <w:rFonts w:ascii="Times New Roman" w:eastAsia="Calibri" w:hAnsi="Times New Roman"/>
          <w:b/>
          <w:color w:val="000000"/>
          <w:sz w:val="28"/>
          <w:szCs w:val="28"/>
        </w:rPr>
        <w:t xml:space="preserve"> участвующей в предоставлении муниципальной услуги, в том числе в электронной форме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2.1</w:t>
      </w:r>
      <w:r w:rsidR="00C11E01">
        <w:rPr>
          <w:rFonts w:ascii="Times New Roman" w:eastAsia="Calibri" w:hAnsi="Times New Roman"/>
          <w:color w:val="000000"/>
          <w:sz w:val="28"/>
          <w:szCs w:val="28"/>
        </w:rPr>
        <w:t>6</w:t>
      </w:r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.1. Регистрация запроса и иных документов, необходимых для предоставления муниципальной услуги, указанных в пункте 2.7.1 настоящего регламента, осуществляется в день их поступления в </w:t>
      </w:r>
      <w:r w:rsidRPr="00A01D22">
        <w:rPr>
          <w:rFonts w:ascii="Times New Roman" w:eastAsia="Calibri" w:hAnsi="Times New Roman"/>
          <w:sz w:val="28"/>
          <w:szCs w:val="28"/>
        </w:rPr>
        <w:t xml:space="preserve">МКУ «ИМЦ», а </w:t>
      </w:r>
      <w:r w:rsidRPr="00A01D22">
        <w:rPr>
          <w:rFonts w:ascii="Times New Roman" w:eastAsia="Calibri" w:hAnsi="Times New Roman"/>
          <w:bCs/>
          <w:sz w:val="28"/>
          <w:szCs w:val="28"/>
        </w:rPr>
        <w:t xml:space="preserve">также в </w:t>
      </w:r>
      <w:r w:rsidRPr="00A01D22">
        <w:rPr>
          <w:rFonts w:ascii="Times New Roman" w:eastAsia="Calibri" w:hAnsi="Times New Roman"/>
          <w:bCs/>
          <w:sz w:val="28"/>
          <w:szCs w:val="28"/>
        </w:rPr>
        <w:lastRenderedPageBreak/>
        <w:t>муниципальные  образовательные учреждения</w:t>
      </w:r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 при обращении лично, через МФЦ (при возможности).</w:t>
      </w:r>
    </w:p>
    <w:p w:rsidR="00A01D22" w:rsidRPr="00A01D22" w:rsidRDefault="00C11E01" w:rsidP="00A01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2.16</w:t>
      </w:r>
      <w:r w:rsidR="00A01D22" w:rsidRPr="00A01D22">
        <w:rPr>
          <w:rFonts w:ascii="Times New Roman" w:hAnsi="Times New Roman"/>
          <w:color w:val="000000"/>
          <w:sz w:val="28"/>
          <w:szCs w:val="28"/>
        </w:rPr>
        <w:t xml:space="preserve">.2. В случае если запрос и иные документы, необходимые для предоставления муниципальной услуги, поданы в электронной форме, </w:t>
      </w:r>
      <w:r w:rsidR="00A01D22" w:rsidRPr="00A01D22">
        <w:rPr>
          <w:rFonts w:ascii="Times New Roman" w:hAnsi="Times New Roman"/>
          <w:sz w:val="28"/>
          <w:szCs w:val="28"/>
        </w:rPr>
        <w:t xml:space="preserve">МКУ «ИМЦ», а </w:t>
      </w:r>
      <w:r w:rsidR="00A01D22" w:rsidRPr="00A01D22">
        <w:rPr>
          <w:rFonts w:ascii="Times New Roman" w:hAnsi="Times New Roman"/>
          <w:bCs/>
          <w:sz w:val="28"/>
          <w:szCs w:val="28"/>
        </w:rPr>
        <w:t>также муниципальные образовательные учреждения</w:t>
      </w:r>
      <w:r w:rsidR="00A01D22" w:rsidRPr="00A01D22">
        <w:rPr>
          <w:rFonts w:ascii="Times New Roman" w:hAnsi="Times New Roman"/>
          <w:color w:val="000000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запроса. </w:t>
      </w:r>
      <w:proofErr w:type="gramStart"/>
      <w:r w:rsidR="00A01D22" w:rsidRPr="00A01D22">
        <w:rPr>
          <w:rFonts w:ascii="Times New Roman" w:hAnsi="Times New Roman"/>
          <w:color w:val="000000"/>
          <w:sz w:val="28"/>
          <w:szCs w:val="28"/>
        </w:rPr>
        <w:t xml:space="preserve">Регистрация запроса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запроса и иных документов, необходимых для предоставления муниципальной услуги, осуществляется не позднее рабочего дня, следующего за днем подачи запроса и иных документов, необходимых для предоставления муниципальной услуги, в </w:t>
      </w:r>
      <w:r w:rsidR="00A01D22" w:rsidRPr="00A01D22">
        <w:rPr>
          <w:rFonts w:ascii="Times New Roman" w:hAnsi="Times New Roman"/>
          <w:sz w:val="28"/>
          <w:szCs w:val="28"/>
        </w:rPr>
        <w:t xml:space="preserve">МКУ «ИМЦ», а </w:t>
      </w:r>
      <w:r w:rsidR="00A01D22" w:rsidRPr="00A01D22">
        <w:rPr>
          <w:rFonts w:ascii="Times New Roman" w:hAnsi="Times New Roman"/>
          <w:bCs/>
          <w:sz w:val="28"/>
          <w:szCs w:val="28"/>
        </w:rPr>
        <w:t>также в муниципальные  образовательные учреждения</w:t>
      </w:r>
      <w:r w:rsidR="00A01D22" w:rsidRPr="00A01D22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A01D22" w:rsidRPr="00A01D22" w:rsidRDefault="00C11E01" w:rsidP="00A01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2.16</w:t>
      </w:r>
      <w:r w:rsidR="00A01D22" w:rsidRPr="00A01D22">
        <w:rPr>
          <w:rFonts w:ascii="Times New Roman" w:hAnsi="Times New Roman"/>
          <w:color w:val="000000"/>
          <w:sz w:val="28"/>
          <w:szCs w:val="28"/>
        </w:rPr>
        <w:t>.3. Регистрация запроса и иных документов,                                                                                                                                  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A01D22" w:rsidRPr="00A01D22" w:rsidRDefault="00A01D22" w:rsidP="00A01D2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A01D22" w:rsidRPr="00A01D22" w:rsidRDefault="00C11E01" w:rsidP="00A01D22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2.17</w:t>
      </w:r>
      <w:r w:rsidR="00A01D22" w:rsidRPr="00A01D22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.  </w:t>
      </w:r>
      <w:proofErr w:type="gramStart"/>
      <w:r w:rsidR="00A01D22" w:rsidRPr="00A01D22">
        <w:rPr>
          <w:rFonts w:ascii="Times New Roman" w:eastAsia="Calibri" w:hAnsi="Times New Roman"/>
          <w:b/>
          <w:bCs/>
          <w:color w:val="000000"/>
          <w:sz w:val="28"/>
          <w:szCs w:val="28"/>
        </w:rPr>
        <w:t>Требования к помещениям, в которых предоставляются муниципальная услуга,</w:t>
      </w:r>
      <w:r w:rsidR="00A01D22"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A01D22" w:rsidRPr="00A01D22">
        <w:rPr>
          <w:rFonts w:ascii="Times New Roman" w:eastAsia="Calibri" w:hAnsi="Times New Roman"/>
          <w:b/>
          <w:color w:val="000000"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  <w:r w:rsidR="00A01D22" w:rsidRPr="00A01D22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,  размещению и оформлению визуальной, текстовой и мультимедийной информации о порядке предоставления </w:t>
      </w:r>
      <w:r w:rsidR="00A01D22" w:rsidRPr="00A01D22">
        <w:rPr>
          <w:rFonts w:ascii="Times New Roman" w:eastAsia="Calibri" w:hAnsi="Times New Roman"/>
          <w:b/>
          <w:color w:val="000000"/>
          <w:sz w:val="28"/>
          <w:szCs w:val="28"/>
        </w:rPr>
        <w:t>такой услуги, в том числе к обеспечению доступности для инвалидов указанных объектов в соответствии с</w:t>
      </w:r>
      <w:proofErr w:type="gramEnd"/>
      <w:r w:rsidR="00A01D22" w:rsidRPr="00A01D22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:rsidR="00A01D22" w:rsidRPr="00A01D22" w:rsidRDefault="00C11E01" w:rsidP="00A01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2.17</w:t>
      </w:r>
      <w:r w:rsidR="00A01D22" w:rsidRPr="00A01D22">
        <w:rPr>
          <w:rFonts w:ascii="Times New Roman" w:eastAsia="Calibri" w:hAnsi="Times New Roman"/>
          <w:color w:val="000000"/>
          <w:sz w:val="28"/>
          <w:szCs w:val="28"/>
        </w:rPr>
        <w:t>.1. В помещениях, в которых предоставляется муниципальная услуга, обеспечивается: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bCs/>
          <w:color w:val="000000"/>
          <w:sz w:val="28"/>
          <w:szCs w:val="28"/>
        </w:rPr>
        <w:t>- возможность беспрепятственного входа в объекты и выхода из них;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- возможность самостоятельного передвижения по территории объекта в целях доступа к месту предоставления муниципальной услуги, в том числе с помощью работников объекта, предоставляющих муниципальные услуги, </w:t>
      </w:r>
      <w:proofErr w:type="spellStart"/>
      <w:r w:rsidRPr="00A01D22">
        <w:rPr>
          <w:rFonts w:ascii="Times New Roman" w:eastAsia="Calibri" w:hAnsi="Times New Roman"/>
          <w:bCs/>
          <w:color w:val="000000"/>
          <w:sz w:val="28"/>
          <w:szCs w:val="28"/>
        </w:rPr>
        <w:t>ассистивных</w:t>
      </w:r>
      <w:proofErr w:type="spellEnd"/>
      <w:r w:rsidRPr="00A01D22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3) помещения должны иметь места для ожидания, информирования, приема заявителей.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Места ожидания обеспечиваются стульями, кресельными секциями, скамьями (</w:t>
      </w:r>
      <w:proofErr w:type="spellStart"/>
      <w:r w:rsidRPr="00A01D22">
        <w:rPr>
          <w:rFonts w:ascii="Times New Roman" w:eastAsia="Calibri" w:hAnsi="Times New Roman"/>
          <w:color w:val="000000"/>
          <w:sz w:val="28"/>
          <w:szCs w:val="28"/>
        </w:rPr>
        <w:t>банкетками</w:t>
      </w:r>
      <w:proofErr w:type="spellEnd"/>
      <w:r w:rsidRPr="00A01D22">
        <w:rPr>
          <w:rFonts w:ascii="Times New Roman" w:eastAsia="Calibri" w:hAnsi="Times New Roman"/>
          <w:color w:val="000000"/>
          <w:sz w:val="28"/>
          <w:szCs w:val="28"/>
        </w:rPr>
        <w:t>);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4) помещения должны иметь туалет со свободным доступом к нему в рабочее время;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lastRenderedPageBreak/>
        <w:t>5) места информирования, предназначенные для ознакомления граждан с информационными материалами, оборудуются: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информационными стендами;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столами (стойками) с канцелярскими принадлежностями для оформления документов, стульями.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На информационных стендах в помещениях, предназначенных для приема граждан, размещается информация, указанная в пункте 4 регламента.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Оформление визуальной,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A01D22" w:rsidRPr="00A01D22" w:rsidRDefault="00C11E01" w:rsidP="00A01D22">
      <w:pPr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2.18</w:t>
      </w:r>
      <w:r w:rsidR="00A01D22" w:rsidRPr="00A01D22">
        <w:rPr>
          <w:rFonts w:ascii="Times New Roman" w:eastAsia="Calibri" w:hAnsi="Times New Roman"/>
          <w:b/>
          <w:color w:val="000000"/>
          <w:sz w:val="28"/>
          <w:szCs w:val="28"/>
        </w:rPr>
        <w:t xml:space="preserve">. </w:t>
      </w:r>
      <w:proofErr w:type="gramStart"/>
      <w:r w:rsidR="00A01D22" w:rsidRPr="00A01D22">
        <w:rPr>
          <w:rFonts w:ascii="Times New Roman" w:eastAsia="Calibri" w:hAnsi="Times New Roman"/>
          <w:b/>
          <w:color w:val="000000"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МФЦ,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</w:t>
      </w:r>
      <w:proofErr w:type="gramEnd"/>
      <w:r w:rsidR="00A01D22" w:rsidRPr="00A01D22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информационно-коммуникационных технологий</w:t>
      </w:r>
    </w:p>
    <w:p w:rsidR="00A01D22" w:rsidRPr="00A01D22" w:rsidRDefault="00C11E01" w:rsidP="00A01D22">
      <w:pPr>
        <w:autoSpaceDE w:val="0"/>
        <w:spacing w:after="0" w:line="240" w:lineRule="auto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2.18</w:t>
      </w:r>
      <w:r w:rsidR="00A01D22" w:rsidRPr="00A01D22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.1. Показатели доступности и качества предоставления </w:t>
      </w:r>
      <w:r w:rsidR="00A01D22" w:rsidRPr="00A01D22">
        <w:rPr>
          <w:rFonts w:ascii="Times New Roman" w:eastAsia="Calibri" w:hAnsi="Times New Roman"/>
          <w:color w:val="000000"/>
          <w:sz w:val="28"/>
          <w:szCs w:val="28"/>
        </w:rPr>
        <w:t>муниципальной</w:t>
      </w:r>
      <w:r w:rsidR="00A01D22" w:rsidRPr="00A01D22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услуги: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1)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2) возможность либо невозможность получения муниципальной услуги в МФЦ (в том числе в полном объеме);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70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3) возможность либо невозможность получения муниципальной услуги посредством запроса о предоставлении нескольких государственных и (или) муниципальных услуг в МФЦ.</w:t>
      </w:r>
    </w:p>
    <w:p w:rsidR="00A01D22" w:rsidRPr="00A01D22" w:rsidRDefault="00A01D22" w:rsidP="00A01D22">
      <w:pPr>
        <w:autoSpaceDE w:val="0"/>
        <w:spacing w:after="0" w:line="240" w:lineRule="auto"/>
        <w:ind w:firstLine="70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4)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A01D22" w:rsidRPr="00A01D22" w:rsidRDefault="00A01D22" w:rsidP="00A01D22">
      <w:pPr>
        <w:autoSpaceDE w:val="0"/>
        <w:spacing w:after="0" w:line="240" w:lineRule="auto"/>
        <w:ind w:firstLine="70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5) отсутствие очередей при приеме и выдаче документов заявителям;</w:t>
      </w:r>
    </w:p>
    <w:p w:rsidR="00A01D22" w:rsidRPr="00A01D22" w:rsidRDefault="00A01D22" w:rsidP="00A01D22">
      <w:pPr>
        <w:autoSpaceDE w:val="0"/>
        <w:spacing w:after="0" w:line="240" w:lineRule="auto"/>
        <w:ind w:firstLine="70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6) отсутствие обоснованных жалоб на действия (бездействие) специалистов и уполномоченных должностных лиц;</w:t>
      </w:r>
    </w:p>
    <w:p w:rsidR="00A01D22" w:rsidRPr="00A01D22" w:rsidRDefault="00A01D22" w:rsidP="00A01D22">
      <w:pPr>
        <w:autoSpaceDE w:val="0"/>
        <w:spacing w:after="0" w:line="240" w:lineRule="auto"/>
        <w:ind w:firstLine="704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7) отсутствие  жалоб на некорректное, невнимательное отношение специалистов и уполномоченных должностных лиц к заявителям.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2.1</w:t>
      </w:r>
      <w:r w:rsidR="00C11E01">
        <w:rPr>
          <w:rFonts w:ascii="Times New Roman" w:eastAsia="Calibri" w:hAnsi="Times New Roman"/>
          <w:color w:val="000000"/>
          <w:sz w:val="28"/>
          <w:szCs w:val="28"/>
        </w:rPr>
        <w:t>8</w:t>
      </w:r>
      <w:r w:rsidRPr="00A01D22">
        <w:rPr>
          <w:rFonts w:ascii="Times New Roman" w:eastAsia="Calibri" w:hAnsi="Times New Roman"/>
          <w:color w:val="000000"/>
          <w:sz w:val="28"/>
          <w:szCs w:val="28"/>
        </w:rPr>
        <w:t>.2. При предоставлении муниципальной услуги взаимодействие заявителя со специалистом осуществляется не более 3 раз в следующих случаях: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- при обращении заявителя;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- при приеме заявления;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- при получении результата.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lastRenderedPageBreak/>
        <w:t>В каждом случае время, затраченное заявителем при взаимодействиях с должностными лицами при предоставлении муниципальной услуги, не должно превышать 15 минут.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D22" w:rsidRPr="00A01D22" w:rsidRDefault="00C11E01" w:rsidP="00A01D22">
      <w:pPr>
        <w:spacing w:after="0" w:line="240" w:lineRule="auto"/>
        <w:ind w:firstLine="708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</w:rPr>
        <w:t>2.19</w:t>
      </w:r>
      <w:r w:rsidR="00A01D22" w:rsidRPr="00A01D22">
        <w:rPr>
          <w:rFonts w:ascii="Times New Roman" w:eastAsia="Calibri" w:hAnsi="Times New Roman"/>
          <w:b/>
          <w:color w:val="000000"/>
          <w:sz w:val="28"/>
          <w:szCs w:val="28"/>
        </w:rPr>
        <w:t>. 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муниципальной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A01D22" w:rsidRPr="00A01D22" w:rsidRDefault="00C11E01" w:rsidP="00A01D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2.19.</w:t>
      </w:r>
      <w:r w:rsidR="00A01D22"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1. Обращение за получением муниципальной услуги и предоставление муниципальной услуги могут осуществляться с использованием электронных документов, подписанных простой электронной подписью (далее - ЭП) в соответствии с требованиями Федерального </w:t>
      </w:r>
      <w:hyperlink r:id="rId16" w:history="1">
        <w:r w:rsidR="00A01D22" w:rsidRPr="00A01D22">
          <w:rPr>
            <w:rFonts w:ascii="Times New Roman" w:eastAsia="Calibri" w:hAnsi="Times New Roman"/>
            <w:color w:val="000000"/>
            <w:sz w:val="28"/>
            <w:szCs w:val="28"/>
          </w:rPr>
          <w:t>закона</w:t>
        </w:r>
      </w:hyperlink>
      <w:r w:rsidR="00A01D22"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 «Об электронной подписи» и Федерального закона «Об организации предоставления государственных и муниципальных услуг».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Для использования простой ЭП заявитель должен быть зарегистрирован в единой системе идентификац</w:t>
      </w:r>
      <w:proofErr w:type="gramStart"/>
      <w:r w:rsidRPr="00A01D22">
        <w:rPr>
          <w:rFonts w:ascii="Times New Roman" w:eastAsia="Calibri" w:hAnsi="Times New Roman"/>
          <w:color w:val="000000"/>
          <w:sz w:val="28"/>
          <w:szCs w:val="28"/>
        </w:rPr>
        <w:t>ии и ау</w:t>
      </w:r>
      <w:proofErr w:type="gramEnd"/>
      <w:r w:rsidRPr="00A01D22">
        <w:rPr>
          <w:rFonts w:ascii="Times New Roman" w:eastAsia="Calibri" w:hAnsi="Times New Roman"/>
          <w:color w:val="000000"/>
          <w:sz w:val="28"/>
          <w:szCs w:val="28"/>
        </w:rPr>
        <w:t>тентификации.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/>
          <w:iCs/>
          <w:color w:val="000000"/>
          <w:sz w:val="28"/>
          <w:szCs w:val="28"/>
        </w:rPr>
      </w:pPr>
      <w:proofErr w:type="gramStart"/>
      <w:r w:rsidRPr="00A01D22">
        <w:rPr>
          <w:rFonts w:ascii="Times New Roman" w:eastAsia="Calibri" w:hAnsi="Times New Roman"/>
          <w:iCs/>
          <w:color w:val="000000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ЭП и поданные заявителем с соблюдением Федерального закона «Об организации предоставления государственных и муниципальных услуг», признаются равнозначными запросу и иным документам, подписанным собственноручной подписью и представленным на бумажном носителе, за исключением случаев, если федеральными законами или иными нормативными правовыми актами установлен запрет на обращение за получением муниципальной услуги в</w:t>
      </w:r>
      <w:proofErr w:type="gramEnd"/>
      <w:r w:rsidRPr="00A01D22">
        <w:rPr>
          <w:rFonts w:ascii="Times New Roman" w:eastAsia="Calibri" w:hAnsi="Times New Roman"/>
          <w:iCs/>
          <w:color w:val="000000"/>
          <w:sz w:val="28"/>
          <w:szCs w:val="28"/>
        </w:rPr>
        <w:t xml:space="preserve"> электронной форме.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Если в соответствии с </w:t>
      </w:r>
      <w:proofErr w:type="gramStart"/>
      <w:r w:rsidRPr="00A01D22">
        <w:rPr>
          <w:rFonts w:ascii="Times New Roman" w:eastAsia="Calibri" w:hAnsi="Times New Roman"/>
          <w:color w:val="000000"/>
          <w:sz w:val="28"/>
          <w:szCs w:val="28"/>
        </w:rPr>
        <w:t>федеральными законами, принимаемыми в соответствии с ними нормативными правовыми актами или обычаем делового оборота документ должен быть заверен</w:t>
      </w:r>
      <w:proofErr w:type="gramEnd"/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 печатью, электронный документ, подписанный усиленной ЭП и признаваемый равнозначным документу на бумажном носителе, подписанному собственноручной подписью, признается равнозначным документу на бумажном носителе, подписанному собственноручной подписью и заверенному печатью. 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Заявление и документы, необходимые для </w:t>
      </w:r>
      <w:proofErr w:type="gramStart"/>
      <w:r w:rsidRPr="00A01D22">
        <w:rPr>
          <w:rFonts w:ascii="Times New Roman" w:eastAsia="Calibri" w:hAnsi="Times New Roman"/>
          <w:color w:val="000000"/>
          <w:sz w:val="28"/>
          <w:szCs w:val="28"/>
        </w:rPr>
        <w:t>получения муниципальной услуги, представляемые в форме электронных документов подписываются</w:t>
      </w:r>
      <w:proofErr w:type="gramEnd"/>
      <w:r w:rsidRPr="00A01D22">
        <w:rPr>
          <w:rFonts w:ascii="Times New Roman" w:eastAsia="Calibri" w:hAnsi="Times New Roman"/>
          <w:color w:val="000000"/>
          <w:sz w:val="28"/>
          <w:szCs w:val="28"/>
        </w:rPr>
        <w:t>: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заявление - простой ЭП;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копии документов, не требующих предоставления оригиналов или нотариального заверения, - простой ЭП;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документы, выданные органами или организациями</w:t>
      </w:r>
      <w:r w:rsidRPr="00A01D22">
        <w:rPr>
          <w:rFonts w:ascii="Times New Roman" w:eastAsia="Calibri" w:hAnsi="Times New Roman"/>
          <w:i/>
          <w:iCs/>
          <w:color w:val="000000"/>
          <w:sz w:val="28"/>
          <w:szCs w:val="28"/>
        </w:rPr>
        <w:t>,</w:t>
      </w:r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 - усиленной квалифицированной ЭП таких органов или организаций;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копии документов, требующих предоставления оригиналов или нотариального заверения, - усиленной квалифицированной ЭП нотариуса.</w:t>
      </w:r>
    </w:p>
    <w:p w:rsidR="00A01D22" w:rsidRPr="00A01D22" w:rsidRDefault="00A01D22" w:rsidP="00A01D22">
      <w:pPr>
        <w:spacing w:after="0" w:line="240" w:lineRule="auto"/>
        <w:ind w:firstLine="60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proofErr w:type="gramStart"/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заявитель, являющийся физическим лицом </w:t>
      </w:r>
      <w:r w:rsidRPr="00A01D22">
        <w:rPr>
          <w:rFonts w:ascii="Times New Roman" w:eastAsia="Calibri" w:hAnsi="Times New Roman"/>
          <w:color w:val="000000"/>
          <w:sz w:val="28"/>
          <w:szCs w:val="28"/>
        </w:rPr>
        <w:lastRenderedPageBreak/>
        <w:t>имеет право использовать простую ЭП при обращении в электронной форме за получением муниципальной услуги при условии, что при выдаче ключа простой ЭП личность физического лица установлена при личном приеме.</w:t>
      </w:r>
      <w:proofErr w:type="gramEnd"/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01D22" w:rsidRPr="00A01D22" w:rsidRDefault="00A01D22" w:rsidP="009C6542">
      <w:pPr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Cs/>
          <w:kern w:val="3"/>
          <w:sz w:val="28"/>
          <w:szCs w:val="28"/>
          <w:lang w:eastAsia="en-US"/>
        </w:rPr>
      </w:pPr>
      <w:r w:rsidRPr="00A01D22">
        <w:rPr>
          <w:rFonts w:ascii="Times New Roman" w:eastAsia="Arial Unicode MS" w:hAnsi="Times New Roman"/>
          <w:b/>
          <w:bCs/>
          <w:kern w:val="3"/>
          <w:sz w:val="28"/>
          <w:szCs w:val="28"/>
          <w:lang w:eastAsia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особенностей выполнения административных процедур (действий) в МФЦ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D22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 (действия):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D22">
        <w:rPr>
          <w:rFonts w:ascii="Times New Roman" w:hAnsi="Times New Roman"/>
          <w:sz w:val="28"/>
          <w:szCs w:val="28"/>
        </w:rPr>
        <w:t>прием заявления на предоставление муниципальной услуги;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D22">
        <w:rPr>
          <w:rFonts w:ascii="Times New Roman" w:hAnsi="Times New Roman"/>
          <w:sz w:val="28"/>
          <w:szCs w:val="28"/>
        </w:rPr>
        <w:t>рассмотрение заявления организацией, оказывающей муниципальной услугу;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D22">
        <w:rPr>
          <w:rFonts w:ascii="Times New Roman" w:hAnsi="Times New Roman"/>
          <w:sz w:val="28"/>
          <w:szCs w:val="28"/>
        </w:rPr>
        <w:t>выдача (направление) заявителю результата муниципальной услуги в соответствии с подразделом 2.4. настоящего Административного регламента либо уведомления об отказе в предоставлении муниципальной услуги.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D22">
        <w:rPr>
          <w:rFonts w:ascii="Times New Roman" w:hAnsi="Times New Roman"/>
          <w:sz w:val="28"/>
          <w:szCs w:val="28"/>
        </w:rPr>
        <w:t>3.2. Административная процедура (действие): прием заявления на предоставление муниципальной услуги.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D2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направление заявителем заявления на предоставление муниципальной услуги по форме согласно приложению № 1 к настоящему Административному регламенту либо подача заявки о предоставлении государственной услуги с помощью Единого портала государственных и муниципальных услуг (www.gosuslugi.ru) либо регионального портала государственных и муниципальных услуг (http://66.gosuslugi.ru/pgu/), сформированной автоматически.</w:t>
      </w:r>
      <w:proofErr w:type="gramEnd"/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D22">
        <w:rPr>
          <w:rFonts w:ascii="Times New Roman" w:hAnsi="Times New Roman"/>
          <w:sz w:val="28"/>
          <w:szCs w:val="28"/>
        </w:rPr>
        <w:t>Заявление может быть направлено в организацию, предоставляющую муниципальную услугу, по почте или электронной почте по адресам, указанным в подразделе 1.3 настоящего Административного регламента, либо представлено при личном обращении в организацию, предоставляющую муниципальную услугу.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D22">
        <w:rPr>
          <w:rFonts w:ascii="Times New Roman" w:hAnsi="Times New Roman"/>
          <w:sz w:val="28"/>
          <w:szCs w:val="28"/>
        </w:rPr>
        <w:t xml:space="preserve">При поступлении заявления в МКУ «ИМЦ» </w:t>
      </w:r>
      <w:proofErr w:type="spellStart"/>
      <w:r w:rsidRPr="00A01D22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A01D22">
        <w:rPr>
          <w:rFonts w:ascii="Times New Roman" w:hAnsi="Times New Roman"/>
          <w:sz w:val="28"/>
          <w:szCs w:val="28"/>
        </w:rPr>
        <w:t xml:space="preserve"> городского округа посредством почтовой </w:t>
      </w:r>
      <w:proofErr w:type="gramStart"/>
      <w:r w:rsidRPr="00A01D22">
        <w:rPr>
          <w:rFonts w:ascii="Times New Roman" w:hAnsi="Times New Roman"/>
          <w:sz w:val="28"/>
          <w:szCs w:val="28"/>
        </w:rPr>
        <w:t>связи</w:t>
      </w:r>
      <w:proofErr w:type="gramEnd"/>
      <w:r w:rsidRPr="00A01D22">
        <w:rPr>
          <w:rFonts w:ascii="Times New Roman" w:hAnsi="Times New Roman"/>
          <w:sz w:val="28"/>
          <w:szCs w:val="28"/>
        </w:rPr>
        <w:t xml:space="preserve"> содержащиеся в конверте документы передаются директору МКУ «ИМЦ» </w:t>
      </w:r>
      <w:proofErr w:type="spellStart"/>
      <w:r w:rsidRPr="00A01D22">
        <w:rPr>
          <w:rFonts w:ascii="Times New Roman" w:hAnsi="Times New Roman"/>
          <w:sz w:val="28"/>
          <w:szCs w:val="28"/>
        </w:rPr>
        <w:t>Гаринского</w:t>
      </w:r>
      <w:proofErr w:type="spellEnd"/>
      <w:r w:rsidRPr="00A01D22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D22">
        <w:rPr>
          <w:rFonts w:ascii="Times New Roman" w:hAnsi="Times New Roman"/>
          <w:sz w:val="28"/>
          <w:szCs w:val="28"/>
        </w:rPr>
        <w:t>Заявление регистрируется в соответствии со сроком и порядком,</w:t>
      </w:r>
      <w:r w:rsidR="00777DEA">
        <w:rPr>
          <w:rFonts w:ascii="Times New Roman" w:hAnsi="Times New Roman"/>
          <w:sz w:val="28"/>
          <w:szCs w:val="28"/>
        </w:rPr>
        <w:t xml:space="preserve"> установленным </w:t>
      </w:r>
      <w:r w:rsidR="00A14B15">
        <w:rPr>
          <w:rFonts w:ascii="Times New Roman" w:hAnsi="Times New Roman"/>
          <w:sz w:val="28"/>
          <w:szCs w:val="28"/>
        </w:rPr>
        <w:t>подразделом 2.16</w:t>
      </w:r>
      <w:r w:rsidRPr="00A01D22">
        <w:rPr>
          <w:rFonts w:ascii="Times New Roman" w:hAnsi="Times New Roman"/>
          <w:sz w:val="28"/>
          <w:szCs w:val="28"/>
        </w:rPr>
        <w:t>. настоящего Административного регламента.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D22">
        <w:rPr>
          <w:rFonts w:ascii="Times New Roman" w:hAnsi="Times New Roman"/>
          <w:sz w:val="28"/>
          <w:szCs w:val="28"/>
        </w:rPr>
        <w:t>На заявлении указывается регистрационный номер и дата его регистрации.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D22">
        <w:rPr>
          <w:rFonts w:ascii="Times New Roman" w:hAnsi="Times New Roman"/>
          <w:sz w:val="28"/>
          <w:szCs w:val="28"/>
        </w:rPr>
        <w:t>3.3. Административная процедура (действие): рассмотрение заявления организацией, оказывающей муниципальную услугу.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D2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на рассмотрение ответственному за предоставление муниципальной услуги лицу.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D22">
        <w:rPr>
          <w:rFonts w:ascii="Times New Roman" w:hAnsi="Times New Roman"/>
          <w:sz w:val="28"/>
          <w:szCs w:val="28"/>
        </w:rPr>
        <w:t xml:space="preserve">Ответственное за предоставление муниципальной услуги лицо в случае, если заявление отвечает требованиям, указанным в подразделе 2.7.1. настоящего Административного регламента, готовит информацию, запрашиваемую </w:t>
      </w:r>
      <w:r w:rsidRPr="00A01D22">
        <w:rPr>
          <w:rFonts w:ascii="Times New Roman" w:hAnsi="Times New Roman"/>
          <w:sz w:val="28"/>
          <w:szCs w:val="28"/>
        </w:rPr>
        <w:lastRenderedPageBreak/>
        <w:t>заявителем, в соответствии с подразделом 2.4.  настоящего Административного регламента.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D22">
        <w:rPr>
          <w:rFonts w:ascii="Times New Roman" w:hAnsi="Times New Roman"/>
          <w:sz w:val="28"/>
          <w:szCs w:val="28"/>
        </w:rPr>
        <w:t>3.4. Административная процедура (действие): выдача (направление) заявителю результата муниципальной услуги в соответствии с подразделом 2.4. настоящего Административного регламента либо уведомления об отказе в предоставлении муниципальной услуги.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D22">
        <w:rPr>
          <w:rFonts w:ascii="Times New Roman" w:hAnsi="Times New Roman"/>
          <w:sz w:val="28"/>
          <w:szCs w:val="28"/>
        </w:rPr>
        <w:t>Основаниями для начала административной процедуры являются: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D22">
        <w:rPr>
          <w:rFonts w:ascii="Times New Roman" w:hAnsi="Times New Roman"/>
          <w:sz w:val="28"/>
          <w:szCs w:val="28"/>
        </w:rPr>
        <w:t>подготовка ответственным за предоставление муниципальной услуги лицом информации, запрашиваемой заявителем в соответствии с подразделом 2.4. настоящего Административного регламента;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D22">
        <w:rPr>
          <w:rFonts w:ascii="Times New Roman" w:hAnsi="Times New Roman"/>
          <w:sz w:val="28"/>
          <w:szCs w:val="28"/>
        </w:rPr>
        <w:t xml:space="preserve">выявление ответственным за предоставление муниципальной услуги лицом наличия оснований для приостановления или отказа в предоставлении муниципальной услуги в соответствии с подразделом </w:t>
      </w:r>
      <w:r w:rsidR="00C11E01" w:rsidRPr="00C11E01">
        <w:rPr>
          <w:rFonts w:ascii="Times New Roman" w:hAnsi="Times New Roman"/>
          <w:sz w:val="28"/>
          <w:szCs w:val="28"/>
        </w:rPr>
        <w:t>2.11</w:t>
      </w:r>
      <w:r w:rsidRPr="00A01D22">
        <w:rPr>
          <w:rFonts w:ascii="Times New Roman" w:hAnsi="Times New Roman"/>
          <w:sz w:val="28"/>
          <w:szCs w:val="28"/>
        </w:rPr>
        <w:t>. настоящего Административного регламента.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D22">
        <w:rPr>
          <w:rFonts w:ascii="Times New Roman" w:hAnsi="Times New Roman"/>
          <w:sz w:val="28"/>
          <w:szCs w:val="28"/>
        </w:rPr>
        <w:t>Информация о текущей успеваемости учащегося, ведение электронного дневника и электронного журнала успеваемости</w:t>
      </w:r>
      <w:r w:rsidRPr="00A01D22">
        <w:rPr>
          <w:rFonts w:ascii="Arial" w:hAnsi="Arial" w:cs="Arial"/>
          <w:sz w:val="28"/>
          <w:szCs w:val="28"/>
        </w:rPr>
        <w:t xml:space="preserve"> </w:t>
      </w:r>
      <w:r w:rsidRPr="00A01D22">
        <w:rPr>
          <w:rFonts w:ascii="Times New Roman" w:hAnsi="Times New Roman"/>
          <w:sz w:val="28"/>
          <w:szCs w:val="28"/>
        </w:rPr>
        <w:t>в образовательных учреждениях, являющаяся результатом предоставления муниципальной услуги в соответствии с подразделом 2.4. настоящего Административного регламента, направляется заявителю по адресам, указанным в заявлении, за подписью руководителя учреждения, предоставляющие муниципальную услугу, или уполномоченного им должностного лица. Указанная информация может быть также передана заявителю при личном обращении в организацию, предоставляющую муниципальную услугу.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D22">
        <w:rPr>
          <w:rFonts w:ascii="Times New Roman" w:hAnsi="Times New Roman"/>
          <w:sz w:val="28"/>
          <w:szCs w:val="28"/>
        </w:rPr>
        <w:t>В случае выявления ответственным за предоставление муниципальной услуги лицом наличия оснований для приостановления или отказа в предоставлении муниципальной услуги в соответствии с подразделом 2.1</w:t>
      </w:r>
      <w:r w:rsidR="00A14B15">
        <w:rPr>
          <w:rFonts w:ascii="Times New Roman" w:hAnsi="Times New Roman"/>
          <w:sz w:val="28"/>
          <w:szCs w:val="28"/>
        </w:rPr>
        <w:t>1</w:t>
      </w:r>
      <w:r w:rsidRPr="00A01D22">
        <w:rPr>
          <w:rFonts w:ascii="Times New Roman" w:hAnsi="Times New Roman"/>
          <w:sz w:val="28"/>
          <w:szCs w:val="28"/>
        </w:rPr>
        <w:t>. настоящего Административного регламента заявителю направляется уведомление о приостановлении или  отказе в предоставлении муниципальной услуги.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1D22">
        <w:rPr>
          <w:rFonts w:ascii="Times New Roman" w:hAnsi="Times New Roman"/>
          <w:sz w:val="28"/>
          <w:szCs w:val="28"/>
        </w:rPr>
        <w:t>Уведомление может быть также вручено заявителю при личном обращении в организацию, предоставляющую муниципальной услугу.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 xml:space="preserve">При подаче заявки на предоставление муниципальной услуги через Государственное бюджетное учреждение Свердловской области «Многофункциональный центр предоставления государственных и муниципальных услуг» результат предоставления муниципальной услуги заявителю поступает </w:t>
      </w:r>
      <w:proofErr w:type="gramStart"/>
      <w:r w:rsidRPr="00A01D22">
        <w:rPr>
          <w:rFonts w:ascii="Times New Roman" w:eastAsia="Calibri" w:hAnsi="Times New Roman"/>
          <w:sz w:val="28"/>
          <w:szCs w:val="28"/>
        </w:rPr>
        <w:t>согласно порядка</w:t>
      </w:r>
      <w:proofErr w:type="gramEnd"/>
      <w:r w:rsidRPr="00A01D22">
        <w:rPr>
          <w:rFonts w:ascii="Times New Roman" w:eastAsia="Calibri" w:hAnsi="Times New Roman"/>
          <w:sz w:val="28"/>
          <w:szCs w:val="28"/>
        </w:rPr>
        <w:t xml:space="preserve"> выполнения административных процедур (действий) МФЦ.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1D22">
        <w:rPr>
          <w:rFonts w:ascii="Times New Roman" w:hAnsi="Times New Roman"/>
          <w:sz w:val="28"/>
          <w:szCs w:val="28"/>
        </w:rPr>
        <w:t>При подаче заявки на предоставление муниципальной услуги через Единый портал государственных и муниципальных услуг (www.gosuslugi.ru) либо региональный портал государственных и муниципальных услуг (http://66.gosuslugi.ru/pgu/) результат предоставления муниципальной услуги заявителю в личном кабинете заявителя на указанных сайтах поступает в течение двух рабочих дней с момента регистрации заявки о предоставлении муниципальной услуги на портале.</w:t>
      </w:r>
      <w:proofErr w:type="gramEnd"/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1D22">
        <w:rPr>
          <w:rFonts w:ascii="Times New Roman" w:hAnsi="Times New Roman"/>
          <w:sz w:val="28"/>
          <w:szCs w:val="28"/>
        </w:rPr>
        <w:t xml:space="preserve">3.5. </w:t>
      </w:r>
      <w:proofErr w:type="gramStart"/>
      <w:r w:rsidRPr="00A01D22">
        <w:rPr>
          <w:rFonts w:ascii="Times New Roman" w:hAnsi="Times New Roman"/>
          <w:sz w:val="28"/>
          <w:szCs w:val="28"/>
        </w:rPr>
        <w:t xml:space="preserve">Предоставление муниципальной услуги не требует иных действий, не указанных настоящим Административным регламентом, необходимых для </w:t>
      </w:r>
      <w:r w:rsidRPr="00A01D22">
        <w:rPr>
          <w:rFonts w:ascii="Times New Roman" w:hAnsi="Times New Roman"/>
          <w:sz w:val="28"/>
          <w:szCs w:val="28"/>
        </w:rPr>
        <w:lastRenderedPageBreak/>
        <w:t>предоставления муниципальной услуги, в том числе связанных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</w:t>
      </w:r>
      <w:proofErr w:type="gramEnd"/>
      <w:r w:rsidRPr="00A01D22">
        <w:rPr>
          <w:rFonts w:ascii="Times New Roman" w:hAnsi="Times New Roman"/>
          <w:sz w:val="28"/>
          <w:szCs w:val="28"/>
        </w:rPr>
        <w:t xml:space="preserve"> органом исполнительной власти по согласованию с Федеральной службой </w:t>
      </w:r>
      <w:proofErr w:type="gramStart"/>
      <w:r w:rsidRPr="00A01D22">
        <w:rPr>
          <w:rFonts w:ascii="Times New Roman" w:hAnsi="Times New Roman"/>
          <w:sz w:val="28"/>
          <w:szCs w:val="28"/>
        </w:rPr>
        <w:t>безопасности Российской Федерации модели угроз безопасности информации</w:t>
      </w:r>
      <w:proofErr w:type="gramEnd"/>
      <w:r w:rsidRPr="00A01D22">
        <w:rPr>
          <w:rFonts w:ascii="Times New Roman" w:hAnsi="Times New Roman"/>
          <w:sz w:val="28"/>
          <w:szCs w:val="28"/>
        </w:rPr>
        <w:t xml:space="preserve">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 xml:space="preserve">3.6. </w:t>
      </w:r>
      <w:proofErr w:type="gramStart"/>
      <w:r w:rsidRPr="00A01D22">
        <w:rPr>
          <w:rFonts w:ascii="Times New Roman" w:eastAsia="Calibri" w:hAnsi="Times New Roman"/>
          <w:sz w:val="28"/>
          <w:szCs w:val="28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 xml:space="preserve">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МКУ «ИМЦ» </w:t>
      </w:r>
      <w:proofErr w:type="spellStart"/>
      <w:r w:rsidRPr="00A01D22">
        <w:rPr>
          <w:rFonts w:ascii="Times New Roman" w:eastAsia="Calibri" w:hAnsi="Times New Roman"/>
          <w:sz w:val="28"/>
          <w:szCs w:val="28"/>
        </w:rPr>
        <w:t>Гаринского</w:t>
      </w:r>
      <w:proofErr w:type="spellEnd"/>
      <w:r w:rsidRPr="00A01D22">
        <w:rPr>
          <w:rFonts w:ascii="Times New Roman" w:eastAsia="Calibri" w:hAnsi="Times New Roman"/>
          <w:sz w:val="28"/>
          <w:szCs w:val="28"/>
        </w:rPr>
        <w:t xml:space="preserve"> городского округа заявления об исправлении опечаток и (или) ошибок в документах, выданных в результате предоставления муниципальной услуги.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>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A01D22" w:rsidRPr="00A01D22" w:rsidRDefault="00A01D22" w:rsidP="009C654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>лично (заявителем представляются оригиналы документов с опечатками и (или) ошибками, специалистом, ответственным за прием документов делаются копии этих документов);</w:t>
      </w:r>
    </w:p>
    <w:p w:rsidR="00A01D22" w:rsidRPr="00A01D22" w:rsidRDefault="00A01D22" w:rsidP="009C6542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>почтовым отправлением (заявителем направляются копии документов с опечатками и (или) ошибками).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>После приема и регистрации заявления специалист, ответственный за прием документов передает его специалисту, ответственному за принятие решения о предоставлении муниципальной услуги в течение 1 рабочего дня.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>По результатам рассмотрения заявления об исправлении опечаток и (или) ошибок специалистом, ответственным за принятие решения о предоставлении муниципальной услуги, в течение 4 рабочих дней:</w:t>
      </w:r>
    </w:p>
    <w:p w:rsidR="00A01D22" w:rsidRPr="00A01D22" w:rsidRDefault="00A01D22" w:rsidP="009C6542">
      <w:pPr>
        <w:numPr>
          <w:ilvl w:val="0"/>
          <w:numId w:val="28"/>
        </w:numPr>
        <w:spacing w:after="0" w:line="252" w:lineRule="auto"/>
        <w:jc w:val="both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A01D22" w:rsidRPr="00A01D22" w:rsidRDefault="00A01D22" w:rsidP="009C6542">
      <w:pPr>
        <w:numPr>
          <w:ilvl w:val="0"/>
          <w:numId w:val="28"/>
        </w:numPr>
        <w:spacing w:after="0" w:line="252" w:lineRule="auto"/>
        <w:jc w:val="both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01D22" w:rsidRPr="00A01D22" w:rsidRDefault="00A01D22" w:rsidP="00A01D22">
      <w:pPr>
        <w:spacing w:after="0" w:line="252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lastRenderedPageBreak/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специалистом, ответственным за принятие решения о предоставлении муниципальной услуги, в течение 5 рабочих дней.</w:t>
      </w:r>
    </w:p>
    <w:p w:rsidR="00A01D22" w:rsidRPr="00A01D22" w:rsidRDefault="00A01D22" w:rsidP="00A01D22">
      <w:pPr>
        <w:spacing w:after="0" w:line="252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A01D22" w:rsidRPr="00A01D22" w:rsidRDefault="00A01D22" w:rsidP="009C6542">
      <w:pPr>
        <w:numPr>
          <w:ilvl w:val="0"/>
          <w:numId w:val="29"/>
        </w:numPr>
        <w:spacing w:after="0" w:line="252" w:lineRule="auto"/>
        <w:jc w:val="both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 w:rsidR="00A01D22" w:rsidRPr="00A01D22" w:rsidRDefault="00A01D22" w:rsidP="009C6542">
      <w:pPr>
        <w:numPr>
          <w:ilvl w:val="0"/>
          <w:numId w:val="29"/>
        </w:numPr>
        <w:spacing w:after="0" w:line="252" w:lineRule="auto"/>
        <w:jc w:val="both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 xml:space="preserve">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 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>Максимальный срок исполнения административной процедуры составляет не более 5 рабочих дней со дня поступления заявления об исправлении опечаток и (или) ошибок.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>Результатом процедуры является:</w:t>
      </w:r>
    </w:p>
    <w:p w:rsidR="00A01D22" w:rsidRPr="00A01D22" w:rsidRDefault="00A01D22" w:rsidP="009C6542">
      <w:pPr>
        <w:numPr>
          <w:ilvl w:val="0"/>
          <w:numId w:val="30"/>
        </w:numPr>
        <w:spacing w:after="0" w:line="252" w:lineRule="auto"/>
        <w:jc w:val="both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 w:rsidR="00A01D22" w:rsidRPr="00A01D22" w:rsidRDefault="00A01D22" w:rsidP="009C6542">
      <w:pPr>
        <w:numPr>
          <w:ilvl w:val="0"/>
          <w:numId w:val="31"/>
        </w:numPr>
        <w:spacing w:after="0" w:line="252" w:lineRule="auto"/>
        <w:jc w:val="both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>По результатам процедуры проводится регистрация исправленного документа или принятого решения в журнале исходящей документации.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заявителя».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right="-141" w:firstLine="709"/>
        <w:jc w:val="both"/>
        <w:outlineLvl w:val="3"/>
        <w:rPr>
          <w:rFonts w:ascii="Times New Roman" w:eastAsia="Calibri" w:hAnsi="Times New Roman"/>
          <w:sz w:val="24"/>
          <w:szCs w:val="24"/>
        </w:rPr>
      </w:pPr>
    </w:p>
    <w:p w:rsidR="00A01D22" w:rsidRPr="00A01D22" w:rsidRDefault="00A01D22" w:rsidP="009C6542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/>
          <w:b/>
          <w:bCs/>
          <w:kern w:val="3"/>
          <w:sz w:val="28"/>
          <w:szCs w:val="28"/>
          <w:lang w:eastAsia="en-US"/>
        </w:rPr>
      </w:pPr>
      <w:r w:rsidRPr="00A01D22">
        <w:rPr>
          <w:rFonts w:ascii="Times New Roman" w:eastAsia="Arial Unicode MS" w:hAnsi="Times New Roman"/>
          <w:b/>
          <w:bCs/>
          <w:kern w:val="3"/>
          <w:sz w:val="28"/>
          <w:szCs w:val="28"/>
          <w:lang w:eastAsia="en-US"/>
        </w:rPr>
        <w:t xml:space="preserve">Формы </w:t>
      </w:r>
      <w:proofErr w:type="gramStart"/>
      <w:r w:rsidRPr="00A01D22">
        <w:rPr>
          <w:rFonts w:ascii="Times New Roman" w:eastAsia="Arial Unicode MS" w:hAnsi="Times New Roman"/>
          <w:b/>
          <w:bCs/>
          <w:kern w:val="3"/>
          <w:sz w:val="28"/>
          <w:szCs w:val="28"/>
          <w:lang w:eastAsia="en-US"/>
        </w:rPr>
        <w:t>контроля за</w:t>
      </w:r>
      <w:proofErr w:type="gramEnd"/>
      <w:r w:rsidRPr="00A01D22">
        <w:rPr>
          <w:rFonts w:ascii="Times New Roman" w:eastAsia="Arial Unicode MS" w:hAnsi="Times New Roman"/>
          <w:b/>
          <w:bCs/>
          <w:kern w:val="3"/>
          <w:sz w:val="28"/>
          <w:szCs w:val="28"/>
          <w:lang w:eastAsia="en-US"/>
        </w:rPr>
        <w:t xml:space="preserve"> предоставлением муниципальной услуги</w:t>
      </w:r>
    </w:p>
    <w:p w:rsidR="00A01D22" w:rsidRPr="00A01D22" w:rsidRDefault="00A01D22" w:rsidP="00A01D22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A01D22" w:rsidRPr="00A01D22" w:rsidRDefault="00A01D22" w:rsidP="00A01D2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01D22">
        <w:rPr>
          <w:rFonts w:ascii="Times New Roman" w:eastAsia="Calibri" w:hAnsi="Times New Roman"/>
          <w:b/>
          <w:sz w:val="28"/>
          <w:szCs w:val="28"/>
        </w:rPr>
        <w:t xml:space="preserve">4.1. Порядок осуществления текущего </w:t>
      </w:r>
      <w:proofErr w:type="gramStart"/>
      <w:r w:rsidRPr="00A01D22">
        <w:rPr>
          <w:rFonts w:ascii="Times New Roman" w:eastAsia="Calibri" w:hAnsi="Times New Roman"/>
          <w:b/>
          <w:sz w:val="28"/>
          <w:szCs w:val="28"/>
        </w:rPr>
        <w:t>контроля за</w:t>
      </w:r>
      <w:proofErr w:type="gramEnd"/>
      <w:r w:rsidRPr="00A01D22">
        <w:rPr>
          <w:rFonts w:ascii="Times New Roman" w:eastAsia="Calibri" w:hAnsi="Times New Roman"/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01D22" w:rsidRPr="00A01D22" w:rsidRDefault="00A01D22" w:rsidP="00A01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01D22">
        <w:rPr>
          <w:rFonts w:ascii="Times New Roman" w:hAnsi="Times New Roman"/>
          <w:sz w:val="28"/>
          <w:szCs w:val="28"/>
          <w:lang w:val="x-none" w:eastAsia="x-none"/>
        </w:rPr>
        <w:t>4.1.1. Контроль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принятия решений при предоставлении муниципальной услуги включает в себя проведение:</w:t>
      </w:r>
    </w:p>
    <w:p w:rsidR="00A01D22" w:rsidRPr="00A01D22" w:rsidRDefault="00A01D22" w:rsidP="00A01D2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01D22">
        <w:rPr>
          <w:rFonts w:ascii="Times New Roman" w:hAnsi="Times New Roman"/>
          <w:sz w:val="28"/>
          <w:szCs w:val="28"/>
          <w:lang w:val="x-none" w:eastAsia="x-none"/>
        </w:rPr>
        <w:t>1) текущего контроля деятельности ответственных должностных лиц, связанной с предоставлением муниципальной услуги;</w:t>
      </w:r>
    </w:p>
    <w:p w:rsidR="00A01D22" w:rsidRPr="00A01D22" w:rsidRDefault="00A01D22" w:rsidP="00A01D2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01D22">
        <w:rPr>
          <w:rFonts w:ascii="Times New Roman" w:hAnsi="Times New Roman"/>
          <w:sz w:val="28"/>
          <w:szCs w:val="28"/>
          <w:lang w:val="x-none" w:eastAsia="x-none"/>
        </w:rPr>
        <w:t>2) плановых и внеплановых проверок полноты и качества предоставления муниципальной услуги.</w:t>
      </w:r>
    </w:p>
    <w:p w:rsidR="00A01D22" w:rsidRPr="00A01D22" w:rsidRDefault="00A01D22" w:rsidP="00A01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01D22">
        <w:rPr>
          <w:rFonts w:ascii="Times New Roman" w:hAnsi="Times New Roman"/>
          <w:sz w:val="28"/>
          <w:szCs w:val="28"/>
          <w:lang w:val="x-none" w:eastAsia="x-none"/>
        </w:rPr>
        <w:lastRenderedPageBreak/>
        <w:t xml:space="preserve">4.1.2. Текущий контроль деятельности ответственных должностных лиц, связанных с предоставлением муниципальной услуги, осуществляется директором МКУ «ИМЦ» </w:t>
      </w:r>
      <w:proofErr w:type="spellStart"/>
      <w:r w:rsidRPr="00A01D22">
        <w:rPr>
          <w:rFonts w:ascii="Times New Roman" w:hAnsi="Times New Roman"/>
          <w:sz w:val="28"/>
          <w:szCs w:val="28"/>
          <w:lang w:val="x-none" w:eastAsia="x-none"/>
        </w:rPr>
        <w:t>Гаринского</w:t>
      </w:r>
      <w:proofErr w:type="spellEnd"/>
      <w:r w:rsidRPr="00A01D22">
        <w:rPr>
          <w:rFonts w:ascii="Times New Roman" w:hAnsi="Times New Roman"/>
          <w:sz w:val="28"/>
          <w:szCs w:val="28"/>
          <w:lang w:val="x-none" w:eastAsia="x-none"/>
        </w:rPr>
        <w:t xml:space="preserve"> городского округа, руководителями образовательных учреждений, расположенных на территории </w:t>
      </w:r>
      <w:proofErr w:type="spellStart"/>
      <w:r w:rsidRPr="00A01D22">
        <w:rPr>
          <w:rFonts w:ascii="Times New Roman" w:hAnsi="Times New Roman"/>
          <w:sz w:val="28"/>
          <w:szCs w:val="28"/>
          <w:lang w:val="x-none" w:eastAsia="x-none"/>
        </w:rPr>
        <w:t>Гаринского</w:t>
      </w:r>
      <w:proofErr w:type="spellEnd"/>
      <w:r w:rsidRPr="00A01D22">
        <w:rPr>
          <w:rFonts w:ascii="Times New Roman" w:hAnsi="Times New Roman"/>
          <w:sz w:val="28"/>
          <w:szCs w:val="28"/>
          <w:lang w:val="x-none" w:eastAsia="x-none"/>
        </w:rPr>
        <w:t xml:space="preserve"> городского округа, путем проведения проверок.</w:t>
      </w:r>
    </w:p>
    <w:p w:rsidR="00A01D22" w:rsidRPr="00A01D22" w:rsidRDefault="00A01D22" w:rsidP="00A01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01D22">
        <w:rPr>
          <w:rFonts w:ascii="Times New Roman" w:hAnsi="Times New Roman"/>
          <w:sz w:val="28"/>
          <w:szCs w:val="28"/>
          <w:lang w:val="x-none" w:eastAsia="x-none"/>
        </w:rPr>
        <w:t xml:space="preserve">4.1.3. При проведении текущего контроля проверяется соблюдение последовательности действий, определенных административными процедурами (действиями) по исполнению муниципальной услуги. Периодичность осуществления текущего контроля устанавливается директором МКУ «ИМЦ» </w:t>
      </w:r>
      <w:proofErr w:type="spellStart"/>
      <w:r w:rsidRPr="00A01D22">
        <w:rPr>
          <w:rFonts w:ascii="Times New Roman" w:hAnsi="Times New Roman"/>
          <w:sz w:val="28"/>
          <w:szCs w:val="28"/>
          <w:lang w:val="x-none" w:eastAsia="x-none"/>
        </w:rPr>
        <w:t>Гаринского</w:t>
      </w:r>
      <w:proofErr w:type="spellEnd"/>
      <w:r w:rsidRPr="00A01D22">
        <w:rPr>
          <w:rFonts w:ascii="Times New Roman" w:hAnsi="Times New Roman"/>
          <w:sz w:val="28"/>
          <w:szCs w:val="28"/>
          <w:lang w:val="x-none" w:eastAsia="x-none"/>
        </w:rPr>
        <w:t xml:space="preserve"> городского округа, руководителями образовательных учреждений,  расположенных на территории </w:t>
      </w:r>
      <w:proofErr w:type="spellStart"/>
      <w:r w:rsidRPr="00A01D22">
        <w:rPr>
          <w:rFonts w:ascii="Times New Roman" w:hAnsi="Times New Roman"/>
          <w:sz w:val="28"/>
          <w:szCs w:val="28"/>
          <w:lang w:val="x-none" w:eastAsia="x-none"/>
        </w:rPr>
        <w:t>Гаринского</w:t>
      </w:r>
      <w:proofErr w:type="spellEnd"/>
      <w:r w:rsidRPr="00A01D22">
        <w:rPr>
          <w:rFonts w:ascii="Times New Roman" w:hAnsi="Times New Roman"/>
          <w:sz w:val="28"/>
          <w:szCs w:val="28"/>
          <w:lang w:val="x-none" w:eastAsia="x-none"/>
        </w:rPr>
        <w:t xml:space="preserve"> городского округа.</w:t>
      </w:r>
    </w:p>
    <w:p w:rsidR="00A01D22" w:rsidRPr="00A01D22" w:rsidRDefault="00A01D22" w:rsidP="00A01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01D22">
        <w:rPr>
          <w:rFonts w:ascii="Times New Roman" w:hAnsi="Times New Roman"/>
          <w:sz w:val="28"/>
          <w:szCs w:val="28"/>
          <w:lang w:val="x-none" w:eastAsia="x-none"/>
        </w:rPr>
        <w:t>4.1.4. Плановые проверки полноты и качества предоставления муниципальной услуги проводятся в отношении:</w:t>
      </w:r>
    </w:p>
    <w:p w:rsidR="00A01D22" w:rsidRPr="00A01D22" w:rsidRDefault="00A01D22" w:rsidP="00A01D2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01D22">
        <w:rPr>
          <w:rFonts w:ascii="Times New Roman" w:hAnsi="Times New Roman"/>
          <w:sz w:val="28"/>
          <w:szCs w:val="28"/>
          <w:lang w:val="x-none" w:eastAsia="x-none"/>
        </w:rPr>
        <w:t>1) соблюдения последовательности, полноты и сроков выполнения действий, определенных административными процедурами (действиями) по исполнению муниципальной услуги;</w:t>
      </w:r>
    </w:p>
    <w:p w:rsidR="00A01D22" w:rsidRPr="00A01D22" w:rsidRDefault="00A01D22" w:rsidP="00A01D2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01D22">
        <w:rPr>
          <w:rFonts w:ascii="Times New Roman" w:hAnsi="Times New Roman"/>
          <w:sz w:val="28"/>
          <w:szCs w:val="28"/>
          <w:lang w:val="x-none" w:eastAsia="x-none"/>
        </w:rPr>
        <w:t>2) соблюдения должностными лицами прав граждан при предоставлении муниципальной услуги;</w:t>
      </w:r>
    </w:p>
    <w:p w:rsidR="00A01D22" w:rsidRPr="00A01D22" w:rsidRDefault="00A01D22" w:rsidP="00A01D2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01D22">
        <w:rPr>
          <w:rFonts w:ascii="Times New Roman" w:hAnsi="Times New Roman"/>
          <w:sz w:val="28"/>
          <w:szCs w:val="28"/>
          <w:lang w:val="x-none" w:eastAsia="x-none"/>
        </w:rPr>
        <w:t>3) соответствия организации и ведения учета принятых заявлений установленным Административным регламентом требованиям;</w:t>
      </w:r>
    </w:p>
    <w:p w:rsidR="00A01D22" w:rsidRPr="00A01D22" w:rsidRDefault="00A01D22" w:rsidP="00A01D2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01D22">
        <w:rPr>
          <w:rFonts w:ascii="Times New Roman" w:hAnsi="Times New Roman"/>
          <w:sz w:val="28"/>
          <w:szCs w:val="28"/>
          <w:lang w:val="x-none" w:eastAsia="x-none"/>
        </w:rPr>
        <w:t>4) соблюдения установленных регламентом требований при рассмотрении заявлений, принятии решений об их удовлетворении (или предоставлении отказа);</w:t>
      </w:r>
    </w:p>
    <w:p w:rsidR="00A01D22" w:rsidRPr="00A01D22" w:rsidRDefault="00A01D22" w:rsidP="00A01D2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01D22">
        <w:rPr>
          <w:rFonts w:ascii="Times New Roman" w:hAnsi="Times New Roman"/>
          <w:sz w:val="28"/>
          <w:szCs w:val="28"/>
          <w:lang w:val="x-none" w:eastAsia="x-none"/>
        </w:rPr>
        <w:t>5) соответствия предоставляемого гражданам результата предоставления муниципальной услуги требованиям, установленным Административным регламентом;</w:t>
      </w:r>
    </w:p>
    <w:p w:rsidR="00A01D22" w:rsidRPr="00A01D22" w:rsidRDefault="00A01D22" w:rsidP="00A01D2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01D22">
        <w:rPr>
          <w:rFonts w:ascii="Times New Roman" w:hAnsi="Times New Roman"/>
          <w:sz w:val="28"/>
          <w:szCs w:val="28"/>
          <w:lang w:val="x-none" w:eastAsia="x-none"/>
        </w:rPr>
        <w:t>6) соответствия мест приема граждан требованиям, установленным Административным регламентом.</w:t>
      </w:r>
    </w:p>
    <w:p w:rsidR="00A01D22" w:rsidRPr="00A01D22" w:rsidRDefault="00A01D22" w:rsidP="00A01D22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01D22">
        <w:rPr>
          <w:rFonts w:ascii="Times New Roman" w:hAnsi="Times New Roman"/>
          <w:sz w:val="28"/>
          <w:szCs w:val="28"/>
          <w:lang w:val="x-none" w:eastAsia="x-none"/>
        </w:rPr>
        <w:t>4.1.5. Внеплановые проверки проводятся в случае:</w:t>
      </w:r>
    </w:p>
    <w:p w:rsidR="00A01D22" w:rsidRPr="00A01D22" w:rsidRDefault="00A01D22" w:rsidP="00A01D2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01D22">
        <w:rPr>
          <w:rFonts w:ascii="Times New Roman" w:hAnsi="Times New Roman"/>
          <w:sz w:val="28"/>
          <w:szCs w:val="28"/>
          <w:lang w:val="x-none" w:eastAsia="x-none"/>
        </w:rPr>
        <w:t>1) получения информации (жалоб), подтверждаемой документами и иными доказательствами, свидетельствующими о наличии признаков нарушений положений регламента и иных нормативных правовых актов, устанавливающих требования к предоставлению муниципальной услуги;</w:t>
      </w:r>
    </w:p>
    <w:p w:rsidR="00A01D22" w:rsidRPr="00A01D22" w:rsidRDefault="00A01D22" w:rsidP="00A01D22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01D22">
        <w:rPr>
          <w:rFonts w:ascii="Times New Roman" w:hAnsi="Times New Roman"/>
          <w:sz w:val="28"/>
          <w:szCs w:val="28"/>
          <w:lang w:val="x-none" w:eastAsia="x-none"/>
        </w:rPr>
        <w:t>2) при проверке исполнения предписаний об устранении ранее выявленных нарушений.</w:t>
      </w:r>
    </w:p>
    <w:p w:rsidR="00A01D22" w:rsidRPr="00A01D22" w:rsidRDefault="00A01D22" w:rsidP="00A01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  <w:r w:rsidRPr="00A01D22">
        <w:rPr>
          <w:rFonts w:ascii="Times New Roman" w:hAnsi="Times New Roman"/>
          <w:sz w:val="28"/>
          <w:szCs w:val="28"/>
          <w:lang w:val="x-none" w:eastAsia="x-none"/>
        </w:rPr>
        <w:t>4.1.6. Внеплановые проверки могут проводиться избирательно, в отношении отдельных требований Административного регламента, по которым в полученной информации (жалобе) указаны признаки нарушений.</w:t>
      </w:r>
    </w:p>
    <w:p w:rsidR="00A01D22" w:rsidRPr="00A01D22" w:rsidRDefault="00A01D22" w:rsidP="00A01D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x-none" w:eastAsia="x-none"/>
        </w:rPr>
      </w:pPr>
    </w:p>
    <w:p w:rsidR="00A01D22" w:rsidRPr="00A01D22" w:rsidRDefault="00A01D22" w:rsidP="00A01D22">
      <w:pPr>
        <w:spacing w:after="0" w:line="240" w:lineRule="auto"/>
        <w:jc w:val="center"/>
        <w:rPr>
          <w:rFonts w:ascii="Times New Roman" w:hAnsi="Times New Roman"/>
          <w:b/>
          <w:spacing w:val="40"/>
          <w:sz w:val="28"/>
          <w:szCs w:val="28"/>
          <w:lang w:val="x-none" w:eastAsia="x-none"/>
        </w:rPr>
      </w:pPr>
      <w:r w:rsidRPr="00A01D22">
        <w:rPr>
          <w:rFonts w:ascii="Times New Roman" w:hAnsi="Times New Roman"/>
          <w:b/>
          <w:spacing w:val="40"/>
          <w:sz w:val="28"/>
          <w:szCs w:val="28"/>
          <w:lang w:val="x-none" w:eastAsia="x-none"/>
        </w:rPr>
        <w:t>4</w:t>
      </w:r>
      <w:r w:rsidRPr="00A01D22">
        <w:rPr>
          <w:rFonts w:ascii="Times New Roman" w:hAnsi="Times New Roman"/>
          <w:b/>
          <w:sz w:val="28"/>
          <w:szCs w:val="28"/>
          <w:lang w:val="x-none" w:eastAsia="x-none"/>
        </w:rPr>
        <w:t>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01D22" w:rsidRPr="00A01D22" w:rsidRDefault="00A01D22" w:rsidP="00A01D2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>4.2.1. Плановый и внеплановый контроль полноты и качества предоставления муниципальной услуги осуществляется в форме проведения проверок, выявления и устранения нарушений при предоставлении муниципальной услуги.</w:t>
      </w:r>
    </w:p>
    <w:p w:rsidR="00A01D22" w:rsidRPr="00A01D22" w:rsidRDefault="00A01D22" w:rsidP="00A01D2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lastRenderedPageBreak/>
        <w:t>4.2.2. Плановые и внеплановые проверки полноты и качества предоставления муниципальной услуги осуществляются 1 раз в год.</w:t>
      </w:r>
    </w:p>
    <w:p w:rsidR="00A01D22" w:rsidRPr="00A01D22" w:rsidRDefault="00A01D22" w:rsidP="00A01D2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 xml:space="preserve">4.2.3. </w:t>
      </w:r>
      <w:proofErr w:type="gramStart"/>
      <w:r w:rsidRPr="00A01D22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A01D22">
        <w:rPr>
          <w:rFonts w:ascii="Times New Roman" w:eastAsia="Calibri" w:hAnsi="Times New Roman"/>
          <w:sz w:val="28"/>
          <w:szCs w:val="28"/>
        </w:rPr>
        <w:t xml:space="preserve"> полнотой и качеством предоставления муниципальной услуги осуществляет директором МКУ «ИМЦ» </w:t>
      </w:r>
      <w:proofErr w:type="spellStart"/>
      <w:r w:rsidRPr="00A01D22">
        <w:rPr>
          <w:rFonts w:ascii="Times New Roman" w:eastAsia="Calibri" w:hAnsi="Times New Roman"/>
          <w:sz w:val="28"/>
          <w:szCs w:val="28"/>
        </w:rPr>
        <w:t>Гаринского</w:t>
      </w:r>
      <w:proofErr w:type="spellEnd"/>
      <w:r w:rsidRPr="00A01D22">
        <w:rPr>
          <w:rFonts w:ascii="Times New Roman" w:eastAsia="Calibri" w:hAnsi="Times New Roman"/>
          <w:sz w:val="28"/>
          <w:szCs w:val="28"/>
        </w:rPr>
        <w:t xml:space="preserve"> городского округа, руководители образовательных учреждений,  расположенных на территории </w:t>
      </w:r>
      <w:proofErr w:type="spellStart"/>
      <w:r w:rsidRPr="00A01D22">
        <w:rPr>
          <w:rFonts w:ascii="Times New Roman" w:eastAsia="Calibri" w:hAnsi="Times New Roman"/>
          <w:sz w:val="28"/>
          <w:szCs w:val="28"/>
        </w:rPr>
        <w:t>Гаринского</w:t>
      </w:r>
      <w:proofErr w:type="spellEnd"/>
      <w:r w:rsidRPr="00A01D22">
        <w:rPr>
          <w:rFonts w:ascii="Times New Roman" w:eastAsia="Calibri" w:hAnsi="Times New Roman"/>
          <w:sz w:val="28"/>
          <w:szCs w:val="28"/>
        </w:rPr>
        <w:t xml:space="preserve"> городского округа.</w:t>
      </w:r>
    </w:p>
    <w:p w:rsidR="00A01D22" w:rsidRPr="00A01D22" w:rsidRDefault="00A01D22" w:rsidP="00A01D2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>4.2.4. Внеплановый контроль полноты и качества предоставления муниципальной услуги проводится в случае поступления обращения гражданина с обжалованием действий (бездействия) и решений должностных лиц, осуществляемых (принимаемых) в ходе предоставления муниципальной услуги.</w:t>
      </w:r>
    </w:p>
    <w:p w:rsidR="00A01D22" w:rsidRPr="00A01D22" w:rsidRDefault="00A01D22" w:rsidP="00A01D2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 xml:space="preserve">4.2.5. </w:t>
      </w:r>
      <w:proofErr w:type="gramStart"/>
      <w:r w:rsidRPr="00A01D22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A01D22">
        <w:rPr>
          <w:rFonts w:ascii="Times New Roman" w:eastAsia="Calibri" w:hAnsi="Times New Roman"/>
          <w:sz w:val="28"/>
          <w:szCs w:val="28"/>
        </w:rPr>
        <w:t xml:space="preserve"> предоставлением МКУ «ИМЦ» </w:t>
      </w:r>
      <w:proofErr w:type="spellStart"/>
      <w:r w:rsidRPr="00A01D22">
        <w:rPr>
          <w:rFonts w:ascii="Times New Roman" w:eastAsia="Calibri" w:hAnsi="Times New Roman"/>
          <w:sz w:val="28"/>
          <w:szCs w:val="28"/>
        </w:rPr>
        <w:t>Гаринского</w:t>
      </w:r>
      <w:proofErr w:type="spellEnd"/>
      <w:r w:rsidRPr="00A01D22">
        <w:rPr>
          <w:rFonts w:ascii="Times New Roman" w:eastAsia="Calibri" w:hAnsi="Times New Roman"/>
          <w:sz w:val="28"/>
          <w:szCs w:val="28"/>
        </w:rPr>
        <w:t xml:space="preserve"> городского округа муниципальной услуги осуществляет администрация </w:t>
      </w:r>
      <w:proofErr w:type="spellStart"/>
      <w:r w:rsidRPr="00A01D22">
        <w:rPr>
          <w:rFonts w:ascii="Times New Roman" w:eastAsia="Calibri" w:hAnsi="Times New Roman"/>
          <w:sz w:val="28"/>
          <w:szCs w:val="28"/>
        </w:rPr>
        <w:t>Гаринского</w:t>
      </w:r>
      <w:proofErr w:type="spellEnd"/>
      <w:r w:rsidRPr="00A01D22">
        <w:rPr>
          <w:rFonts w:ascii="Times New Roman" w:eastAsia="Calibri" w:hAnsi="Times New Roman"/>
          <w:sz w:val="28"/>
          <w:szCs w:val="28"/>
        </w:rPr>
        <w:t xml:space="preserve"> городского округа.</w:t>
      </w:r>
    </w:p>
    <w:p w:rsidR="00A01D22" w:rsidRPr="00A01D22" w:rsidRDefault="00A01D22" w:rsidP="00A01D2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A01D22" w:rsidRPr="00A01D22" w:rsidRDefault="00A01D22" w:rsidP="00A01D2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01D22">
        <w:rPr>
          <w:rFonts w:ascii="Times New Roman" w:eastAsia="Calibri" w:hAnsi="Times New Roman"/>
          <w:b/>
          <w:sz w:val="28"/>
          <w:szCs w:val="28"/>
        </w:rPr>
        <w:t xml:space="preserve">4.3. Ответственность должностных лиц органа местного самоуправления </w:t>
      </w:r>
      <w:proofErr w:type="spellStart"/>
      <w:r w:rsidRPr="00A01D22">
        <w:rPr>
          <w:rFonts w:ascii="Times New Roman" w:eastAsia="Calibri" w:hAnsi="Times New Roman"/>
          <w:b/>
          <w:sz w:val="28"/>
          <w:szCs w:val="28"/>
        </w:rPr>
        <w:t>Гаринского</w:t>
      </w:r>
      <w:proofErr w:type="spellEnd"/>
      <w:r w:rsidRPr="00A01D22">
        <w:rPr>
          <w:rFonts w:ascii="Times New Roman" w:eastAsia="Calibri" w:hAnsi="Times New Roman"/>
          <w:b/>
          <w:sz w:val="28"/>
          <w:szCs w:val="28"/>
        </w:rPr>
        <w:t xml:space="preserve"> городского округа за решения и действия (бездействие), принимаемые (осуществляемые) ими в ходе предоставления муниципальной услуги</w:t>
      </w:r>
    </w:p>
    <w:p w:rsidR="00A01D22" w:rsidRPr="00A01D22" w:rsidRDefault="00A01D22" w:rsidP="00A01D2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>4.3.1. Ответственность за осуществление предоставления муниципальной услуги несут сотрудники учреждения, предоставляющего муниципальной услугу.</w:t>
      </w:r>
    </w:p>
    <w:p w:rsidR="00A01D22" w:rsidRPr="00A01D22" w:rsidRDefault="00A01D22" w:rsidP="00A01D2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>4.3.2. По результатам проведенных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Федерации.</w:t>
      </w:r>
    </w:p>
    <w:p w:rsidR="00A01D22" w:rsidRPr="00A01D22" w:rsidRDefault="00A01D22" w:rsidP="00A01D2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A01D22" w:rsidRPr="00A01D22" w:rsidRDefault="00A01D22" w:rsidP="00A01D22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A01D22">
        <w:rPr>
          <w:rFonts w:ascii="Times New Roman" w:eastAsia="Calibri" w:hAnsi="Times New Roman"/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A01D22">
        <w:rPr>
          <w:rFonts w:ascii="Times New Roman" w:eastAsia="Calibri" w:hAnsi="Times New Roman"/>
          <w:b/>
          <w:sz w:val="28"/>
          <w:szCs w:val="28"/>
        </w:rPr>
        <w:t>контроля за</w:t>
      </w:r>
      <w:proofErr w:type="gramEnd"/>
      <w:r w:rsidRPr="00A01D22">
        <w:rPr>
          <w:rFonts w:ascii="Times New Roman" w:eastAsia="Calibri" w:hAnsi="Times New Roman"/>
          <w:b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A01D22" w:rsidRPr="00A01D22" w:rsidRDefault="00A01D22" w:rsidP="00A01D2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 xml:space="preserve">4.4.1. </w:t>
      </w:r>
      <w:proofErr w:type="gramStart"/>
      <w:r w:rsidRPr="00A01D22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A01D22">
        <w:rPr>
          <w:rFonts w:ascii="Times New Roman" w:eastAsia="Calibri" w:hAnsi="Times New Roman"/>
          <w:sz w:val="28"/>
          <w:szCs w:val="28"/>
        </w:rPr>
        <w:t xml:space="preserve"> предоставлением муниципальной услуги осуществляется в порядке и формах, зафиксированных в пунктах 4.1.1, 4.1.3, 4.1.5 настоящего Административного регламента.</w:t>
      </w:r>
    </w:p>
    <w:p w:rsidR="00A01D22" w:rsidRPr="00A01D22" w:rsidRDefault="00A01D22" w:rsidP="00A01D2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 xml:space="preserve">4.4.2. </w:t>
      </w:r>
      <w:proofErr w:type="gramStart"/>
      <w:r w:rsidRPr="00A01D22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A01D22">
        <w:rPr>
          <w:rFonts w:ascii="Times New Roman" w:eastAsia="Calibri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организаций: контроль за ходом рассмотрения обращений могут осуществлять граждане на основании информации, полученной по запросу в письменной форме.</w:t>
      </w:r>
    </w:p>
    <w:p w:rsidR="00A01D22" w:rsidRPr="00A01D22" w:rsidRDefault="00A01D22" w:rsidP="00A01D22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b/>
          <w:color w:val="000000"/>
          <w:sz w:val="28"/>
          <w:szCs w:val="28"/>
        </w:rPr>
        <w:t xml:space="preserve">5. Досудебный (внесудебный) порядок обжалования  заявителем </w:t>
      </w:r>
      <w:r w:rsidRPr="00A01D22">
        <w:rPr>
          <w:rFonts w:ascii="Times New Roman" w:eastAsia="Calibri" w:hAnsi="Times New Roman"/>
          <w:b/>
          <w:bCs/>
          <w:color w:val="000000"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привлекаемых организаций или их работников.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/>
          <w:b/>
          <w:bCs/>
          <w:color w:val="000000"/>
          <w:kern w:val="2"/>
          <w:sz w:val="28"/>
          <w:szCs w:val="28"/>
          <w:lang w:eastAsia="zh-CN"/>
        </w:rPr>
      </w:pPr>
      <w:proofErr w:type="gramStart"/>
      <w:r w:rsidRPr="00A01D22">
        <w:rPr>
          <w:rFonts w:ascii="Times New Roman" w:eastAsia="Calibri" w:hAnsi="Times New Roman"/>
          <w:b/>
          <w:color w:val="000000"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государственной услуги (далее - жалоба)</w:t>
      </w:r>
      <w:proofErr w:type="gramEnd"/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lastRenderedPageBreak/>
        <w:t>5.1. Заявитель вправе обжаловать решения и действия (бездействие), принятые в ходе предоставления муниципальной услуги органом местного самоуправления, предоставляющим муниципальную услугу, его должностных лиц, а также решения и действия (бездействие) работников МФЦ в досудебном (внесудебном) порядке в случаях, предусмотренных Федеральным законом от 27.07.2010 № 210-ФЗ.</w:t>
      </w:r>
    </w:p>
    <w:p w:rsidR="00A01D22" w:rsidRPr="00A01D22" w:rsidRDefault="00A01D22" w:rsidP="00A01D22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bCs/>
          <w:color w:val="000000"/>
          <w:kern w:val="1"/>
          <w:sz w:val="28"/>
          <w:szCs w:val="28"/>
        </w:rPr>
        <w:t xml:space="preserve">Заявитель имеет право направить жалобу, </w:t>
      </w:r>
      <w:r w:rsidRPr="00A01D22">
        <w:rPr>
          <w:rFonts w:ascii="Times New Roman" w:eastAsia="Calibri" w:hAnsi="Times New Roman"/>
          <w:color w:val="000000"/>
          <w:kern w:val="1"/>
          <w:sz w:val="28"/>
          <w:szCs w:val="28"/>
        </w:rPr>
        <w:t>в том числе  посредством федеральной государственной информационной системы  «Единый портал государственных и муниципальных услуг (функций)».</w:t>
      </w:r>
      <w:r w:rsidRPr="00A01D22">
        <w:rPr>
          <w:rFonts w:ascii="Times New Roman" w:eastAsia="Calibri" w:hAnsi="Times New Roman"/>
          <w:bCs/>
          <w:color w:val="000000"/>
          <w:sz w:val="28"/>
          <w:szCs w:val="28"/>
          <w:lang w:eastAsia="ar-SA"/>
        </w:rPr>
        <w:t xml:space="preserve"> </w:t>
      </w:r>
      <w:hyperlink r:id="rId17" w:history="1">
        <w:r w:rsidRPr="00A01D22">
          <w:rPr>
            <w:rFonts w:ascii="Times New Roman" w:eastAsia="Calibri" w:hAnsi="Times New Roman"/>
            <w:bCs/>
            <w:color w:val="000000"/>
            <w:sz w:val="28"/>
            <w:szCs w:val="28"/>
            <w:u w:val="single"/>
            <w:lang w:eastAsia="ar-SA"/>
          </w:rPr>
          <w:t>https://www.gosuslugi.ru/</w:t>
        </w:r>
      </w:hyperlink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.   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p w:rsidR="00A01D22" w:rsidRPr="00A01D22" w:rsidRDefault="00A01D22" w:rsidP="00A01D22">
      <w:pPr>
        <w:spacing w:after="0" w:line="240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b/>
          <w:bCs/>
          <w:color w:val="000000"/>
          <w:sz w:val="28"/>
          <w:szCs w:val="28"/>
        </w:rPr>
        <w:t>5.2. Органы местного самоуправления</w:t>
      </w:r>
      <w:r w:rsidRPr="00A01D22">
        <w:rPr>
          <w:rFonts w:ascii="Times New Roman" w:eastAsia="Calibri" w:hAnsi="Times New Roman"/>
          <w:b/>
          <w:color w:val="000000"/>
          <w:sz w:val="28"/>
          <w:szCs w:val="28"/>
        </w:rPr>
        <w:t xml:space="preserve">, организации и уполномоченные на рассмотрение жалобы лица, которым может быть направлена жалоба заявителя в досудебном (внесудебном) порядке 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5.2.1. В случае обжалования решений и действий (бездействия)  </w:t>
      </w:r>
      <w:r w:rsidRPr="00A01D22">
        <w:rPr>
          <w:rFonts w:ascii="Times New Roman" w:eastAsia="Calibri" w:hAnsi="Times New Roman"/>
          <w:sz w:val="28"/>
          <w:szCs w:val="28"/>
        </w:rPr>
        <w:t xml:space="preserve">МКУ «ИМЦ», а так же </w:t>
      </w:r>
      <w:r w:rsidRPr="00A01D22">
        <w:rPr>
          <w:rFonts w:ascii="Times New Roman" w:eastAsia="Calibri" w:hAnsi="Times New Roman"/>
          <w:bCs/>
          <w:sz w:val="28"/>
          <w:szCs w:val="28"/>
        </w:rPr>
        <w:t>муниципальными образовательными учреждения</w:t>
      </w:r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, предоставляющих муниципальную услугу, их должностных лиц жалоба подается для рассмотрения в администрацию,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A01D22" w:rsidRPr="00A01D22" w:rsidRDefault="00A01D22" w:rsidP="00A01D22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Жалобу на решения и действия (бездействие) организации,  предоставляющей муниципальную услугу, ее должностных лиц, также возможно подать на имя главы </w:t>
      </w:r>
      <w:proofErr w:type="spellStart"/>
      <w:r w:rsidRPr="00A01D22">
        <w:rPr>
          <w:rFonts w:ascii="Times New Roman" w:eastAsia="Calibri" w:hAnsi="Times New Roman"/>
          <w:color w:val="000000"/>
          <w:sz w:val="28"/>
          <w:szCs w:val="28"/>
        </w:rPr>
        <w:t>Гаринского</w:t>
      </w:r>
      <w:proofErr w:type="spellEnd"/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 городского округа, в письменной форме на бумажном носителе, в том числе при личном приеме заявителя, в электронной форме, по почте или через МФЦ. </w:t>
      </w:r>
    </w:p>
    <w:p w:rsidR="00A01D22" w:rsidRPr="00A01D22" w:rsidRDefault="00A01D22" w:rsidP="00A01D22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5.2.2. В случае обжалования решений и действий (бездействия) МФЦ, работника МФЦ жалоба подается для рассмотрения в МФЦ, в письменной форме на бумажном носителе, в том числе при личном приеме заявителя, в электронной форме или по почте. </w:t>
      </w:r>
    </w:p>
    <w:p w:rsidR="00A01D22" w:rsidRPr="00A01D22" w:rsidRDefault="00A01D22" w:rsidP="00A01D22">
      <w:pPr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Жалобу на решения и действия (бездействие) МФЦ также возможно подать в Департамент информатизации и связи Свердловской области (далее – учредитель многофункционального центра), в письменной форме на бумажном носителе, в том числе при личном приеме заявителя, в электронной форме, по почте или через многофункциональный центр предоставления государственных и муниципальных услуг.</w:t>
      </w:r>
    </w:p>
    <w:p w:rsidR="00A01D22" w:rsidRPr="00A01D22" w:rsidRDefault="00A01D22" w:rsidP="00A01D22">
      <w:pPr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sz w:val="28"/>
          <w:szCs w:val="28"/>
        </w:rPr>
      </w:pP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b/>
          <w:color w:val="000000"/>
          <w:sz w:val="28"/>
          <w:szCs w:val="28"/>
        </w:rPr>
        <w:t>5.3. Способы информирования заявителей о порядке подачи и рассмотрения жалобы, в том числе с использованием Единого портала</w:t>
      </w:r>
    </w:p>
    <w:p w:rsidR="00A01D22" w:rsidRPr="00A01D22" w:rsidRDefault="00A01D22" w:rsidP="00A01D22">
      <w:pPr>
        <w:spacing w:after="0" w:line="240" w:lineRule="auto"/>
        <w:ind w:right="-711" w:firstLine="567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5.3.1. </w:t>
      </w:r>
      <w:r w:rsidRPr="00A01D22">
        <w:rPr>
          <w:rFonts w:ascii="Times New Roman" w:eastAsia="Calibri" w:hAnsi="Times New Roman"/>
          <w:sz w:val="28"/>
          <w:szCs w:val="28"/>
        </w:rPr>
        <w:t xml:space="preserve">МКУ «ИМЦ», а </w:t>
      </w:r>
      <w:r w:rsidRPr="00A01D22">
        <w:rPr>
          <w:rFonts w:ascii="Times New Roman" w:eastAsia="Calibri" w:hAnsi="Times New Roman"/>
          <w:bCs/>
          <w:sz w:val="28"/>
          <w:szCs w:val="28"/>
        </w:rPr>
        <w:t>также  муниципальные  образовательные учреждения</w:t>
      </w:r>
      <w:r w:rsidRPr="00A01D22">
        <w:rPr>
          <w:rFonts w:ascii="Times New Roman" w:eastAsia="Calibri" w:hAnsi="Times New Roman"/>
          <w:color w:val="000000"/>
          <w:sz w:val="28"/>
          <w:szCs w:val="28"/>
        </w:rPr>
        <w:t>,</w:t>
      </w:r>
    </w:p>
    <w:p w:rsidR="00A01D22" w:rsidRPr="00A01D22" w:rsidRDefault="00A01D22" w:rsidP="00A01D22">
      <w:pPr>
        <w:spacing w:after="0" w:line="240" w:lineRule="auto"/>
        <w:ind w:right="-711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 МФЦ, обеспечивают:</w:t>
      </w:r>
    </w:p>
    <w:p w:rsidR="00A01D22" w:rsidRPr="00A01D22" w:rsidRDefault="00A01D22" w:rsidP="00A01D22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1) информирование заявителей о порядке обжалования решений и действий (бездействия) органа, предоставляющего муниципальную услугу, его должностных лиц, решений и действий (бездействия) МФЦ, его должностных лиц и работников посредством размещения информации:</w:t>
      </w:r>
    </w:p>
    <w:p w:rsidR="00A01D22" w:rsidRPr="00A01D22" w:rsidRDefault="00A01D22" w:rsidP="00A01D22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- на стендах в местах предоставления муниципальных услуг;</w:t>
      </w:r>
    </w:p>
    <w:p w:rsidR="00A01D22" w:rsidRPr="00A01D22" w:rsidRDefault="00A01D22" w:rsidP="00A01D22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lastRenderedPageBreak/>
        <w:t>- на официальных сайтах органов, предоставляющих муниципальные услуги, МФЦ (</w:t>
      </w:r>
      <w:hyperlink r:id="rId18" w:history="1">
        <w:r w:rsidRPr="00A01D22">
          <w:rPr>
            <w:rFonts w:ascii="Times New Roman" w:eastAsia="Calibri" w:hAnsi="Times New Roman"/>
            <w:color w:val="000000"/>
            <w:sz w:val="28"/>
            <w:szCs w:val="28"/>
          </w:rPr>
          <w:t>http://mfc66.ru/</w:t>
        </w:r>
      </w:hyperlink>
      <w:r w:rsidRPr="00A01D22">
        <w:rPr>
          <w:rFonts w:ascii="Times New Roman" w:eastAsia="Calibri" w:hAnsi="Times New Roman"/>
          <w:color w:val="000000"/>
          <w:sz w:val="28"/>
          <w:szCs w:val="28"/>
        </w:rPr>
        <w:t>);</w:t>
      </w:r>
    </w:p>
    <w:p w:rsidR="00A01D22" w:rsidRPr="00A01D22" w:rsidRDefault="00A01D22" w:rsidP="00A01D22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- на Едином портале в разделе «Дополнительная информация» соответствующей государственной услуги;</w:t>
      </w:r>
    </w:p>
    <w:p w:rsidR="00A01D22" w:rsidRPr="00A01D22" w:rsidRDefault="00A01D22" w:rsidP="00A01D22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2) консультирование заявителей о порядке обжалования решений и действий (бездействия) органа власти, предоставляющего муниципальную услугу, его должностных лиц, решений и действий (бездействия) МФЦ и работников, в том числе по телефону, электронной почте, при личном приеме.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color w:val="000000"/>
          <w:kern w:val="2"/>
          <w:sz w:val="28"/>
          <w:szCs w:val="28"/>
        </w:rPr>
      </w:pPr>
      <w:proofErr w:type="gramStart"/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Информирование  заявителей о порядке  </w:t>
      </w:r>
      <w:r w:rsidRPr="00A01D22">
        <w:rPr>
          <w:rFonts w:ascii="Times New Roman" w:eastAsia="Calibri" w:hAnsi="Times New Roman"/>
          <w:color w:val="000000"/>
          <w:kern w:val="2"/>
          <w:sz w:val="28"/>
          <w:szCs w:val="28"/>
        </w:rPr>
        <w:t xml:space="preserve">подачи  и рассмотрения жалобы </w:t>
      </w:r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осуществляется посредством размещения информации на стендах в местах предоставления </w:t>
      </w:r>
      <w:r w:rsidRPr="00A01D22">
        <w:rPr>
          <w:rFonts w:ascii="Times New Roman" w:eastAsia="Calibri" w:hAnsi="Times New Roman"/>
          <w:bCs/>
          <w:color w:val="000000"/>
          <w:sz w:val="28"/>
          <w:szCs w:val="28"/>
        </w:rPr>
        <w:t>муниципальной</w:t>
      </w:r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 услуги, в федеральной государственной информационной системе «Единый портал государственных и муниципальных услуг (функций)»,  на официальном сайте </w:t>
      </w:r>
      <w:proofErr w:type="spellStart"/>
      <w:r w:rsidRPr="00A01D22">
        <w:rPr>
          <w:rFonts w:ascii="Times New Roman" w:eastAsia="Calibri" w:hAnsi="Times New Roman"/>
          <w:color w:val="000000"/>
          <w:sz w:val="28"/>
          <w:szCs w:val="28"/>
        </w:rPr>
        <w:t>Гаринского</w:t>
      </w:r>
      <w:proofErr w:type="spellEnd"/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 городского округа, предоставляющей </w:t>
      </w:r>
      <w:r w:rsidRPr="00A01D22">
        <w:rPr>
          <w:rFonts w:ascii="Times New Roman" w:eastAsia="Calibri" w:hAnsi="Times New Roman"/>
          <w:bCs/>
          <w:color w:val="000000"/>
          <w:sz w:val="28"/>
          <w:szCs w:val="28"/>
        </w:rPr>
        <w:t>муниципальную</w:t>
      </w:r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 услугу  </w:t>
      </w:r>
      <w:r w:rsidRPr="00A01D22">
        <w:rPr>
          <w:rFonts w:ascii="Times New Roman" w:eastAsia="Calibri" w:hAnsi="Times New Roman"/>
          <w:color w:val="000000"/>
          <w:kern w:val="2"/>
          <w:sz w:val="28"/>
          <w:szCs w:val="28"/>
        </w:rPr>
        <w:t xml:space="preserve">осуществляется, в том числе по телефону, электронной почте,  при личном приёме. </w:t>
      </w:r>
      <w:proofErr w:type="gramEnd"/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kern w:val="2"/>
          <w:sz w:val="28"/>
          <w:szCs w:val="28"/>
        </w:rPr>
      </w:pPr>
    </w:p>
    <w:p w:rsidR="00A01D22" w:rsidRPr="00A01D22" w:rsidRDefault="00A01D22" w:rsidP="00A01D2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/>
          <w:b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b/>
          <w:color w:val="000000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его должностных лиц, а также решений и действий (бездействия) МФЦ, работников МФЦ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 xml:space="preserve">5.4.1. Порядок досудебного (внесудебного) обжалования решений и действий (бездействия) органа местного самоуправления, предоставляющего муниципальную услугу, а также его должностных лиц, регулируется: </w:t>
      </w:r>
    </w:p>
    <w:p w:rsidR="00A01D22" w:rsidRPr="00A01D22" w:rsidRDefault="00A01D22" w:rsidP="00A01D22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</w:rPr>
      </w:pPr>
      <w:r w:rsidRPr="00A01D22">
        <w:rPr>
          <w:rFonts w:ascii="Times New Roman" w:eastAsia="Calibri" w:hAnsi="Times New Roman"/>
          <w:color w:val="000000"/>
          <w:sz w:val="28"/>
          <w:szCs w:val="28"/>
        </w:rPr>
        <w:t>1)  Федеральным законом  от 27.07.2010 № 210-ФЗ «Об организации предоставления государственных и муниципальных услуг»;</w:t>
      </w:r>
    </w:p>
    <w:p w:rsidR="00A01D22" w:rsidRPr="00A01D22" w:rsidRDefault="00A01D22" w:rsidP="009C6542">
      <w:pPr>
        <w:numPr>
          <w:ilvl w:val="0"/>
          <w:numId w:val="33"/>
        </w:numPr>
        <w:spacing w:after="0" w:line="240" w:lineRule="auto"/>
        <w:ind w:left="0" w:firstLine="426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A01D22">
        <w:rPr>
          <w:rFonts w:ascii="Times New Roman" w:eastAsia="Calibri" w:hAnsi="Times New Roman"/>
          <w:sz w:val="28"/>
          <w:szCs w:val="28"/>
        </w:rPr>
        <w:t>постановлением Правительства Свердловской области от 22.11.2018  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</w:t>
      </w:r>
      <w:proofErr w:type="gramEnd"/>
      <w:r w:rsidRPr="00A01D22">
        <w:rPr>
          <w:rFonts w:ascii="Times New Roman" w:eastAsia="Calibri" w:hAnsi="Times New Roman"/>
          <w:sz w:val="28"/>
          <w:szCs w:val="28"/>
        </w:rPr>
        <w:t xml:space="preserve"> его работников».</w:t>
      </w:r>
    </w:p>
    <w:p w:rsidR="00A01D22" w:rsidRPr="00A01D22" w:rsidRDefault="00A01D22" w:rsidP="00A01D22">
      <w:pPr>
        <w:spacing w:after="0" w:line="240" w:lineRule="auto"/>
        <w:ind w:firstLine="567"/>
        <w:jc w:val="both"/>
        <w:rPr>
          <w:rFonts w:ascii="Times New Roman" w:eastAsia="Calibri" w:hAnsi="Times New Roman"/>
          <w:color w:val="FF0000"/>
          <w:sz w:val="28"/>
          <w:szCs w:val="28"/>
        </w:rPr>
      </w:pPr>
      <w:r w:rsidRPr="00A01D22">
        <w:rPr>
          <w:rFonts w:ascii="Times New Roman" w:eastAsia="Calibri" w:hAnsi="Times New Roman"/>
          <w:sz w:val="28"/>
          <w:szCs w:val="28"/>
        </w:rPr>
        <w:t>5.4.2. Полная информация о порядке подачи и рассмотрении жалобы на решения и действия (бездействие) администрации, предоставляющей муниципальную услугу, его должностных лиц и государственных гражданских служащих, а также решения и действия (бездействие) МФЦ размещена в разделе «Дополнительная информация» на Едином портале соответствующей муниципальной услуги по адресу: https://www.gosuslugi.ru.</w:t>
      </w:r>
    </w:p>
    <w:p w:rsidR="00A01D22" w:rsidRDefault="00A01D22" w:rsidP="0096136D">
      <w:pPr>
        <w:tabs>
          <w:tab w:val="left" w:pos="851"/>
        </w:tabs>
        <w:ind w:firstLine="851"/>
        <w:jc w:val="center"/>
        <w:rPr>
          <w:rFonts w:ascii="Times New Roman" w:hAnsi="Times New Roman"/>
          <w:b/>
          <w:sz w:val="24"/>
          <w:szCs w:val="24"/>
        </w:rPr>
      </w:pPr>
    </w:p>
    <w:p w:rsidR="00FF342A" w:rsidRDefault="00FF342A" w:rsidP="00B57A2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FF342A" w:rsidRDefault="00FF342A" w:rsidP="00B57A2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FF342A" w:rsidRDefault="00FF342A" w:rsidP="00B57A2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B57A2C" w:rsidRDefault="00B57A2C" w:rsidP="00B57A2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28771D">
        <w:rPr>
          <w:rFonts w:ascii="Times New Roman" w:hAnsi="Times New Roman"/>
          <w:b/>
          <w:sz w:val="20"/>
          <w:szCs w:val="20"/>
        </w:rPr>
        <w:lastRenderedPageBreak/>
        <w:t>Приложение № 1</w:t>
      </w:r>
      <w:r w:rsidRPr="0028771D">
        <w:rPr>
          <w:rFonts w:ascii="Times New Roman" w:hAnsi="Times New Roman"/>
          <w:sz w:val="20"/>
          <w:szCs w:val="20"/>
        </w:rPr>
        <w:t xml:space="preserve"> </w:t>
      </w:r>
      <w:r w:rsidR="007342C0">
        <w:rPr>
          <w:rFonts w:ascii="Times New Roman" w:hAnsi="Times New Roman"/>
          <w:sz w:val="20"/>
          <w:szCs w:val="20"/>
        </w:rPr>
        <w:t xml:space="preserve">к </w:t>
      </w:r>
      <w:r w:rsidRPr="0028771D">
        <w:rPr>
          <w:rFonts w:ascii="Times New Roman" w:hAnsi="Times New Roman"/>
          <w:sz w:val="20"/>
          <w:szCs w:val="20"/>
        </w:rPr>
        <w:t xml:space="preserve">Административному регламенту </w:t>
      </w:r>
    </w:p>
    <w:p w:rsidR="00B57A2C" w:rsidRDefault="00B57A2C" w:rsidP="00B57A2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предоставлению </w:t>
      </w:r>
      <w:r w:rsidRPr="0028771D">
        <w:rPr>
          <w:rFonts w:ascii="Times New Roman" w:hAnsi="Times New Roman"/>
          <w:sz w:val="20"/>
          <w:szCs w:val="20"/>
        </w:rPr>
        <w:t xml:space="preserve"> муниципальной услуги </w:t>
      </w:r>
    </w:p>
    <w:p w:rsidR="00B57A2C" w:rsidRDefault="00B57A2C" w:rsidP="00B57A2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28771D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 xml:space="preserve">Предоставление путевок детям в организации </w:t>
      </w:r>
    </w:p>
    <w:p w:rsidR="00B57A2C" w:rsidRDefault="00B57A2C" w:rsidP="00B57A2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отдыха в дневных и загородных лагерях</w:t>
      </w:r>
      <w:r w:rsidRPr="00C616DF">
        <w:rPr>
          <w:rFonts w:ascii="Times New Roman" w:hAnsi="Times New Roman"/>
          <w:sz w:val="20"/>
          <w:szCs w:val="20"/>
        </w:rPr>
        <w:t>», снимающие</w:t>
      </w:r>
    </w:p>
    <w:p w:rsidR="00B57A2C" w:rsidRDefault="00B57A2C" w:rsidP="00B57A2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C616DF">
        <w:rPr>
          <w:rFonts w:ascii="Times New Roman" w:hAnsi="Times New Roman"/>
          <w:sz w:val="20"/>
          <w:szCs w:val="20"/>
        </w:rPr>
        <w:t xml:space="preserve"> ограничения для предоставления услуг по принципу </w:t>
      </w:r>
    </w:p>
    <w:p w:rsidR="00B57A2C" w:rsidRDefault="00B57A2C" w:rsidP="00B57A2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C616DF">
        <w:rPr>
          <w:rFonts w:ascii="Times New Roman" w:hAnsi="Times New Roman"/>
          <w:sz w:val="20"/>
          <w:szCs w:val="20"/>
        </w:rPr>
        <w:t>«одного окна»</w:t>
      </w:r>
    </w:p>
    <w:p w:rsidR="006D1D0B" w:rsidRPr="000B0042" w:rsidRDefault="006D1D0B" w:rsidP="00B57A2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65"/>
        <w:gridCol w:w="4902"/>
        <w:gridCol w:w="25"/>
      </w:tblGrid>
      <w:tr w:rsidR="00575540" w:rsidRPr="007577D4" w:rsidTr="007342C0">
        <w:tc>
          <w:tcPr>
            <w:tcW w:w="4926" w:type="dxa"/>
            <w:gridSpan w:val="2"/>
          </w:tcPr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927" w:type="dxa"/>
            <w:gridSpan w:val="2"/>
          </w:tcPr>
          <w:p w:rsidR="00575540" w:rsidRPr="007577D4" w:rsidRDefault="00575540" w:rsidP="00D468DA">
            <w:pPr>
              <w:widowControl w:val="0"/>
              <w:suppressAutoHyphens/>
              <w:spacing w:after="0"/>
              <w:jc w:val="both"/>
              <w:rPr>
                <w:rFonts w:ascii="Times New Roman" w:eastAsia="DejaVu Sans" w:hAnsi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7342C0" w:rsidRPr="007342C0" w:rsidTr="007342C0">
        <w:trPr>
          <w:gridBefore w:val="1"/>
          <w:gridAfter w:val="1"/>
          <w:wBefore w:w="4361" w:type="dxa"/>
          <w:wAfter w:w="25" w:type="dxa"/>
        </w:trPr>
        <w:tc>
          <w:tcPr>
            <w:tcW w:w="5467" w:type="dxa"/>
            <w:gridSpan w:val="2"/>
          </w:tcPr>
          <w:p w:rsidR="007342C0" w:rsidRPr="007342C0" w:rsidRDefault="007342C0" w:rsidP="00734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42C0">
              <w:rPr>
                <w:rFonts w:ascii="Times New Roman" w:hAnsi="Times New Roman"/>
                <w:sz w:val="24"/>
                <w:szCs w:val="24"/>
              </w:rPr>
              <w:t>Директору</w:t>
            </w:r>
          </w:p>
          <w:p w:rsidR="007342C0" w:rsidRPr="007342C0" w:rsidRDefault="007342C0" w:rsidP="00734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42C0">
              <w:rPr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</w:p>
          <w:p w:rsidR="007342C0" w:rsidRPr="007342C0" w:rsidRDefault="007342C0" w:rsidP="00734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42C0">
              <w:rPr>
                <w:rFonts w:ascii="Times New Roman" w:hAnsi="Times New Roman"/>
                <w:sz w:val="20"/>
                <w:szCs w:val="20"/>
              </w:rPr>
              <w:t>____________________________________________________,</w:t>
            </w:r>
          </w:p>
          <w:p w:rsidR="007342C0" w:rsidRPr="007342C0" w:rsidRDefault="007342C0" w:rsidP="00734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342C0" w:rsidRPr="007342C0" w:rsidRDefault="007342C0" w:rsidP="00734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2C0">
              <w:rPr>
                <w:rFonts w:ascii="Times New Roman" w:hAnsi="Times New Roman"/>
                <w:sz w:val="20"/>
                <w:szCs w:val="20"/>
              </w:rPr>
              <w:t>(фамилия, имя, отчество родителя (законного представителя) ребенка)</w:t>
            </w:r>
          </w:p>
          <w:p w:rsidR="007342C0" w:rsidRPr="007342C0" w:rsidRDefault="007342C0" w:rsidP="007342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2C0">
              <w:rPr>
                <w:rFonts w:ascii="Times New Roman" w:hAnsi="Times New Roman"/>
                <w:sz w:val="24"/>
                <w:szCs w:val="24"/>
              </w:rPr>
              <w:t>проживающего _____________________________</w:t>
            </w:r>
          </w:p>
          <w:p w:rsidR="007342C0" w:rsidRPr="007342C0" w:rsidRDefault="007342C0" w:rsidP="00734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42C0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7342C0">
              <w:rPr>
                <w:rFonts w:ascii="Times New Roman" w:hAnsi="Times New Roman"/>
                <w:sz w:val="20"/>
                <w:szCs w:val="20"/>
              </w:rPr>
              <w:t>___________________________________,</w:t>
            </w:r>
          </w:p>
          <w:p w:rsidR="007342C0" w:rsidRPr="007342C0" w:rsidRDefault="007342C0" w:rsidP="007342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342C0">
              <w:rPr>
                <w:rFonts w:ascii="Times New Roman" w:hAnsi="Times New Roman"/>
                <w:sz w:val="20"/>
                <w:szCs w:val="20"/>
              </w:rPr>
              <w:t xml:space="preserve"> (адрес места жительства, телефон)</w:t>
            </w:r>
          </w:p>
          <w:p w:rsidR="007342C0" w:rsidRPr="007342C0" w:rsidRDefault="007342C0" w:rsidP="00734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342C0">
              <w:rPr>
                <w:rFonts w:ascii="Times New Roman" w:hAnsi="Times New Roman"/>
                <w:sz w:val="24"/>
                <w:szCs w:val="24"/>
              </w:rPr>
              <w:t>Имеющего</w:t>
            </w:r>
            <w:proofErr w:type="gramEnd"/>
            <w:r w:rsidRPr="007342C0">
              <w:rPr>
                <w:rFonts w:ascii="Times New Roman" w:hAnsi="Times New Roman"/>
                <w:sz w:val="24"/>
                <w:szCs w:val="24"/>
              </w:rPr>
              <w:t xml:space="preserve"> документ, удостоверяющий личность: </w:t>
            </w:r>
            <w:r w:rsidRPr="007342C0">
              <w:rPr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</w:p>
          <w:p w:rsidR="007342C0" w:rsidRPr="007342C0" w:rsidRDefault="007342C0" w:rsidP="00734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42C0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proofErr w:type="gramStart"/>
            <w:r w:rsidRPr="007342C0">
              <w:rPr>
                <w:rFonts w:ascii="Times New Roman" w:hAnsi="Times New Roman"/>
                <w:sz w:val="20"/>
                <w:szCs w:val="20"/>
              </w:rPr>
              <w:t>(вид документа,</w:t>
            </w:r>
            <w:proofErr w:type="gramEnd"/>
          </w:p>
          <w:p w:rsidR="007342C0" w:rsidRPr="007342C0" w:rsidRDefault="007342C0" w:rsidP="00734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42C0">
              <w:rPr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</w:p>
          <w:p w:rsidR="007342C0" w:rsidRPr="007342C0" w:rsidRDefault="007342C0" w:rsidP="00734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42C0">
              <w:rPr>
                <w:rFonts w:ascii="Times New Roman" w:hAnsi="Times New Roman"/>
                <w:sz w:val="20"/>
                <w:szCs w:val="20"/>
              </w:rPr>
              <w:t>____________________________________________________</w:t>
            </w:r>
          </w:p>
          <w:p w:rsidR="007342C0" w:rsidRPr="007342C0" w:rsidRDefault="007342C0" w:rsidP="007342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342C0">
              <w:rPr>
                <w:rFonts w:ascii="Times New Roman" w:hAnsi="Times New Roman"/>
                <w:sz w:val="20"/>
                <w:szCs w:val="20"/>
              </w:rPr>
              <w:t xml:space="preserve">                      серия, номер, кем и когда выдан документ)</w:t>
            </w:r>
          </w:p>
        </w:tc>
      </w:tr>
    </w:tbl>
    <w:p w:rsidR="007342C0" w:rsidRPr="007342C0" w:rsidRDefault="007342C0" w:rsidP="007342C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95"/>
          <w:tab w:val="left" w:pos="5040"/>
          <w:tab w:val="left" w:pos="5760"/>
        </w:tabs>
        <w:spacing w:after="0" w:line="220" w:lineRule="exact"/>
        <w:ind w:left="5245" w:hanging="205"/>
        <w:rPr>
          <w:rFonts w:ascii="Times New Roman" w:hAnsi="Times New Roman"/>
          <w:b/>
          <w:bCs/>
        </w:rPr>
      </w:pPr>
      <w:r w:rsidRPr="007342C0">
        <w:rPr>
          <w:rFonts w:ascii="Times New Roman" w:hAnsi="Times New Roman"/>
          <w:b/>
          <w:bCs/>
        </w:rPr>
        <w:tab/>
      </w:r>
      <w:r w:rsidRPr="007342C0">
        <w:rPr>
          <w:rFonts w:ascii="Times New Roman" w:hAnsi="Times New Roman"/>
          <w:b/>
          <w:bCs/>
        </w:rPr>
        <w:tab/>
      </w:r>
      <w:r w:rsidRPr="007342C0">
        <w:rPr>
          <w:rFonts w:ascii="Times New Roman" w:hAnsi="Times New Roman"/>
          <w:b/>
          <w:bCs/>
        </w:rPr>
        <w:tab/>
      </w:r>
    </w:p>
    <w:p w:rsidR="007342C0" w:rsidRPr="007342C0" w:rsidRDefault="007342C0" w:rsidP="007342C0">
      <w:pPr>
        <w:keepNext/>
        <w:keepLines/>
        <w:widowControl w:val="0"/>
        <w:tabs>
          <w:tab w:val="left" w:pos="4608"/>
          <w:tab w:val="center" w:pos="5002"/>
          <w:tab w:val="left" w:pos="9135"/>
        </w:tabs>
        <w:spacing w:before="600" w:after="290" w:line="260" w:lineRule="exact"/>
        <w:ind w:left="60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7342C0">
        <w:rPr>
          <w:rFonts w:ascii="Times New Roman" w:hAnsi="Times New Roman"/>
          <w:b/>
          <w:bCs/>
          <w:sz w:val="24"/>
          <w:szCs w:val="24"/>
        </w:rPr>
        <w:t>ЗАЯВЛЕНИЕ</w:t>
      </w:r>
    </w:p>
    <w:p w:rsidR="007342C0" w:rsidRPr="007342C0" w:rsidRDefault="007342C0" w:rsidP="007342C0">
      <w:pPr>
        <w:widowControl w:val="0"/>
        <w:spacing w:after="30" w:line="280" w:lineRule="exact"/>
        <w:ind w:left="20" w:firstLine="560"/>
        <w:jc w:val="center"/>
        <w:rPr>
          <w:rFonts w:ascii="Times New Roman" w:hAnsi="Times New Roman"/>
          <w:sz w:val="24"/>
          <w:szCs w:val="24"/>
        </w:rPr>
      </w:pPr>
      <w:r w:rsidRPr="007342C0">
        <w:rPr>
          <w:rFonts w:ascii="Times New Roman" w:hAnsi="Times New Roman"/>
          <w:sz w:val="24"/>
          <w:szCs w:val="24"/>
        </w:rPr>
        <w:t>Прошу поставить на учет для предоставления путевки моему ребенку</w:t>
      </w:r>
    </w:p>
    <w:p w:rsidR="007342C0" w:rsidRPr="007342C0" w:rsidRDefault="007342C0" w:rsidP="007342C0">
      <w:pPr>
        <w:widowControl w:val="0"/>
        <w:tabs>
          <w:tab w:val="right" w:leader="underscore" w:pos="9834"/>
        </w:tabs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7342C0">
        <w:rPr>
          <w:rFonts w:ascii="Times New Roman" w:hAnsi="Times New Roman"/>
          <w:sz w:val="24"/>
          <w:szCs w:val="24"/>
        </w:rPr>
        <w:t xml:space="preserve">___ </w:t>
      </w:r>
      <w:r w:rsidRPr="007342C0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</w:t>
      </w:r>
      <w:r w:rsidRPr="007342C0">
        <w:rPr>
          <w:rFonts w:ascii="Times New Roman" w:hAnsi="Times New Roman"/>
          <w:sz w:val="24"/>
          <w:szCs w:val="24"/>
          <w:u w:val="single"/>
        </w:rPr>
        <w:tab/>
      </w:r>
      <w:r w:rsidRPr="007342C0">
        <w:rPr>
          <w:rFonts w:ascii="Times New Roman" w:hAnsi="Times New Roman"/>
          <w:sz w:val="24"/>
          <w:szCs w:val="24"/>
        </w:rPr>
        <w:t>в:</w:t>
      </w:r>
    </w:p>
    <w:p w:rsidR="007342C0" w:rsidRPr="007342C0" w:rsidRDefault="007342C0" w:rsidP="007342C0">
      <w:pPr>
        <w:widowControl w:val="0"/>
        <w:spacing w:after="76" w:line="220" w:lineRule="exact"/>
        <w:ind w:left="60"/>
        <w:jc w:val="center"/>
        <w:rPr>
          <w:rFonts w:ascii="Times New Roman" w:hAnsi="Times New Roman"/>
          <w:b/>
          <w:bCs/>
          <w:sz w:val="24"/>
          <w:szCs w:val="24"/>
        </w:rPr>
      </w:pPr>
      <w:r w:rsidRPr="007342C0">
        <w:rPr>
          <w:rFonts w:ascii="Times New Roman" w:hAnsi="Times New Roman"/>
          <w:b/>
          <w:bCs/>
          <w:sz w:val="24"/>
          <w:szCs w:val="24"/>
        </w:rPr>
        <w:t>(фамилия, имя ребенка; полная дата рождения)</w:t>
      </w:r>
    </w:p>
    <w:p w:rsidR="007342C0" w:rsidRPr="007342C0" w:rsidRDefault="007342C0" w:rsidP="009C654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2" w:lineRule="exact"/>
        <w:ind w:right="20"/>
        <w:rPr>
          <w:rFonts w:ascii="Times New Roman" w:hAnsi="Times New Roman"/>
          <w:sz w:val="24"/>
          <w:szCs w:val="24"/>
        </w:rPr>
      </w:pPr>
      <w:r w:rsidRPr="007342C0">
        <w:rPr>
          <w:rFonts w:ascii="Times New Roman" w:hAnsi="Times New Roman"/>
          <w:sz w:val="24"/>
          <w:szCs w:val="24"/>
        </w:rPr>
        <w:t xml:space="preserve"> санаторно-курортную организацию (санаторий, санаторный оздоровительный лагерь круглогодичного действия);</w:t>
      </w:r>
    </w:p>
    <w:p w:rsidR="007342C0" w:rsidRPr="007342C0" w:rsidRDefault="007342C0" w:rsidP="009C654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 w:rsidRPr="007342C0">
        <w:rPr>
          <w:rFonts w:ascii="Times New Roman" w:hAnsi="Times New Roman"/>
          <w:sz w:val="24"/>
          <w:szCs w:val="24"/>
        </w:rPr>
        <w:t xml:space="preserve"> загородный оздоровительный лагерь.</w:t>
      </w:r>
    </w:p>
    <w:p w:rsidR="007342C0" w:rsidRPr="007342C0" w:rsidRDefault="007342C0" w:rsidP="009C6542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  <w:r w:rsidRPr="007342C0">
        <w:rPr>
          <w:rFonts w:ascii="Times New Roman" w:hAnsi="Times New Roman"/>
          <w:sz w:val="24"/>
          <w:szCs w:val="24"/>
        </w:rPr>
        <w:t>оздоровительный лагерь с дневным пребыванием детей</w:t>
      </w:r>
    </w:p>
    <w:p w:rsidR="007342C0" w:rsidRPr="007342C0" w:rsidRDefault="007342C0" w:rsidP="007342C0">
      <w:pPr>
        <w:widowControl w:val="0"/>
        <w:spacing w:after="0" w:line="322" w:lineRule="exact"/>
        <w:ind w:left="20" w:firstLine="560"/>
        <w:rPr>
          <w:rFonts w:ascii="Times New Roman" w:hAnsi="Times New Roman"/>
          <w:sz w:val="24"/>
          <w:szCs w:val="24"/>
        </w:rPr>
      </w:pPr>
      <w:r w:rsidRPr="007342C0">
        <w:rPr>
          <w:rFonts w:ascii="Times New Roman" w:hAnsi="Times New Roman"/>
          <w:sz w:val="24"/>
          <w:szCs w:val="24"/>
        </w:rPr>
        <w:t>Вместе с тем сообщаю, что я:</w:t>
      </w:r>
    </w:p>
    <w:p w:rsidR="007342C0" w:rsidRPr="007342C0" w:rsidRDefault="007342C0" w:rsidP="009C654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2" w:lineRule="exact"/>
        <w:ind w:right="20"/>
        <w:rPr>
          <w:rFonts w:ascii="Times New Roman" w:hAnsi="Times New Roman"/>
          <w:sz w:val="24"/>
          <w:szCs w:val="24"/>
        </w:rPr>
      </w:pPr>
      <w:r w:rsidRPr="007342C0">
        <w:rPr>
          <w:rFonts w:ascii="Times New Roman" w:hAnsi="Times New Roman"/>
          <w:sz w:val="24"/>
          <w:szCs w:val="24"/>
        </w:rPr>
        <w:t xml:space="preserve"> являюсь получателем ежемесячного пособия на ребенка: ДА/НЕТ (нужное подчеркнуть);</w:t>
      </w:r>
    </w:p>
    <w:p w:rsidR="007342C0" w:rsidRPr="007342C0" w:rsidRDefault="007342C0" w:rsidP="009C6542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322" w:lineRule="exact"/>
        <w:ind w:right="20"/>
        <w:rPr>
          <w:rFonts w:ascii="Times New Roman" w:hAnsi="Times New Roman"/>
          <w:sz w:val="24"/>
          <w:szCs w:val="24"/>
        </w:rPr>
      </w:pPr>
      <w:r w:rsidRPr="007342C0">
        <w:rPr>
          <w:rFonts w:ascii="Times New Roman" w:hAnsi="Times New Roman"/>
          <w:sz w:val="24"/>
          <w:szCs w:val="24"/>
        </w:rPr>
        <w:t xml:space="preserve"> являюсь получателем государственной социальной помощи: ДА/НЕТ (нужное подчеркнуть).</w:t>
      </w:r>
    </w:p>
    <w:p w:rsidR="007342C0" w:rsidRPr="007342C0" w:rsidRDefault="007342C0" w:rsidP="007342C0">
      <w:pPr>
        <w:widowControl w:val="0"/>
        <w:spacing w:after="0" w:line="322" w:lineRule="exact"/>
        <w:ind w:left="20" w:right="20" w:firstLine="560"/>
        <w:rPr>
          <w:rFonts w:ascii="Times New Roman" w:hAnsi="Times New Roman"/>
          <w:sz w:val="24"/>
          <w:szCs w:val="24"/>
        </w:rPr>
      </w:pPr>
      <w:r w:rsidRPr="007342C0">
        <w:rPr>
          <w:rFonts w:ascii="Times New Roman" w:hAnsi="Times New Roman"/>
          <w:sz w:val="24"/>
          <w:szCs w:val="24"/>
        </w:rPr>
        <w:t>При предоставлении путевки по тематическим сменам прошу принять во внимание:</w:t>
      </w:r>
    </w:p>
    <w:p w:rsidR="007342C0" w:rsidRPr="007342C0" w:rsidRDefault="007342C0" w:rsidP="007342C0">
      <w:pPr>
        <w:widowControl w:val="0"/>
        <w:spacing w:after="0" w:line="322" w:lineRule="exact"/>
        <w:ind w:left="20" w:firstLine="560"/>
        <w:rPr>
          <w:rFonts w:ascii="Times New Roman" w:hAnsi="Times New Roman"/>
          <w:sz w:val="24"/>
          <w:szCs w:val="24"/>
        </w:rPr>
      </w:pPr>
      <w:r w:rsidRPr="007342C0">
        <w:rPr>
          <w:rFonts w:ascii="Times New Roman" w:hAnsi="Times New Roman"/>
          <w:sz w:val="24"/>
          <w:szCs w:val="24"/>
        </w:rPr>
        <w:t xml:space="preserve">участие моего ребенка </w:t>
      </w:r>
      <w:proofErr w:type="gramStart"/>
      <w:r w:rsidRPr="007342C0">
        <w:rPr>
          <w:rFonts w:ascii="Times New Roman" w:hAnsi="Times New Roman"/>
          <w:sz w:val="24"/>
          <w:szCs w:val="24"/>
        </w:rPr>
        <w:t>в</w:t>
      </w:r>
      <w:proofErr w:type="gramEnd"/>
      <w:r w:rsidRPr="007342C0">
        <w:rPr>
          <w:rFonts w:ascii="Times New Roman" w:hAnsi="Times New Roman"/>
          <w:sz w:val="24"/>
          <w:szCs w:val="24"/>
        </w:rPr>
        <w:t>:</w:t>
      </w:r>
    </w:p>
    <w:p w:rsidR="007342C0" w:rsidRPr="007342C0" w:rsidRDefault="007342C0" w:rsidP="007342C0">
      <w:pPr>
        <w:widowControl w:val="0"/>
        <w:spacing w:after="0" w:line="322" w:lineRule="exact"/>
        <w:ind w:left="20" w:right="20" w:firstLine="560"/>
        <w:rPr>
          <w:rFonts w:ascii="Times New Roman" w:hAnsi="Times New Roman"/>
          <w:sz w:val="24"/>
          <w:szCs w:val="24"/>
        </w:rPr>
      </w:pPr>
      <w:r w:rsidRPr="007342C0">
        <w:rPr>
          <w:rFonts w:ascii="Times New Roman" w:hAnsi="Times New Roman"/>
          <w:sz w:val="24"/>
          <w:szCs w:val="24"/>
        </w:rPr>
        <w:t>областной ежегодной спартакиаде детей и подростков, нуждающихся в особой заботе государства «Город Олимпийских надежд»;</w:t>
      </w:r>
    </w:p>
    <w:p w:rsidR="007342C0" w:rsidRPr="007342C0" w:rsidRDefault="007342C0" w:rsidP="007342C0">
      <w:pPr>
        <w:widowControl w:val="0"/>
        <w:spacing w:after="0" w:line="322" w:lineRule="exact"/>
        <w:ind w:left="20" w:right="20" w:firstLine="560"/>
        <w:rPr>
          <w:rFonts w:ascii="Times New Roman" w:hAnsi="Times New Roman"/>
          <w:sz w:val="24"/>
          <w:szCs w:val="24"/>
        </w:rPr>
      </w:pPr>
      <w:r w:rsidRPr="007342C0">
        <w:rPr>
          <w:rFonts w:ascii="Times New Roman" w:hAnsi="Times New Roman"/>
          <w:sz w:val="24"/>
          <w:szCs w:val="24"/>
        </w:rPr>
        <w:t xml:space="preserve">областном </w:t>
      </w:r>
      <w:proofErr w:type="gramStart"/>
      <w:r w:rsidRPr="007342C0">
        <w:rPr>
          <w:rFonts w:ascii="Times New Roman" w:hAnsi="Times New Roman"/>
          <w:sz w:val="24"/>
          <w:szCs w:val="24"/>
        </w:rPr>
        <w:t>фестивале-конкурсе</w:t>
      </w:r>
      <w:proofErr w:type="gramEnd"/>
      <w:r w:rsidRPr="007342C0">
        <w:rPr>
          <w:rFonts w:ascii="Times New Roman" w:hAnsi="Times New Roman"/>
          <w:sz w:val="24"/>
          <w:szCs w:val="24"/>
        </w:rPr>
        <w:t xml:space="preserve"> творчества детей и подростков «Город Мастеров»;</w:t>
      </w:r>
    </w:p>
    <w:p w:rsidR="007342C0" w:rsidRPr="007342C0" w:rsidRDefault="007342C0" w:rsidP="007342C0">
      <w:pPr>
        <w:widowControl w:val="0"/>
        <w:spacing w:after="0" w:line="326" w:lineRule="exact"/>
        <w:ind w:left="20" w:right="60" w:firstLine="540"/>
        <w:jc w:val="both"/>
        <w:rPr>
          <w:rFonts w:ascii="Times New Roman" w:hAnsi="Times New Roman"/>
          <w:sz w:val="24"/>
          <w:szCs w:val="24"/>
        </w:rPr>
      </w:pPr>
      <w:r w:rsidRPr="007342C0">
        <w:rPr>
          <w:rFonts w:ascii="Times New Roman" w:hAnsi="Times New Roman"/>
          <w:sz w:val="24"/>
          <w:szCs w:val="24"/>
        </w:rPr>
        <w:t xml:space="preserve">областном </w:t>
      </w:r>
      <w:proofErr w:type="gramStart"/>
      <w:r w:rsidRPr="007342C0">
        <w:rPr>
          <w:rFonts w:ascii="Times New Roman" w:hAnsi="Times New Roman"/>
          <w:sz w:val="24"/>
          <w:szCs w:val="24"/>
        </w:rPr>
        <w:t>фестивале</w:t>
      </w:r>
      <w:proofErr w:type="gramEnd"/>
      <w:r w:rsidRPr="007342C0">
        <w:rPr>
          <w:rFonts w:ascii="Times New Roman" w:hAnsi="Times New Roman"/>
          <w:sz w:val="24"/>
          <w:szCs w:val="24"/>
        </w:rPr>
        <w:t xml:space="preserve"> подростков «Патриоты России» в условиях </w:t>
      </w:r>
      <w:proofErr w:type="spellStart"/>
      <w:r w:rsidRPr="007342C0">
        <w:rPr>
          <w:rFonts w:ascii="Times New Roman" w:hAnsi="Times New Roman"/>
          <w:sz w:val="24"/>
          <w:szCs w:val="24"/>
        </w:rPr>
        <w:t>оборонно</w:t>
      </w:r>
      <w:proofErr w:type="spellEnd"/>
      <w:r w:rsidRPr="007342C0">
        <w:rPr>
          <w:rFonts w:ascii="Times New Roman" w:hAnsi="Times New Roman"/>
          <w:sz w:val="24"/>
          <w:szCs w:val="24"/>
        </w:rPr>
        <w:t xml:space="preserve"> </w:t>
      </w:r>
      <w:r w:rsidRPr="007342C0">
        <w:rPr>
          <w:rFonts w:ascii="Times New Roman" w:hAnsi="Times New Roman"/>
          <w:sz w:val="24"/>
          <w:szCs w:val="24"/>
        </w:rPr>
        <w:softHyphen/>
        <w:t>- спортивного лагеря;</w:t>
      </w:r>
    </w:p>
    <w:p w:rsidR="007342C0" w:rsidRPr="007342C0" w:rsidRDefault="007342C0" w:rsidP="007342C0">
      <w:pPr>
        <w:widowControl w:val="0"/>
        <w:spacing w:after="0" w:line="326" w:lineRule="exact"/>
        <w:ind w:left="20" w:right="60" w:firstLine="540"/>
        <w:jc w:val="both"/>
        <w:rPr>
          <w:rFonts w:ascii="Times New Roman" w:hAnsi="Times New Roman"/>
          <w:sz w:val="24"/>
          <w:szCs w:val="24"/>
        </w:rPr>
      </w:pPr>
    </w:p>
    <w:p w:rsidR="007342C0" w:rsidRPr="007342C0" w:rsidRDefault="007342C0" w:rsidP="007342C0">
      <w:pPr>
        <w:widowControl w:val="0"/>
        <w:spacing w:after="0" w:line="326" w:lineRule="exact"/>
        <w:ind w:left="20" w:firstLine="540"/>
        <w:jc w:val="both"/>
        <w:rPr>
          <w:rFonts w:ascii="Times New Roman" w:hAnsi="Times New Roman"/>
          <w:sz w:val="24"/>
          <w:szCs w:val="24"/>
        </w:rPr>
      </w:pPr>
      <w:r w:rsidRPr="007342C0">
        <w:rPr>
          <w:rFonts w:ascii="Times New Roman" w:hAnsi="Times New Roman"/>
          <w:sz w:val="24"/>
          <w:szCs w:val="24"/>
        </w:rPr>
        <w:t>желание принять участие:</w:t>
      </w:r>
    </w:p>
    <w:p w:rsidR="007342C0" w:rsidRPr="007342C0" w:rsidRDefault="007342C0" w:rsidP="007342C0">
      <w:pPr>
        <w:widowControl w:val="0"/>
        <w:spacing w:after="304" w:line="280" w:lineRule="exact"/>
        <w:ind w:left="20" w:firstLine="540"/>
        <w:jc w:val="both"/>
        <w:rPr>
          <w:rFonts w:ascii="Times New Roman" w:hAnsi="Times New Roman"/>
          <w:sz w:val="24"/>
          <w:szCs w:val="24"/>
        </w:rPr>
      </w:pPr>
      <w:r w:rsidRPr="007342C0">
        <w:rPr>
          <w:rFonts w:ascii="Times New Roman" w:hAnsi="Times New Roman"/>
          <w:sz w:val="24"/>
          <w:szCs w:val="24"/>
        </w:rPr>
        <w:t>в тематической смене «Профсоюз» для детей из малоимущих семей.</w:t>
      </w:r>
    </w:p>
    <w:p w:rsidR="007342C0" w:rsidRPr="007342C0" w:rsidRDefault="007342C0" w:rsidP="007342C0">
      <w:pPr>
        <w:widowControl w:val="0"/>
        <w:spacing w:after="0" w:line="322" w:lineRule="exact"/>
        <w:ind w:left="20"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342C0">
        <w:rPr>
          <w:rFonts w:ascii="Times New Roman" w:eastAsia="Calibri" w:hAnsi="Times New Roman"/>
          <w:sz w:val="24"/>
          <w:szCs w:val="24"/>
          <w:lang w:eastAsia="en-US"/>
        </w:rPr>
        <w:lastRenderedPageBreak/>
        <w:t>Категория ребенка:</w:t>
      </w:r>
    </w:p>
    <w:p w:rsidR="007342C0" w:rsidRPr="007342C0" w:rsidRDefault="007342C0" w:rsidP="007342C0">
      <w:pPr>
        <w:widowControl w:val="0"/>
        <w:spacing w:after="0" w:line="322" w:lineRule="exact"/>
        <w:ind w:left="560" w:right="4040"/>
        <w:rPr>
          <w:rFonts w:ascii="Times New Roman" w:eastAsia="Calibri" w:hAnsi="Times New Roman"/>
          <w:sz w:val="24"/>
          <w:szCs w:val="24"/>
          <w:lang w:eastAsia="en-US"/>
        </w:rPr>
      </w:pPr>
      <w:r w:rsidRPr="007342C0">
        <w:rPr>
          <w:rFonts w:ascii="Times New Roman" w:eastAsia="Calibri" w:hAnsi="Times New Roman"/>
          <w:sz w:val="24"/>
          <w:szCs w:val="24"/>
          <w:lang w:eastAsia="en-US"/>
        </w:rPr>
        <w:t>ребенок-сирота;</w:t>
      </w:r>
    </w:p>
    <w:p w:rsidR="007342C0" w:rsidRPr="007342C0" w:rsidRDefault="007342C0" w:rsidP="007342C0">
      <w:pPr>
        <w:widowControl w:val="0"/>
        <w:spacing w:after="0" w:line="322" w:lineRule="exact"/>
        <w:ind w:left="560" w:right="4040"/>
        <w:rPr>
          <w:rFonts w:ascii="Times New Roman" w:eastAsia="Calibri" w:hAnsi="Times New Roman"/>
          <w:sz w:val="24"/>
          <w:szCs w:val="24"/>
          <w:lang w:eastAsia="en-US"/>
        </w:rPr>
      </w:pPr>
      <w:r w:rsidRPr="007342C0">
        <w:rPr>
          <w:rFonts w:ascii="Times New Roman" w:eastAsia="Calibri" w:hAnsi="Times New Roman"/>
          <w:sz w:val="24"/>
          <w:szCs w:val="24"/>
          <w:lang w:eastAsia="en-US"/>
        </w:rPr>
        <w:t>ребенок, проживающий в малоимущей семье; ребенок, оставшийся без попечения родителей;</w:t>
      </w:r>
    </w:p>
    <w:p w:rsidR="007342C0" w:rsidRPr="007342C0" w:rsidRDefault="007342C0" w:rsidP="007342C0">
      <w:pPr>
        <w:widowControl w:val="0"/>
        <w:spacing w:after="0" w:line="322" w:lineRule="exact"/>
        <w:ind w:left="20" w:right="60" w:firstLine="540"/>
        <w:rPr>
          <w:rFonts w:ascii="Times New Roman" w:eastAsia="Calibri" w:hAnsi="Times New Roman"/>
          <w:sz w:val="24"/>
          <w:szCs w:val="24"/>
          <w:lang w:eastAsia="en-US"/>
        </w:rPr>
      </w:pPr>
      <w:r w:rsidRPr="007342C0">
        <w:rPr>
          <w:rFonts w:ascii="Times New Roman" w:eastAsia="Calibri" w:hAnsi="Times New Roman"/>
          <w:sz w:val="24"/>
          <w:szCs w:val="24"/>
          <w:lang w:eastAsia="en-US"/>
        </w:rPr>
        <w:t>ребенок-инвалид, ребенок с ограниченными возможностями здоровья; ребенок - жертва вооруженных и межнациональных конфликтов, экологических и техногенных катастроф, стихийных бедствий;</w:t>
      </w:r>
    </w:p>
    <w:p w:rsidR="007342C0" w:rsidRPr="007342C0" w:rsidRDefault="007342C0" w:rsidP="007342C0">
      <w:pPr>
        <w:widowControl w:val="0"/>
        <w:spacing w:after="0" w:line="322" w:lineRule="exact"/>
        <w:ind w:left="560" w:right="2760"/>
        <w:rPr>
          <w:rFonts w:ascii="Times New Roman" w:eastAsia="Calibri" w:hAnsi="Times New Roman"/>
          <w:sz w:val="24"/>
          <w:szCs w:val="24"/>
          <w:lang w:eastAsia="en-US"/>
        </w:rPr>
      </w:pPr>
      <w:r w:rsidRPr="007342C0">
        <w:rPr>
          <w:rFonts w:ascii="Times New Roman" w:eastAsia="Calibri" w:hAnsi="Times New Roman"/>
          <w:sz w:val="24"/>
          <w:szCs w:val="24"/>
          <w:lang w:eastAsia="en-US"/>
        </w:rPr>
        <w:t>ребенок из семьи беженцев и вынужденных переселенцев; ребенок, оказавшийся в экстремальных условиях;</w:t>
      </w:r>
    </w:p>
    <w:p w:rsidR="007342C0" w:rsidRPr="007342C0" w:rsidRDefault="007342C0" w:rsidP="007342C0">
      <w:pPr>
        <w:widowControl w:val="0"/>
        <w:spacing w:after="0" w:line="322" w:lineRule="exact"/>
        <w:ind w:right="2760"/>
        <w:rPr>
          <w:rFonts w:ascii="Times New Roman" w:eastAsia="Calibri" w:hAnsi="Times New Roman"/>
          <w:sz w:val="24"/>
          <w:szCs w:val="24"/>
          <w:lang w:eastAsia="en-US"/>
        </w:rPr>
      </w:pPr>
      <w:r w:rsidRPr="007342C0">
        <w:rPr>
          <w:rFonts w:ascii="Times New Roman" w:eastAsia="Calibri" w:hAnsi="Times New Roman"/>
          <w:sz w:val="24"/>
          <w:szCs w:val="24"/>
          <w:lang w:eastAsia="en-US"/>
        </w:rPr>
        <w:t xml:space="preserve"> ребенок - жертва насилия; </w:t>
      </w:r>
    </w:p>
    <w:p w:rsidR="007342C0" w:rsidRPr="007342C0" w:rsidRDefault="007342C0" w:rsidP="007342C0">
      <w:pPr>
        <w:widowControl w:val="0"/>
        <w:spacing w:after="0" w:line="322" w:lineRule="exact"/>
        <w:ind w:right="2760"/>
        <w:rPr>
          <w:rFonts w:ascii="Times New Roman" w:eastAsia="Calibri" w:hAnsi="Times New Roman"/>
          <w:sz w:val="24"/>
          <w:szCs w:val="24"/>
          <w:lang w:eastAsia="en-US"/>
        </w:rPr>
      </w:pPr>
      <w:r w:rsidRPr="007342C0">
        <w:rPr>
          <w:rFonts w:ascii="Times New Roman" w:eastAsia="Calibri" w:hAnsi="Times New Roman"/>
          <w:sz w:val="24"/>
          <w:szCs w:val="24"/>
          <w:lang w:eastAsia="en-US"/>
        </w:rPr>
        <w:t xml:space="preserve"> ребенок с отклонениями в поведении;</w:t>
      </w:r>
    </w:p>
    <w:p w:rsidR="007342C0" w:rsidRPr="007342C0" w:rsidRDefault="007342C0" w:rsidP="007342C0">
      <w:pPr>
        <w:widowControl w:val="0"/>
        <w:spacing w:after="0" w:line="322" w:lineRule="exact"/>
        <w:ind w:left="20" w:right="60" w:firstLine="54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342C0">
        <w:rPr>
          <w:rFonts w:ascii="Times New Roman" w:eastAsia="Calibri" w:hAnsi="Times New Roman"/>
          <w:sz w:val="24"/>
          <w:szCs w:val="24"/>
          <w:lang w:eastAsia="en-US"/>
        </w:rPr>
        <w:t>ребенок,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семьи.</w:t>
      </w:r>
    </w:p>
    <w:p w:rsidR="007342C0" w:rsidRPr="007342C0" w:rsidRDefault="007342C0" w:rsidP="007342C0">
      <w:pPr>
        <w:widowControl w:val="0"/>
        <w:tabs>
          <w:tab w:val="right" w:leader="underscore" w:pos="9764"/>
        </w:tabs>
        <w:spacing w:after="0" w:line="322" w:lineRule="exact"/>
        <w:ind w:left="20" w:firstLine="540"/>
        <w:jc w:val="both"/>
        <w:rPr>
          <w:rFonts w:ascii="Times New Roman" w:hAnsi="Times New Roman"/>
          <w:sz w:val="24"/>
          <w:szCs w:val="24"/>
        </w:rPr>
      </w:pPr>
      <w:r w:rsidRPr="007342C0">
        <w:rPr>
          <w:rFonts w:ascii="Times New Roman" w:hAnsi="Times New Roman"/>
          <w:sz w:val="24"/>
          <w:szCs w:val="24"/>
        </w:rPr>
        <w:t>Я</w:t>
      </w:r>
      <w:r w:rsidRPr="007342C0">
        <w:rPr>
          <w:rFonts w:ascii="Times New Roman" w:hAnsi="Times New Roman"/>
          <w:b/>
          <w:sz w:val="24"/>
          <w:szCs w:val="24"/>
        </w:rPr>
        <w:t>,</w:t>
      </w:r>
      <w:r w:rsidRPr="007342C0">
        <w:rPr>
          <w:rFonts w:ascii="Times New Roman" w:hAnsi="Times New Roman"/>
          <w:b/>
          <w:sz w:val="24"/>
          <w:szCs w:val="24"/>
          <w:u w:val="single"/>
        </w:rPr>
        <w:t>______________________________</w:t>
      </w:r>
      <w:r w:rsidRPr="007342C0">
        <w:rPr>
          <w:rFonts w:ascii="Times New Roman" w:hAnsi="Times New Roman"/>
          <w:b/>
          <w:sz w:val="24"/>
          <w:szCs w:val="24"/>
          <w:u w:val="single"/>
        </w:rPr>
        <w:tab/>
      </w:r>
      <w:r w:rsidRPr="007342C0">
        <w:rPr>
          <w:rFonts w:ascii="Times New Roman" w:hAnsi="Times New Roman"/>
          <w:sz w:val="24"/>
          <w:szCs w:val="24"/>
        </w:rPr>
        <w:t>,</w:t>
      </w:r>
    </w:p>
    <w:p w:rsidR="007342C0" w:rsidRPr="007342C0" w:rsidRDefault="007342C0" w:rsidP="007342C0">
      <w:pPr>
        <w:widowControl w:val="0"/>
        <w:spacing w:after="0" w:line="322" w:lineRule="exact"/>
        <w:ind w:left="4220"/>
        <w:rPr>
          <w:rFonts w:ascii="Times New Roman" w:hAnsi="Times New Roman"/>
          <w:b/>
          <w:bCs/>
          <w:sz w:val="24"/>
          <w:szCs w:val="24"/>
        </w:rPr>
      </w:pPr>
      <w:r w:rsidRPr="007342C0">
        <w:rPr>
          <w:rFonts w:ascii="Times New Roman" w:hAnsi="Times New Roman"/>
          <w:b/>
          <w:bCs/>
          <w:sz w:val="24"/>
          <w:szCs w:val="24"/>
        </w:rPr>
        <w:t>(фамилия, имя, отчество)</w:t>
      </w:r>
    </w:p>
    <w:p w:rsidR="007342C0" w:rsidRPr="007342C0" w:rsidRDefault="007342C0" w:rsidP="007342C0">
      <w:pPr>
        <w:widowControl w:val="0"/>
        <w:spacing w:after="0" w:line="322" w:lineRule="exact"/>
        <w:ind w:left="20" w:right="60"/>
        <w:jc w:val="both"/>
        <w:rPr>
          <w:rFonts w:ascii="Times New Roman" w:hAnsi="Times New Roman"/>
          <w:sz w:val="24"/>
          <w:szCs w:val="24"/>
        </w:rPr>
      </w:pPr>
      <w:r w:rsidRPr="007342C0">
        <w:rPr>
          <w:rFonts w:ascii="Times New Roman" w:hAnsi="Times New Roman"/>
          <w:sz w:val="24"/>
          <w:szCs w:val="24"/>
        </w:rPr>
        <w:t xml:space="preserve">даю согласие на использование и обработку моих персональных данных по технологиям обработки документов, существующим в Отраслевом отделе образования администрации </w:t>
      </w:r>
      <w:proofErr w:type="spellStart"/>
      <w:r w:rsidRPr="007342C0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7342C0">
        <w:rPr>
          <w:rFonts w:ascii="Times New Roman" w:hAnsi="Times New Roman"/>
          <w:sz w:val="24"/>
          <w:szCs w:val="24"/>
        </w:rPr>
        <w:t xml:space="preserve"> городского округа, с целью оказания мер социальной поддержки по отдыху и оздоровлению в следующем объеме:</w:t>
      </w:r>
    </w:p>
    <w:p w:rsidR="007342C0" w:rsidRPr="007342C0" w:rsidRDefault="007342C0" w:rsidP="009C654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7342C0">
        <w:rPr>
          <w:rFonts w:ascii="Times New Roman" w:hAnsi="Times New Roman"/>
          <w:sz w:val="24"/>
          <w:szCs w:val="24"/>
        </w:rPr>
        <w:t xml:space="preserve"> фамилия, имя, отчество;</w:t>
      </w:r>
    </w:p>
    <w:p w:rsidR="007342C0" w:rsidRPr="007342C0" w:rsidRDefault="007342C0" w:rsidP="009C654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7342C0">
        <w:rPr>
          <w:rFonts w:ascii="Times New Roman" w:hAnsi="Times New Roman"/>
          <w:sz w:val="24"/>
          <w:szCs w:val="24"/>
        </w:rPr>
        <w:t xml:space="preserve"> дата рождения;</w:t>
      </w:r>
    </w:p>
    <w:p w:rsidR="007342C0" w:rsidRPr="007342C0" w:rsidRDefault="007342C0" w:rsidP="009C654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4"/>
          <w:szCs w:val="24"/>
        </w:rPr>
      </w:pPr>
      <w:r w:rsidRPr="007342C0">
        <w:rPr>
          <w:rFonts w:ascii="Times New Roman" w:hAnsi="Times New Roman"/>
          <w:sz w:val="24"/>
          <w:szCs w:val="24"/>
        </w:rPr>
        <w:t xml:space="preserve"> адрес места жительства;</w:t>
      </w:r>
    </w:p>
    <w:p w:rsidR="007342C0" w:rsidRPr="007342C0" w:rsidRDefault="007342C0" w:rsidP="009C654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22" w:lineRule="exact"/>
        <w:ind w:right="60"/>
        <w:jc w:val="both"/>
        <w:rPr>
          <w:rFonts w:ascii="Times New Roman" w:hAnsi="Times New Roman"/>
          <w:sz w:val="24"/>
          <w:szCs w:val="24"/>
        </w:rPr>
      </w:pPr>
      <w:r w:rsidRPr="007342C0">
        <w:rPr>
          <w:rFonts w:ascii="Times New Roman" w:hAnsi="Times New Roman"/>
          <w:sz w:val="24"/>
          <w:szCs w:val="24"/>
        </w:rPr>
        <w:t xml:space="preserve"> серия, номер и дата выдачи паспорта, наименование выдавшего паспорт органа (иного документа, удостоверяющего личность);</w:t>
      </w:r>
    </w:p>
    <w:p w:rsidR="007342C0" w:rsidRPr="007342C0" w:rsidRDefault="007342C0" w:rsidP="009C654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7342C0">
        <w:rPr>
          <w:rFonts w:ascii="Times New Roman" w:hAnsi="Times New Roman"/>
          <w:sz w:val="24"/>
          <w:szCs w:val="24"/>
        </w:rPr>
        <w:t xml:space="preserve"> реквизиты документов, подтверждающих трудную жизненную ситуацию;</w:t>
      </w:r>
    </w:p>
    <w:p w:rsidR="007342C0" w:rsidRPr="007342C0" w:rsidRDefault="007342C0" w:rsidP="009C6542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24"/>
          <w:szCs w:val="24"/>
        </w:rPr>
      </w:pPr>
      <w:r w:rsidRPr="007342C0">
        <w:rPr>
          <w:rFonts w:ascii="Times New Roman" w:hAnsi="Times New Roman"/>
          <w:sz w:val="24"/>
          <w:szCs w:val="24"/>
        </w:rPr>
        <w:t xml:space="preserve"> сведения о доходах.</w:t>
      </w:r>
    </w:p>
    <w:p w:rsidR="007342C0" w:rsidRPr="007342C0" w:rsidRDefault="007342C0" w:rsidP="007342C0">
      <w:pPr>
        <w:widowControl w:val="0"/>
        <w:spacing w:after="0" w:line="341" w:lineRule="exact"/>
        <w:ind w:left="20" w:right="60" w:firstLine="540"/>
        <w:jc w:val="both"/>
        <w:rPr>
          <w:rFonts w:ascii="Times New Roman" w:hAnsi="Times New Roman"/>
          <w:sz w:val="24"/>
          <w:szCs w:val="24"/>
        </w:rPr>
      </w:pPr>
      <w:r w:rsidRPr="007342C0">
        <w:rPr>
          <w:rFonts w:ascii="Times New Roman" w:hAnsi="Times New Roman"/>
          <w:sz w:val="24"/>
          <w:szCs w:val="24"/>
        </w:rPr>
        <w:t>Срок действия моего согласия считать с момента подписания данного заявления: один год.</w:t>
      </w:r>
    </w:p>
    <w:p w:rsidR="007342C0" w:rsidRPr="007342C0" w:rsidRDefault="007342C0" w:rsidP="007342C0">
      <w:pPr>
        <w:widowControl w:val="0"/>
        <w:spacing w:after="333" w:line="322" w:lineRule="exact"/>
        <w:ind w:left="20" w:right="60" w:firstLine="540"/>
        <w:jc w:val="both"/>
        <w:rPr>
          <w:rFonts w:ascii="Times New Roman" w:hAnsi="Times New Roman"/>
          <w:sz w:val="24"/>
          <w:szCs w:val="24"/>
        </w:rPr>
      </w:pPr>
      <w:r w:rsidRPr="007342C0">
        <w:rPr>
          <w:rFonts w:ascii="Times New Roman" w:hAnsi="Times New Roman"/>
          <w:sz w:val="24"/>
          <w:szCs w:val="24"/>
        </w:rPr>
        <w:t xml:space="preserve">Отзыв настоящего согласия в случаях, предусмотренных Федеральным законом от 27 июля 2006 года № 152-ФЗ «О персональных данных», осуществляется на основании моего заявления, поданного в Отраслевой отдел образования администрации </w:t>
      </w:r>
      <w:proofErr w:type="spellStart"/>
      <w:r w:rsidRPr="007342C0">
        <w:rPr>
          <w:rFonts w:ascii="Times New Roman" w:hAnsi="Times New Roman"/>
          <w:sz w:val="24"/>
          <w:szCs w:val="24"/>
        </w:rPr>
        <w:t>Гаринского</w:t>
      </w:r>
      <w:proofErr w:type="spellEnd"/>
      <w:r w:rsidRPr="007342C0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7342C0" w:rsidRPr="007342C0" w:rsidRDefault="007342C0" w:rsidP="00734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342C0">
        <w:rPr>
          <w:rFonts w:ascii="Times New Roman" w:hAnsi="Times New Roman"/>
          <w:b/>
          <w:sz w:val="24"/>
          <w:szCs w:val="24"/>
        </w:rPr>
        <w:t>Дата</w:t>
      </w:r>
      <w:r w:rsidRPr="007342C0">
        <w:rPr>
          <w:rFonts w:ascii="Times New Roman" w:hAnsi="Times New Roman"/>
          <w:b/>
          <w:i/>
          <w:sz w:val="24"/>
          <w:szCs w:val="24"/>
        </w:rPr>
        <w:t xml:space="preserve"> ____________       </w:t>
      </w:r>
      <w:r w:rsidRPr="007342C0">
        <w:rPr>
          <w:rFonts w:ascii="Times New Roman" w:hAnsi="Times New Roman"/>
          <w:b/>
          <w:sz w:val="24"/>
          <w:szCs w:val="24"/>
        </w:rPr>
        <w:t xml:space="preserve">                                _____________/_______________________</w:t>
      </w:r>
    </w:p>
    <w:p w:rsidR="007342C0" w:rsidRPr="007342C0" w:rsidRDefault="007342C0" w:rsidP="00734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42C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(подпись)       (расшифровка подписи)            </w:t>
      </w:r>
    </w:p>
    <w:p w:rsidR="007342C0" w:rsidRPr="007342C0" w:rsidRDefault="007342C0" w:rsidP="007342C0">
      <w:pPr>
        <w:widowControl w:val="0"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/>
          <w:i/>
          <w:sz w:val="24"/>
          <w:szCs w:val="24"/>
        </w:rPr>
      </w:pPr>
      <w:r w:rsidRPr="007342C0">
        <w:rPr>
          <w:rFonts w:ascii="Times New Roman" w:hAnsi="Times New Roman"/>
          <w:b/>
          <w:i/>
          <w:sz w:val="24"/>
          <w:szCs w:val="24"/>
        </w:rPr>
        <w:t>К заявлению прилагаются следующие документы:</w:t>
      </w:r>
    </w:p>
    <w:p w:rsidR="007342C0" w:rsidRPr="007342C0" w:rsidRDefault="007342C0" w:rsidP="00734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7342C0">
        <w:rPr>
          <w:rFonts w:ascii="Times New Roman" w:hAnsi="Times New Roman"/>
          <w:sz w:val="24"/>
          <w:szCs w:val="20"/>
        </w:rPr>
        <w:t xml:space="preserve">     </w:t>
      </w:r>
    </w:p>
    <w:p w:rsidR="007342C0" w:rsidRPr="007342C0" w:rsidRDefault="007342C0" w:rsidP="00734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7342C0">
        <w:rPr>
          <w:rFonts w:ascii="Times New Roman" w:hAnsi="Times New Roman"/>
          <w:sz w:val="24"/>
          <w:szCs w:val="20"/>
        </w:rPr>
        <w:t xml:space="preserve">     1)____________________________________________________________________________</w:t>
      </w:r>
    </w:p>
    <w:p w:rsidR="007342C0" w:rsidRPr="007342C0" w:rsidRDefault="007342C0" w:rsidP="00734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7342C0">
        <w:rPr>
          <w:rFonts w:ascii="Times New Roman" w:hAnsi="Times New Roman"/>
          <w:sz w:val="24"/>
          <w:szCs w:val="20"/>
        </w:rPr>
        <w:t>2)____________________________________________________________________________</w:t>
      </w:r>
    </w:p>
    <w:p w:rsidR="007342C0" w:rsidRPr="007342C0" w:rsidRDefault="007342C0" w:rsidP="007342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0"/>
        </w:rPr>
      </w:pPr>
      <w:r w:rsidRPr="007342C0">
        <w:rPr>
          <w:rFonts w:ascii="Times New Roman" w:hAnsi="Times New Roman"/>
          <w:sz w:val="24"/>
          <w:szCs w:val="20"/>
        </w:rPr>
        <w:t>3)____________________________________________________________________________</w:t>
      </w:r>
    </w:p>
    <w:p w:rsidR="007342C0" w:rsidRPr="007342C0" w:rsidRDefault="007342C0" w:rsidP="00734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7342C0" w:rsidRPr="007342C0" w:rsidRDefault="007342C0" w:rsidP="00734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342C0">
        <w:rPr>
          <w:rFonts w:ascii="Times New Roman" w:hAnsi="Times New Roman"/>
          <w:b/>
          <w:sz w:val="24"/>
          <w:szCs w:val="24"/>
        </w:rPr>
        <w:t>Дата</w:t>
      </w:r>
      <w:r w:rsidRPr="007342C0">
        <w:rPr>
          <w:rFonts w:ascii="Times New Roman" w:hAnsi="Times New Roman"/>
          <w:b/>
          <w:i/>
          <w:sz w:val="24"/>
          <w:szCs w:val="24"/>
        </w:rPr>
        <w:t xml:space="preserve"> ____________       </w:t>
      </w:r>
      <w:r w:rsidRPr="007342C0">
        <w:rPr>
          <w:rFonts w:ascii="Times New Roman" w:hAnsi="Times New Roman"/>
          <w:b/>
          <w:sz w:val="24"/>
          <w:szCs w:val="24"/>
        </w:rPr>
        <w:t xml:space="preserve">                                _____________/_______________________</w:t>
      </w:r>
    </w:p>
    <w:p w:rsidR="007342C0" w:rsidRPr="007342C0" w:rsidRDefault="007342C0" w:rsidP="00734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342C0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(подпись)        (расшифровка подписи)            </w:t>
      </w:r>
    </w:p>
    <w:p w:rsidR="007342C0" w:rsidRPr="007342C0" w:rsidRDefault="007342C0" w:rsidP="00734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7342C0" w:rsidRPr="007342C0" w:rsidRDefault="007342C0" w:rsidP="007342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575540" w:rsidRPr="007577D4" w:rsidRDefault="00575540" w:rsidP="00575540">
      <w:pPr>
        <w:widowControl w:val="0"/>
        <w:suppressAutoHyphens/>
        <w:spacing w:after="0"/>
        <w:jc w:val="both"/>
        <w:rPr>
          <w:rFonts w:ascii="Times New Roman" w:eastAsia="DejaVu Sans" w:hAnsi="Times New Roman"/>
          <w:kern w:val="2"/>
          <w:sz w:val="24"/>
          <w:szCs w:val="24"/>
          <w:lang w:eastAsia="ar-SA"/>
        </w:rPr>
      </w:pPr>
    </w:p>
    <w:p w:rsidR="002C2B97" w:rsidRPr="007577D4" w:rsidRDefault="002C2B97" w:rsidP="00FB64CA">
      <w:pPr>
        <w:tabs>
          <w:tab w:val="left" w:pos="1080"/>
        </w:tabs>
        <w:spacing w:after="0"/>
        <w:ind w:left="5529" w:right="21"/>
        <w:jc w:val="both"/>
        <w:rPr>
          <w:rFonts w:ascii="Times New Roman" w:eastAsia="DejaVu Sans" w:hAnsi="Times New Roman"/>
          <w:kern w:val="36"/>
          <w:sz w:val="24"/>
          <w:szCs w:val="24"/>
          <w:lang w:eastAsia="ar-SA"/>
        </w:rPr>
        <w:sectPr w:rsidR="002C2B97" w:rsidRPr="007577D4" w:rsidSect="00E60D5D">
          <w:footerReference w:type="default" r:id="rId19"/>
          <w:pgSz w:w="11906" w:h="16838"/>
          <w:pgMar w:top="1134" w:right="851" w:bottom="1134" w:left="1134" w:header="709" w:footer="680" w:gutter="0"/>
          <w:cols w:space="720"/>
          <w:docGrid w:linePitch="299"/>
        </w:sectPr>
      </w:pPr>
    </w:p>
    <w:p w:rsidR="009E6EBC" w:rsidRDefault="00A00624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</w:t>
      </w:r>
      <w:r w:rsidR="002E1F35">
        <w:rPr>
          <w:rFonts w:ascii="Times New Roman" w:hAnsi="Times New Roman"/>
          <w:b/>
          <w:sz w:val="20"/>
          <w:szCs w:val="20"/>
        </w:rPr>
        <w:t xml:space="preserve"> № 2</w:t>
      </w:r>
      <w:r w:rsidR="009E6EBC" w:rsidRPr="0028771D">
        <w:rPr>
          <w:rFonts w:ascii="Times New Roman" w:hAnsi="Times New Roman"/>
          <w:sz w:val="20"/>
          <w:szCs w:val="20"/>
        </w:rPr>
        <w:t xml:space="preserve"> </w:t>
      </w:r>
      <w:r w:rsidR="009E6EBC">
        <w:rPr>
          <w:rFonts w:ascii="Times New Roman" w:hAnsi="Times New Roman"/>
          <w:sz w:val="20"/>
          <w:szCs w:val="20"/>
        </w:rPr>
        <w:t xml:space="preserve">к </w:t>
      </w:r>
      <w:r w:rsidR="009E6EBC" w:rsidRPr="0028771D">
        <w:rPr>
          <w:rFonts w:ascii="Times New Roman" w:hAnsi="Times New Roman"/>
          <w:sz w:val="20"/>
          <w:szCs w:val="20"/>
        </w:rPr>
        <w:t xml:space="preserve">Административному регламенту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предоставлению </w:t>
      </w:r>
      <w:r w:rsidRPr="0028771D">
        <w:rPr>
          <w:rFonts w:ascii="Times New Roman" w:hAnsi="Times New Roman"/>
          <w:sz w:val="20"/>
          <w:szCs w:val="20"/>
        </w:rPr>
        <w:t xml:space="preserve"> муниципальной услуги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28771D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 xml:space="preserve">Предоставление путевок детям в организации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отдыха в дневных и загородных лагерях</w:t>
      </w:r>
      <w:r w:rsidRPr="00C616DF">
        <w:rPr>
          <w:rFonts w:ascii="Times New Roman" w:hAnsi="Times New Roman"/>
          <w:sz w:val="20"/>
          <w:szCs w:val="20"/>
        </w:rPr>
        <w:t xml:space="preserve">», </w:t>
      </w:r>
      <w:proofErr w:type="gramStart"/>
      <w:r w:rsidRPr="00C616DF">
        <w:rPr>
          <w:rFonts w:ascii="Times New Roman" w:hAnsi="Times New Roman"/>
          <w:sz w:val="20"/>
          <w:szCs w:val="20"/>
        </w:rPr>
        <w:t>снимающие</w:t>
      </w:r>
      <w:proofErr w:type="gramEnd"/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C616DF">
        <w:rPr>
          <w:rFonts w:ascii="Times New Roman" w:hAnsi="Times New Roman"/>
          <w:sz w:val="20"/>
          <w:szCs w:val="20"/>
        </w:rPr>
        <w:t xml:space="preserve"> ограничения для предоставления услуг по принципу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C616DF">
        <w:rPr>
          <w:rFonts w:ascii="Times New Roman" w:hAnsi="Times New Roman"/>
          <w:sz w:val="20"/>
          <w:szCs w:val="20"/>
        </w:rPr>
        <w:t>«одного окна»</w:t>
      </w:r>
    </w:p>
    <w:p w:rsidR="00F66A92" w:rsidRPr="00F66A92" w:rsidRDefault="00F66A92" w:rsidP="00F66A92">
      <w:pPr>
        <w:spacing w:after="0" w:line="240" w:lineRule="auto"/>
        <w:ind w:firstLine="880"/>
        <w:jc w:val="center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jc w:val="center"/>
        <w:rPr>
          <w:rFonts w:ascii="Times New Roman" w:hAnsi="Times New Roman"/>
          <w:b/>
          <w:sz w:val="24"/>
          <w:szCs w:val="24"/>
        </w:rPr>
      </w:pPr>
      <w:r w:rsidRPr="00F66A92">
        <w:rPr>
          <w:rFonts w:ascii="Times New Roman" w:hAnsi="Times New Roman"/>
          <w:b/>
          <w:sz w:val="24"/>
          <w:szCs w:val="24"/>
        </w:rPr>
        <w:t>Журнал</w:t>
      </w:r>
    </w:p>
    <w:p w:rsidR="00F66A92" w:rsidRPr="00F66A92" w:rsidRDefault="00F66A92" w:rsidP="00F66A92">
      <w:pPr>
        <w:spacing w:after="0" w:line="240" w:lineRule="auto"/>
        <w:ind w:firstLine="880"/>
        <w:jc w:val="center"/>
        <w:rPr>
          <w:rFonts w:ascii="Times New Roman" w:hAnsi="Times New Roman"/>
          <w:b/>
          <w:sz w:val="24"/>
          <w:szCs w:val="24"/>
        </w:rPr>
      </w:pPr>
      <w:r w:rsidRPr="00F66A92">
        <w:rPr>
          <w:rFonts w:ascii="Times New Roman" w:hAnsi="Times New Roman"/>
          <w:b/>
          <w:sz w:val="24"/>
          <w:szCs w:val="24"/>
        </w:rPr>
        <w:t>регистрации заявлений о предоставлении путевок в оздоровительные лагеря с дневным пребыванием детей</w:t>
      </w:r>
    </w:p>
    <w:p w:rsidR="00F66A92" w:rsidRPr="00F66A92" w:rsidRDefault="00F66A92" w:rsidP="00F66A92">
      <w:pPr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</w:p>
    <w:tbl>
      <w:tblPr>
        <w:tblW w:w="15530" w:type="dxa"/>
        <w:jc w:val="center"/>
        <w:tblInd w:w="-5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407"/>
        <w:gridCol w:w="1798"/>
        <w:gridCol w:w="1731"/>
        <w:gridCol w:w="1942"/>
        <w:gridCol w:w="1517"/>
        <w:gridCol w:w="1999"/>
        <w:gridCol w:w="2134"/>
        <w:gridCol w:w="2350"/>
      </w:tblGrid>
      <w:tr w:rsidR="00F66A92" w:rsidRPr="00F66A92" w:rsidTr="001C7089">
        <w:trPr>
          <w:trHeight w:val="1706"/>
          <w:jc w:val="center"/>
        </w:trPr>
        <w:tc>
          <w:tcPr>
            <w:tcW w:w="652" w:type="dxa"/>
            <w:vAlign w:val="center"/>
          </w:tcPr>
          <w:p w:rsidR="00F66A92" w:rsidRPr="00F66A92" w:rsidRDefault="00F66A92" w:rsidP="00F6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6A92" w:rsidRPr="00F66A92" w:rsidRDefault="00F66A92" w:rsidP="00F6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6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6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07" w:type="dxa"/>
            <w:vAlign w:val="center"/>
          </w:tcPr>
          <w:p w:rsidR="00F66A92" w:rsidRPr="00F66A92" w:rsidRDefault="00F66A92" w:rsidP="00F6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798" w:type="dxa"/>
            <w:vAlign w:val="center"/>
          </w:tcPr>
          <w:p w:rsidR="00F66A92" w:rsidRPr="00F66A92" w:rsidRDefault="00F66A92" w:rsidP="00F6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Ф.И.О., адрес места жительства родителя (законного представителя)</w:t>
            </w:r>
          </w:p>
        </w:tc>
        <w:tc>
          <w:tcPr>
            <w:tcW w:w="1731" w:type="dxa"/>
            <w:vAlign w:val="center"/>
          </w:tcPr>
          <w:p w:rsidR="00F66A92" w:rsidRPr="00F66A92" w:rsidRDefault="00F66A92" w:rsidP="00F6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Ф.И.О., дата рождения ребенка</w:t>
            </w:r>
          </w:p>
        </w:tc>
        <w:tc>
          <w:tcPr>
            <w:tcW w:w="1942" w:type="dxa"/>
            <w:vAlign w:val="center"/>
          </w:tcPr>
          <w:p w:rsidR="00F66A92" w:rsidRPr="00F66A92" w:rsidRDefault="00F66A92" w:rsidP="00F6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Место работы родителя либо основание для бесплатного предоставления путевки</w:t>
            </w:r>
          </w:p>
        </w:tc>
        <w:tc>
          <w:tcPr>
            <w:tcW w:w="1517" w:type="dxa"/>
            <w:vAlign w:val="center"/>
          </w:tcPr>
          <w:p w:rsidR="00F66A92" w:rsidRPr="00F66A92" w:rsidRDefault="00F66A92" w:rsidP="00F6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1999" w:type="dxa"/>
            <w:vAlign w:val="center"/>
          </w:tcPr>
          <w:p w:rsidR="00F66A92" w:rsidRPr="00F66A92" w:rsidRDefault="00F66A92" w:rsidP="00F6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Отметка об отказе в постановке на учет с указанием причины отказа</w:t>
            </w:r>
          </w:p>
        </w:tc>
        <w:tc>
          <w:tcPr>
            <w:tcW w:w="2134" w:type="dxa"/>
            <w:vAlign w:val="center"/>
          </w:tcPr>
          <w:p w:rsidR="00F66A92" w:rsidRPr="00F66A92" w:rsidRDefault="00F66A92" w:rsidP="00F6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Наименование оздоровительного учреждения</w:t>
            </w:r>
          </w:p>
        </w:tc>
        <w:tc>
          <w:tcPr>
            <w:tcW w:w="2350" w:type="dxa"/>
            <w:vAlign w:val="center"/>
          </w:tcPr>
          <w:p w:rsidR="00F66A92" w:rsidRPr="00F66A92" w:rsidRDefault="00F66A92" w:rsidP="00F6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Период отдыха и оздоровления ребенка</w:t>
            </w:r>
          </w:p>
        </w:tc>
      </w:tr>
      <w:tr w:rsidR="00F66A92" w:rsidRPr="00F66A92" w:rsidTr="001C7089">
        <w:trPr>
          <w:jc w:val="center"/>
        </w:trPr>
        <w:tc>
          <w:tcPr>
            <w:tcW w:w="652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92" w:rsidRPr="00F66A92" w:rsidTr="001C7089">
        <w:trPr>
          <w:jc w:val="center"/>
        </w:trPr>
        <w:tc>
          <w:tcPr>
            <w:tcW w:w="652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92" w:rsidRPr="00F66A92" w:rsidTr="001C7089">
        <w:trPr>
          <w:jc w:val="center"/>
        </w:trPr>
        <w:tc>
          <w:tcPr>
            <w:tcW w:w="652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92" w:rsidRPr="00F66A92" w:rsidTr="001C7089">
        <w:trPr>
          <w:jc w:val="center"/>
        </w:trPr>
        <w:tc>
          <w:tcPr>
            <w:tcW w:w="652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2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7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4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A92" w:rsidRPr="00F66A92" w:rsidRDefault="00F66A92" w:rsidP="00F66A92">
      <w:pPr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ind w:firstLine="879"/>
        <w:outlineLvl w:val="1"/>
        <w:rPr>
          <w:rFonts w:ascii="Times New Roman" w:hAnsi="Times New Roman"/>
          <w:sz w:val="24"/>
          <w:szCs w:val="24"/>
        </w:rPr>
      </w:pPr>
      <w:r w:rsidRPr="00F66A92">
        <w:rPr>
          <w:rFonts w:ascii="Times New Roman" w:hAnsi="Times New Roman"/>
          <w:sz w:val="24"/>
          <w:szCs w:val="24"/>
        </w:rPr>
        <w:t>__________________________</w:t>
      </w:r>
      <w:r w:rsidRPr="00F66A92">
        <w:rPr>
          <w:rFonts w:ascii="Times New Roman" w:hAnsi="Times New Roman"/>
          <w:sz w:val="24"/>
          <w:szCs w:val="24"/>
        </w:rPr>
        <w:tab/>
      </w:r>
      <w:r w:rsidRPr="00F66A92">
        <w:rPr>
          <w:rFonts w:ascii="Times New Roman" w:hAnsi="Times New Roman"/>
          <w:sz w:val="24"/>
          <w:szCs w:val="24"/>
        </w:rPr>
        <w:tab/>
      </w:r>
      <w:r w:rsidRPr="00F66A92">
        <w:rPr>
          <w:rFonts w:ascii="Times New Roman" w:hAnsi="Times New Roman"/>
          <w:sz w:val="24"/>
          <w:szCs w:val="24"/>
        </w:rPr>
        <w:tab/>
        <w:t>_______________________________________</w:t>
      </w: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ind w:firstLine="879"/>
        <w:jc w:val="both"/>
        <w:outlineLvl w:val="1"/>
        <w:rPr>
          <w:rFonts w:ascii="Times New Roman" w:hAnsi="Times New Roman"/>
          <w:sz w:val="24"/>
          <w:szCs w:val="24"/>
          <w:vertAlign w:val="superscript"/>
        </w:rPr>
      </w:pPr>
      <w:r w:rsidRPr="00F66A92">
        <w:rPr>
          <w:rFonts w:ascii="Times New Roman" w:hAnsi="Times New Roman"/>
          <w:sz w:val="24"/>
          <w:szCs w:val="24"/>
          <w:vertAlign w:val="superscript"/>
        </w:rPr>
        <w:tab/>
        <w:t xml:space="preserve">           (подпись)</w:t>
      </w:r>
      <w:r w:rsidRPr="00F66A92">
        <w:rPr>
          <w:rFonts w:ascii="Times New Roman" w:hAnsi="Times New Roman"/>
          <w:sz w:val="24"/>
          <w:szCs w:val="24"/>
          <w:vertAlign w:val="superscript"/>
        </w:rPr>
        <w:tab/>
      </w:r>
      <w:r w:rsidRPr="00F66A92">
        <w:rPr>
          <w:rFonts w:ascii="Times New Roman" w:hAnsi="Times New Roman"/>
          <w:sz w:val="24"/>
          <w:szCs w:val="24"/>
          <w:vertAlign w:val="superscript"/>
        </w:rPr>
        <w:tab/>
      </w:r>
      <w:r w:rsidRPr="00F66A92">
        <w:rPr>
          <w:rFonts w:ascii="Times New Roman" w:hAnsi="Times New Roman"/>
          <w:sz w:val="24"/>
          <w:szCs w:val="24"/>
          <w:vertAlign w:val="superscript"/>
        </w:rPr>
        <w:tab/>
      </w:r>
      <w:r w:rsidRPr="00F66A92">
        <w:rPr>
          <w:rFonts w:ascii="Times New Roman" w:hAnsi="Times New Roman"/>
          <w:sz w:val="24"/>
          <w:szCs w:val="24"/>
          <w:vertAlign w:val="superscript"/>
        </w:rPr>
        <w:tab/>
      </w:r>
      <w:r w:rsidRPr="00F66A92">
        <w:rPr>
          <w:rFonts w:ascii="Times New Roman" w:hAnsi="Times New Roman"/>
          <w:sz w:val="24"/>
          <w:szCs w:val="24"/>
          <w:vertAlign w:val="superscript"/>
        </w:rPr>
        <w:tab/>
      </w:r>
      <w:r w:rsidRPr="00F66A92">
        <w:rPr>
          <w:rFonts w:ascii="Times New Roman" w:hAnsi="Times New Roman"/>
          <w:sz w:val="24"/>
          <w:szCs w:val="24"/>
          <w:vertAlign w:val="superscript"/>
        </w:rPr>
        <w:tab/>
      </w:r>
      <w:r w:rsidRPr="00F66A92">
        <w:rPr>
          <w:rFonts w:ascii="Times New Roman" w:hAnsi="Times New Roman"/>
          <w:sz w:val="24"/>
          <w:szCs w:val="24"/>
          <w:vertAlign w:val="superscript"/>
        </w:rPr>
        <w:tab/>
        <w:t>(расшифровка  подписи)</w:t>
      </w:r>
    </w:p>
    <w:p w:rsidR="00F66A92" w:rsidRPr="00F66A92" w:rsidRDefault="00F66A92" w:rsidP="00F66A92">
      <w:pPr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jc w:val="right"/>
        <w:rPr>
          <w:rFonts w:ascii="Times New Roman" w:hAnsi="Times New Roman"/>
          <w:b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jc w:val="right"/>
        <w:rPr>
          <w:rFonts w:ascii="Times New Roman" w:hAnsi="Times New Roman"/>
          <w:b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jc w:val="right"/>
        <w:rPr>
          <w:rFonts w:ascii="Times New Roman" w:hAnsi="Times New Roman"/>
          <w:b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jc w:val="right"/>
        <w:rPr>
          <w:rFonts w:ascii="Times New Roman" w:hAnsi="Times New Roman"/>
          <w:b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jc w:val="right"/>
        <w:rPr>
          <w:rFonts w:ascii="Times New Roman" w:hAnsi="Times New Roman"/>
          <w:b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jc w:val="right"/>
        <w:rPr>
          <w:rFonts w:ascii="Times New Roman" w:hAnsi="Times New Roman"/>
          <w:b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jc w:val="right"/>
        <w:rPr>
          <w:rFonts w:ascii="Times New Roman" w:hAnsi="Times New Roman"/>
          <w:b/>
          <w:sz w:val="24"/>
          <w:szCs w:val="24"/>
        </w:rPr>
      </w:pPr>
    </w:p>
    <w:p w:rsidR="009E6EBC" w:rsidRDefault="00A00624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</w:t>
      </w:r>
      <w:r w:rsidR="002E1F35">
        <w:rPr>
          <w:rFonts w:ascii="Times New Roman" w:hAnsi="Times New Roman"/>
          <w:b/>
          <w:sz w:val="20"/>
          <w:szCs w:val="20"/>
        </w:rPr>
        <w:t xml:space="preserve"> № 3</w:t>
      </w:r>
      <w:r w:rsidR="003909BF">
        <w:rPr>
          <w:rFonts w:ascii="Times New Roman" w:hAnsi="Times New Roman"/>
          <w:b/>
          <w:sz w:val="20"/>
          <w:szCs w:val="20"/>
        </w:rPr>
        <w:t xml:space="preserve"> </w:t>
      </w:r>
      <w:r w:rsidR="009E6EBC">
        <w:rPr>
          <w:rFonts w:ascii="Times New Roman" w:hAnsi="Times New Roman"/>
          <w:sz w:val="20"/>
          <w:szCs w:val="20"/>
        </w:rPr>
        <w:t xml:space="preserve">к </w:t>
      </w:r>
      <w:r w:rsidR="009E6EBC" w:rsidRPr="0028771D">
        <w:rPr>
          <w:rFonts w:ascii="Times New Roman" w:hAnsi="Times New Roman"/>
          <w:sz w:val="20"/>
          <w:szCs w:val="20"/>
        </w:rPr>
        <w:t xml:space="preserve">Административному регламенту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предоставлению </w:t>
      </w:r>
      <w:r w:rsidRPr="0028771D">
        <w:rPr>
          <w:rFonts w:ascii="Times New Roman" w:hAnsi="Times New Roman"/>
          <w:sz w:val="20"/>
          <w:szCs w:val="20"/>
        </w:rPr>
        <w:t xml:space="preserve"> муниципальной услуги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28771D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 xml:space="preserve">Предоставление путевок детям в организации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отдыха в дневных и загородных лагерях</w:t>
      </w:r>
      <w:r w:rsidRPr="00C616DF">
        <w:rPr>
          <w:rFonts w:ascii="Times New Roman" w:hAnsi="Times New Roman"/>
          <w:sz w:val="20"/>
          <w:szCs w:val="20"/>
        </w:rPr>
        <w:t xml:space="preserve">», </w:t>
      </w:r>
      <w:proofErr w:type="gramStart"/>
      <w:r w:rsidRPr="00C616DF">
        <w:rPr>
          <w:rFonts w:ascii="Times New Roman" w:hAnsi="Times New Roman"/>
          <w:sz w:val="20"/>
          <w:szCs w:val="20"/>
        </w:rPr>
        <w:t>снимающие</w:t>
      </w:r>
      <w:proofErr w:type="gramEnd"/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C616DF">
        <w:rPr>
          <w:rFonts w:ascii="Times New Roman" w:hAnsi="Times New Roman"/>
          <w:sz w:val="20"/>
          <w:szCs w:val="20"/>
        </w:rPr>
        <w:t xml:space="preserve"> ограничения для предоставления услуг по принципу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C616DF">
        <w:rPr>
          <w:rFonts w:ascii="Times New Roman" w:hAnsi="Times New Roman"/>
          <w:sz w:val="20"/>
          <w:szCs w:val="20"/>
        </w:rPr>
        <w:t>«одного окна»</w:t>
      </w:r>
    </w:p>
    <w:p w:rsidR="00F66A92" w:rsidRPr="00F66A92" w:rsidRDefault="00F66A92" w:rsidP="00F66A92">
      <w:pPr>
        <w:tabs>
          <w:tab w:val="left" w:pos="9781"/>
        </w:tabs>
        <w:spacing w:after="0" w:line="240" w:lineRule="auto"/>
        <w:ind w:firstLine="880"/>
        <w:jc w:val="right"/>
        <w:rPr>
          <w:rFonts w:ascii="Times New Roman" w:hAnsi="Times New Roman"/>
          <w:sz w:val="20"/>
          <w:szCs w:val="20"/>
        </w:rPr>
      </w:pPr>
    </w:p>
    <w:p w:rsidR="00F66A92" w:rsidRPr="00F66A92" w:rsidRDefault="00F66A92" w:rsidP="00F66A92">
      <w:pPr>
        <w:spacing w:after="0" w:line="240" w:lineRule="auto"/>
        <w:ind w:firstLine="880"/>
        <w:rPr>
          <w:rFonts w:ascii="Times New Roman" w:hAnsi="Times New Roman"/>
          <w:sz w:val="20"/>
          <w:szCs w:val="20"/>
        </w:rPr>
      </w:pP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ind w:firstLine="880"/>
        <w:jc w:val="right"/>
        <w:rPr>
          <w:rFonts w:ascii="Times New Roman" w:hAnsi="Times New Roman"/>
          <w:b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jc w:val="center"/>
        <w:rPr>
          <w:rFonts w:ascii="Times New Roman" w:hAnsi="Times New Roman"/>
          <w:b/>
          <w:sz w:val="24"/>
          <w:szCs w:val="24"/>
        </w:rPr>
      </w:pPr>
      <w:r w:rsidRPr="00F66A92">
        <w:rPr>
          <w:rFonts w:ascii="Times New Roman" w:hAnsi="Times New Roman"/>
          <w:b/>
          <w:sz w:val="24"/>
          <w:szCs w:val="24"/>
        </w:rPr>
        <w:t>ЖУРНАЛ</w:t>
      </w:r>
    </w:p>
    <w:p w:rsidR="00F66A92" w:rsidRPr="00F66A92" w:rsidRDefault="00F66A92" w:rsidP="00F66A92">
      <w:pPr>
        <w:spacing w:after="0" w:line="240" w:lineRule="auto"/>
        <w:ind w:firstLine="880"/>
        <w:jc w:val="center"/>
        <w:rPr>
          <w:rFonts w:ascii="Times New Roman" w:hAnsi="Times New Roman"/>
          <w:b/>
          <w:sz w:val="24"/>
          <w:szCs w:val="24"/>
        </w:rPr>
      </w:pPr>
      <w:r w:rsidRPr="00F66A92">
        <w:rPr>
          <w:rFonts w:ascii="Times New Roman" w:hAnsi="Times New Roman"/>
          <w:b/>
          <w:sz w:val="24"/>
          <w:szCs w:val="24"/>
        </w:rPr>
        <w:t xml:space="preserve">регистрации заявлений о предоставлении путевок в загородные оздоровительные лагеря и санатории </w:t>
      </w:r>
    </w:p>
    <w:p w:rsidR="00F66A92" w:rsidRPr="00F66A92" w:rsidRDefault="00F66A92" w:rsidP="00F66A92">
      <w:pPr>
        <w:spacing w:after="0" w:line="240" w:lineRule="auto"/>
        <w:ind w:firstLine="880"/>
        <w:jc w:val="center"/>
        <w:rPr>
          <w:rFonts w:ascii="Times New Roman" w:hAnsi="Times New Roman"/>
          <w:sz w:val="24"/>
          <w:szCs w:val="24"/>
        </w:rPr>
      </w:pPr>
    </w:p>
    <w:tbl>
      <w:tblPr>
        <w:tblW w:w="14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1533"/>
        <w:gridCol w:w="1970"/>
        <w:gridCol w:w="2217"/>
        <w:gridCol w:w="2515"/>
        <w:gridCol w:w="2104"/>
        <w:gridCol w:w="1741"/>
        <w:gridCol w:w="2245"/>
      </w:tblGrid>
      <w:tr w:rsidR="00F66A92" w:rsidRPr="00F66A92" w:rsidTr="001C7089">
        <w:trPr>
          <w:jc w:val="center"/>
        </w:trPr>
        <w:tc>
          <w:tcPr>
            <w:tcW w:w="632" w:type="dxa"/>
            <w:vAlign w:val="center"/>
          </w:tcPr>
          <w:p w:rsidR="00F66A92" w:rsidRPr="00F66A92" w:rsidRDefault="00F66A92" w:rsidP="00F66A92">
            <w:pPr>
              <w:spacing w:after="0" w:line="240" w:lineRule="auto"/>
              <w:ind w:left="-865"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6A92" w:rsidRPr="00F66A92" w:rsidRDefault="00F66A92" w:rsidP="00F66A92">
            <w:pPr>
              <w:spacing w:after="0" w:line="240" w:lineRule="auto"/>
              <w:ind w:left="-865"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6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6A92">
              <w:rPr>
                <w:rFonts w:ascii="Times New Roman" w:hAnsi="Times New Roman"/>
                <w:sz w:val="24"/>
                <w:szCs w:val="24"/>
              </w:rPr>
              <w:t>/п.</w:t>
            </w:r>
          </w:p>
        </w:tc>
        <w:tc>
          <w:tcPr>
            <w:tcW w:w="1533" w:type="dxa"/>
            <w:vAlign w:val="center"/>
          </w:tcPr>
          <w:p w:rsidR="00F66A92" w:rsidRPr="00F66A92" w:rsidRDefault="00F66A92" w:rsidP="00F6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Дата подачи заявления</w:t>
            </w:r>
          </w:p>
        </w:tc>
        <w:tc>
          <w:tcPr>
            <w:tcW w:w="1970" w:type="dxa"/>
            <w:vAlign w:val="center"/>
          </w:tcPr>
          <w:p w:rsidR="00F66A92" w:rsidRPr="00F66A92" w:rsidRDefault="00F66A92" w:rsidP="00F6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ФИО родителя (законного представителя)</w:t>
            </w:r>
          </w:p>
        </w:tc>
        <w:tc>
          <w:tcPr>
            <w:tcW w:w="2217" w:type="dxa"/>
            <w:vAlign w:val="center"/>
          </w:tcPr>
          <w:p w:rsidR="00F66A92" w:rsidRPr="00F66A92" w:rsidRDefault="00F66A92" w:rsidP="00F6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Место работы родителя (законного представителя)</w:t>
            </w:r>
          </w:p>
        </w:tc>
        <w:tc>
          <w:tcPr>
            <w:tcW w:w="2515" w:type="dxa"/>
            <w:vAlign w:val="center"/>
          </w:tcPr>
          <w:p w:rsidR="00F66A92" w:rsidRPr="00F66A92" w:rsidRDefault="00F66A92" w:rsidP="00F6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Адрес места жительства родителя (законного представителя)</w:t>
            </w:r>
          </w:p>
        </w:tc>
        <w:tc>
          <w:tcPr>
            <w:tcW w:w="2104" w:type="dxa"/>
            <w:vAlign w:val="center"/>
          </w:tcPr>
          <w:p w:rsidR="00F66A92" w:rsidRPr="00F66A92" w:rsidRDefault="00F66A92" w:rsidP="00F6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ФИО ребенка, дата рождения, возраст</w:t>
            </w:r>
          </w:p>
        </w:tc>
        <w:tc>
          <w:tcPr>
            <w:tcW w:w="1741" w:type="dxa"/>
            <w:vAlign w:val="center"/>
          </w:tcPr>
          <w:p w:rsidR="00F66A92" w:rsidRPr="00F66A92" w:rsidRDefault="00F66A92" w:rsidP="00F6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Категория трудной жизненной ситуации</w:t>
            </w:r>
          </w:p>
        </w:tc>
        <w:tc>
          <w:tcPr>
            <w:tcW w:w="2245" w:type="dxa"/>
            <w:vAlign w:val="center"/>
          </w:tcPr>
          <w:p w:rsidR="00F66A92" w:rsidRPr="00F66A92" w:rsidRDefault="00F66A92" w:rsidP="00F6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Наименование оздоровительного учреждения</w:t>
            </w:r>
          </w:p>
        </w:tc>
      </w:tr>
      <w:tr w:rsidR="00F66A92" w:rsidRPr="00F66A92" w:rsidTr="001C7089">
        <w:trPr>
          <w:jc w:val="center"/>
        </w:trPr>
        <w:tc>
          <w:tcPr>
            <w:tcW w:w="632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92" w:rsidRPr="00F66A92" w:rsidTr="001C7089">
        <w:trPr>
          <w:jc w:val="center"/>
        </w:trPr>
        <w:tc>
          <w:tcPr>
            <w:tcW w:w="632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92" w:rsidRPr="00F66A92" w:rsidTr="001C7089">
        <w:trPr>
          <w:jc w:val="center"/>
        </w:trPr>
        <w:tc>
          <w:tcPr>
            <w:tcW w:w="632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92" w:rsidRPr="00F66A92" w:rsidTr="001C7089">
        <w:trPr>
          <w:jc w:val="center"/>
        </w:trPr>
        <w:tc>
          <w:tcPr>
            <w:tcW w:w="632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7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5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A92" w:rsidRPr="00F66A92" w:rsidRDefault="00F66A92" w:rsidP="00F66A92">
      <w:pPr>
        <w:spacing w:after="0" w:line="240" w:lineRule="auto"/>
        <w:ind w:firstLine="880"/>
        <w:jc w:val="center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jc w:val="center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rPr>
          <w:rFonts w:ascii="Times New Roman" w:hAnsi="Times New Roman"/>
          <w:sz w:val="24"/>
          <w:szCs w:val="24"/>
        </w:rPr>
      </w:pPr>
    </w:p>
    <w:p w:rsidR="009E6EBC" w:rsidRDefault="00A00624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</w:t>
      </w:r>
      <w:r w:rsidR="002E1F35">
        <w:rPr>
          <w:rFonts w:ascii="Times New Roman" w:hAnsi="Times New Roman"/>
          <w:b/>
          <w:sz w:val="20"/>
          <w:szCs w:val="20"/>
        </w:rPr>
        <w:t xml:space="preserve"> №4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9E6EBC" w:rsidRPr="0028771D">
        <w:rPr>
          <w:rFonts w:ascii="Times New Roman" w:hAnsi="Times New Roman"/>
          <w:sz w:val="20"/>
          <w:szCs w:val="20"/>
        </w:rPr>
        <w:t xml:space="preserve"> </w:t>
      </w:r>
      <w:r w:rsidR="009E6EBC">
        <w:rPr>
          <w:rFonts w:ascii="Times New Roman" w:hAnsi="Times New Roman"/>
          <w:sz w:val="20"/>
          <w:szCs w:val="20"/>
        </w:rPr>
        <w:t xml:space="preserve">к </w:t>
      </w:r>
      <w:r w:rsidR="009E6EBC" w:rsidRPr="0028771D">
        <w:rPr>
          <w:rFonts w:ascii="Times New Roman" w:hAnsi="Times New Roman"/>
          <w:sz w:val="20"/>
          <w:szCs w:val="20"/>
        </w:rPr>
        <w:t xml:space="preserve">Административному регламенту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предоставлению </w:t>
      </w:r>
      <w:r w:rsidRPr="0028771D">
        <w:rPr>
          <w:rFonts w:ascii="Times New Roman" w:hAnsi="Times New Roman"/>
          <w:sz w:val="20"/>
          <w:szCs w:val="20"/>
        </w:rPr>
        <w:t xml:space="preserve"> муниципальной услуги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28771D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 xml:space="preserve">Предоставление путевок детям в организации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отдыха в дневных и загородных лагерях</w:t>
      </w:r>
      <w:r w:rsidRPr="00C616DF">
        <w:rPr>
          <w:rFonts w:ascii="Times New Roman" w:hAnsi="Times New Roman"/>
          <w:sz w:val="20"/>
          <w:szCs w:val="20"/>
        </w:rPr>
        <w:t xml:space="preserve">», </w:t>
      </w:r>
      <w:proofErr w:type="gramStart"/>
      <w:r w:rsidRPr="00C616DF">
        <w:rPr>
          <w:rFonts w:ascii="Times New Roman" w:hAnsi="Times New Roman"/>
          <w:sz w:val="20"/>
          <w:szCs w:val="20"/>
        </w:rPr>
        <w:t>снимающие</w:t>
      </w:r>
      <w:proofErr w:type="gramEnd"/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C616DF">
        <w:rPr>
          <w:rFonts w:ascii="Times New Roman" w:hAnsi="Times New Roman"/>
          <w:sz w:val="20"/>
          <w:szCs w:val="20"/>
        </w:rPr>
        <w:t xml:space="preserve"> ограничения для предоставления услуг по принципу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C616DF">
        <w:rPr>
          <w:rFonts w:ascii="Times New Roman" w:hAnsi="Times New Roman"/>
          <w:sz w:val="20"/>
          <w:szCs w:val="20"/>
        </w:rPr>
        <w:t>«одного окна»</w:t>
      </w: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ind w:firstLine="880"/>
        <w:jc w:val="right"/>
        <w:rPr>
          <w:rFonts w:ascii="Times New Roman" w:hAnsi="Times New Roman"/>
          <w:b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jc w:val="center"/>
        <w:rPr>
          <w:rFonts w:ascii="Times New Roman" w:hAnsi="Times New Roman"/>
          <w:b/>
          <w:sz w:val="24"/>
          <w:szCs w:val="24"/>
        </w:rPr>
      </w:pPr>
      <w:r w:rsidRPr="00F66A92">
        <w:rPr>
          <w:rFonts w:ascii="Times New Roman" w:hAnsi="Times New Roman"/>
          <w:b/>
          <w:sz w:val="24"/>
          <w:szCs w:val="24"/>
        </w:rPr>
        <w:t>ЖУРНАЛ</w:t>
      </w:r>
    </w:p>
    <w:p w:rsidR="00F66A92" w:rsidRPr="00F66A92" w:rsidRDefault="00F66A92" w:rsidP="00F66A92">
      <w:pPr>
        <w:spacing w:after="0" w:line="240" w:lineRule="auto"/>
        <w:ind w:firstLine="880"/>
        <w:jc w:val="center"/>
        <w:rPr>
          <w:rFonts w:ascii="Times New Roman" w:hAnsi="Times New Roman"/>
          <w:b/>
          <w:sz w:val="24"/>
          <w:szCs w:val="24"/>
        </w:rPr>
      </w:pPr>
      <w:r w:rsidRPr="00F66A92">
        <w:rPr>
          <w:rFonts w:ascii="Times New Roman" w:hAnsi="Times New Roman"/>
          <w:b/>
          <w:sz w:val="24"/>
          <w:szCs w:val="24"/>
        </w:rPr>
        <w:t>регистрации заявлений о постановке на учет для предоставления путевок отдельным категория детей, находящихся в т</w:t>
      </w:r>
      <w:r w:rsidR="00CD6858">
        <w:rPr>
          <w:rFonts w:ascii="Times New Roman" w:hAnsi="Times New Roman"/>
          <w:b/>
          <w:sz w:val="24"/>
          <w:szCs w:val="24"/>
        </w:rPr>
        <w:t>рудной</w:t>
      </w:r>
      <w:r w:rsidRPr="00F66A92">
        <w:rPr>
          <w:rFonts w:ascii="Times New Roman" w:hAnsi="Times New Roman"/>
          <w:b/>
          <w:sz w:val="24"/>
          <w:szCs w:val="24"/>
        </w:rPr>
        <w:t xml:space="preserve"> жизненной ситуации, в организации отдыха и их оздоровления </w:t>
      </w:r>
    </w:p>
    <w:p w:rsidR="00F66A92" w:rsidRPr="00F66A92" w:rsidRDefault="00F66A92" w:rsidP="00F66A92">
      <w:pPr>
        <w:spacing w:after="0" w:line="240" w:lineRule="auto"/>
        <w:ind w:firstLine="88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1018"/>
        <w:gridCol w:w="1454"/>
        <w:gridCol w:w="1455"/>
        <w:gridCol w:w="929"/>
        <w:gridCol w:w="1134"/>
        <w:gridCol w:w="1134"/>
        <w:gridCol w:w="1701"/>
        <w:gridCol w:w="3402"/>
        <w:gridCol w:w="993"/>
        <w:gridCol w:w="1492"/>
      </w:tblGrid>
      <w:tr w:rsidR="00F66A92" w:rsidRPr="00F66A92" w:rsidTr="008C773F">
        <w:trPr>
          <w:trHeight w:val="1516"/>
          <w:jc w:val="center"/>
        </w:trPr>
        <w:tc>
          <w:tcPr>
            <w:tcW w:w="636" w:type="dxa"/>
            <w:vAlign w:val="center"/>
          </w:tcPr>
          <w:p w:rsidR="00F66A92" w:rsidRPr="00F66A92" w:rsidRDefault="00F66A92" w:rsidP="00F66A92">
            <w:pPr>
              <w:spacing w:after="0" w:line="240" w:lineRule="auto"/>
              <w:ind w:left="-865" w:firstLine="88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66A92" w:rsidRPr="00F66A92" w:rsidRDefault="00F66A92" w:rsidP="00F66A92">
            <w:pPr>
              <w:spacing w:after="0" w:line="240" w:lineRule="auto"/>
              <w:ind w:left="-865" w:firstLine="88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66A9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66A92">
              <w:rPr>
                <w:rFonts w:ascii="Times New Roman" w:hAnsi="Times New Roman"/>
                <w:sz w:val="18"/>
                <w:szCs w:val="18"/>
              </w:rPr>
              <w:t>/п.</w:t>
            </w:r>
          </w:p>
        </w:tc>
        <w:tc>
          <w:tcPr>
            <w:tcW w:w="1018" w:type="dxa"/>
            <w:vAlign w:val="center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>Дата подачи заявления</w:t>
            </w:r>
          </w:p>
        </w:tc>
        <w:tc>
          <w:tcPr>
            <w:tcW w:w="1454" w:type="dxa"/>
            <w:vAlign w:val="center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 xml:space="preserve">ФИО </w:t>
            </w:r>
          </w:p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>родителя (законного представителя)</w:t>
            </w:r>
          </w:p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>ребенка</w:t>
            </w:r>
          </w:p>
        </w:tc>
        <w:tc>
          <w:tcPr>
            <w:tcW w:w="1455" w:type="dxa"/>
            <w:vAlign w:val="center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 xml:space="preserve">Адрес места </w:t>
            </w:r>
          </w:p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>жительства</w:t>
            </w:r>
          </w:p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 xml:space="preserve"> родителя (законного представителя)</w:t>
            </w:r>
          </w:p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>ребенка</w:t>
            </w:r>
          </w:p>
        </w:tc>
        <w:tc>
          <w:tcPr>
            <w:tcW w:w="929" w:type="dxa"/>
            <w:vAlign w:val="center"/>
          </w:tcPr>
          <w:p w:rsidR="00F66A92" w:rsidRPr="00F66A92" w:rsidRDefault="00F66A92" w:rsidP="00F66A92">
            <w:pPr>
              <w:spacing w:after="0" w:line="240" w:lineRule="auto"/>
              <w:ind w:left="-534" w:firstLine="534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 xml:space="preserve">ФИО </w:t>
            </w:r>
          </w:p>
          <w:p w:rsidR="00F66A92" w:rsidRPr="00F66A92" w:rsidRDefault="00F66A92" w:rsidP="00F66A92">
            <w:pPr>
              <w:spacing w:after="0" w:line="240" w:lineRule="auto"/>
              <w:ind w:left="-534" w:firstLine="534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>ребенка,</w:t>
            </w:r>
          </w:p>
        </w:tc>
        <w:tc>
          <w:tcPr>
            <w:tcW w:w="1134" w:type="dxa"/>
            <w:vAlign w:val="center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 xml:space="preserve">Дата рождения </w:t>
            </w:r>
          </w:p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 xml:space="preserve">ребенка, </w:t>
            </w:r>
          </w:p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>возраст</w:t>
            </w:r>
          </w:p>
        </w:tc>
        <w:tc>
          <w:tcPr>
            <w:tcW w:w="1134" w:type="dxa"/>
            <w:vAlign w:val="center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 xml:space="preserve">Категория </w:t>
            </w:r>
          </w:p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>трудной</w:t>
            </w:r>
          </w:p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 xml:space="preserve"> жизненной</w:t>
            </w:r>
          </w:p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 xml:space="preserve"> ситуации</w:t>
            </w:r>
          </w:p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 xml:space="preserve"> ребенка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 xml:space="preserve">Дата постановки </w:t>
            </w:r>
          </w:p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>на учет или</w:t>
            </w:r>
          </w:p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 xml:space="preserve"> отметка об отказе</w:t>
            </w:r>
          </w:p>
          <w:p w:rsidR="00F66A92" w:rsidRPr="00F66A92" w:rsidRDefault="00F66A92" w:rsidP="00F66A9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 xml:space="preserve"> в постановке на учет с указанием причины отказа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A92" w:rsidRPr="00F66A92" w:rsidRDefault="00F66A92" w:rsidP="00F66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 xml:space="preserve">Тип </w:t>
            </w:r>
            <w:proofErr w:type="gramStart"/>
            <w:r w:rsidRPr="00F66A92">
              <w:rPr>
                <w:rFonts w:ascii="Times New Roman" w:hAnsi="Times New Roman"/>
                <w:sz w:val="18"/>
                <w:szCs w:val="18"/>
              </w:rPr>
              <w:t xml:space="preserve">( </w:t>
            </w:r>
            <w:proofErr w:type="gramEnd"/>
            <w:r w:rsidRPr="00F66A92">
              <w:rPr>
                <w:rFonts w:ascii="Times New Roman" w:hAnsi="Times New Roman"/>
                <w:sz w:val="18"/>
                <w:szCs w:val="18"/>
              </w:rPr>
              <w:t>загородное или санаторное  оздоровительное учреждение)  и место расположения организации отдыха и их  оздоровления (на территории Свердловской области, за её пределами), в которую планируется предоставление путевки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A92" w:rsidRPr="00F66A92" w:rsidRDefault="00F66A92" w:rsidP="00F66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>Отметка о выдаче путевки</w:t>
            </w:r>
          </w:p>
        </w:tc>
        <w:tc>
          <w:tcPr>
            <w:tcW w:w="1492" w:type="dxa"/>
            <w:tcBorders>
              <w:left w:val="single" w:sz="4" w:space="0" w:color="auto"/>
            </w:tcBorders>
            <w:vAlign w:val="center"/>
          </w:tcPr>
          <w:p w:rsidR="00F66A92" w:rsidRPr="00F66A92" w:rsidRDefault="00F66A92" w:rsidP="00F66A9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 xml:space="preserve">Примечание, в </w:t>
            </w:r>
            <w:proofErr w:type="spellStart"/>
            <w:r w:rsidRPr="00F66A9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F66A92">
              <w:rPr>
                <w:rFonts w:ascii="Times New Roman" w:hAnsi="Times New Roman"/>
                <w:sz w:val="18"/>
                <w:szCs w:val="18"/>
              </w:rPr>
              <w:t>. указание на участие в акциях (для тематических смен) с наименованием акции</w:t>
            </w:r>
          </w:p>
        </w:tc>
      </w:tr>
      <w:tr w:rsidR="00F66A92" w:rsidRPr="00F66A92" w:rsidTr="008C773F">
        <w:trPr>
          <w:trHeight w:val="275"/>
          <w:jc w:val="center"/>
        </w:trPr>
        <w:tc>
          <w:tcPr>
            <w:tcW w:w="636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92" w:rsidRPr="00F66A92" w:rsidTr="008C773F">
        <w:trPr>
          <w:trHeight w:val="275"/>
          <w:jc w:val="center"/>
        </w:trPr>
        <w:tc>
          <w:tcPr>
            <w:tcW w:w="636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92" w:rsidRPr="00F66A92" w:rsidTr="008C773F">
        <w:trPr>
          <w:trHeight w:val="291"/>
          <w:jc w:val="center"/>
        </w:trPr>
        <w:tc>
          <w:tcPr>
            <w:tcW w:w="636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92" w:rsidRPr="00F66A92" w:rsidTr="008C773F">
        <w:trPr>
          <w:trHeight w:val="291"/>
          <w:jc w:val="center"/>
        </w:trPr>
        <w:tc>
          <w:tcPr>
            <w:tcW w:w="636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92" w:rsidRPr="00F66A92" w:rsidTr="008C773F">
        <w:trPr>
          <w:trHeight w:val="291"/>
          <w:jc w:val="center"/>
        </w:trPr>
        <w:tc>
          <w:tcPr>
            <w:tcW w:w="636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92" w:rsidRPr="00F66A92" w:rsidTr="008C773F">
        <w:trPr>
          <w:trHeight w:val="291"/>
          <w:jc w:val="center"/>
        </w:trPr>
        <w:tc>
          <w:tcPr>
            <w:tcW w:w="636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92" w:rsidRPr="00F66A92" w:rsidTr="008C773F">
        <w:trPr>
          <w:trHeight w:val="291"/>
          <w:jc w:val="center"/>
        </w:trPr>
        <w:tc>
          <w:tcPr>
            <w:tcW w:w="636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92" w:rsidRPr="00F66A92" w:rsidTr="008C773F">
        <w:trPr>
          <w:trHeight w:val="291"/>
          <w:jc w:val="center"/>
        </w:trPr>
        <w:tc>
          <w:tcPr>
            <w:tcW w:w="636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92" w:rsidRPr="00F66A92" w:rsidTr="008C773F">
        <w:trPr>
          <w:trHeight w:val="291"/>
          <w:jc w:val="center"/>
        </w:trPr>
        <w:tc>
          <w:tcPr>
            <w:tcW w:w="636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92" w:rsidRPr="00F66A92" w:rsidTr="008C773F">
        <w:trPr>
          <w:trHeight w:val="291"/>
          <w:jc w:val="center"/>
        </w:trPr>
        <w:tc>
          <w:tcPr>
            <w:tcW w:w="636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9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lef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A92" w:rsidRPr="00F66A92" w:rsidRDefault="00F66A92" w:rsidP="00F66A92">
      <w:pPr>
        <w:spacing w:after="0" w:line="240" w:lineRule="auto"/>
        <w:ind w:firstLine="880"/>
        <w:jc w:val="right"/>
        <w:rPr>
          <w:rFonts w:ascii="Times New Roman" w:hAnsi="Times New Roman"/>
          <w:sz w:val="20"/>
          <w:szCs w:val="20"/>
        </w:rPr>
      </w:pPr>
    </w:p>
    <w:p w:rsidR="00F66A92" w:rsidRPr="00F66A92" w:rsidRDefault="00F66A92" w:rsidP="00F66A92">
      <w:pPr>
        <w:spacing w:after="0" w:line="240" w:lineRule="auto"/>
        <w:ind w:firstLine="880"/>
        <w:jc w:val="right"/>
        <w:rPr>
          <w:rFonts w:ascii="Times New Roman" w:hAnsi="Times New Roman"/>
          <w:sz w:val="20"/>
          <w:szCs w:val="20"/>
        </w:rPr>
      </w:pPr>
    </w:p>
    <w:p w:rsidR="00F66A92" w:rsidRPr="00F66A92" w:rsidRDefault="00F66A92" w:rsidP="00F66A92">
      <w:pPr>
        <w:spacing w:after="0" w:line="240" w:lineRule="auto"/>
        <w:ind w:firstLine="880"/>
        <w:jc w:val="right"/>
        <w:rPr>
          <w:rFonts w:ascii="Times New Roman" w:hAnsi="Times New Roman"/>
          <w:sz w:val="20"/>
          <w:szCs w:val="20"/>
        </w:rPr>
      </w:pPr>
    </w:p>
    <w:p w:rsidR="00F66A92" w:rsidRPr="00F66A92" w:rsidRDefault="00F66A92" w:rsidP="00F66A92">
      <w:pPr>
        <w:spacing w:after="0" w:line="240" w:lineRule="auto"/>
        <w:ind w:firstLine="880"/>
        <w:jc w:val="right"/>
        <w:rPr>
          <w:rFonts w:ascii="Times New Roman" w:hAnsi="Times New Roman"/>
          <w:sz w:val="20"/>
          <w:szCs w:val="20"/>
        </w:rPr>
      </w:pPr>
    </w:p>
    <w:p w:rsidR="00F66A92" w:rsidRPr="00F66A92" w:rsidRDefault="00F66A92" w:rsidP="00F66A92">
      <w:pPr>
        <w:spacing w:after="0" w:line="240" w:lineRule="auto"/>
        <w:ind w:firstLine="880"/>
        <w:jc w:val="right"/>
        <w:rPr>
          <w:rFonts w:ascii="Times New Roman" w:hAnsi="Times New Roman"/>
          <w:sz w:val="20"/>
          <w:szCs w:val="20"/>
        </w:rPr>
      </w:pPr>
    </w:p>
    <w:p w:rsidR="00F66A92" w:rsidRPr="00F66A92" w:rsidRDefault="00F66A92" w:rsidP="00F66A92">
      <w:pPr>
        <w:spacing w:after="0" w:line="240" w:lineRule="auto"/>
        <w:ind w:firstLine="880"/>
        <w:jc w:val="right"/>
        <w:rPr>
          <w:rFonts w:ascii="Times New Roman" w:hAnsi="Times New Roman"/>
          <w:sz w:val="20"/>
          <w:szCs w:val="20"/>
        </w:rPr>
      </w:pPr>
    </w:p>
    <w:p w:rsidR="00F66A92" w:rsidRPr="00F66A92" w:rsidRDefault="00F66A92" w:rsidP="00F66A92">
      <w:pPr>
        <w:spacing w:after="0" w:line="240" w:lineRule="auto"/>
        <w:ind w:firstLine="880"/>
        <w:jc w:val="right"/>
        <w:rPr>
          <w:rFonts w:ascii="Times New Roman" w:hAnsi="Times New Roman"/>
          <w:sz w:val="20"/>
          <w:szCs w:val="20"/>
        </w:rPr>
      </w:pPr>
    </w:p>
    <w:p w:rsidR="00F66A92" w:rsidRPr="00F66A92" w:rsidRDefault="00F66A92" w:rsidP="00F66A92">
      <w:pPr>
        <w:spacing w:after="0" w:line="240" w:lineRule="auto"/>
        <w:ind w:firstLine="880"/>
        <w:jc w:val="right"/>
        <w:rPr>
          <w:rFonts w:ascii="Times New Roman" w:hAnsi="Times New Roman"/>
          <w:sz w:val="20"/>
          <w:szCs w:val="20"/>
        </w:rPr>
      </w:pPr>
    </w:p>
    <w:p w:rsidR="00F66A92" w:rsidRPr="00F66A92" w:rsidRDefault="00F66A92" w:rsidP="00F66A92">
      <w:pPr>
        <w:spacing w:after="0" w:line="240" w:lineRule="auto"/>
        <w:ind w:firstLine="880"/>
        <w:jc w:val="right"/>
        <w:rPr>
          <w:rFonts w:ascii="Times New Roman" w:hAnsi="Times New Roman"/>
          <w:sz w:val="20"/>
          <w:szCs w:val="20"/>
        </w:rPr>
      </w:pPr>
    </w:p>
    <w:p w:rsidR="009E6EBC" w:rsidRDefault="00A00624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</w:t>
      </w:r>
      <w:r w:rsidR="002E1F35">
        <w:rPr>
          <w:rFonts w:ascii="Times New Roman" w:hAnsi="Times New Roman"/>
          <w:b/>
          <w:sz w:val="20"/>
          <w:szCs w:val="20"/>
        </w:rPr>
        <w:t xml:space="preserve"> №5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9E6EBC" w:rsidRPr="0028771D">
        <w:rPr>
          <w:rFonts w:ascii="Times New Roman" w:hAnsi="Times New Roman"/>
          <w:sz w:val="20"/>
          <w:szCs w:val="20"/>
        </w:rPr>
        <w:t xml:space="preserve"> </w:t>
      </w:r>
      <w:r w:rsidR="009E6EBC">
        <w:rPr>
          <w:rFonts w:ascii="Times New Roman" w:hAnsi="Times New Roman"/>
          <w:sz w:val="20"/>
          <w:szCs w:val="20"/>
        </w:rPr>
        <w:t xml:space="preserve">к </w:t>
      </w:r>
      <w:r w:rsidR="009E6EBC" w:rsidRPr="0028771D">
        <w:rPr>
          <w:rFonts w:ascii="Times New Roman" w:hAnsi="Times New Roman"/>
          <w:sz w:val="20"/>
          <w:szCs w:val="20"/>
        </w:rPr>
        <w:t xml:space="preserve">Административному регламенту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предоставлению </w:t>
      </w:r>
      <w:r w:rsidRPr="0028771D">
        <w:rPr>
          <w:rFonts w:ascii="Times New Roman" w:hAnsi="Times New Roman"/>
          <w:sz w:val="20"/>
          <w:szCs w:val="20"/>
        </w:rPr>
        <w:t xml:space="preserve"> муниципальной услуги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28771D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 xml:space="preserve">Предоставление путевок детям в организации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отдыха в дневных и загородных лагерях</w:t>
      </w:r>
      <w:r w:rsidRPr="00C616DF">
        <w:rPr>
          <w:rFonts w:ascii="Times New Roman" w:hAnsi="Times New Roman"/>
          <w:sz w:val="20"/>
          <w:szCs w:val="20"/>
        </w:rPr>
        <w:t xml:space="preserve">», </w:t>
      </w:r>
      <w:proofErr w:type="gramStart"/>
      <w:r w:rsidRPr="00C616DF">
        <w:rPr>
          <w:rFonts w:ascii="Times New Roman" w:hAnsi="Times New Roman"/>
          <w:sz w:val="20"/>
          <w:szCs w:val="20"/>
        </w:rPr>
        <w:t>снимающие</w:t>
      </w:r>
      <w:proofErr w:type="gramEnd"/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C616DF">
        <w:rPr>
          <w:rFonts w:ascii="Times New Roman" w:hAnsi="Times New Roman"/>
          <w:sz w:val="20"/>
          <w:szCs w:val="20"/>
        </w:rPr>
        <w:t xml:space="preserve"> ограничения для предоставления услуг по принципу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C616DF">
        <w:rPr>
          <w:rFonts w:ascii="Times New Roman" w:hAnsi="Times New Roman"/>
          <w:sz w:val="20"/>
          <w:szCs w:val="20"/>
        </w:rPr>
        <w:t>«одного окна»</w:t>
      </w: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ind w:firstLine="880"/>
        <w:jc w:val="right"/>
        <w:rPr>
          <w:rFonts w:ascii="Times New Roman" w:hAnsi="Times New Roman"/>
          <w:b/>
          <w:sz w:val="24"/>
          <w:szCs w:val="24"/>
        </w:rPr>
      </w:pP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ind w:firstLine="880"/>
        <w:jc w:val="right"/>
        <w:rPr>
          <w:rFonts w:ascii="Times New Roman" w:hAnsi="Times New Roman"/>
          <w:b/>
          <w:sz w:val="24"/>
          <w:szCs w:val="24"/>
        </w:rPr>
      </w:pP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ind w:firstLine="88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66A92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ind w:firstLine="88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F66A92">
        <w:rPr>
          <w:rFonts w:ascii="Times New Roman" w:hAnsi="Times New Roman"/>
          <w:b/>
          <w:sz w:val="24"/>
          <w:szCs w:val="24"/>
        </w:rPr>
        <w:t>учета выдачи путевок в оздоровительные лагеря с дневным пребыванием детей</w:t>
      </w: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ind w:firstLine="88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page" w:tblpX="644" w:tblpY="92"/>
        <w:tblW w:w="154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452"/>
        <w:gridCol w:w="2693"/>
        <w:gridCol w:w="3686"/>
        <w:gridCol w:w="2693"/>
        <w:gridCol w:w="1889"/>
        <w:gridCol w:w="2139"/>
      </w:tblGrid>
      <w:tr w:rsidR="00F66A92" w:rsidRPr="00F66A92" w:rsidTr="001C7089">
        <w:trPr>
          <w:cantSplit/>
          <w:trHeight w:val="969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6A9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66A9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Родителя (законного представителя) ребенка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Место работы родителя (законного представителя) ребенка</w:t>
            </w:r>
          </w:p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льготу родителя (законного представителя) ребенка 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Период отдыха и оздоровления ребенка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Отметка о выдаче путевки (дата, номер, подпись родителя)</w:t>
            </w:r>
          </w:p>
        </w:tc>
      </w:tr>
      <w:tr w:rsidR="00F66A92" w:rsidRPr="00F66A92" w:rsidTr="001C7089">
        <w:trPr>
          <w:cantSplit/>
          <w:trHeight w:val="26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92" w:rsidRPr="00F66A92" w:rsidTr="001C7089">
        <w:trPr>
          <w:cantSplit/>
          <w:trHeight w:val="242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92" w:rsidRPr="00F66A92" w:rsidTr="001C7089">
        <w:trPr>
          <w:cantSplit/>
          <w:trHeight w:val="242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92" w:rsidRPr="00F66A92" w:rsidTr="001C7089">
        <w:trPr>
          <w:cantSplit/>
          <w:trHeight w:val="242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92" w:rsidRPr="00F66A92" w:rsidTr="001C7089">
        <w:trPr>
          <w:cantSplit/>
          <w:trHeight w:val="242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92" w:rsidRPr="00F66A92" w:rsidTr="001C7089">
        <w:trPr>
          <w:cantSplit/>
          <w:trHeight w:val="242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92" w:rsidRPr="00F66A92" w:rsidTr="001C7089">
        <w:trPr>
          <w:cantSplit/>
          <w:trHeight w:val="242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92" w:rsidRPr="00F66A92" w:rsidTr="001C7089">
        <w:trPr>
          <w:cantSplit/>
          <w:trHeight w:val="242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92" w:rsidRPr="00F66A92" w:rsidTr="001C7089">
        <w:trPr>
          <w:cantSplit/>
          <w:trHeight w:val="242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6A92" w:rsidRPr="00F66A92" w:rsidRDefault="00F66A92" w:rsidP="00F66A92">
            <w:pPr>
              <w:autoSpaceDE w:val="0"/>
              <w:autoSpaceDN w:val="0"/>
              <w:adjustRightInd w:val="0"/>
              <w:spacing w:after="0" w:line="240" w:lineRule="auto"/>
              <w:ind w:firstLine="88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ind w:firstLine="880"/>
        <w:jc w:val="center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ind w:firstLine="880"/>
        <w:jc w:val="right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ind w:firstLine="88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ind w:firstLine="88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jc w:val="right"/>
        <w:rPr>
          <w:rFonts w:ascii="Times New Roman" w:hAnsi="Times New Roman"/>
          <w:b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jc w:val="right"/>
        <w:rPr>
          <w:rFonts w:ascii="Times New Roman" w:hAnsi="Times New Roman"/>
          <w:b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jc w:val="right"/>
        <w:rPr>
          <w:rFonts w:ascii="Times New Roman" w:hAnsi="Times New Roman"/>
          <w:b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jc w:val="right"/>
        <w:rPr>
          <w:rFonts w:ascii="Times New Roman" w:hAnsi="Times New Roman"/>
          <w:b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jc w:val="right"/>
        <w:rPr>
          <w:rFonts w:ascii="Times New Roman" w:hAnsi="Times New Roman"/>
          <w:b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jc w:val="right"/>
        <w:rPr>
          <w:rFonts w:ascii="Times New Roman" w:hAnsi="Times New Roman"/>
          <w:b/>
          <w:sz w:val="24"/>
          <w:szCs w:val="24"/>
        </w:rPr>
      </w:pPr>
    </w:p>
    <w:p w:rsidR="009E6EBC" w:rsidRDefault="00A00624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2E1F35">
        <w:rPr>
          <w:rFonts w:ascii="Times New Roman" w:hAnsi="Times New Roman"/>
          <w:b/>
          <w:sz w:val="20"/>
          <w:szCs w:val="20"/>
        </w:rPr>
        <w:t>№6</w:t>
      </w:r>
      <w:r w:rsidR="009E6EBC" w:rsidRPr="0028771D">
        <w:rPr>
          <w:rFonts w:ascii="Times New Roman" w:hAnsi="Times New Roman"/>
          <w:sz w:val="20"/>
          <w:szCs w:val="20"/>
        </w:rPr>
        <w:t xml:space="preserve"> </w:t>
      </w:r>
      <w:r w:rsidR="009E6EBC">
        <w:rPr>
          <w:rFonts w:ascii="Times New Roman" w:hAnsi="Times New Roman"/>
          <w:sz w:val="20"/>
          <w:szCs w:val="20"/>
        </w:rPr>
        <w:t xml:space="preserve">к </w:t>
      </w:r>
      <w:r w:rsidR="009E6EBC" w:rsidRPr="0028771D">
        <w:rPr>
          <w:rFonts w:ascii="Times New Roman" w:hAnsi="Times New Roman"/>
          <w:sz w:val="20"/>
          <w:szCs w:val="20"/>
        </w:rPr>
        <w:t xml:space="preserve">Административному регламенту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предоставлению </w:t>
      </w:r>
      <w:r w:rsidRPr="0028771D">
        <w:rPr>
          <w:rFonts w:ascii="Times New Roman" w:hAnsi="Times New Roman"/>
          <w:sz w:val="20"/>
          <w:szCs w:val="20"/>
        </w:rPr>
        <w:t xml:space="preserve"> муниципальной услуги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28771D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 xml:space="preserve">Предоставление путевок детям в организации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отдыха в дневных и загородных лагерях</w:t>
      </w:r>
      <w:r w:rsidRPr="00C616DF">
        <w:rPr>
          <w:rFonts w:ascii="Times New Roman" w:hAnsi="Times New Roman"/>
          <w:sz w:val="20"/>
          <w:szCs w:val="20"/>
        </w:rPr>
        <w:t xml:space="preserve">», </w:t>
      </w:r>
      <w:proofErr w:type="gramStart"/>
      <w:r w:rsidRPr="00C616DF">
        <w:rPr>
          <w:rFonts w:ascii="Times New Roman" w:hAnsi="Times New Roman"/>
          <w:sz w:val="20"/>
          <w:szCs w:val="20"/>
        </w:rPr>
        <w:t>снимающие</w:t>
      </w:r>
      <w:proofErr w:type="gramEnd"/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C616DF">
        <w:rPr>
          <w:rFonts w:ascii="Times New Roman" w:hAnsi="Times New Roman"/>
          <w:sz w:val="20"/>
          <w:szCs w:val="20"/>
        </w:rPr>
        <w:t xml:space="preserve"> ограничения для предоставления услуг по принципу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C616DF">
        <w:rPr>
          <w:rFonts w:ascii="Times New Roman" w:hAnsi="Times New Roman"/>
          <w:sz w:val="20"/>
          <w:szCs w:val="20"/>
        </w:rPr>
        <w:t>«одного окна»</w:t>
      </w: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ind w:firstLine="880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jc w:val="center"/>
        <w:rPr>
          <w:rFonts w:ascii="Times New Roman" w:hAnsi="Times New Roman"/>
          <w:b/>
          <w:sz w:val="24"/>
          <w:szCs w:val="24"/>
        </w:rPr>
      </w:pPr>
      <w:r w:rsidRPr="00F66A92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F66A92" w:rsidRPr="00F66A92" w:rsidRDefault="00F66A92" w:rsidP="00F66A92">
      <w:pPr>
        <w:spacing w:after="0" w:line="240" w:lineRule="auto"/>
        <w:ind w:firstLine="880"/>
        <w:jc w:val="center"/>
        <w:rPr>
          <w:rFonts w:ascii="Times New Roman" w:hAnsi="Times New Roman"/>
          <w:b/>
          <w:sz w:val="24"/>
          <w:szCs w:val="24"/>
        </w:rPr>
      </w:pPr>
      <w:r w:rsidRPr="00F66A92">
        <w:rPr>
          <w:rFonts w:ascii="Times New Roman" w:hAnsi="Times New Roman"/>
          <w:b/>
          <w:sz w:val="24"/>
          <w:szCs w:val="24"/>
        </w:rPr>
        <w:t>учета выдачи путевок в загородные оздоровительные лагеря и санатории</w:t>
      </w:r>
    </w:p>
    <w:p w:rsidR="00F66A92" w:rsidRPr="00F66A92" w:rsidRDefault="00F66A92" w:rsidP="00F66A92">
      <w:pPr>
        <w:spacing w:after="0" w:line="240" w:lineRule="auto"/>
        <w:ind w:firstLine="8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6"/>
        <w:gridCol w:w="1656"/>
        <w:gridCol w:w="1430"/>
        <w:gridCol w:w="1182"/>
        <w:gridCol w:w="1165"/>
        <w:gridCol w:w="1516"/>
        <w:gridCol w:w="1515"/>
        <w:gridCol w:w="1753"/>
        <w:gridCol w:w="1423"/>
        <w:gridCol w:w="1215"/>
        <w:gridCol w:w="1594"/>
      </w:tblGrid>
      <w:tr w:rsidR="00F66A92" w:rsidRPr="00F66A92" w:rsidTr="001C7089">
        <w:trPr>
          <w:jc w:val="center"/>
        </w:trPr>
        <w:tc>
          <w:tcPr>
            <w:tcW w:w="1226" w:type="dxa"/>
          </w:tcPr>
          <w:p w:rsidR="00F66A92" w:rsidRPr="00F66A92" w:rsidRDefault="00F66A92" w:rsidP="00F66A9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№ Дата выдачи путевки</w:t>
            </w:r>
          </w:p>
        </w:tc>
        <w:tc>
          <w:tcPr>
            <w:tcW w:w="1656" w:type="dxa"/>
          </w:tcPr>
          <w:p w:rsidR="00F66A92" w:rsidRPr="00F66A92" w:rsidRDefault="00F66A92" w:rsidP="00F66A92">
            <w:pPr>
              <w:tabs>
                <w:tab w:val="left" w:pos="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Фамилия, имя, отчество ребенка</w:t>
            </w:r>
          </w:p>
        </w:tc>
        <w:tc>
          <w:tcPr>
            <w:tcW w:w="1430" w:type="dxa"/>
          </w:tcPr>
          <w:p w:rsidR="00F66A92" w:rsidRPr="00F66A92" w:rsidRDefault="00F66A92" w:rsidP="00F66A92">
            <w:pPr>
              <w:tabs>
                <w:tab w:val="left" w:pos="60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182" w:type="dxa"/>
          </w:tcPr>
          <w:p w:rsidR="00F66A92" w:rsidRPr="00F66A92" w:rsidRDefault="00F66A92" w:rsidP="00F66A9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Возраст (полных лет)</w:t>
            </w:r>
          </w:p>
        </w:tc>
        <w:tc>
          <w:tcPr>
            <w:tcW w:w="1165" w:type="dxa"/>
          </w:tcPr>
          <w:p w:rsidR="00F66A92" w:rsidRPr="00F66A92" w:rsidRDefault="00F66A92" w:rsidP="00F66A92">
            <w:pPr>
              <w:spacing w:after="0" w:line="240" w:lineRule="auto"/>
              <w:ind w:firstLine="8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6A92">
              <w:rPr>
                <w:rFonts w:ascii="Times New Roman" w:hAnsi="Times New Roman"/>
                <w:sz w:val="24"/>
                <w:szCs w:val="24"/>
              </w:rPr>
              <w:t>Школа</w:t>
            </w:r>
            <w:proofErr w:type="gramStart"/>
            <w:r w:rsidRPr="00F66A92">
              <w:rPr>
                <w:rFonts w:ascii="Times New Roman" w:hAnsi="Times New Roman"/>
                <w:sz w:val="24"/>
                <w:szCs w:val="24"/>
              </w:rPr>
              <w:t>,к</w:t>
            </w:r>
            <w:proofErr w:type="gramEnd"/>
            <w:r w:rsidRPr="00F66A92">
              <w:rPr>
                <w:rFonts w:ascii="Times New Roman" w:hAnsi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1516" w:type="dxa"/>
          </w:tcPr>
          <w:p w:rsidR="00F66A92" w:rsidRPr="00F66A92" w:rsidRDefault="00F66A92" w:rsidP="00F66A92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515" w:type="dxa"/>
          </w:tcPr>
          <w:p w:rsidR="00F66A92" w:rsidRPr="00F66A92" w:rsidRDefault="00F66A92" w:rsidP="00F66A92">
            <w:pPr>
              <w:tabs>
                <w:tab w:val="left" w:pos="60"/>
              </w:tabs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  <w:p w:rsidR="00F66A92" w:rsidRPr="00F66A92" w:rsidRDefault="00F66A92" w:rsidP="00F66A92">
            <w:pPr>
              <w:tabs>
                <w:tab w:val="left" w:pos="60"/>
              </w:tabs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родителя</w:t>
            </w:r>
          </w:p>
        </w:tc>
        <w:tc>
          <w:tcPr>
            <w:tcW w:w="1753" w:type="dxa"/>
          </w:tcPr>
          <w:p w:rsidR="00F66A92" w:rsidRPr="00F66A92" w:rsidRDefault="00F66A92" w:rsidP="00F66A92">
            <w:pPr>
              <w:tabs>
                <w:tab w:val="left" w:pos="60"/>
              </w:tabs>
              <w:spacing w:after="0" w:line="240" w:lineRule="auto"/>
              <w:ind w:left="-7" w:firstLine="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423" w:type="dxa"/>
          </w:tcPr>
          <w:p w:rsidR="00F66A92" w:rsidRPr="00F66A92" w:rsidRDefault="00F66A92" w:rsidP="00F66A92">
            <w:pPr>
              <w:tabs>
                <w:tab w:val="left" w:pos="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Основание выдачи путевки</w:t>
            </w:r>
          </w:p>
        </w:tc>
        <w:tc>
          <w:tcPr>
            <w:tcW w:w="1215" w:type="dxa"/>
          </w:tcPr>
          <w:p w:rsidR="00F66A92" w:rsidRPr="00F66A92" w:rsidRDefault="00F66A92" w:rsidP="00F66A92">
            <w:pPr>
              <w:spacing w:after="0" w:line="240" w:lineRule="auto"/>
              <w:ind w:left="-44" w:firstLine="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льгота</w:t>
            </w:r>
          </w:p>
        </w:tc>
        <w:tc>
          <w:tcPr>
            <w:tcW w:w="1594" w:type="dxa"/>
          </w:tcPr>
          <w:p w:rsidR="00F66A92" w:rsidRPr="00F66A92" w:rsidRDefault="00F66A92" w:rsidP="00F66A92">
            <w:pPr>
              <w:tabs>
                <w:tab w:val="left" w:pos="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A92">
              <w:rPr>
                <w:rFonts w:ascii="Times New Roman" w:hAnsi="Times New Roman"/>
                <w:sz w:val="24"/>
                <w:szCs w:val="24"/>
              </w:rPr>
              <w:t>Расписка в получении путевки</w:t>
            </w:r>
          </w:p>
        </w:tc>
      </w:tr>
      <w:tr w:rsidR="00F66A92" w:rsidRPr="00F66A92" w:rsidTr="001C7089">
        <w:trPr>
          <w:jc w:val="center"/>
        </w:trPr>
        <w:tc>
          <w:tcPr>
            <w:tcW w:w="1226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F66A92" w:rsidRPr="00F66A92" w:rsidRDefault="00F66A92" w:rsidP="00F66A92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92" w:rsidRPr="00F66A92" w:rsidTr="001C7089">
        <w:trPr>
          <w:jc w:val="center"/>
        </w:trPr>
        <w:tc>
          <w:tcPr>
            <w:tcW w:w="1226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F66A92" w:rsidRPr="00F66A92" w:rsidRDefault="00F66A92" w:rsidP="00F66A92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92" w:rsidRPr="00F66A92" w:rsidTr="001C7089">
        <w:trPr>
          <w:jc w:val="center"/>
        </w:trPr>
        <w:tc>
          <w:tcPr>
            <w:tcW w:w="1226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F66A92" w:rsidRPr="00F66A92" w:rsidRDefault="00F66A92" w:rsidP="00F66A92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92" w:rsidRPr="00F66A92" w:rsidTr="001C7089">
        <w:trPr>
          <w:jc w:val="center"/>
        </w:trPr>
        <w:tc>
          <w:tcPr>
            <w:tcW w:w="1226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2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5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6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F66A92" w:rsidRPr="00F66A92" w:rsidRDefault="00F66A92" w:rsidP="00F66A92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3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66A92" w:rsidRPr="00F66A92" w:rsidRDefault="00F66A92" w:rsidP="00F6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A92" w:rsidRPr="00F66A92" w:rsidRDefault="00F66A92" w:rsidP="00F66A92">
      <w:pPr>
        <w:spacing w:after="0" w:line="240" w:lineRule="auto"/>
        <w:ind w:firstLine="880"/>
        <w:jc w:val="center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jc w:val="center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ind w:firstLine="88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ind w:firstLine="88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ind w:firstLine="88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ind w:firstLine="88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ind w:firstLine="88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ind w:firstLine="88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ind w:firstLine="88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ind w:firstLine="88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ind w:firstLine="88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ind w:firstLine="88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ind w:firstLine="88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ind w:firstLine="88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ind w:firstLine="88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ind w:firstLine="88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ind w:firstLine="88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E6EBC" w:rsidRDefault="00A00624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</w:t>
      </w:r>
      <w:r w:rsidR="002E1F35">
        <w:rPr>
          <w:rFonts w:ascii="Times New Roman" w:hAnsi="Times New Roman"/>
          <w:b/>
          <w:sz w:val="20"/>
          <w:szCs w:val="20"/>
        </w:rPr>
        <w:t xml:space="preserve"> №7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9E6EBC" w:rsidRPr="0028771D">
        <w:rPr>
          <w:rFonts w:ascii="Times New Roman" w:hAnsi="Times New Roman"/>
          <w:sz w:val="20"/>
          <w:szCs w:val="20"/>
        </w:rPr>
        <w:t xml:space="preserve"> </w:t>
      </w:r>
      <w:r w:rsidR="009E6EBC">
        <w:rPr>
          <w:rFonts w:ascii="Times New Roman" w:hAnsi="Times New Roman"/>
          <w:sz w:val="20"/>
          <w:szCs w:val="20"/>
        </w:rPr>
        <w:t xml:space="preserve">к </w:t>
      </w:r>
      <w:r w:rsidR="009E6EBC" w:rsidRPr="0028771D">
        <w:rPr>
          <w:rFonts w:ascii="Times New Roman" w:hAnsi="Times New Roman"/>
          <w:sz w:val="20"/>
          <w:szCs w:val="20"/>
        </w:rPr>
        <w:t xml:space="preserve">Административному регламенту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предоставлению </w:t>
      </w:r>
      <w:r w:rsidRPr="0028771D">
        <w:rPr>
          <w:rFonts w:ascii="Times New Roman" w:hAnsi="Times New Roman"/>
          <w:sz w:val="20"/>
          <w:szCs w:val="20"/>
        </w:rPr>
        <w:t xml:space="preserve"> муниципальной услуги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28771D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 xml:space="preserve">Предоставление путевок детям в организации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отдыха в дневных и загородных лагерях</w:t>
      </w:r>
      <w:r w:rsidRPr="00C616DF">
        <w:rPr>
          <w:rFonts w:ascii="Times New Roman" w:hAnsi="Times New Roman"/>
          <w:sz w:val="20"/>
          <w:szCs w:val="20"/>
        </w:rPr>
        <w:t xml:space="preserve">», </w:t>
      </w:r>
      <w:proofErr w:type="gramStart"/>
      <w:r w:rsidRPr="00C616DF">
        <w:rPr>
          <w:rFonts w:ascii="Times New Roman" w:hAnsi="Times New Roman"/>
          <w:sz w:val="20"/>
          <w:szCs w:val="20"/>
        </w:rPr>
        <w:t>снимающие</w:t>
      </w:r>
      <w:proofErr w:type="gramEnd"/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C616DF">
        <w:rPr>
          <w:rFonts w:ascii="Times New Roman" w:hAnsi="Times New Roman"/>
          <w:sz w:val="20"/>
          <w:szCs w:val="20"/>
        </w:rPr>
        <w:t xml:space="preserve"> ограничения для предоставления услуг по принципу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C616DF">
        <w:rPr>
          <w:rFonts w:ascii="Times New Roman" w:hAnsi="Times New Roman"/>
          <w:sz w:val="20"/>
          <w:szCs w:val="20"/>
        </w:rPr>
        <w:t>«одного окна»</w:t>
      </w:r>
    </w:p>
    <w:p w:rsidR="00F66A92" w:rsidRPr="00F66A92" w:rsidRDefault="00F66A92" w:rsidP="00F66A92">
      <w:pPr>
        <w:spacing w:after="0" w:line="240" w:lineRule="auto"/>
        <w:ind w:firstLine="880"/>
        <w:jc w:val="center"/>
        <w:rPr>
          <w:rFonts w:ascii="Times New Roman" w:hAnsi="Times New Roman"/>
          <w:b/>
          <w:sz w:val="24"/>
          <w:szCs w:val="24"/>
        </w:rPr>
      </w:pPr>
      <w:r w:rsidRPr="00F66A92">
        <w:rPr>
          <w:rFonts w:ascii="Times New Roman" w:hAnsi="Times New Roman"/>
          <w:b/>
          <w:sz w:val="24"/>
          <w:szCs w:val="24"/>
        </w:rPr>
        <w:t xml:space="preserve">Журнал </w:t>
      </w:r>
    </w:p>
    <w:p w:rsidR="00F66A92" w:rsidRPr="00F66A92" w:rsidRDefault="00F66A92" w:rsidP="00F66A92">
      <w:pPr>
        <w:spacing w:after="0" w:line="240" w:lineRule="auto"/>
        <w:ind w:firstLine="880"/>
        <w:jc w:val="center"/>
        <w:rPr>
          <w:rFonts w:ascii="Times New Roman" w:hAnsi="Times New Roman"/>
          <w:b/>
          <w:sz w:val="24"/>
          <w:szCs w:val="24"/>
        </w:rPr>
      </w:pPr>
      <w:r w:rsidRPr="00F66A92">
        <w:rPr>
          <w:rFonts w:ascii="Times New Roman" w:hAnsi="Times New Roman"/>
          <w:b/>
          <w:sz w:val="24"/>
          <w:szCs w:val="24"/>
        </w:rPr>
        <w:t>учета выдачи путевок отдельным катего</w:t>
      </w:r>
      <w:r>
        <w:rPr>
          <w:rFonts w:ascii="Times New Roman" w:hAnsi="Times New Roman"/>
          <w:b/>
          <w:sz w:val="24"/>
          <w:szCs w:val="24"/>
        </w:rPr>
        <w:t>рия детей, находящихся в трудной</w:t>
      </w:r>
      <w:r w:rsidRPr="00F66A92">
        <w:rPr>
          <w:rFonts w:ascii="Times New Roman" w:hAnsi="Times New Roman"/>
          <w:b/>
          <w:sz w:val="24"/>
          <w:szCs w:val="24"/>
        </w:rPr>
        <w:t xml:space="preserve"> жизненной ситуации</w:t>
      </w:r>
    </w:p>
    <w:p w:rsidR="00F66A92" w:rsidRPr="00F66A92" w:rsidRDefault="00F66A92" w:rsidP="00F66A92">
      <w:pPr>
        <w:spacing w:after="0" w:line="240" w:lineRule="auto"/>
        <w:ind w:firstLine="88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67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3"/>
        <w:gridCol w:w="1418"/>
        <w:gridCol w:w="1984"/>
        <w:gridCol w:w="993"/>
        <w:gridCol w:w="992"/>
        <w:gridCol w:w="1134"/>
        <w:gridCol w:w="850"/>
        <w:gridCol w:w="851"/>
        <w:gridCol w:w="992"/>
        <w:gridCol w:w="1276"/>
        <w:gridCol w:w="1823"/>
        <w:gridCol w:w="1215"/>
        <w:gridCol w:w="1594"/>
      </w:tblGrid>
      <w:tr w:rsidR="00F66A92" w:rsidRPr="00F66A92" w:rsidTr="001C7089">
        <w:trPr>
          <w:jc w:val="center"/>
        </w:trPr>
        <w:tc>
          <w:tcPr>
            <w:tcW w:w="553" w:type="dxa"/>
          </w:tcPr>
          <w:p w:rsidR="00F66A92" w:rsidRPr="00F66A92" w:rsidRDefault="00F66A92" w:rsidP="00F66A9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66A92" w:rsidRPr="00F66A92" w:rsidRDefault="00F66A92" w:rsidP="00F66A92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66A92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F66A92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1418" w:type="dxa"/>
          </w:tcPr>
          <w:p w:rsidR="00F66A92" w:rsidRPr="00F66A92" w:rsidRDefault="00F66A92" w:rsidP="00F66A92">
            <w:pPr>
              <w:tabs>
                <w:tab w:val="left" w:pos="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>Наименование организации</w:t>
            </w:r>
          </w:p>
          <w:p w:rsidR="00F66A92" w:rsidRPr="00F66A92" w:rsidRDefault="00F66A92" w:rsidP="00F66A92">
            <w:pPr>
              <w:tabs>
                <w:tab w:val="left" w:pos="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 xml:space="preserve">отдыха детей и </w:t>
            </w:r>
          </w:p>
          <w:p w:rsidR="00F66A92" w:rsidRPr="00F66A92" w:rsidRDefault="00F66A92" w:rsidP="00F66A92">
            <w:pPr>
              <w:tabs>
                <w:tab w:val="left" w:pos="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>их оздоровления</w:t>
            </w:r>
          </w:p>
        </w:tc>
        <w:tc>
          <w:tcPr>
            <w:tcW w:w="1984" w:type="dxa"/>
          </w:tcPr>
          <w:p w:rsidR="00F66A92" w:rsidRPr="00F66A92" w:rsidRDefault="00F66A92" w:rsidP="00F66A92">
            <w:pPr>
              <w:tabs>
                <w:tab w:val="left" w:pos="60"/>
              </w:tabs>
              <w:spacing w:after="0" w:line="240" w:lineRule="auto"/>
              <w:ind w:left="3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>Тип (загородное или санаторное оздоровительное учреждение) и место расположения организации отдыха детей и их оздоровления (на территории Свердловской области, за её пределами), в которую планируется предоставление путевки</w:t>
            </w:r>
          </w:p>
        </w:tc>
        <w:tc>
          <w:tcPr>
            <w:tcW w:w="993" w:type="dxa"/>
          </w:tcPr>
          <w:p w:rsidR="00F66A92" w:rsidRPr="00F66A92" w:rsidRDefault="00F66A92" w:rsidP="00F66A9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>№</w:t>
            </w:r>
          </w:p>
          <w:p w:rsidR="00F66A92" w:rsidRPr="00F66A92" w:rsidRDefault="00F66A92" w:rsidP="00F66A92">
            <w:pPr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 xml:space="preserve"> путевки</w:t>
            </w:r>
          </w:p>
        </w:tc>
        <w:tc>
          <w:tcPr>
            <w:tcW w:w="992" w:type="dxa"/>
          </w:tcPr>
          <w:p w:rsidR="00F66A92" w:rsidRPr="00F66A92" w:rsidRDefault="00F66A92" w:rsidP="00F66A92">
            <w:pPr>
              <w:spacing w:after="0" w:line="240" w:lineRule="auto"/>
              <w:ind w:firstLine="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 xml:space="preserve">Срок заезда </w:t>
            </w:r>
          </w:p>
          <w:p w:rsidR="00F66A92" w:rsidRPr="00F66A92" w:rsidRDefault="00F66A92" w:rsidP="00F66A92">
            <w:pPr>
              <w:spacing w:after="0" w:line="240" w:lineRule="auto"/>
              <w:ind w:firstLine="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 xml:space="preserve">по </w:t>
            </w:r>
          </w:p>
          <w:p w:rsidR="00F66A92" w:rsidRPr="00F66A92" w:rsidRDefault="00F66A92" w:rsidP="00F66A92">
            <w:pPr>
              <w:spacing w:after="0" w:line="240" w:lineRule="auto"/>
              <w:ind w:firstLine="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>путевке (число, месяц)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>Стоимость путевки</w:t>
            </w:r>
          </w:p>
          <w:p w:rsidR="00F66A92" w:rsidRPr="00F66A92" w:rsidRDefault="00F66A92" w:rsidP="00F66A92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left="-22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>Дата выдачи путевки</w:t>
            </w:r>
          </w:p>
        </w:tc>
        <w:tc>
          <w:tcPr>
            <w:tcW w:w="851" w:type="dxa"/>
          </w:tcPr>
          <w:p w:rsidR="00F66A92" w:rsidRPr="00F66A92" w:rsidRDefault="00F66A92" w:rsidP="00F66A92">
            <w:pPr>
              <w:tabs>
                <w:tab w:val="left" w:pos="60"/>
              </w:tabs>
              <w:spacing w:after="0" w:line="240" w:lineRule="auto"/>
              <w:ind w:left="-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 xml:space="preserve">Путевка выдана </w:t>
            </w:r>
          </w:p>
          <w:p w:rsidR="00F66A92" w:rsidRPr="00F66A92" w:rsidRDefault="00F66A92" w:rsidP="00F66A92">
            <w:pPr>
              <w:tabs>
                <w:tab w:val="left" w:pos="60"/>
              </w:tabs>
              <w:spacing w:after="0" w:line="240" w:lineRule="auto"/>
              <w:ind w:left="-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</w:p>
          <w:p w:rsidR="00F66A92" w:rsidRPr="00F66A92" w:rsidRDefault="00F66A92" w:rsidP="00F66A92">
            <w:pPr>
              <w:tabs>
                <w:tab w:val="left" w:pos="60"/>
              </w:tabs>
              <w:spacing w:after="0" w:line="240" w:lineRule="auto"/>
              <w:ind w:left="-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 xml:space="preserve">ребенка </w:t>
            </w:r>
          </w:p>
          <w:p w:rsidR="00F66A92" w:rsidRPr="00F66A92" w:rsidRDefault="00F66A92" w:rsidP="00F66A92">
            <w:pPr>
              <w:tabs>
                <w:tab w:val="left" w:pos="60"/>
              </w:tabs>
              <w:spacing w:after="0" w:line="240" w:lineRule="auto"/>
              <w:ind w:left="-2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F66A92">
              <w:rPr>
                <w:rFonts w:ascii="Times New Roman" w:hAnsi="Times New Roman"/>
                <w:sz w:val="18"/>
                <w:szCs w:val="18"/>
              </w:rPr>
              <w:t>ф.и.о.</w:t>
            </w:r>
            <w:proofErr w:type="spellEnd"/>
            <w:r w:rsidRPr="00F66A92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6A92" w:rsidRPr="00F66A92" w:rsidRDefault="00F66A92" w:rsidP="00F66A92">
            <w:pPr>
              <w:tabs>
                <w:tab w:val="left" w:pos="60"/>
              </w:tabs>
              <w:spacing w:after="0" w:line="240" w:lineRule="auto"/>
              <w:ind w:left="-7" w:firstLine="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>Дота рождения ребенка, возраст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6A92" w:rsidRPr="00F66A92" w:rsidRDefault="00F66A92" w:rsidP="00F66A92">
            <w:pPr>
              <w:tabs>
                <w:tab w:val="left" w:pos="60"/>
              </w:tabs>
              <w:spacing w:after="0" w:line="240" w:lineRule="auto"/>
              <w:ind w:left="-7" w:firstLine="7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>Категория трудной жизненной ситуации ребенка</w:t>
            </w:r>
          </w:p>
        </w:tc>
        <w:tc>
          <w:tcPr>
            <w:tcW w:w="1823" w:type="dxa"/>
          </w:tcPr>
          <w:p w:rsidR="00F66A92" w:rsidRPr="00F66A92" w:rsidRDefault="00F66A92" w:rsidP="00F66A92">
            <w:pPr>
              <w:tabs>
                <w:tab w:val="left" w:pos="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>Кому выдана путевка Ф.И.О. родителя (законного представителя) ребенка</w:t>
            </w:r>
          </w:p>
        </w:tc>
        <w:tc>
          <w:tcPr>
            <w:tcW w:w="1215" w:type="dxa"/>
          </w:tcPr>
          <w:p w:rsidR="00F66A92" w:rsidRPr="00F66A92" w:rsidRDefault="00F66A92" w:rsidP="00F66A92">
            <w:pPr>
              <w:spacing w:after="0" w:line="240" w:lineRule="auto"/>
              <w:ind w:left="-44" w:firstLine="7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>Подпись получателя путевки</w:t>
            </w:r>
          </w:p>
        </w:tc>
        <w:tc>
          <w:tcPr>
            <w:tcW w:w="1594" w:type="dxa"/>
          </w:tcPr>
          <w:p w:rsidR="00F66A92" w:rsidRPr="00F66A92" w:rsidRDefault="00F66A92" w:rsidP="00F66A92">
            <w:pPr>
              <w:tabs>
                <w:tab w:val="left" w:pos="60"/>
              </w:tabs>
              <w:spacing w:after="0" w:line="240" w:lineRule="auto"/>
              <w:ind w:left="3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66A92">
              <w:rPr>
                <w:rFonts w:ascii="Times New Roman" w:hAnsi="Times New Roman"/>
                <w:sz w:val="18"/>
                <w:szCs w:val="18"/>
              </w:rPr>
              <w:t xml:space="preserve">Примечание, в </w:t>
            </w:r>
            <w:proofErr w:type="spellStart"/>
            <w:r w:rsidRPr="00F66A9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F66A92">
              <w:rPr>
                <w:rFonts w:ascii="Times New Roman" w:hAnsi="Times New Roman"/>
                <w:sz w:val="18"/>
                <w:szCs w:val="18"/>
              </w:rPr>
              <w:t>. указание на участие в акциях (для тематических смен) с наименованием акции</w:t>
            </w:r>
          </w:p>
        </w:tc>
      </w:tr>
      <w:tr w:rsidR="00F66A92" w:rsidRPr="00F66A92" w:rsidTr="001C7089">
        <w:trPr>
          <w:jc w:val="center"/>
        </w:trPr>
        <w:tc>
          <w:tcPr>
            <w:tcW w:w="553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A92" w:rsidRPr="00F66A92" w:rsidRDefault="00F66A92" w:rsidP="00F66A92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92" w:rsidRPr="00F66A92" w:rsidTr="001C7089">
        <w:trPr>
          <w:jc w:val="center"/>
        </w:trPr>
        <w:tc>
          <w:tcPr>
            <w:tcW w:w="553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A92" w:rsidRPr="00F66A92" w:rsidRDefault="00F66A92" w:rsidP="00F66A92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92" w:rsidRPr="00F66A92" w:rsidTr="001C7089">
        <w:trPr>
          <w:jc w:val="center"/>
        </w:trPr>
        <w:tc>
          <w:tcPr>
            <w:tcW w:w="553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A92" w:rsidRPr="00F66A92" w:rsidRDefault="00F66A92" w:rsidP="00F66A92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6A92" w:rsidRPr="00F66A92" w:rsidTr="001C7089">
        <w:trPr>
          <w:jc w:val="center"/>
        </w:trPr>
        <w:tc>
          <w:tcPr>
            <w:tcW w:w="553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6A92" w:rsidRPr="00F66A92" w:rsidRDefault="00F66A92" w:rsidP="00F66A92">
            <w:pPr>
              <w:spacing w:after="0" w:line="240" w:lineRule="auto"/>
              <w:ind w:left="-2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3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F66A92" w:rsidRPr="00F66A92" w:rsidRDefault="00F66A92" w:rsidP="00F66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66A92" w:rsidRPr="00F66A92" w:rsidRDefault="00F66A92" w:rsidP="00F66A92">
            <w:pPr>
              <w:spacing w:after="0" w:line="240" w:lineRule="auto"/>
              <w:ind w:firstLine="8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6A92" w:rsidRPr="00F66A92" w:rsidRDefault="00F66A92" w:rsidP="00F66A92">
      <w:pPr>
        <w:autoSpaceDE w:val="0"/>
        <w:autoSpaceDN w:val="0"/>
        <w:adjustRightInd w:val="0"/>
        <w:spacing w:after="0" w:line="240" w:lineRule="auto"/>
        <w:ind w:firstLine="880"/>
        <w:jc w:val="both"/>
        <w:outlineLvl w:val="1"/>
        <w:rPr>
          <w:rFonts w:ascii="Times New Roman" w:hAnsi="Times New Roman"/>
          <w:sz w:val="24"/>
          <w:szCs w:val="24"/>
        </w:rPr>
        <w:sectPr w:rsidR="00F66A92" w:rsidRPr="00F66A92" w:rsidSect="001C7089">
          <w:pgSz w:w="16838" w:h="11906" w:orient="landscape"/>
          <w:pgMar w:top="1418" w:right="567" w:bottom="567" w:left="567" w:header="709" w:footer="238" w:gutter="0"/>
          <w:cols w:space="708"/>
          <w:docGrid w:linePitch="360"/>
        </w:sectPr>
      </w:pPr>
    </w:p>
    <w:p w:rsidR="009E6EBC" w:rsidRDefault="00A00624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Приложение </w:t>
      </w:r>
      <w:r w:rsidR="002E1F35">
        <w:rPr>
          <w:rFonts w:ascii="Times New Roman" w:hAnsi="Times New Roman"/>
          <w:b/>
          <w:sz w:val="20"/>
          <w:szCs w:val="20"/>
        </w:rPr>
        <w:t>№8</w:t>
      </w:r>
      <w:r w:rsidR="003909BF">
        <w:rPr>
          <w:rFonts w:ascii="Times New Roman" w:hAnsi="Times New Roman"/>
          <w:b/>
          <w:sz w:val="20"/>
          <w:szCs w:val="20"/>
        </w:rPr>
        <w:t xml:space="preserve"> </w:t>
      </w:r>
      <w:r w:rsidR="009E6EBC">
        <w:rPr>
          <w:rFonts w:ascii="Times New Roman" w:hAnsi="Times New Roman"/>
          <w:sz w:val="20"/>
          <w:szCs w:val="20"/>
        </w:rPr>
        <w:t xml:space="preserve">к </w:t>
      </w:r>
      <w:r w:rsidR="009E6EBC" w:rsidRPr="0028771D">
        <w:rPr>
          <w:rFonts w:ascii="Times New Roman" w:hAnsi="Times New Roman"/>
          <w:sz w:val="20"/>
          <w:szCs w:val="20"/>
        </w:rPr>
        <w:t xml:space="preserve">Административному регламенту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предоставлению </w:t>
      </w:r>
      <w:r w:rsidRPr="0028771D">
        <w:rPr>
          <w:rFonts w:ascii="Times New Roman" w:hAnsi="Times New Roman"/>
          <w:sz w:val="20"/>
          <w:szCs w:val="20"/>
        </w:rPr>
        <w:t xml:space="preserve"> муниципальной услуги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28771D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 xml:space="preserve">Предоставление путевок детям в организации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отдыха в дневных и загородных лагерях</w:t>
      </w:r>
      <w:r w:rsidRPr="00C616DF">
        <w:rPr>
          <w:rFonts w:ascii="Times New Roman" w:hAnsi="Times New Roman"/>
          <w:sz w:val="20"/>
          <w:szCs w:val="20"/>
        </w:rPr>
        <w:t xml:space="preserve">», </w:t>
      </w:r>
      <w:proofErr w:type="gramStart"/>
      <w:r w:rsidRPr="00C616DF">
        <w:rPr>
          <w:rFonts w:ascii="Times New Roman" w:hAnsi="Times New Roman"/>
          <w:sz w:val="20"/>
          <w:szCs w:val="20"/>
        </w:rPr>
        <w:t>снимающие</w:t>
      </w:r>
      <w:proofErr w:type="gramEnd"/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C616DF">
        <w:rPr>
          <w:rFonts w:ascii="Times New Roman" w:hAnsi="Times New Roman"/>
          <w:sz w:val="20"/>
          <w:szCs w:val="20"/>
        </w:rPr>
        <w:t xml:space="preserve"> ограничения для предоставления услуг по принципу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C616DF">
        <w:rPr>
          <w:rFonts w:ascii="Times New Roman" w:hAnsi="Times New Roman"/>
          <w:sz w:val="20"/>
          <w:szCs w:val="20"/>
        </w:rPr>
        <w:t>«одного окна»</w:t>
      </w:r>
    </w:p>
    <w:p w:rsidR="00F66A92" w:rsidRPr="00F66A92" w:rsidRDefault="00F66A92" w:rsidP="00F66A92">
      <w:pPr>
        <w:spacing w:after="0" w:line="240" w:lineRule="auto"/>
        <w:ind w:firstLine="880"/>
        <w:jc w:val="right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jc w:val="right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A92">
        <w:rPr>
          <w:rFonts w:ascii="Times New Roman" w:hAnsi="Times New Roman"/>
          <w:b/>
          <w:sz w:val="24"/>
          <w:szCs w:val="24"/>
        </w:rPr>
        <w:t>Форма уведомления об отказе в предоставлении путевки</w:t>
      </w:r>
    </w:p>
    <w:p w:rsidR="00F66A92" w:rsidRPr="00F66A92" w:rsidRDefault="00F66A92" w:rsidP="00F66A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6A92">
        <w:rPr>
          <w:rFonts w:ascii="Times New Roman" w:hAnsi="Times New Roman"/>
          <w:b/>
          <w:sz w:val="24"/>
          <w:szCs w:val="24"/>
        </w:rPr>
        <w:t xml:space="preserve">в </w:t>
      </w:r>
      <w:r w:rsidR="008C773F">
        <w:rPr>
          <w:rFonts w:ascii="Times New Roman" w:hAnsi="Times New Roman"/>
          <w:b/>
          <w:sz w:val="24"/>
          <w:szCs w:val="24"/>
        </w:rPr>
        <w:t>оздоровительный лагерь с дневным пребыванием детей (</w:t>
      </w:r>
      <w:r w:rsidRPr="00F66A92">
        <w:rPr>
          <w:rFonts w:ascii="Times New Roman" w:hAnsi="Times New Roman"/>
          <w:b/>
          <w:sz w:val="24"/>
          <w:szCs w:val="24"/>
        </w:rPr>
        <w:t>загородное</w:t>
      </w:r>
      <w:r w:rsidR="008C773F">
        <w:rPr>
          <w:rFonts w:ascii="Times New Roman" w:hAnsi="Times New Roman"/>
          <w:b/>
          <w:sz w:val="24"/>
          <w:szCs w:val="24"/>
        </w:rPr>
        <w:t>, санаторное</w:t>
      </w:r>
      <w:r w:rsidR="00A56669">
        <w:rPr>
          <w:rFonts w:ascii="Times New Roman" w:hAnsi="Times New Roman"/>
          <w:b/>
          <w:sz w:val="24"/>
          <w:szCs w:val="24"/>
        </w:rPr>
        <w:t xml:space="preserve"> </w:t>
      </w:r>
      <w:r w:rsidRPr="00F66A92">
        <w:rPr>
          <w:rFonts w:ascii="Times New Roman" w:hAnsi="Times New Roman"/>
          <w:b/>
          <w:sz w:val="24"/>
          <w:szCs w:val="24"/>
        </w:rPr>
        <w:t>оздоровительное учреждение</w:t>
      </w:r>
      <w:r w:rsidR="00A56669">
        <w:rPr>
          <w:rFonts w:ascii="Times New Roman" w:hAnsi="Times New Roman"/>
          <w:b/>
          <w:sz w:val="24"/>
          <w:szCs w:val="24"/>
        </w:rPr>
        <w:t>)</w:t>
      </w:r>
    </w:p>
    <w:p w:rsidR="00F66A92" w:rsidRPr="00F66A92" w:rsidRDefault="00F66A92" w:rsidP="00F66A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6A92" w:rsidRPr="00F66A92" w:rsidRDefault="00A56669" w:rsidP="00F66A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(ОУ)</w:t>
      </w:r>
      <w:r w:rsidR="00F66A92" w:rsidRPr="00F66A92">
        <w:rPr>
          <w:rFonts w:ascii="Times New Roman" w:hAnsi="Times New Roman"/>
          <w:sz w:val="24"/>
          <w:szCs w:val="24"/>
        </w:rPr>
        <w:t xml:space="preserve"> уведомляет, что отказывает в предоставлении путевки в </w:t>
      </w:r>
      <w:r w:rsidRPr="00A56669">
        <w:rPr>
          <w:rFonts w:ascii="Times New Roman" w:hAnsi="Times New Roman"/>
          <w:sz w:val="24"/>
          <w:szCs w:val="24"/>
        </w:rPr>
        <w:t>оздоровительный лагерь с дневным пребыванием детей (загородное, санаторное оздоровительное учреждение)</w:t>
      </w:r>
      <w:r>
        <w:rPr>
          <w:rFonts w:ascii="Times New Roman" w:hAnsi="Times New Roman"/>
          <w:sz w:val="24"/>
          <w:szCs w:val="24"/>
        </w:rPr>
        <w:t xml:space="preserve"> </w:t>
      </w:r>
      <w:r w:rsidR="00F66A92" w:rsidRPr="00F66A92">
        <w:rPr>
          <w:rFonts w:ascii="Times New Roman" w:hAnsi="Times New Roman"/>
          <w:sz w:val="24"/>
          <w:szCs w:val="24"/>
        </w:rPr>
        <w:t>по причине _____________________________________________________</w:t>
      </w:r>
      <w:r>
        <w:rPr>
          <w:rFonts w:ascii="Times New Roman" w:hAnsi="Times New Roman"/>
          <w:sz w:val="24"/>
          <w:szCs w:val="24"/>
        </w:rPr>
        <w:t>____________</w:t>
      </w:r>
      <w:r w:rsidR="009E6EBC">
        <w:rPr>
          <w:rFonts w:ascii="Times New Roman" w:hAnsi="Times New Roman"/>
          <w:sz w:val="24"/>
          <w:szCs w:val="24"/>
        </w:rPr>
        <w:t>___________</w:t>
      </w:r>
    </w:p>
    <w:p w:rsidR="00F66A92" w:rsidRPr="00F66A92" w:rsidRDefault="00F66A92" w:rsidP="00F66A9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F66A92">
        <w:rPr>
          <w:rFonts w:ascii="Times New Roman" w:hAnsi="Times New Roman"/>
          <w:sz w:val="20"/>
          <w:szCs w:val="20"/>
        </w:rPr>
        <w:t>(указать причину отказа)</w:t>
      </w:r>
    </w:p>
    <w:p w:rsidR="00F66A92" w:rsidRPr="00F66A92" w:rsidRDefault="00F66A92" w:rsidP="00F66A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A92">
        <w:rPr>
          <w:rFonts w:ascii="Times New Roman" w:hAnsi="Times New Roman"/>
          <w:sz w:val="24"/>
          <w:szCs w:val="24"/>
        </w:rPr>
        <w:t>_____________________________________________________</w:t>
      </w:r>
      <w:r w:rsidR="009E6EBC">
        <w:rPr>
          <w:rFonts w:ascii="Times New Roman" w:hAnsi="Times New Roman"/>
          <w:sz w:val="24"/>
          <w:szCs w:val="24"/>
        </w:rPr>
        <w:t>_______________________</w:t>
      </w:r>
    </w:p>
    <w:p w:rsidR="00F66A92" w:rsidRPr="00F66A92" w:rsidRDefault="00F66A92" w:rsidP="00F66A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6A92" w:rsidRDefault="00A56669" w:rsidP="00F66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 «</w:t>
      </w:r>
      <w:r w:rsidR="00F66A92" w:rsidRPr="00F66A9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 xml:space="preserve">» </w:t>
      </w:r>
      <w:r w:rsidR="00F66A92" w:rsidRPr="00F66A9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20____года</w:t>
      </w:r>
    </w:p>
    <w:p w:rsidR="00A56669" w:rsidRDefault="00A56669" w:rsidP="00F66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669" w:rsidRDefault="00A56669" w:rsidP="00F66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6669" w:rsidRDefault="00A56669" w:rsidP="00F66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______________     __________________________________</w:t>
      </w:r>
    </w:p>
    <w:p w:rsidR="00A56669" w:rsidRPr="00F66A92" w:rsidRDefault="00A56669" w:rsidP="00F66A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(подпись)                               (И.О.Ф.)</w:t>
      </w:r>
    </w:p>
    <w:p w:rsidR="005F75CA" w:rsidRDefault="005F75CA" w:rsidP="00F66A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0485" w:rsidRDefault="006F0485" w:rsidP="00F66A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b/>
          <w:sz w:val="20"/>
          <w:szCs w:val="20"/>
        </w:rPr>
      </w:pP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28771D">
        <w:rPr>
          <w:rFonts w:ascii="Times New Roman" w:hAnsi="Times New Roman"/>
          <w:b/>
          <w:sz w:val="20"/>
          <w:szCs w:val="20"/>
        </w:rPr>
        <w:lastRenderedPageBreak/>
        <w:t>Приложение</w:t>
      </w:r>
      <w:r w:rsidR="002E1F35">
        <w:rPr>
          <w:rFonts w:ascii="Times New Roman" w:hAnsi="Times New Roman"/>
          <w:b/>
          <w:sz w:val="20"/>
          <w:szCs w:val="20"/>
        </w:rPr>
        <w:t xml:space="preserve"> №9</w:t>
      </w:r>
      <w:r w:rsidRPr="0028771D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к </w:t>
      </w:r>
      <w:r w:rsidRPr="0028771D">
        <w:rPr>
          <w:rFonts w:ascii="Times New Roman" w:hAnsi="Times New Roman"/>
          <w:sz w:val="20"/>
          <w:szCs w:val="20"/>
        </w:rPr>
        <w:t xml:space="preserve">Административному регламенту </w:t>
      </w: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предоставлению </w:t>
      </w:r>
      <w:r w:rsidRPr="0028771D">
        <w:rPr>
          <w:rFonts w:ascii="Times New Roman" w:hAnsi="Times New Roman"/>
          <w:sz w:val="20"/>
          <w:szCs w:val="20"/>
        </w:rPr>
        <w:t xml:space="preserve"> муниципальной услуги </w:t>
      </w: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28771D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 xml:space="preserve">Предоставление путевок детям в организации </w:t>
      </w: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отдыха в дневных и загородных лагерях</w:t>
      </w:r>
      <w:r w:rsidRPr="00C616DF">
        <w:rPr>
          <w:rFonts w:ascii="Times New Roman" w:hAnsi="Times New Roman"/>
          <w:sz w:val="20"/>
          <w:szCs w:val="20"/>
        </w:rPr>
        <w:t xml:space="preserve">», </w:t>
      </w:r>
      <w:proofErr w:type="gramStart"/>
      <w:r w:rsidRPr="00C616DF">
        <w:rPr>
          <w:rFonts w:ascii="Times New Roman" w:hAnsi="Times New Roman"/>
          <w:sz w:val="20"/>
          <w:szCs w:val="20"/>
        </w:rPr>
        <w:t>снимающие</w:t>
      </w:r>
      <w:proofErr w:type="gramEnd"/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C616DF">
        <w:rPr>
          <w:rFonts w:ascii="Times New Roman" w:hAnsi="Times New Roman"/>
          <w:sz w:val="20"/>
          <w:szCs w:val="20"/>
        </w:rPr>
        <w:t xml:space="preserve"> ограничения для предоставления услуг по принципу </w:t>
      </w:r>
    </w:p>
    <w:p w:rsidR="006F0485" w:rsidRDefault="006F0485" w:rsidP="006F0485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C616DF">
        <w:rPr>
          <w:rFonts w:ascii="Times New Roman" w:hAnsi="Times New Roman"/>
          <w:sz w:val="20"/>
          <w:szCs w:val="20"/>
        </w:rPr>
        <w:t>«одного окна»</w:t>
      </w:r>
    </w:p>
    <w:p w:rsidR="006F0485" w:rsidRPr="00F66A92" w:rsidRDefault="006F0485" w:rsidP="006F0485">
      <w:pPr>
        <w:spacing w:after="0" w:line="240" w:lineRule="auto"/>
        <w:ind w:firstLine="880"/>
        <w:jc w:val="right"/>
        <w:rPr>
          <w:rFonts w:ascii="Times New Roman" w:hAnsi="Times New Roman"/>
          <w:sz w:val="24"/>
          <w:szCs w:val="24"/>
        </w:rPr>
      </w:pPr>
    </w:p>
    <w:p w:rsidR="006F0485" w:rsidRPr="00F66A92" w:rsidRDefault="006F0485" w:rsidP="006F0485">
      <w:pPr>
        <w:spacing w:after="0" w:line="240" w:lineRule="auto"/>
        <w:ind w:firstLine="880"/>
        <w:jc w:val="right"/>
        <w:rPr>
          <w:rFonts w:ascii="Times New Roman" w:hAnsi="Times New Roman"/>
          <w:sz w:val="24"/>
          <w:szCs w:val="24"/>
        </w:rPr>
      </w:pPr>
    </w:p>
    <w:p w:rsidR="006F0485" w:rsidRPr="00F66A92" w:rsidRDefault="006F0485" w:rsidP="006F048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66A92">
        <w:rPr>
          <w:rFonts w:ascii="Times New Roman" w:eastAsia="Calibri" w:hAnsi="Times New Roman"/>
          <w:b/>
          <w:sz w:val="24"/>
          <w:szCs w:val="24"/>
          <w:lang w:eastAsia="en-US"/>
        </w:rPr>
        <w:t>Форма уведомления о получении путевки</w:t>
      </w:r>
    </w:p>
    <w:p w:rsidR="006F0485" w:rsidRPr="00F66A92" w:rsidRDefault="006F0485" w:rsidP="006F048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F66A92"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в загородное </w:t>
      </w:r>
      <w:r>
        <w:rPr>
          <w:rFonts w:ascii="Times New Roman" w:eastAsia="Calibri" w:hAnsi="Times New Roman"/>
          <w:b/>
          <w:sz w:val="24"/>
          <w:szCs w:val="24"/>
          <w:lang w:eastAsia="en-US"/>
        </w:rPr>
        <w:t xml:space="preserve">(санаторное) </w:t>
      </w:r>
      <w:r w:rsidRPr="00F66A92">
        <w:rPr>
          <w:rFonts w:ascii="Times New Roman" w:eastAsia="Calibri" w:hAnsi="Times New Roman"/>
          <w:b/>
          <w:sz w:val="24"/>
          <w:szCs w:val="24"/>
          <w:lang w:eastAsia="en-US"/>
        </w:rPr>
        <w:t>оздоровительное учреждение</w:t>
      </w:r>
    </w:p>
    <w:p w:rsidR="006F0485" w:rsidRPr="00F66A92" w:rsidRDefault="006F0485" w:rsidP="006F048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6F0485" w:rsidRPr="00F66A92" w:rsidRDefault="006F0485" w:rsidP="006F0485">
      <w:pPr>
        <w:spacing w:after="0" w:line="240" w:lineRule="auto"/>
        <w:ind w:firstLine="880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(ОУ) </w:t>
      </w:r>
      <w:r w:rsidRPr="00F66A92">
        <w:rPr>
          <w:rFonts w:ascii="Times New Roman" w:eastAsia="Calibri" w:hAnsi="Times New Roman"/>
          <w:sz w:val="24"/>
          <w:szCs w:val="24"/>
          <w:lang w:eastAsia="en-US"/>
        </w:rPr>
        <w:t xml:space="preserve">уведомляет, что «___» ____________20___года с «____» часов «_____» минут до «____» часов «_____» минут необходимо явиться за путевкой в загородное оздоровительное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(санаторное) оздоровительное </w:t>
      </w:r>
      <w:r w:rsidRPr="00F66A92">
        <w:rPr>
          <w:rFonts w:ascii="Times New Roman" w:eastAsia="Calibri" w:hAnsi="Times New Roman"/>
          <w:sz w:val="24"/>
          <w:szCs w:val="24"/>
          <w:lang w:eastAsia="en-US"/>
        </w:rPr>
        <w:t>учреждение ______________________________________________________________________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</w:t>
      </w:r>
    </w:p>
    <w:p w:rsidR="006F0485" w:rsidRPr="00F66A92" w:rsidRDefault="006F0485" w:rsidP="006F048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6A9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</w:t>
      </w:r>
    </w:p>
    <w:p w:rsidR="006F0485" w:rsidRPr="00F66A92" w:rsidRDefault="006F0485" w:rsidP="006F048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6A9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</w:t>
      </w:r>
    </w:p>
    <w:p w:rsidR="006F0485" w:rsidRPr="00F66A92" w:rsidRDefault="006F0485" w:rsidP="006F048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6A9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</w:t>
      </w:r>
    </w:p>
    <w:p w:rsidR="006F0485" w:rsidRPr="00F66A92" w:rsidRDefault="006F0485" w:rsidP="006F048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6A9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</w:t>
      </w:r>
      <w:r>
        <w:rPr>
          <w:rFonts w:ascii="Times New Roman" w:eastAsia="Calibri" w:hAnsi="Times New Roman"/>
          <w:sz w:val="24"/>
          <w:szCs w:val="24"/>
          <w:lang w:eastAsia="en-US"/>
        </w:rPr>
        <w:t>________________________</w:t>
      </w:r>
      <w:r w:rsidRPr="00F66A9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6F0485" w:rsidRPr="00F66A92" w:rsidRDefault="006F0485" w:rsidP="006F048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0485" w:rsidRPr="00F66A92" w:rsidRDefault="006F0485" w:rsidP="006F048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0485" w:rsidRPr="00F66A92" w:rsidRDefault="006F0485" w:rsidP="006F048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6A92">
        <w:rPr>
          <w:rFonts w:ascii="Times New Roman" w:eastAsia="Calibri" w:hAnsi="Times New Roman"/>
          <w:sz w:val="24"/>
          <w:szCs w:val="24"/>
          <w:lang w:eastAsia="en-US"/>
        </w:rPr>
        <w:t>Дата подачи заявления: «_______» ___________20__года</w:t>
      </w:r>
    </w:p>
    <w:p w:rsidR="006F0485" w:rsidRPr="00F66A92" w:rsidRDefault="006F0485" w:rsidP="006F048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6F0485" w:rsidRPr="00F66A92" w:rsidRDefault="006F0485" w:rsidP="006F048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6A92">
        <w:rPr>
          <w:rFonts w:ascii="Times New Roman" w:eastAsia="Calibri" w:hAnsi="Times New Roman"/>
          <w:sz w:val="24"/>
          <w:szCs w:val="24"/>
          <w:lang w:eastAsia="en-US"/>
        </w:rPr>
        <w:t xml:space="preserve">    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</w:t>
      </w:r>
      <w:r w:rsidRPr="00F66A92">
        <w:rPr>
          <w:rFonts w:ascii="Times New Roman" w:eastAsia="Calibri" w:hAnsi="Times New Roman"/>
          <w:sz w:val="24"/>
          <w:szCs w:val="24"/>
          <w:lang w:eastAsia="en-US"/>
        </w:rPr>
        <w:t xml:space="preserve"> ________________    ____________________________</w:t>
      </w:r>
    </w:p>
    <w:p w:rsidR="006F0485" w:rsidRPr="00F66A92" w:rsidRDefault="006F0485" w:rsidP="006F048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F66A92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(подпись)                          (И.О. Фамилия)</w:t>
      </w:r>
    </w:p>
    <w:p w:rsidR="006F0485" w:rsidRPr="00F66A92" w:rsidRDefault="006F0485" w:rsidP="006F0485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6F0485" w:rsidRDefault="006F0485" w:rsidP="00F66A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F0485" w:rsidRDefault="006F0485" w:rsidP="00F66A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6F0485" w:rsidSect="009E6EBC">
          <w:headerReference w:type="default" r:id="rId20"/>
          <w:pgSz w:w="11900" w:h="16840"/>
          <w:pgMar w:top="833" w:right="843" w:bottom="709" w:left="1877" w:header="0" w:footer="6" w:gutter="0"/>
          <w:cols w:space="720"/>
          <w:noEndnote/>
          <w:docGrid w:linePitch="360"/>
        </w:sectPr>
      </w:pPr>
    </w:p>
    <w:p w:rsidR="009E6EBC" w:rsidRDefault="00A00624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</w:t>
      </w:r>
      <w:r w:rsidR="002E1F35">
        <w:rPr>
          <w:rFonts w:ascii="Times New Roman" w:hAnsi="Times New Roman"/>
          <w:b/>
          <w:sz w:val="20"/>
          <w:szCs w:val="20"/>
        </w:rPr>
        <w:t xml:space="preserve"> №10</w:t>
      </w:r>
      <w:r w:rsidR="009E6EBC" w:rsidRPr="0028771D">
        <w:rPr>
          <w:rFonts w:ascii="Times New Roman" w:hAnsi="Times New Roman"/>
          <w:b/>
          <w:sz w:val="20"/>
          <w:szCs w:val="20"/>
        </w:rPr>
        <w:t xml:space="preserve"> </w:t>
      </w:r>
      <w:r w:rsidR="009E6EBC">
        <w:rPr>
          <w:rFonts w:ascii="Times New Roman" w:hAnsi="Times New Roman"/>
          <w:sz w:val="20"/>
          <w:szCs w:val="20"/>
        </w:rPr>
        <w:t xml:space="preserve">к </w:t>
      </w:r>
      <w:r w:rsidR="009E6EBC" w:rsidRPr="0028771D">
        <w:rPr>
          <w:rFonts w:ascii="Times New Roman" w:hAnsi="Times New Roman"/>
          <w:sz w:val="20"/>
          <w:szCs w:val="20"/>
        </w:rPr>
        <w:t xml:space="preserve">Административному регламенту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предоставлению </w:t>
      </w:r>
      <w:r w:rsidRPr="0028771D">
        <w:rPr>
          <w:rFonts w:ascii="Times New Roman" w:hAnsi="Times New Roman"/>
          <w:sz w:val="20"/>
          <w:szCs w:val="20"/>
        </w:rPr>
        <w:t xml:space="preserve"> муниципальной услуги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28771D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 xml:space="preserve">Предоставление путевок детям в организации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отдыха в дневных и загородных лагерях</w:t>
      </w:r>
      <w:r w:rsidRPr="00C616DF">
        <w:rPr>
          <w:rFonts w:ascii="Times New Roman" w:hAnsi="Times New Roman"/>
          <w:sz w:val="20"/>
          <w:szCs w:val="20"/>
        </w:rPr>
        <w:t xml:space="preserve">», </w:t>
      </w:r>
      <w:proofErr w:type="gramStart"/>
      <w:r w:rsidRPr="00C616DF">
        <w:rPr>
          <w:rFonts w:ascii="Times New Roman" w:hAnsi="Times New Roman"/>
          <w:sz w:val="20"/>
          <w:szCs w:val="20"/>
        </w:rPr>
        <w:t>снимающие</w:t>
      </w:r>
      <w:proofErr w:type="gramEnd"/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C616DF">
        <w:rPr>
          <w:rFonts w:ascii="Times New Roman" w:hAnsi="Times New Roman"/>
          <w:sz w:val="20"/>
          <w:szCs w:val="20"/>
        </w:rPr>
        <w:t xml:space="preserve"> ограничения для предоставления услуг по принципу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C616DF">
        <w:rPr>
          <w:rFonts w:ascii="Times New Roman" w:hAnsi="Times New Roman"/>
          <w:sz w:val="20"/>
          <w:szCs w:val="20"/>
        </w:rPr>
        <w:t>«одного окна»</w:t>
      </w:r>
    </w:p>
    <w:p w:rsidR="00F66A92" w:rsidRPr="00F66A92" w:rsidRDefault="00F66A92" w:rsidP="00F66A92">
      <w:pPr>
        <w:spacing w:after="0" w:line="240" w:lineRule="auto"/>
        <w:ind w:firstLine="880"/>
        <w:jc w:val="right"/>
        <w:rPr>
          <w:rFonts w:ascii="Times New Roman" w:hAnsi="Times New Roman"/>
          <w:sz w:val="24"/>
          <w:szCs w:val="24"/>
        </w:rPr>
      </w:pPr>
    </w:p>
    <w:p w:rsidR="00F66A92" w:rsidRPr="00F66A92" w:rsidRDefault="00F66A92" w:rsidP="00F66A92">
      <w:pPr>
        <w:spacing w:after="0" w:line="240" w:lineRule="auto"/>
        <w:ind w:firstLine="880"/>
        <w:jc w:val="right"/>
        <w:rPr>
          <w:rFonts w:ascii="Times New Roman" w:hAnsi="Times New Roman"/>
          <w:b/>
          <w:sz w:val="24"/>
          <w:szCs w:val="24"/>
        </w:rPr>
      </w:pPr>
    </w:p>
    <w:p w:rsidR="00F66A92" w:rsidRDefault="00A56669" w:rsidP="00A56669">
      <w:pPr>
        <w:spacing w:after="0" w:line="240" w:lineRule="auto"/>
        <w:ind w:firstLine="880"/>
        <w:jc w:val="center"/>
        <w:rPr>
          <w:rFonts w:ascii="Times New Roman" w:hAnsi="Times New Roman"/>
          <w:b/>
          <w:sz w:val="24"/>
          <w:szCs w:val="24"/>
        </w:rPr>
      </w:pPr>
      <w:r w:rsidRPr="00A56669">
        <w:rPr>
          <w:rFonts w:ascii="Times New Roman" w:hAnsi="Times New Roman"/>
          <w:b/>
          <w:sz w:val="24"/>
          <w:szCs w:val="24"/>
        </w:rPr>
        <w:t>ЖУРНАЛ</w:t>
      </w:r>
    </w:p>
    <w:p w:rsidR="00A56669" w:rsidRDefault="00A56669" w:rsidP="00A56669">
      <w:pPr>
        <w:spacing w:after="0" w:line="240" w:lineRule="auto"/>
        <w:ind w:firstLine="880"/>
        <w:jc w:val="center"/>
        <w:rPr>
          <w:rFonts w:ascii="Times New Roman" w:hAnsi="Times New Roman"/>
          <w:b/>
          <w:sz w:val="28"/>
          <w:szCs w:val="28"/>
        </w:rPr>
      </w:pPr>
      <w:r w:rsidRPr="00A56669">
        <w:rPr>
          <w:rFonts w:ascii="Times New Roman" w:hAnsi="Times New Roman"/>
          <w:b/>
          <w:sz w:val="28"/>
          <w:szCs w:val="28"/>
        </w:rPr>
        <w:t>Учета детей для обеспечения путевками в оздоровительные лагеря с дневным пребыванием</w:t>
      </w:r>
    </w:p>
    <w:p w:rsidR="00A56669" w:rsidRDefault="00A56669" w:rsidP="00A56669">
      <w:pPr>
        <w:spacing w:after="0" w:line="240" w:lineRule="auto"/>
        <w:ind w:firstLine="8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f0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9"/>
        <w:gridCol w:w="1190"/>
        <w:gridCol w:w="1134"/>
        <w:gridCol w:w="1701"/>
        <w:gridCol w:w="1701"/>
        <w:gridCol w:w="1560"/>
        <w:gridCol w:w="1270"/>
        <w:gridCol w:w="1032"/>
      </w:tblGrid>
      <w:tr w:rsidR="00877BC5" w:rsidTr="005F75CA">
        <w:tc>
          <w:tcPr>
            <w:tcW w:w="619" w:type="dxa"/>
          </w:tcPr>
          <w:p w:rsidR="00A56669" w:rsidRPr="00877BC5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BC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56669" w:rsidRPr="00877BC5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7BC5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77BC5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190" w:type="dxa"/>
          </w:tcPr>
          <w:p w:rsidR="00A56669" w:rsidRPr="00877BC5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BC5">
              <w:rPr>
                <w:rFonts w:ascii="Times New Roman" w:hAnsi="Times New Roman"/>
                <w:sz w:val="20"/>
                <w:szCs w:val="20"/>
              </w:rPr>
              <w:t>Дата постанов</w:t>
            </w:r>
            <w:r w:rsidR="00877BC5" w:rsidRPr="00877B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77BC5">
              <w:rPr>
                <w:rFonts w:ascii="Times New Roman" w:hAnsi="Times New Roman"/>
                <w:sz w:val="20"/>
                <w:szCs w:val="20"/>
              </w:rPr>
              <w:t>ки</w:t>
            </w:r>
            <w:proofErr w:type="spellEnd"/>
            <w:r w:rsidRPr="00877BC5">
              <w:rPr>
                <w:rFonts w:ascii="Times New Roman" w:hAnsi="Times New Roman"/>
                <w:sz w:val="20"/>
                <w:szCs w:val="20"/>
              </w:rPr>
              <w:t xml:space="preserve"> на учет</w:t>
            </w:r>
          </w:p>
        </w:tc>
        <w:tc>
          <w:tcPr>
            <w:tcW w:w="1134" w:type="dxa"/>
          </w:tcPr>
          <w:p w:rsidR="00A56669" w:rsidRPr="00877BC5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BC5">
              <w:rPr>
                <w:rFonts w:ascii="Times New Roman" w:hAnsi="Times New Roman"/>
                <w:sz w:val="20"/>
                <w:szCs w:val="20"/>
              </w:rPr>
              <w:t>Ф.И.О.</w:t>
            </w:r>
          </w:p>
          <w:p w:rsidR="00A56669" w:rsidRPr="00877BC5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BC5">
              <w:rPr>
                <w:rFonts w:ascii="Times New Roman" w:hAnsi="Times New Roman"/>
                <w:sz w:val="20"/>
                <w:szCs w:val="20"/>
              </w:rPr>
              <w:t>ребенка</w:t>
            </w:r>
          </w:p>
        </w:tc>
        <w:tc>
          <w:tcPr>
            <w:tcW w:w="1701" w:type="dxa"/>
          </w:tcPr>
          <w:p w:rsidR="00A56669" w:rsidRPr="00877BC5" w:rsidRDefault="00A56669" w:rsidP="00877B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BC5">
              <w:rPr>
                <w:rFonts w:ascii="Times New Roman" w:hAnsi="Times New Roman"/>
                <w:sz w:val="20"/>
                <w:szCs w:val="20"/>
              </w:rPr>
              <w:t>Ф.И.О. родителя (законного представителя</w:t>
            </w:r>
            <w:proofErr w:type="gramStart"/>
            <w:r w:rsidRPr="00877BC5">
              <w:rPr>
                <w:rFonts w:ascii="Times New Roman" w:hAnsi="Times New Roman"/>
                <w:sz w:val="20"/>
                <w:szCs w:val="20"/>
              </w:rPr>
              <w:t>)р</w:t>
            </w:r>
            <w:proofErr w:type="gramEnd"/>
            <w:r w:rsidRPr="00877BC5">
              <w:rPr>
                <w:rFonts w:ascii="Times New Roman" w:hAnsi="Times New Roman"/>
                <w:sz w:val="20"/>
                <w:szCs w:val="20"/>
              </w:rPr>
              <w:t>ебенка</w:t>
            </w:r>
          </w:p>
        </w:tc>
        <w:tc>
          <w:tcPr>
            <w:tcW w:w="1701" w:type="dxa"/>
          </w:tcPr>
          <w:p w:rsidR="00A56669" w:rsidRPr="00877BC5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BC5">
              <w:rPr>
                <w:rFonts w:ascii="Times New Roman" w:hAnsi="Times New Roman"/>
                <w:sz w:val="20"/>
                <w:szCs w:val="20"/>
              </w:rPr>
              <w:t>Место работы родителя (законного представителя) ребенка контактный телефон</w:t>
            </w:r>
          </w:p>
        </w:tc>
        <w:tc>
          <w:tcPr>
            <w:tcW w:w="1560" w:type="dxa"/>
          </w:tcPr>
          <w:p w:rsidR="00A56669" w:rsidRPr="00877BC5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BC5">
              <w:rPr>
                <w:rFonts w:ascii="Times New Roman" w:hAnsi="Times New Roman"/>
                <w:sz w:val="20"/>
                <w:szCs w:val="20"/>
              </w:rPr>
              <w:t>Документы</w:t>
            </w:r>
            <w:r w:rsidR="00877BC5" w:rsidRPr="00877BC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77BC5" w:rsidRPr="00877BC5" w:rsidRDefault="00877BC5" w:rsidP="00A5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77BC5">
              <w:rPr>
                <w:rFonts w:ascii="Times New Roman" w:hAnsi="Times New Roman"/>
                <w:sz w:val="20"/>
                <w:szCs w:val="20"/>
              </w:rPr>
              <w:t>Подтверждающие</w:t>
            </w:r>
            <w:proofErr w:type="gramEnd"/>
            <w:r w:rsidRPr="00877BC5">
              <w:rPr>
                <w:rFonts w:ascii="Times New Roman" w:hAnsi="Times New Roman"/>
                <w:sz w:val="20"/>
                <w:szCs w:val="20"/>
              </w:rPr>
              <w:t xml:space="preserve"> льготу родителя (законного представителя) ребенка</w:t>
            </w:r>
          </w:p>
        </w:tc>
        <w:tc>
          <w:tcPr>
            <w:tcW w:w="1270" w:type="dxa"/>
          </w:tcPr>
          <w:p w:rsidR="00A56669" w:rsidRPr="00877BC5" w:rsidRDefault="00877BC5" w:rsidP="00A5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BC5">
              <w:rPr>
                <w:rFonts w:ascii="Times New Roman" w:hAnsi="Times New Roman"/>
                <w:sz w:val="20"/>
                <w:szCs w:val="20"/>
              </w:rPr>
              <w:t>Период отдыха и оздоровления ребенка</w:t>
            </w:r>
          </w:p>
        </w:tc>
        <w:tc>
          <w:tcPr>
            <w:tcW w:w="1032" w:type="dxa"/>
          </w:tcPr>
          <w:p w:rsidR="00A56669" w:rsidRPr="00877BC5" w:rsidRDefault="00877BC5" w:rsidP="00A566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7BC5">
              <w:rPr>
                <w:rFonts w:ascii="Times New Roman" w:hAnsi="Times New Roman"/>
                <w:sz w:val="20"/>
                <w:szCs w:val="20"/>
              </w:rPr>
              <w:t>Отметка о выдаче путевки (дата, номер, подпись родителя)</w:t>
            </w:r>
          </w:p>
        </w:tc>
      </w:tr>
      <w:tr w:rsidR="00877BC5" w:rsidTr="005F75CA">
        <w:tc>
          <w:tcPr>
            <w:tcW w:w="619" w:type="dxa"/>
          </w:tcPr>
          <w:p w:rsidR="00A56669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:rsidR="00A56669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6669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6669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6669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56669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A56669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A56669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7BC5" w:rsidTr="005F75CA">
        <w:tc>
          <w:tcPr>
            <w:tcW w:w="619" w:type="dxa"/>
          </w:tcPr>
          <w:p w:rsidR="00A56669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:rsidR="00A56669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6669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6669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6669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56669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A56669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A56669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7BC5" w:rsidTr="005F75CA">
        <w:tc>
          <w:tcPr>
            <w:tcW w:w="619" w:type="dxa"/>
          </w:tcPr>
          <w:p w:rsidR="00A56669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:rsidR="00A56669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6669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6669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6669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56669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A56669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A56669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77BC5" w:rsidTr="005F75CA">
        <w:tc>
          <w:tcPr>
            <w:tcW w:w="619" w:type="dxa"/>
          </w:tcPr>
          <w:p w:rsidR="00A56669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</w:tcPr>
          <w:p w:rsidR="00A56669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A56669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6669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A56669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</w:tcPr>
          <w:p w:rsidR="00A56669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A56669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32" w:type="dxa"/>
          </w:tcPr>
          <w:p w:rsidR="00A56669" w:rsidRDefault="00A56669" w:rsidP="00A566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A56669" w:rsidRPr="00F66A92" w:rsidRDefault="00A56669" w:rsidP="00A56669">
      <w:pPr>
        <w:spacing w:after="0" w:line="240" w:lineRule="auto"/>
        <w:ind w:firstLine="880"/>
        <w:jc w:val="center"/>
        <w:rPr>
          <w:rFonts w:ascii="Times New Roman" w:hAnsi="Times New Roman"/>
          <w:b/>
          <w:sz w:val="28"/>
          <w:szCs w:val="28"/>
        </w:rPr>
      </w:pPr>
    </w:p>
    <w:p w:rsidR="005F75CA" w:rsidRDefault="005F75CA" w:rsidP="00F75AB6">
      <w:pPr>
        <w:widowControl w:val="0"/>
        <w:suppressAutoHyphens/>
        <w:spacing w:after="0"/>
        <w:ind w:left="4962"/>
        <w:jc w:val="both"/>
        <w:rPr>
          <w:rFonts w:ascii="Times New Roman" w:hAnsi="Times New Roman"/>
          <w:sz w:val="28"/>
          <w:szCs w:val="28"/>
        </w:rPr>
        <w:sectPr w:rsidR="005F75CA" w:rsidSect="005F75CA">
          <w:pgSz w:w="11900" w:h="16840"/>
          <w:pgMar w:top="833" w:right="701" w:bottom="709" w:left="1877" w:header="0" w:footer="6" w:gutter="0"/>
          <w:cols w:space="720"/>
          <w:noEndnote/>
          <w:docGrid w:linePitch="360"/>
        </w:sectPr>
      </w:pPr>
    </w:p>
    <w:p w:rsidR="009E6EBC" w:rsidRDefault="00A00624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Приложение</w:t>
      </w:r>
      <w:r w:rsidR="002E1F35">
        <w:rPr>
          <w:rFonts w:ascii="Times New Roman" w:hAnsi="Times New Roman"/>
          <w:b/>
          <w:sz w:val="20"/>
          <w:szCs w:val="20"/>
        </w:rPr>
        <w:t xml:space="preserve"> № 11</w:t>
      </w:r>
      <w:r w:rsidR="009E6EBC" w:rsidRPr="0028771D">
        <w:rPr>
          <w:rFonts w:ascii="Times New Roman" w:hAnsi="Times New Roman"/>
          <w:b/>
          <w:sz w:val="20"/>
          <w:szCs w:val="20"/>
        </w:rPr>
        <w:t xml:space="preserve"> </w:t>
      </w:r>
      <w:r w:rsidR="009E6EBC" w:rsidRPr="0028771D">
        <w:rPr>
          <w:rFonts w:ascii="Times New Roman" w:hAnsi="Times New Roman"/>
          <w:sz w:val="20"/>
          <w:szCs w:val="20"/>
        </w:rPr>
        <w:t xml:space="preserve"> </w:t>
      </w:r>
      <w:r w:rsidR="009E6EBC">
        <w:rPr>
          <w:rFonts w:ascii="Times New Roman" w:hAnsi="Times New Roman"/>
          <w:sz w:val="20"/>
          <w:szCs w:val="20"/>
        </w:rPr>
        <w:t xml:space="preserve">к </w:t>
      </w:r>
      <w:r w:rsidR="009E6EBC" w:rsidRPr="0028771D">
        <w:rPr>
          <w:rFonts w:ascii="Times New Roman" w:hAnsi="Times New Roman"/>
          <w:sz w:val="20"/>
          <w:szCs w:val="20"/>
        </w:rPr>
        <w:t xml:space="preserve">Административному регламенту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предоставлению </w:t>
      </w:r>
      <w:r w:rsidRPr="0028771D">
        <w:rPr>
          <w:rFonts w:ascii="Times New Roman" w:hAnsi="Times New Roman"/>
          <w:sz w:val="20"/>
          <w:szCs w:val="20"/>
        </w:rPr>
        <w:t xml:space="preserve"> муниципальной услуги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28771D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 xml:space="preserve">Предоставление путевок детям в организации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отдыха в дневных и загородных лагерях</w:t>
      </w:r>
      <w:r w:rsidRPr="00C616DF">
        <w:rPr>
          <w:rFonts w:ascii="Times New Roman" w:hAnsi="Times New Roman"/>
          <w:sz w:val="20"/>
          <w:szCs w:val="20"/>
        </w:rPr>
        <w:t xml:space="preserve">», </w:t>
      </w:r>
      <w:proofErr w:type="gramStart"/>
      <w:r w:rsidRPr="00C616DF">
        <w:rPr>
          <w:rFonts w:ascii="Times New Roman" w:hAnsi="Times New Roman"/>
          <w:sz w:val="20"/>
          <w:szCs w:val="20"/>
        </w:rPr>
        <w:t>снимающие</w:t>
      </w:r>
      <w:proofErr w:type="gramEnd"/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C616DF">
        <w:rPr>
          <w:rFonts w:ascii="Times New Roman" w:hAnsi="Times New Roman"/>
          <w:sz w:val="20"/>
          <w:szCs w:val="20"/>
        </w:rPr>
        <w:t xml:space="preserve"> ограничения для предоставления услуг по принципу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C616DF">
        <w:rPr>
          <w:rFonts w:ascii="Times New Roman" w:hAnsi="Times New Roman"/>
          <w:sz w:val="20"/>
          <w:szCs w:val="20"/>
        </w:rPr>
        <w:t>«одного окна»</w:t>
      </w:r>
    </w:p>
    <w:p w:rsidR="006F6462" w:rsidRPr="006F6462" w:rsidRDefault="006F6462" w:rsidP="006F6462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F6462">
        <w:rPr>
          <w:rFonts w:ascii="Times New Roman" w:hAnsi="Times New Roman"/>
          <w:b/>
          <w:sz w:val="24"/>
          <w:szCs w:val="24"/>
        </w:rPr>
        <w:t>Протокол</w:t>
      </w:r>
    </w:p>
    <w:p w:rsidR="005F75CA" w:rsidRPr="001610C3" w:rsidRDefault="008E779F" w:rsidP="001610C3">
      <w:pPr>
        <w:pStyle w:val="31"/>
        <w:shd w:val="clear" w:color="auto" w:fill="auto"/>
        <w:spacing w:before="0" w:after="0" w:line="240" w:lineRule="auto"/>
        <w:ind w:left="4380"/>
        <w:rPr>
          <w:sz w:val="24"/>
          <w:szCs w:val="24"/>
        </w:rPr>
      </w:pPr>
      <w:r w:rsidRPr="001610C3">
        <w:rPr>
          <w:sz w:val="24"/>
          <w:szCs w:val="24"/>
        </w:rPr>
        <w:t>выдачи путевок в загородные о</w:t>
      </w:r>
      <w:r w:rsidR="005F75CA" w:rsidRPr="001610C3">
        <w:rPr>
          <w:sz w:val="24"/>
          <w:szCs w:val="24"/>
        </w:rPr>
        <w:t>здоровительные лагеря и санатории</w:t>
      </w:r>
    </w:p>
    <w:p w:rsidR="008E779F" w:rsidRPr="001610C3" w:rsidRDefault="008E779F" w:rsidP="001610C3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610C3" w:rsidRPr="001610C3" w:rsidRDefault="001610C3" w:rsidP="001610C3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2563"/>
        <w:gridCol w:w="2352"/>
        <w:gridCol w:w="2309"/>
        <w:gridCol w:w="2189"/>
        <w:gridCol w:w="1483"/>
        <w:gridCol w:w="2074"/>
        <w:gridCol w:w="1435"/>
      </w:tblGrid>
      <w:tr w:rsidR="008E779F" w:rsidRPr="001610C3" w:rsidTr="008E779F">
        <w:trPr>
          <w:trHeight w:hRule="exact" w:val="113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9F" w:rsidRPr="001610C3" w:rsidRDefault="008E779F" w:rsidP="001610C3">
            <w:pPr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1610C3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N </w:t>
            </w:r>
            <w:r w:rsidRPr="001610C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9F" w:rsidRPr="001610C3" w:rsidRDefault="008E779F" w:rsidP="0016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C3">
              <w:rPr>
                <w:rFonts w:ascii="Times New Roman" w:hAnsi="Times New Roman"/>
                <w:sz w:val="24"/>
                <w:szCs w:val="24"/>
              </w:rPr>
              <w:t>Ф.И.О. родителя (законного</w:t>
            </w:r>
            <w:r w:rsidR="001610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0C3">
              <w:rPr>
                <w:rFonts w:ascii="Times New Roman" w:hAnsi="Times New Roman"/>
                <w:sz w:val="24"/>
                <w:szCs w:val="24"/>
              </w:rPr>
              <w:t>представителя) ребенка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779F" w:rsidRPr="001610C3" w:rsidRDefault="008E779F" w:rsidP="0016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C3">
              <w:rPr>
                <w:rFonts w:ascii="Times New Roman" w:hAnsi="Times New Roman"/>
                <w:sz w:val="24"/>
                <w:szCs w:val="24"/>
              </w:rPr>
              <w:t>Паспортные данные родителя (законного представителя) ребенка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9F" w:rsidRPr="001610C3" w:rsidRDefault="008E779F" w:rsidP="0016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C3">
              <w:rPr>
                <w:rFonts w:ascii="Times New Roman" w:hAnsi="Times New Roman"/>
                <w:sz w:val="24"/>
                <w:szCs w:val="24"/>
              </w:rPr>
              <w:t>Место работы родителя (законного представителя)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9F" w:rsidRPr="001610C3" w:rsidRDefault="008E779F" w:rsidP="001610C3">
            <w:pPr>
              <w:spacing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1610C3">
              <w:rPr>
                <w:rFonts w:ascii="Times New Roman" w:hAnsi="Times New Roman"/>
                <w:sz w:val="24"/>
                <w:szCs w:val="24"/>
              </w:rPr>
              <w:t>Ф.И.О. ребенка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9F" w:rsidRPr="001610C3" w:rsidRDefault="008E779F" w:rsidP="0016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C3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E779F" w:rsidRPr="001610C3" w:rsidRDefault="008E779F" w:rsidP="0016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C3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  <w:p w:rsidR="008E779F" w:rsidRPr="001610C3" w:rsidRDefault="008E779F" w:rsidP="0016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C3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9F" w:rsidRPr="001610C3" w:rsidRDefault="008E779F" w:rsidP="0016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C3">
              <w:rPr>
                <w:rFonts w:ascii="Times New Roman" w:hAnsi="Times New Roman"/>
                <w:sz w:val="24"/>
                <w:szCs w:val="24"/>
              </w:rPr>
              <w:t>Место жительства ребенка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79F" w:rsidRPr="001610C3" w:rsidRDefault="008E779F" w:rsidP="001610C3">
            <w:pPr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1610C3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N </w:t>
            </w:r>
            <w:r w:rsidRPr="001610C3">
              <w:rPr>
                <w:rFonts w:ascii="Times New Roman" w:hAnsi="Times New Roman"/>
                <w:sz w:val="24"/>
                <w:szCs w:val="24"/>
              </w:rPr>
              <w:t>путевки</w:t>
            </w:r>
          </w:p>
        </w:tc>
      </w:tr>
      <w:tr w:rsidR="008E779F" w:rsidRPr="001610C3" w:rsidTr="008E779F">
        <w:trPr>
          <w:trHeight w:hRule="exact" w:val="28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9F" w:rsidRPr="001610C3" w:rsidRDefault="008E779F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9F" w:rsidRPr="001610C3" w:rsidRDefault="008E779F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9F" w:rsidRPr="001610C3" w:rsidRDefault="008E779F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9F" w:rsidRPr="001610C3" w:rsidRDefault="008E779F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9F" w:rsidRPr="001610C3" w:rsidRDefault="008E779F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9F" w:rsidRPr="001610C3" w:rsidRDefault="008E779F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9F" w:rsidRPr="001610C3" w:rsidRDefault="008E779F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79F" w:rsidRPr="001610C3" w:rsidRDefault="008E779F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9F" w:rsidRPr="001610C3" w:rsidTr="008E779F">
        <w:trPr>
          <w:trHeight w:hRule="exact" w:val="293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9F" w:rsidRPr="001610C3" w:rsidRDefault="008E779F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9F" w:rsidRPr="001610C3" w:rsidRDefault="008E779F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9F" w:rsidRPr="001610C3" w:rsidRDefault="008E779F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9F" w:rsidRPr="001610C3" w:rsidRDefault="008E779F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9F" w:rsidRPr="001610C3" w:rsidRDefault="008E779F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9F" w:rsidRPr="001610C3" w:rsidRDefault="008E779F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779F" w:rsidRPr="001610C3" w:rsidRDefault="008E779F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779F" w:rsidRPr="001610C3" w:rsidRDefault="008E779F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79F" w:rsidRPr="001610C3" w:rsidTr="008E779F">
        <w:trPr>
          <w:trHeight w:hRule="exact" w:val="31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79F" w:rsidRPr="001610C3" w:rsidRDefault="008E779F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79F" w:rsidRPr="001610C3" w:rsidRDefault="008E779F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79F" w:rsidRPr="001610C3" w:rsidRDefault="008E779F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79F" w:rsidRPr="001610C3" w:rsidRDefault="008E779F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79F" w:rsidRPr="001610C3" w:rsidRDefault="008E779F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79F" w:rsidRPr="001610C3" w:rsidRDefault="008E779F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779F" w:rsidRPr="001610C3" w:rsidRDefault="008E779F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79F" w:rsidRPr="001610C3" w:rsidRDefault="008E779F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79F" w:rsidRPr="001610C3" w:rsidRDefault="008E779F" w:rsidP="001610C3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8E779F" w:rsidRPr="001610C3" w:rsidRDefault="008E779F" w:rsidP="001610C3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610C3" w:rsidRPr="001610C3" w:rsidRDefault="001610C3" w:rsidP="001610C3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610C3" w:rsidRPr="001610C3" w:rsidRDefault="001610C3" w:rsidP="001610C3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  <w:r w:rsidRPr="001610C3">
        <w:rPr>
          <w:rStyle w:val="2Exact"/>
        </w:rPr>
        <w:t>Должностное лицо</w:t>
      </w:r>
      <w:r w:rsidRPr="001610C3">
        <w:rPr>
          <w:noProof/>
          <w:sz w:val="24"/>
          <w:szCs w:val="24"/>
        </w:rPr>
        <w:t xml:space="preserve"> </w:t>
      </w:r>
      <w:r w:rsidR="007342C0">
        <w:rPr>
          <w:noProof/>
          <w:sz w:val="24"/>
          <w:szCs w:val="24"/>
        </w:rPr>
        <w:t xml:space="preserve">                                           ______________                               ___________________________</w:t>
      </w:r>
    </w:p>
    <w:p w:rsidR="001610C3" w:rsidRPr="001610C3" w:rsidRDefault="001610C3" w:rsidP="001610C3">
      <w:pPr>
        <w:pStyle w:val="31"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 w:rsidRPr="001610C3">
        <w:rPr>
          <w:b w:val="0"/>
        </w:rPr>
        <w:t>(подпись)                                                            (расшифровка подписи)</w:t>
      </w:r>
    </w:p>
    <w:p w:rsidR="001610C3" w:rsidRPr="001610C3" w:rsidRDefault="007342C0" w:rsidP="001610C3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       </w:t>
      </w:r>
      <w:proofErr w:type="spellStart"/>
      <w:r w:rsidR="001610C3" w:rsidRPr="001610C3">
        <w:rPr>
          <w:b w:val="0"/>
          <w:sz w:val="28"/>
          <w:szCs w:val="28"/>
        </w:rPr>
        <w:t>м</w:t>
      </w:r>
      <w:proofErr w:type="gramStart"/>
      <w:r w:rsidR="001610C3" w:rsidRPr="001610C3">
        <w:rPr>
          <w:b w:val="0"/>
          <w:sz w:val="28"/>
          <w:szCs w:val="28"/>
        </w:rPr>
        <w:t>.п</w:t>
      </w:r>
      <w:proofErr w:type="spellEnd"/>
      <w:proofErr w:type="gramEnd"/>
      <w:r w:rsidR="001610C3" w:rsidRPr="001610C3">
        <w:rPr>
          <w:noProof/>
          <w:sz w:val="24"/>
          <w:szCs w:val="24"/>
        </w:rPr>
        <w:t xml:space="preserve"> </w:t>
      </w:r>
    </w:p>
    <w:p w:rsidR="001610C3" w:rsidRPr="001610C3" w:rsidRDefault="001610C3" w:rsidP="001610C3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610C3" w:rsidRPr="001610C3" w:rsidRDefault="001610C3" w:rsidP="001610C3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610C3" w:rsidRPr="001610C3" w:rsidRDefault="001610C3" w:rsidP="001610C3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610C3" w:rsidRPr="001610C3" w:rsidRDefault="001610C3" w:rsidP="001610C3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610C3" w:rsidRPr="001610C3" w:rsidRDefault="001610C3" w:rsidP="001610C3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610C3" w:rsidRPr="001610C3" w:rsidRDefault="001610C3" w:rsidP="001610C3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610C3" w:rsidRPr="001610C3" w:rsidRDefault="001610C3" w:rsidP="001610C3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610C3" w:rsidRPr="001610C3" w:rsidRDefault="001610C3" w:rsidP="001610C3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610C3" w:rsidRPr="001610C3" w:rsidRDefault="001610C3" w:rsidP="001610C3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610C3" w:rsidRPr="001610C3" w:rsidRDefault="001610C3" w:rsidP="001610C3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610C3" w:rsidRPr="001610C3" w:rsidRDefault="001610C3" w:rsidP="001610C3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610C3" w:rsidRPr="001610C3" w:rsidRDefault="001610C3" w:rsidP="001610C3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610C3" w:rsidRPr="001610C3" w:rsidRDefault="001610C3" w:rsidP="001610C3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610C3" w:rsidRPr="001610C3" w:rsidRDefault="001610C3" w:rsidP="001610C3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610C3" w:rsidRPr="001610C3" w:rsidRDefault="001610C3" w:rsidP="001610C3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E6EBC" w:rsidRDefault="00A00624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bookmarkStart w:id="4" w:name="bookmark4"/>
      <w:r>
        <w:rPr>
          <w:rFonts w:ascii="Times New Roman" w:hAnsi="Times New Roman"/>
          <w:b/>
          <w:sz w:val="20"/>
          <w:szCs w:val="20"/>
        </w:rPr>
        <w:t xml:space="preserve">Приложение </w:t>
      </w:r>
      <w:r w:rsidR="002E1F35">
        <w:rPr>
          <w:rFonts w:ascii="Times New Roman" w:hAnsi="Times New Roman"/>
          <w:b/>
          <w:sz w:val="20"/>
          <w:szCs w:val="20"/>
        </w:rPr>
        <w:t>№12</w:t>
      </w:r>
      <w:r w:rsidR="009E6EBC" w:rsidRPr="0028771D">
        <w:rPr>
          <w:rFonts w:ascii="Times New Roman" w:hAnsi="Times New Roman"/>
          <w:sz w:val="20"/>
          <w:szCs w:val="20"/>
        </w:rPr>
        <w:t xml:space="preserve"> </w:t>
      </w:r>
      <w:r w:rsidR="009E6EBC">
        <w:rPr>
          <w:rFonts w:ascii="Times New Roman" w:hAnsi="Times New Roman"/>
          <w:sz w:val="20"/>
          <w:szCs w:val="20"/>
        </w:rPr>
        <w:t xml:space="preserve">к </w:t>
      </w:r>
      <w:r w:rsidR="009E6EBC" w:rsidRPr="0028771D">
        <w:rPr>
          <w:rFonts w:ascii="Times New Roman" w:hAnsi="Times New Roman"/>
          <w:sz w:val="20"/>
          <w:szCs w:val="20"/>
        </w:rPr>
        <w:t xml:space="preserve">Административному регламенту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 предоставлению </w:t>
      </w:r>
      <w:r w:rsidRPr="0028771D">
        <w:rPr>
          <w:rFonts w:ascii="Times New Roman" w:hAnsi="Times New Roman"/>
          <w:sz w:val="20"/>
          <w:szCs w:val="20"/>
        </w:rPr>
        <w:t xml:space="preserve"> муниципальной услуги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28771D">
        <w:rPr>
          <w:rFonts w:ascii="Times New Roman" w:hAnsi="Times New Roman"/>
          <w:sz w:val="20"/>
          <w:szCs w:val="20"/>
        </w:rPr>
        <w:t>«</w:t>
      </w:r>
      <w:r>
        <w:rPr>
          <w:rFonts w:ascii="Times New Roman" w:hAnsi="Times New Roman"/>
          <w:sz w:val="20"/>
          <w:szCs w:val="20"/>
        </w:rPr>
        <w:t xml:space="preserve">Предоставление путевок детям в организации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отдыха в дневных и загородных лагерях</w:t>
      </w:r>
      <w:r w:rsidRPr="00C616DF">
        <w:rPr>
          <w:rFonts w:ascii="Times New Roman" w:hAnsi="Times New Roman"/>
          <w:sz w:val="20"/>
          <w:szCs w:val="20"/>
        </w:rPr>
        <w:t xml:space="preserve">», </w:t>
      </w:r>
      <w:proofErr w:type="gramStart"/>
      <w:r w:rsidRPr="00C616DF">
        <w:rPr>
          <w:rFonts w:ascii="Times New Roman" w:hAnsi="Times New Roman"/>
          <w:sz w:val="20"/>
          <w:szCs w:val="20"/>
        </w:rPr>
        <w:t>снимающие</w:t>
      </w:r>
      <w:proofErr w:type="gramEnd"/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C616DF">
        <w:rPr>
          <w:rFonts w:ascii="Times New Roman" w:hAnsi="Times New Roman"/>
          <w:sz w:val="20"/>
          <w:szCs w:val="20"/>
        </w:rPr>
        <w:t xml:space="preserve"> ограничения для предоставления услуг по принципу </w:t>
      </w:r>
    </w:p>
    <w:p w:rsidR="009E6EBC" w:rsidRDefault="009E6EBC" w:rsidP="009E6EBC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hAnsi="Times New Roman"/>
          <w:sz w:val="20"/>
          <w:szCs w:val="20"/>
        </w:rPr>
      </w:pPr>
      <w:r w:rsidRPr="00C616DF">
        <w:rPr>
          <w:rFonts w:ascii="Times New Roman" w:hAnsi="Times New Roman"/>
          <w:sz w:val="20"/>
          <w:szCs w:val="20"/>
        </w:rPr>
        <w:t>«одного окна»</w:t>
      </w:r>
    </w:p>
    <w:p w:rsidR="005F75CA" w:rsidRPr="001610C3" w:rsidRDefault="005F75CA" w:rsidP="001610C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1610C3">
        <w:rPr>
          <w:sz w:val="24"/>
          <w:szCs w:val="24"/>
        </w:rPr>
        <w:t>Протокол</w:t>
      </w:r>
      <w:bookmarkEnd w:id="4"/>
    </w:p>
    <w:p w:rsidR="005F75CA" w:rsidRPr="001610C3" w:rsidRDefault="005F75CA" w:rsidP="001610C3">
      <w:pPr>
        <w:pStyle w:val="31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1610C3">
        <w:rPr>
          <w:sz w:val="24"/>
          <w:szCs w:val="24"/>
        </w:rPr>
        <w:t>выдачи путевок в оздоровительный лагерь с дневным пребыванием детей</w:t>
      </w:r>
    </w:p>
    <w:p w:rsidR="001610C3" w:rsidRPr="001610C3" w:rsidRDefault="001610C3" w:rsidP="001610C3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2597"/>
        <w:gridCol w:w="2318"/>
        <w:gridCol w:w="2318"/>
        <w:gridCol w:w="2213"/>
        <w:gridCol w:w="1522"/>
        <w:gridCol w:w="2155"/>
        <w:gridCol w:w="1397"/>
      </w:tblGrid>
      <w:tr w:rsidR="001610C3" w:rsidRPr="001610C3" w:rsidTr="001610C3">
        <w:trPr>
          <w:trHeight w:hRule="exact" w:val="11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0C3" w:rsidRPr="001610C3" w:rsidRDefault="001610C3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10C3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N </w:t>
            </w:r>
            <w:r w:rsidRPr="001610C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0C3" w:rsidRPr="001610C3" w:rsidRDefault="001610C3" w:rsidP="0016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C3">
              <w:rPr>
                <w:rFonts w:ascii="Times New Roman" w:hAnsi="Times New Roman"/>
                <w:sz w:val="24"/>
                <w:szCs w:val="24"/>
              </w:rPr>
              <w:t>Ф.И.О. родителя (законного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0C3">
              <w:rPr>
                <w:rFonts w:ascii="Times New Roman" w:hAnsi="Times New Roman"/>
                <w:sz w:val="24"/>
                <w:szCs w:val="24"/>
              </w:rPr>
              <w:t>представителя) ребенка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610C3" w:rsidRPr="001610C3" w:rsidRDefault="001610C3" w:rsidP="0016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C3">
              <w:rPr>
                <w:rFonts w:ascii="Times New Roman" w:hAnsi="Times New Roman"/>
                <w:sz w:val="24"/>
                <w:szCs w:val="24"/>
              </w:rPr>
              <w:t>Паспортные данные родителя (законного представителя) ребенка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0C3" w:rsidRPr="001610C3" w:rsidRDefault="001610C3" w:rsidP="0016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C3">
              <w:rPr>
                <w:rFonts w:ascii="Times New Roman" w:hAnsi="Times New Roman"/>
                <w:sz w:val="24"/>
                <w:szCs w:val="24"/>
              </w:rPr>
              <w:t>Место работы родителя (законного представителя)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0C3" w:rsidRPr="001610C3" w:rsidRDefault="001610C3" w:rsidP="001610C3">
            <w:pPr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1610C3">
              <w:rPr>
                <w:rFonts w:ascii="Times New Roman" w:hAnsi="Times New Roman"/>
                <w:sz w:val="24"/>
                <w:szCs w:val="24"/>
              </w:rPr>
              <w:t>Ф.И.О. ребенка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0C3" w:rsidRPr="001610C3" w:rsidRDefault="001610C3" w:rsidP="0016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C3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610C3" w:rsidRPr="001610C3" w:rsidRDefault="001610C3" w:rsidP="0016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C3">
              <w:rPr>
                <w:rFonts w:ascii="Times New Roman" w:hAnsi="Times New Roman"/>
                <w:sz w:val="24"/>
                <w:szCs w:val="24"/>
              </w:rPr>
              <w:t>рождения</w:t>
            </w:r>
          </w:p>
          <w:p w:rsidR="001610C3" w:rsidRPr="001610C3" w:rsidRDefault="001610C3" w:rsidP="0016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C3">
              <w:rPr>
                <w:rFonts w:ascii="Times New Roman" w:hAnsi="Times New Roman"/>
                <w:sz w:val="24"/>
                <w:szCs w:val="24"/>
              </w:rPr>
              <w:t>ребенка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0C3" w:rsidRPr="001610C3" w:rsidRDefault="001610C3" w:rsidP="001610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10C3">
              <w:rPr>
                <w:rFonts w:ascii="Times New Roman" w:hAnsi="Times New Roman"/>
                <w:sz w:val="24"/>
                <w:szCs w:val="24"/>
              </w:rPr>
              <w:t>Место жительства ребенка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0C3" w:rsidRPr="001610C3" w:rsidRDefault="001610C3" w:rsidP="001610C3">
            <w:pPr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1610C3">
              <w:rPr>
                <w:rFonts w:ascii="Times New Roman" w:hAnsi="Times New Roman"/>
                <w:sz w:val="24"/>
                <w:szCs w:val="24"/>
                <w:lang w:val="en-US" w:eastAsia="en-US" w:bidi="en-US"/>
              </w:rPr>
              <w:t xml:space="preserve">N </w:t>
            </w:r>
            <w:r w:rsidRPr="001610C3">
              <w:rPr>
                <w:rFonts w:ascii="Times New Roman" w:hAnsi="Times New Roman"/>
                <w:sz w:val="24"/>
                <w:szCs w:val="24"/>
              </w:rPr>
              <w:t>путевки</w:t>
            </w:r>
          </w:p>
        </w:tc>
      </w:tr>
      <w:tr w:rsidR="001610C3" w:rsidRPr="001610C3" w:rsidTr="001610C3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0C3" w:rsidRPr="001610C3" w:rsidRDefault="001610C3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0C3" w:rsidRPr="001610C3" w:rsidRDefault="001610C3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0C3" w:rsidRPr="001610C3" w:rsidRDefault="001610C3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0C3" w:rsidRPr="001610C3" w:rsidRDefault="001610C3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0C3" w:rsidRPr="001610C3" w:rsidRDefault="001610C3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0C3" w:rsidRPr="001610C3" w:rsidRDefault="001610C3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0C3" w:rsidRPr="001610C3" w:rsidRDefault="001610C3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0C3" w:rsidRPr="001610C3" w:rsidRDefault="001610C3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C3" w:rsidRPr="001610C3" w:rsidTr="001610C3">
        <w:trPr>
          <w:trHeight w:hRule="exact" w:val="28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0C3" w:rsidRPr="001610C3" w:rsidRDefault="001610C3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0C3" w:rsidRPr="001610C3" w:rsidRDefault="001610C3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0C3" w:rsidRPr="001610C3" w:rsidRDefault="001610C3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0C3" w:rsidRPr="001610C3" w:rsidRDefault="001610C3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0C3" w:rsidRPr="001610C3" w:rsidRDefault="001610C3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0C3" w:rsidRPr="001610C3" w:rsidRDefault="001610C3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610C3" w:rsidRPr="001610C3" w:rsidRDefault="001610C3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610C3" w:rsidRPr="001610C3" w:rsidRDefault="001610C3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10C3" w:rsidRPr="001610C3" w:rsidTr="001610C3">
        <w:trPr>
          <w:trHeight w:hRule="exact" w:val="3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0C3" w:rsidRPr="001610C3" w:rsidRDefault="001610C3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0C3" w:rsidRPr="001610C3" w:rsidRDefault="001610C3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0C3" w:rsidRPr="001610C3" w:rsidRDefault="001610C3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0C3" w:rsidRPr="001610C3" w:rsidRDefault="001610C3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0C3" w:rsidRPr="001610C3" w:rsidRDefault="001610C3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0C3" w:rsidRPr="001610C3" w:rsidRDefault="001610C3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10C3" w:rsidRPr="001610C3" w:rsidRDefault="001610C3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10C3" w:rsidRPr="001610C3" w:rsidRDefault="001610C3" w:rsidP="001610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10C3" w:rsidRPr="001610C3" w:rsidRDefault="001610C3" w:rsidP="001610C3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610C3" w:rsidRPr="001610C3" w:rsidRDefault="001610C3" w:rsidP="001610C3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1610C3" w:rsidRPr="001610C3" w:rsidRDefault="001610C3" w:rsidP="001610C3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7342C0" w:rsidRPr="001610C3" w:rsidRDefault="007342C0" w:rsidP="007342C0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  <w:r w:rsidRPr="001610C3">
        <w:rPr>
          <w:rStyle w:val="2Exact"/>
        </w:rPr>
        <w:t>Должностное лицо</w:t>
      </w:r>
      <w:r w:rsidRPr="001610C3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                                          ______________                               ___________________________</w:t>
      </w:r>
    </w:p>
    <w:p w:rsidR="007342C0" w:rsidRPr="001610C3" w:rsidRDefault="007342C0" w:rsidP="007342C0">
      <w:pPr>
        <w:pStyle w:val="31"/>
        <w:shd w:val="clear" w:color="auto" w:fill="auto"/>
        <w:spacing w:before="0" w:after="0" w:line="240" w:lineRule="auto"/>
        <w:jc w:val="center"/>
        <w:rPr>
          <w:b w:val="0"/>
          <w:sz w:val="24"/>
          <w:szCs w:val="24"/>
        </w:rPr>
      </w:pPr>
      <w:r w:rsidRPr="001610C3">
        <w:rPr>
          <w:b w:val="0"/>
        </w:rPr>
        <w:t>(подпись)                                                            (расшифровка подписи)</w:t>
      </w:r>
    </w:p>
    <w:p w:rsidR="007342C0" w:rsidRPr="001610C3" w:rsidRDefault="007342C0" w:rsidP="007342C0">
      <w:pPr>
        <w:pStyle w:val="31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b w:val="0"/>
          <w:sz w:val="28"/>
          <w:szCs w:val="28"/>
        </w:rPr>
        <w:t xml:space="preserve">                                                       </w:t>
      </w:r>
      <w:proofErr w:type="spellStart"/>
      <w:r w:rsidRPr="001610C3">
        <w:rPr>
          <w:b w:val="0"/>
          <w:sz w:val="28"/>
          <w:szCs w:val="28"/>
        </w:rPr>
        <w:t>м</w:t>
      </w:r>
      <w:proofErr w:type="gramStart"/>
      <w:r w:rsidRPr="001610C3">
        <w:rPr>
          <w:b w:val="0"/>
          <w:sz w:val="28"/>
          <w:szCs w:val="28"/>
        </w:rPr>
        <w:t>.п</w:t>
      </w:r>
      <w:proofErr w:type="spellEnd"/>
      <w:proofErr w:type="gramEnd"/>
      <w:r w:rsidRPr="001610C3">
        <w:rPr>
          <w:noProof/>
          <w:sz w:val="24"/>
          <w:szCs w:val="24"/>
        </w:rPr>
        <w:t xml:space="preserve"> </w:t>
      </w:r>
    </w:p>
    <w:p w:rsidR="00575540" w:rsidRPr="007577D4" w:rsidRDefault="00575540" w:rsidP="00A00624">
      <w:pPr>
        <w:widowControl w:val="0"/>
        <w:suppressAutoHyphens/>
        <w:spacing w:after="0"/>
        <w:jc w:val="both"/>
        <w:rPr>
          <w:rFonts w:ascii="Times New Roman" w:eastAsia="Calibri" w:hAnsi="Times New Roman"/>
          <w:bCs/>
          <w:kern w:val="36"/>
          <w:sz w:val="24"/>
          <w:szCs w:val="24"/>
        </w:rPr>
      </w:pPr>
    </w:p>
    <w:sectPr w:rsidR="00575540" w:rsidRPr="007577D4" w:rsidSect="008E779F">
      <w:footerReference w:type="default" r:id="rId21"/>
      <w:pgSz w:w="16838" w:h="11906" w:orient="landscape"/>
      <w:pgMar w:top="851" w:right="1134" w:bottom="1276" w:left="1134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5FF" w:rsidRDefault="003975FF" w:rsidP="00E12E2C">
      <w:pPr>
        <w:spacing w:after="0" w:line="240" w:lineRule="auto"/>
      </w:pPr>
      <w:r>
        <w:separator/>
      </w:r>
    </w:p>
  </w:endnote>
  <w:endnote w:type="continuationSeparator" w:id="0">
    <w:p w:rsidR="003975FF" w:rsidRDefault="003975FF" w:rsidP="00E12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dsorElongated_DG"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EA" w:rsidRPr="00886B03" w:rsidRDefault="00777DEA" w:rsidP="00886B03">
    <w:pPr>
      <w:pStyle w:val="ab"/>
      <w:jc w:val="center"/>
      <w:rPr>
        <w:rFonts w:ascii="Times New Roman" w:hAnsi="Times New Roman"/>
        <w:sz w:val="24"/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EA" w:rsidRPr="00574D98" w:rsidRDefault="00777DEA" w:rsidP="00574D98">
    <w:pPr>
      <w:pStyle w:val="ab"/>
      <w:jc w:val="center"/>
      <w:rPr>
        <w:rFonts w:ascii="Times New Roman" w:hAnsi="Times New Roman"/>
        <w:sz w:val="24"/>
        <w:szCs w:val="24"/>
      </w:rPr>
    </w:pPr>
    <w:r w:rsidRPr="00574D98">
      <w:rPr>
        <w:rFonts w:ascii="Times New Roman" w:hAnsi="Times New Roman"/>
        <w:sz w:val="24"/>
        <w:szCs w:val="24"/>
      </w:rPr>
      <w:fldChar w:fldCharType="begin"/>
    </w:r>
    <w:r w:rsidRPr="00574D98">
      <w:rPr>
        <w:rFonts w:ascii="Times New Roman" w:hAnsi="Times New Roman"/>
        <w:sz w:val="24"/>
        <w:szCs w:val="24"/>
      </w:rPr>
      <w:instrText xml:space="preserve"> PAGE   \* MERGEFORMAT </w:instrText>
    </w:r>
    <w:r w:rsidRPr="00574D98">
      <w:rPr>
        <w:rFonts w:ascii="Times New Roman" w:hAnsi="Times New Roman"/>
        <w:sz w:val="24"/>
        <w:szCs w:val="24"/>
      </w:rPr>
      <w:fldChar w:fldCharType="separate"/>
    </w:r>
    <w:r w:rsidR="00C356F3">
      <w:rPr>
        <w:rFonts w:ascii="Times New Roman" w:hAnsi="Times New Roman"/>
        <w:noProof/>
        <w:sz w:val="24"/>
        <w:szCs w:val="24"/>
      </w:rPr>
      <w:t>37</w:t>
    </w:r>
    <w:r w:rsidRPr="00574D98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5FF" w:rsidRDefault="003975FF" w:rsidP="00E12E2C">
      <w:pPr>
        <w:spacing w:after="0" w:line="240" w:lineRule="auto"/>
      </w:pPr>
      <w:r>
        <w:separator/>
      </w:r>
    </w:p>
  </w:footnote>
  <w:footnote w:type="continuationSeparator" w:id="0">
    <w:p w:rsidR="003975FF" w:rsidRDefault="003975FF" w:rsidP="00E12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DEA" w:rsidRDefault="00777DE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1C19"/>
    <w:multiLevelType w:val="hybridMultilevel"/>
    <w:tmpl w:val="33801F3E"/>
    <w:lvl w:ilvl="0" w:tplc="E8BE410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4A1BEB"/>
    <w:multiLevelType w:val="multilevel"/>
    <w:tmpl w:val="7272D8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76447E9"/>
    <w:multiLevelType w:val="hybridMultilevel"/>
    <w:tmpl w:val="FC248D76"/>
    <w:lvl w:ilvl="0" w:tplc="8CC251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FD0BCB"/>
    <w:multiLevelType w:val="hybridMultilevel"/>
    <w:tmpl w:val="5146411E"/>
    <w:lvl w:ilvl="0" w:tplc="8CC2511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1BF705DA"/>
    <w:multiLevelType w:val="hybridMultilevel"/>
    <w:tmpl w:val="71F417CC"/>
    <w:lvl w:ilvl="0" w:tplc="A5B24324">
      <w:start w:val="1"/>
      <w:numFmt w:val="bullet"/>
      <w:lvlText w:val="-"/>
      <w:lvlJc w:val="left"/>
      <w:pPr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1EFC5AB8"/>
    <w:multiLevelType w:val="hybridMultilevel"/>
    <w:tmpl w:val="0B32C4E8"/>
    <w:lvl w:ilvl="0" w:tplc="69E4D7F8">
      <w:start w:val="1"/>
      <w:numFmt w:val="bullet"/>
      <w:lvlText w:val="|"/>
      <w:lvlJc w:val="left"/>
      <w:pPr>
        <w:ind w:left="720" w:hanging="360"/>
      </w:pPr>
      <w:rPr>
        <w:rFonts w:ascii="WindsorElongated_DG" w:hAnsi="WindsorElongated_DG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C25112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22130"/>
    <w:multiLevelType w:val="hybridMultilevel"/>
    <w:tmpl w:val="EEB2A7DC"/>
    <w:lvl w:ilvl="0" w:tplc="359AC930">
      <w:start w:val="1"/>
      <w:numFmt w:val="bullet"/>
      <w:lvlText w:val=""/>
      <w:lvlJc w:val="left"/>
      <w:pPr>
        <w:tabs>
          <w:tab w:val="num" w:pos="588"/>
        </w:tabs>
        <w:ind w:left="106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24BC72FA"/>
    <w:multiLevelType w:val="hybridMultilevel"/>
    <w:tmpl w:val="6F42C180"/>
    <w:lvl w:ilvl="0" w:tplc="69E4D7F8">
      <w:start w:val="1"/>
      <w:numFmt w:val="bullet"/>
      <w:lvlText w:val="|"/>
      <w:lvlJc w:val="left"/>
      <w:pPr>
        <w:ind w:left="1259" w:hanging="360"/>
      </w:pPr>
      <w:rPr>
        <w:rFonts w:ascii="WindsorElongated_DG" w:hAnsi="WindsorElongated_DG" w:hint="default"/>
      </w:rPr>
    </w:lvl>
    <w:lvl w:ilvl="1" w:tplc="8408C4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2BDB1E94"/>
    <w:multiLevelType w:val="multilevel"/>
    <w:tmpl w:val="B4B894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5071077"/>
    <w:multiLevelType w:val="multilevel"/>
    <w:tmpl w:val="BCDE45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BA9116F"/>
    <w:multiLevelType w:val="hybridMultilevel"/>
    <w:tmpl w:val="2E8E78EE"/>
    <w:lvl w:ilvl="0" w:tplc="84BC93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7A5FA5"/>
    <w:multiLevelType w:val="hybridMultilevel"/>
    <w:tmpl w:val="08B20E12"/>
    <w:lvl w:ilvl="0" w:tplc="7D20CB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48E39F5"/>
    <w:multiLevelType w:val="hybridMultilevel"/>
    <w:tmpl w:val="5FEC4C5C"/>
    <w:lvl w:ilvl="0" w:tplc="8CC25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559333F"/>
    <w:multiLevelType w:val="hybridMultilevel"/>
    <w:tmpl w:val="8E6C678C"/>
    <w:lvl w:ilvl="0" w:tplc="71880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A2D6355"/>
    <w:multiLevelType w:val="hybridMultilevel"/>
    <w:tmpl w:val="0B0C35BE"/>
    <w:lvl w:ilvl="0" w:tplc="359AC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1F84C3E"/>
    <w:multiLevelType w:val="hybridMultilevel"/>
    <w:tmpl w:val="E8664CE4"/>
    <w:lvl w:ilvl="0" w:tplc="359AC930">
      <w:start w:val="1"/>
      <w:numFmt w:val="bullet"/>
      <w:lvlText w:val=""/>
      <w:lvlJc w:val="left"/>
      <w:pPr>
        <w:tabs>
          <w:tab w:val="num" w:pos="1128"/>
        </w:tabs>
        <w:ind w:left="1608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53D4723"/>
    <w:multiLevelType w:val="hybridMultilevel"/>
    <w:tmpl w:val="A0A42210"/>
    <w:lvl w:ilvl="0" w:tplc="A5B243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F226B"/>
    <w:multiLevelType w:val="hybridMultilevel"/>
    <w:tmpl w:val="3D0C5374"/>
    <w:lvl w:ilvl="0" w:tplc="69E4D7F8">
      <w:start w:val="1"/>
      <w:numFmt w:val="bullet"/>
      <w:lvlText w:val="|"/>
      <w:lvlJc w:val="left"/>
      <w:pPr>
        <w:ind w:left="1259" w:hanging="360"/>
      </w:pPr>
      <w:rPr>
        <w:rFonts w:ascii="WindsorElongated_DG" w:hAnsi="WindsorElongated_DG" w:hint="default"/>
      </w:rPr>
    </w:lvl>
    <w:lvl w:ilvl="1" w:tplc="8408C4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600C4E"/>
    <w:multiLevelType w:val="hybridMultilevel"/>
    <w:tmpl w:val="877E9178"/>
    <w:lvl w:ilvl="0" w:tplc="359AC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B0E72BF"/>
    <w:multiLevelType w:val="hybridMultilevel"/>
    <w:tmpl w:val="415CC832"/>
    <w:lvl w:ilvl="0" w:tplc="6B92257C">
      <w:start w:val="1"/>
      <w:numFmt w:val="decimal"/>
      <w:lvlText w:val="5.%1."/>
      <w:lvlJc w:val="left"/>
      <w:pPr>
        <w:ind w:left="1260" w:hanging="360"/>
      </w:pPr>
      <w:rPr>
        <w:rFonts w:hint="default"/>
      </w:rPr>
    </w:lvl>
    <w:lvl w:ilvl="1" w:tplc="C308C546">
      <w:start w:val="1"/>
      <w:numFmt w:val="decimal"/>
      <w:lvlText w:val="%2)"/>
      <w:lvlJc w:val="left"/>
      <w:pPr>
        <w:ind w:left="2490" w:hanging="87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BA76E75"/>
    <w:multiLevelType w:val="hybridMultilevel"/>
    <w:tmpl w:val="8136776C"/>
    <w:lvl w:ilvl="0" w:tplc="A5B24324">
      <w:start w:val="1"/>
      <w:numFmt w:val="bullet"/>
      <w:lvlText w:val="-"/>
      <w:lvlJc w:val="left"/>
      <w:pPr>
        <w:ind w:left="1259" w:hanging="360"/>
      </w:pPr>
      <w:rPr>
        <w:rFonts w:ascii="Courier New" w:hAnsi="Courier New" w:hint="default"/>
      </w:rPr>
    </w:lvl>
    <w:lvl w:ilvl="1" w:tplc="A5B24324">
      <w:start w:val="1"/>
      <w:numFmt w:val="bullet"/>
      <w:lvlText w:val="-"/>
      <w:lvlJc w:val="left"/>
      <w:pPr>
        <w:ind w:left="197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6">
    <w:nsid w:val="5D9B5B4A"/>
    <w:multiLevelType w:val="hybridMultilevel"/>
    <w:tmpl w:val="BFE06564"/>
    <w:lvl w:ilvl="0" w:tplc="359AC9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0404C56"/>
    <w:multiLevelType w:val="multilevel"/>
    <w:tmpl w:val="77D23E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39640D4"/>
    <w:multiLevelType w:val="hybridMultilevel"/>
    <w:tmpl w:val="13BC68C2"/>
    <w:lvl w:ilvl="0" w:tplc="D6D2D00C">
      <w:start w:val="2"/>
      <w:numFmt w:val="decimal"/>
      <w:lvlText w:val="%1)"/>
      <w:lvlJc w:val="left"/>
      <w:pPr>
        <w:ind w:left="1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29">
    <w:nsid w:val="6B6E1BA7"/>
    <w:multiLevelType w:val="hybridMultilevel"/>
    <w:tmpl w:val="2944800E"/>
    <w:lvl w:ilvl="0" w:tplc="718807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FED2005"/>
    <w:multiLevelType w:val="hybridMultilevel"/>
    <w:tmpl w:val="4B267016"/>
    <w:lvl w:ilvl="0" w:tplc="8CC251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96622E9"/>
    <w:multiLevelType w:val="hybridMultilevel"/>
    <w:tmpl w:val="8CA04618"/>
    <w:lvl w:ilvl="0" w:tplc="8CC251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CC3740"/>
    <w:multiLevelType w:val="hybridMultilevel"/>
    <w:tmpl w:val="A31C1574"/>
    <w:lvl w:ilvl="0" w:tplc="8CC2511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7CBA3954"/>
    <w:multiLevelType w:val="hybridMultilevel"/>
    <w:tmpl w:val="466E6A8C"/>
    <w:lvl w:ilvl="0" w:tplc="E11EFCDC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9"/>
  </w:num>
  <w:num w:numId="2">
    <w:abstractNumId w:val="7"/>
  </w:num>
  <w:num w:numId="3">
    <w:abstractNumId w:val="31"/>
  </w:num>
  <w:num w:numId="4">
    <w:abstractNumId w:val="23"/>
  </w:num>
  <w:num w:numId="5">
    <w:abstractNumId w:val="18"/>
  </w:num>
  <w:num w:numId="6">
    <w:abstractNumId w:val="26"/>
  </w:num>
  <w:num w:numId="7">
    <w:abstractNumId w:val="17"/>
  </w:num>
  <w:num w:numId="8">
    <w:abstractNumId w:val="29"/>
  </w:num>
  <w:num w:numId="9">
    <w:abstractNumId w:val="13"/>
  </w:num>
  <w:num w:numId="10">
    <w:abstractNumId w:val="20"/>
  </w:num>
  <w:num w:numId="11">
    <w:abstractNumId w:val="32"/>
  </w:num>
  <w:num w:numId="12">
    <w:abstractNumId w:val="4"/>
  </w:num>
  <w:num w:numId="13">
    <w:abstractNumId w:val="6"/>
  </w:num>
  <w:num w:numId="14">
    <w:abstractNumId w:val="0"/>
  </w:num>
  <w:num w:numId="15">
    <w:abstractNumId w:val="30"/>
  </w:num>
  <w:num w:numId="16">
    <w:abstractNumId w:val="24"/>
  </w:num>
  <w:num w:numId="17">
    <w:abstractNumId w:val="5"/>
  </w:num>
  <w:num w:numId="18">
    <w:abstractNumId w:val="25"/>
  </w:num>
  <w:num w:numId="19">
    <w:abstractNumId w:val="3"/>
  </w:num>
  <w:num w:numId="20">
    <w:abstractNumId w:val="16"/>
  </w:num>
  <w:num w:numId="21">
    <w:abstractNumId w:val="8"/>
  </w:num>
  <w:num w:numId="22">
    <w:abstractNumId w:val="21"/>
  </w:num>
  <w:num w:numId="23">
    <w:abstractNumId w:val="27"/>
  </w:num>
  <w:num w:numId="24">
    <w:abstractNumId w:val="12"/>
  </w:num>
  <w:num w:numId="25">
    <w:abstractNumId w:val="9"/>
  </w:num>
  <w:num w:numId="26">
    <w:abstractNumId w:val="2"/>
  </w:num>
  <w:num w:numId="27">
    <w:abstractNumId w:val="22"/>
  </w:num>
  <w:num w:numId="28">
    <w:abstractNumId w:val="10"/>
  </w:num>
  <w:num w:numId="29">
    <w:abstractNumId w:val="11"/>
  </w:num>
  <w:num w:numId="30">
    <w:abstractNumId w:val="1"/>
  </w:num>
  <w:num w:numId="31">
    <w:abstractNumId w:val="14"/>
  </w:num>
  <w:num w:numId="32">
    <w:abstractNumId w:val="33"/>
  </w:num>
  <w:num w:numId="33">
    <w:abstractNumId w:val="28"/>
  </w:num>
  <w:num w:numId="34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C84"/>
    <w:rsid w:val="00000403"/>
    <w:rsid w:val="000005CD"/>
    <w:rsid w:val="00001DA3"/>
    <w:rsid w:val="00003397"/>
    <w:rsid w:val="000035DF"/>
    <w:rsid w:val="000042B5"/>
    <w:rsid w:val="00010D51"/>
    <w:rsid w:val="000137E5"/>
    <w:rsid w:val="00017DFD"/>
    <w:rsid w:val="00021F47"/>
    <w:rsid w:val="0002316B"/>
    <w:rsid w:val="00026B37"/>
    <w:rsid w:val="0003509A"/>
    <w:rsid w:val="0003725A"/>
    <w:rsid w:val="0004522E"/>
    <w:rsid w:val="00053E61"/>
    <w:rsid w:val="00054FC7"/>
    <w:rsid w:val="00063CFC"/>
    <w:rsid w:val="00067409"/>
    <w:rsid w:val="00067891"/>
    <w:rsid w:val="000735A4"/>
    <w:rsid w:val="00076816"/>
    <w:rsid w:val="00076E97"/>
    <w:rsid w:val="00080B7C"/>
    <w:rsid w:val="00081842"/>
    <w:rsid w:val="00086B05"/>
    <w:rsid w:val="00092A37"/>
    <w:rsid w:val="00092CB8"/>
    <w:rsid w:val="00095520"/>
    <w:rsid w:val="0009562A"/>
    <w:rsid w:val="000A6CCE"/>
    <w:rsid w:val="000B3771"/>
    <w:rsid w:val="000B7C15"/>
    <w:rsid w:val="000C3006"/>
    <w:rsid w:val="000C6400"/>
    <w:rsid w:val="000C7E7E"/>
    <w:rsid w:val="000D485B"/>
    <w:rsid w:val="000D4A5C"/>
    <w:rsid w:val="000E17CE"/>
    <w:rsid w:val="000E200F"/>
    <w:rsid w:val="000E4FA9"/>
    <w:rsid w:val="000E553F"/>
    <w:rsid w:val="000E5B52"/>
    <w:rsid w:val="000E6193"/>
    <w:rsid w:val="000E635F"/>
    <w:rsid w:val="000E7DA1"/>
    <w:rsid w:val="000F12BB"/>
    <w:rsid w:val="000F28D8"/>
    <w:rsid w:val="00102478"/>
    <w:rsid w:val="00103AC0"/>
    <w:rsid w:val="00104C59"/>
    <w:rsid w:val="00105CAE"/>
    <w:rsid w:val="00107D90"/>
    <w:rsid w:val="00117E07"/>
    <w:rsid w:val="00120C5F"/>
    <w:rsid w:val="00121836"/>
    <w:rsid w:val="001254F7"/>
    <w:rsid w:val="00126209"/>
    <w:rsid w:val="00133302"/>
    <w:rsid w:val="00141084"/>
    <w:rsid w:val="00141DCF"/>
    <w:rsid w:val="00146E4F"/>
    <w:rsid w:val="00147585"/>
    <w:rsid w:val="0015047D"/>
    <w:rsid w:val="00151935"/>
    <w:rsid w:val="00151DC0"/>
    <w:rsid w:val="00152CB6"/>
    <w:rsid w:val="00153CA5"/>
    <w:rsid w:val="00154F1F"/>
    <w:rsid w:val="001570D8"/>
    <w:rsid w:val="001600E3"/>
    <w:rsid w:val="001608F4"/>
    <w:rsid w:val="001610C3"/>
    <w:rsid w:val="001611F2"/>
    <w:rsid w:val="0016239A"/>
    <w:rsid w:val="00164813"/>
    <w:rsid w:val="00164EBE"/>
    <w:rsid w:val="0016555E"/>
    <w:rsid w:val="00165AEC"/>
    <w:rsid w:val="001705D3"/>
    <w:rsid w:val="00170EB9"/>
    <w:rsid w:val="001768E1"/>
    <w:rsid w:val="00180F34"/>
    <w:rsid w:val="001819D0"/>
    <w:rsid w:val="001841B4"/>
    <w:rsid w:val="00184FE0"/>
    <w:rsid w:val="0018687A"/>
    <w:rsid w:val="00192D39"/>
    <w:rsid w:val="00197651"/>
    <w:rsid w:val="001A08E7"/>
    <w:rsid w:val="001A4E3D"/>
    <w:rsid w:val="001A5E31"/>
    <w:rsid w:val="001B0705"/>
    <w:rsid w:val="001B24B7"/>
    <w:rsid w:val="001B46E8"/>
    <w:rsid w:val="001B6AD2"/>
    <w:rsid w:val="001C012F"/>
    <w:rsid w:val="001C024E"/>
    <w:rsid w:val="001C0998"/>
    <w:rsid w:val="001C0EE7"/>
    <w:rsid w:val="001C3885"/>
    <w:rsid w:val="001C4E0F"/>
    <w:rsid w:val="001C5B81"/>
    <w:rsid w:val="001C7089"/>
    <w:rsid w:val="001D226F"/>
    <w:rsid w:val="001D4157"/>
    <w:rsid w:val="001D6400"/>
    <w:rsid w:val="001D67AC"/>
    <w:rsid w:val="001D6C6F"/>
    <w:rsid w:val="001E23A3"/>
    <w:rsid w:val="001E33F0"/>
    <w:rsid w:val="001E38CA"/>
    <w:rsid w:val="001E3FD1"/>
    <w:rsid w:val="001E43E5"/>
    <w:rsid w:val="001E4C4D"/>
    <w:rsid w:val="001E4D2A"/>
    <w:rsid w:val="001E57CE"/>
    <w:rsid w:val="001F2D9C"/>
    <w:rsid w:val="001F2FB8"/>
    <w:rsid w:val="001F462B"/>
    <w:rsid w:val="00211C87"/>
    <w:rsid w:val="00213C16"/>
    <w:rsid w:val="002236AF"/>
    <w:rsid w:val="00226A79"/>
    <w:rsid w:val="0023466D"/>
    <w:rsid w:val="00234F35"/>
    <w:rsid w:val="002403AE"/>
    <w:rsid w:val="00241AF4"/>
    <w:rsid w:val="00241D4A"/>
    <w:rsid w:val="00245856"/>
    <w:rsid w:val="0025075F"/>
    <w:rsid w:val="002532D4"/>
    <w:rsid w:val="00260172"/>
    <w:rsid w:val="0026662B"/>
    <w:rsid w:val="00267598"/>
    <w:rsid w:val="00276C16"/>
    <w:rsid w:val="00291554"/>
    <w:rsid w:val="00295465"/>
    <w:rsid w:val="0029693F"/>
    <w:rsid w:val="002A1F38"/>
    <w:rsid w:val="002A2F09"/>
    <w:rsid w:val="002A6732"/>
    <w:rsid w:val="002A6D1D"/>
    <w:rsid w:val="002B2EAC"/>
    <w:rsid w:val="002C019F"/>
    <w:rsid w:val="002C2B97"/>
    <w:rsid w:val="002D4F37"/>
    <w:rsid w:val="002D5CC7"/>
    <w:rsid w:val="002E1F35"/>
    <w:rsid w:val="002E2348"/>
    <w:rsid w:val="002E7D24"/>
    <w:rsid w:val="002E7F83"/>
    <w:rsid w:val="002F1454"/>
    <w:rsid w:val="002F268C"/>
    <w:rsid w:val="002F41CF"/>
    <w:rsid w:val="002F4CE3"/>
    <w:rsid w:val="002F6C3A"/>
    <w:rsid w:val="00300155"/>
    <w:rsid w:val="00301762"/>
    <w:rsid w:val="00303FC1"/>
    <w:rsid w:val="0031045E"/>
    <w:rsid w:val="00314FD0"/>
    <w:rsid w:val="00316133"/>
    <w:rsid w:val="00322912"/>
    <w:rsid w:val="00327214"/>
    <w:rsid w:val="003300C6"/>
    <w:rsid w:val="003342DE"/>
    <w:rsid w:val="00335C34"/>
    <w:rsid w:val="00335DA7"/>
    <w:rsid w:val="003412BC"/>
    <w:rsid w:val="00351108"/>
    <w:rsid w:val="00353DE4"/>
    <w:rsid w:val="0035567F"/>
    <w:rsid w:val="00357620"/>
    <w:rsid w:val="00362A4A"/>
    <w:rsid w:val="0036360E"/>
    <w:rsid w:val="00363B0B"/>
    <w:rsid w:val="00364259"/>
    <w:rsid w:val="00366699"/>
    <w:rsid w:val="003723FF"/>
    <w:rsid w:val="0037454A"/>
    <w:rsid w:val="0037480C"/>
    <w:rsid w:val="00375AA9"/>
    <w:rsid w:val="00376FAD"/>
    <w:rsid w:val="00380DBF"/>
    <w:rsid w:val="0038184D"/>
    <w:rsid w:val="00384845"/>
    <w:rsid w:val="003875BA"/>
    <w:rsid w:val="003909BF"/>
    <w:rsid w:val="00391A92"/>
    <w:rsid w:val="00391EF1"/>
    <w:rsid w:val="003920B1"/>
    <w:rsid w:val="0039545E"/>
    <w:rsid w:val="00395E59"/>
    <w:rsid w:val="003975FF"/>
    <w:rsid w:val="003A3B12"/>
    <w:rsid w:val="003A406D"/>
    <w:rsid w:val="003A6114"/>
    <w:rsid w:val="003A745B"/>
    <w:rsid w:val="003B175E"/>
    <w:rsid w:val="003B2814"/>
    <w:rsid w:val="003B3DEB"/>
    <w:rsid w:val="003B5CF6"/>
    <w:rsid w:val="003B602C"/>
    <w:rsid w:val="003C2B05"/>
    <w:rsid w:val="003D4ACE"/>
    <w:rsid w:val="003D5D47"/>
    <w:rsid w:val="003E3D2B"/>
    <w:rsid w:val="003F0DBB"/>
    <w:rsid w:val="003F28EB"/>
    <w:rsid w:val="003F4920"/>
    <w:rsid w:val="003F624D"/>
    <w:rsid w:val="004010FA"/>
    <w:rsid w:val="00402D7D"/>
    <w:rsid w:val="004034CB"/>
    <w:rsid w:val="00405D29"/>
    <w:rsid w:val="00406CD4"/>
    <w:rsid w:val="00414C35"/>
    <w:rsid w:val="0041517A"/>
    <w:rsid w:val="00415C84"/>
    <w:rsid w:val="00416DAC"/>
    <w:rsid w:val="00422BAB"/>
    <w:rsid w:val="00423DC0"/>
    <w:rsid w:val="00432074"/>
    <w:rsid w:val="004331B3"/>
    <w:rsid w:val="0043333E"/>
    <w:rsid w:val="0043620F"/>
    <w:rsid w:val="00442394"/>
    <w:rsid w:val="00446A32"/>
    <w:rsid w:val="00450EA8"/>
    <w:rsid w:val="004550DD"/>
    <w:rsid w:val="00455585"/>
    <w:rsid w:val="00463E5B"/>
    <w:rsid w:val="004656C7"/>
    <w:rsid w:val="004668EF"/>
    <w:rsid w:val="00467BC0"/>
    <w:rsid w:val="00476E52"/>
    <w:rsid w:val="004770A2"/>
    <w:rsid w:val="00477C18"/>
    <w:rsid w:val="00481FCA"/>
    <w:rsid w:val="00482770"/>
    <w:rsid w:val="00483BE8"/>
    <w:rsid w:val="004844AC"/>
    <w:rsid w:val="004848D4"/>
    <w:rsid w:val="004914EE"/>
    <w:rsid w:val="0049239B"/>
    <w:rsid w:val="0049247F"/>
    <w:rsid w:val="004928C5"/>
    <w:rsid w:val="00493A86"/>
    <w:rsid w:val="00494A76"/>
    <w:rsid w:val="0049528C"/>
    <w:rsid w:val="00496B74"/>
    <w:rsid w:val="004A3150"/>
    <w:rsid w:val="004A34A6"/>
    <w:rsid w:val="004A5FB5"/>
    <w:rsid w:val="004B11CB"/>
    <w:rsid w:val="004B2070"/>
    <w:rsid w:val="004C2736"/>
    <w:rsid w:val="004C4711"/>
    <w:rsid w:val="004C4A77"/>
    <w:rsid w:val="004C4E33"/>
    <w:rsid w:val="004C62C3"/>
    <w:rsid w:val="004C6A24"/>
    <w:rsid w:val="004D1FDD"/>
    <w:rsid w:val="004D2828"/>
    <w:rsid w:val="004D2962"/>
    <w:rsid w:val="004D2A50"/>
    <w:rsid w:val="004D4B9C"/>
    <w:rsid w:val="004D67C2"/>
    <w:rsid w:val="004E0059"/>
    <w:rsid w:val="004E0163"/>
    <w:rsid w:val="004E053D"/>
    <w:rsid w:val="004E164C"/>
    <w:rsid w:val="004E260C"/>
    <w:rsid w:val="004E3AD9"/>
    <w:rsid w:val="004E5278"/>
    <w:rsid w:val="004E7C5D"/>
    <w:rsid w:val="004F04AD"/>
    <w:rsid w:val="004F10F4"/>
    <w:rsid w:val="0051044C"/>
    <w:rsid w:val="00510EF9"/>
    <w:rsid w:val="005114A1"/>
    <w:rsid w:val="00513BD9"/>
    <w:rsid w:val="00516B36"/>
    <w:rsid w:val="00521E2E"/>
    <w:rsid w:val="0052208B"/>
    <w:rsid w:val="005240AE"/>
    <w:rsid w:val="00531EBB"/>
    <w:rsid w:val="00532510"/>
    <w:rsid w:val="00532801"/>
    <w:rsid w:val="00535F31"/>
    <w:rsid w:val="00537A46"/>
    <w:rsid w:val="00537B6B"/>
    <w:rsid w:val="00537D86"/>
    <w:rsid w:val="005464A7"/>
    <w:rsid w:val="00550DAB"/>
    <w:rsid w:val="0055254C"/>
    <w:rsid w:val="005616CD"/>
    <w:rsid w:val="00561888"/>
    <w:rsid w:val="0057458C"/>
    <w:rsid w:val="00574D98"/>
    <w:rsid w:val="00575540"/>
    <w:rsid w:val="00575A15"/>
    <w:rsid w:val="00575CD3"/>
    <w:rsid w:val="00575F42"/>
    <w:rsid w:val="005761A8"/>
    <w:rsid w:val="00580029"/>
    <w:rsid w:val="005816A1"/>
    <w:rsid w:val="0058299A"/>
    <w:rsid w:val="005843B7"/>
    <w:rsid w:val="00585F17"/>
    <w:rsid w:val="00591593"/>
    <w:rsid w:val="005923AF"/>
    <w:rsid w:val="005925A4"/>
    <w:rsid w:val="005A096A"/>
    <w:rsid w:val="005A43DD"/>
    <w:rsid w:val="005A6977"/>
    <w:rsid w:val="005A7061"/>
    <w:rsid w:val="005B1629"/>
    <w:rsid w:val="005B2D8C"/>
    <w:rsid w:val="005B2E38"/>
    <w:rsid w:val="005B728D"/>
    <w:rsid w:val="005C1890"/>
    <w:rsid w:val="005C2487"/>
    <w:rsid w:val="005F4366"/>
    <w:rsid w:val="005F4544"/>
    <w:rsid w:val="005F5F03"/>
    <w:rsid w:val="005F75CA"/>
    <w:rsid w:val="00600779"/>
    <w:rsid w:val="0060195E"/>
    <w:rsid w:val="006048FC"/>
    <w:rsid w:val="00604D9A"/>
    <w:rsid w:val="00605D2F"/>
    <w:rsid w:val="00607B93"/>
    <w:rsid w:val="006125DB"/>
    <w:rsid w:val="00612D8C"/>
    <w:rsid w:val="006137DF"/>
    <w:rsid w:val="00616701"/>
    <w:rsid w:val="006201D8"/>
    <w:rsid w:val="00622D9A"/>
    <w:rsid w:val="00622F41"/>
    <w:rsid w:val="006235B3"/>
    <w:rsid w:val="00624CF3"/>
    <w:rsid w:val="00634A77"/>
    <w:rsid w:val="006354E6"/>
    <w:rsid w:val="006426D3"/>
    <w:rsid w:val="0064464F"/>
    <w:rsid w:val="00644D72"/>
    <w:rsid w:val="00646F48"/>
    <w:rsid w:val="00647323"/>
    <w:rsid w:val="00651D74"/>
    <w:rsid w:val="00652632"/>
    <w:rsid w:val="00654842"/>
    <w:rsid w:val="00655EAD"/>
    <w:rsid w:val="0065628C"/>
    <w:rsid w:val="00656555"/>
    <w:rsid w:val="0066021D"/>
    <w:rsid w:val="006632DF"/>
    <w:rsid w:val="00666943"/>
    <w:rsid w:val="00666FA4"/>
    <w:rsid w:val="006676DA"/>
    <w:rsid w:val="00667CFF"/>
    <w:rsid w:val="00673E54"/>
    <w:rsid w:val="00674851"/>
    <w:rsid w:val="006755F0"/>
    <w:rsid w:val="00681460"/>
    <w:rsid w:val="00687CA0"/>
    <w:rsid w:val="00687F61"/>
    <w:rsid w:val="00696DF4"/>
    <w:rsid w:val="006A219C"/>
    <w:rsid w:val="006A44F1"/>
    <w:rsid w:val="006B0F08"/>
    <w:rsid w:val="006B63A6"/>
    <w:rsid w:val="006C1C33"/>
    <w:rsid w:val="006C386D"/>
    <w:rsid w:val="006C38D1"/>
    <w:rsid w:val="006C6043"/>
    <w:rsid w:val="006C6C50"/>
    <w:rsid w:val="006C7045"/>
    <w:rsid w:val="006D1D0B"/>
    <w:rsid w:val="006D2CF6"/>
    <w:rsid w:val="006D31E4"/>
    <w:rsid w:val="006D329E"/>
    <w:rsid w:val="006D36C6"/>
    <w:rsid w:val="006D40FB"/>
    <w:rsid w:val="006D61C0"/>
    <w:rsid w:val="006E2799"/>
    <w:rsid w:val="006E2E95"/>
    <w:rsid w:val="006E4001"/>
    <w:rsid w:val="006E4E2D"/>
    <w:rsid w:val="006E54DF"/>
    <w:rsid w:val="006E68C5"/>
    <w:rsid w:val="006E6C52"/>
    <w:rsid w:val="006F0007"/>
    <w:rsid w:val="006F0485"/>
    <w:rsid w:val="006F5549"/>
    <w:rsid w:val="006F6462"/>
    <w:rsid w:val="00710E6C"/>
    <w:rsid w:val="007114F6"/>
    <w:rsid w:val="0071542F"/>
    <w:rsid w:val="00716156"/>
    <w:rsid w:val="0072252B"/>
    <w:rsid w:val="00724A34"/>
    <w:rsid w:val="0073016A"/>
    <w:rsid w:val="00730E08"/>
    <w:rsid w:val="00731AF3"/>
    <w:rsid w:val="00733970"/>
    <w:rsid w:val="007342C0"/>
    <w:rsid w:val="00740D41"/>
    <w:rsid w:val="00745C76"/>
    <w:rsid w:val="00750906"/>
    <w:rsid w:val="00751D58"/>
    <w:rsid w:val="00754399"/>
    <w:rsid w:val="00754E74"/>
    <w:rsid w:val="00755AA5"/>
    <w:rsid w:val="00757741"/>
    <w:rsid w:val="007577D4"/>
    <w:rsid w:val="00764E32"/>
    <w:rsid w:val="007663C0"/>
    <w:rsid w:val="00771F6C"/>
    <w:rsid w:val="00773B9B"/>
    <w:rsid w:val="00777DEA"/>
    <w:rsid w:val="007809B2"/>
    <w:rsid w:val="00782460"/>
    <w:rsid w:val="007848F4"/>
    <w:rsid w:val="007869F5"/>
    <w:rsid w:val="00794597"/>
    <w:rsid w:val="007979FB"/>
    <w:rsid w:val="007A5199"/>
    <w:rsid w:val="007B1684"/>
    <w:rsid w:val="007B1AB4"/>
    <w:rsid w:val="007B1CAE"/>
    <w:rsid w:val="007B4048"/>
    <w:rsid w:val="007C1FFC"/>
    <w:rsid w:val="007C2518"/>
    <w:rsid w:val="007C46F0"/>
    <w:rsid w:val="007C575D"/>
    <w:rsid w:val="007D1610"/>
    <w:rsid w:val="007D4363"/>
    <w:rsid w:val="007D50B0"/>
    <w:rsid w:val="007D5DE7"/>
    <w:rsid w:val="007D6BD4"/>
    <w:rsid w:val="007E13A5"/>
    <w:rsid w:val="007E2366"/>
    <w:rsid w:val="007E3EA1"/>
    <w:rsid w:val="007F6C27"/>
    <w:rsid w:val="00801027"/>
    <w:rsid w:val="008039AD"/>
    <w:rsid w:val="00803D80"/>
    <w:rsid w:val="0080436A"/>
    <w:rsid w:val="00807BF4"/>
    <w:rsid w:val="008119C2"/>
    <w:rsid w:val="008131A6"/>
    <w:rsid w:val="00820085"/>
    <w:rsid w:val="008201C5"/>
    <w:rsid w:val="00821D78"/>
    <w:rsid w:val="008237AD"/>
    <w:rsid w:val="008241DD"/>
    <w:rsid w:val="00831ACC"/>
    <w:rsid w:val="008325C8"/>
    <w:rsid w:val="008352F1"/>
    <w:rsid w:val="0084105E"/>
    <w:rsid w:val="00847985"/>
    <w:rsid w:val="0085080E"/>
    <w:rsid w:val="0085090F"/>
    <w:rsid w:val="00852954"/>
    <w:rsid w:val="00855268"/>
    <w:rsid w:val="008608C6"/>
    <w:rsid w:val="0086143B"/>
    <w:rsid w:val="00863DA5"/>
    <w:rsid w:val="00864842"/>
    <w:rsid w:val="00864852"/>
    <w:rsid w:val="0086729F"/>
    <w:rsid w:val="00872E11"/>
    <w:rsid w:val="008737D3"/>
    <w:rsid w:val="008749BD"/>
    <w:rsid w:val="0087653F"/>
    <w:rsid w:val="00877BC5"/>
    <w:rsid w:val="00882669"/>
    <w:rsid w:val="008868B6"/>
    <w:rsid w:val="00886B03"/>
    <w:rsid w:val="0089054E"/>
    <w:rsid w:val="00890AE3"/>
    <w:rsid w:val="00890CA9"/>
    <w:rsid w:val="00892DE3"/>
    <w:rsid w:val="00893859"/>
    <w:rsid w:val="008A2D8F"/>
    <w:rsid w:val="008A6285"/>
    <w:rsid w:val="008B31EC"/>
    <w:rsid w:val="008B599D"/>
    <w:rsid w:val="008B78AA"/>
    <w:rsid w:val="008C48DF"/>
    <w:rsid w:val="008C6270"/>
    <w:rsid w:val="008C773F"/>
    <w:rsid w:val="008C7986"/>
    <w:rsid w:val="008C7EF9"/>
    <w:rsid w:val="008D057F"/>
    <w:rsid w:val="008D05DD"/>
    <w:rsid w:val="008D0C27"/>
    <w:rsid w:val="008D2A48"/>
    <w:rsid w:val="008D409A"/>
    <w:rsid w:val="008D70E3"/>
    <w:rsid w:val="008E2766"/>
    <w:rsid w:val="008E3D3D"/>
    <w:rsid w:val="008E779F"/>
    <w:rsid w:val="008E79D8"/>
    <w:rsid w:val="008F0273"/>
    <w:rsid w:val="008F3BF8"/>
    <w:rsid w:val="008F4315"/>
    <w:rsid w:val="008F5C09"/>
    <w:rsid w:val="008F699F"/>
    <w:rsid w:val="009012EE"/>
    <w:rsid w:val="00906208"/>
    <w:rsid w:val="00906256"/>
    <w:rsid w:val="009077EC"/>
    <w:rsid w:val="0091013C"/>
    <w:rsid w:val="00910F45"/>
    <w:rsid w:val="00911378"/>
    <w:rsid w:val="00915516"/>
    <w:rsid w:val="00921EB1"/>
    <w:rsid w:val="00923D58"/>
    <w:rsid w:val="009300D6"/>
    <w:rsid w:val="00930595"/>
    <w:rsid w:val="00930B29"/>
    <w:rsid w:val="009317F5"/>
    <w:rsid w:val="00933881"/>
    <w:rsid w:val="00934645"/>
    <w:rsid w:val="009366CA"/>
    <w:rsid w:val="0094469C"/>
    <w:rsid w:val="00944C94"/>
    <w:rsid w:val="00950BE2"/>
    <w:rsid w:val="009517EA"/>
    <w:rsid w:val="0096136D"/>
    <w:rsid w:val="00962E2E"/>
    <w:rsid w:val="0097002F"/>
    <w:rsid w:val="00970FEF"/>
    <w:rsid w:val="00972602"/>
    <w:rsid w:val="009731D6"/>
    <w:rsid w:val="00977358"/>
    <w:rsid w:val="00980827"/>
    <w:rsid w:val="00990E68"/>
    <w:rsid w:val="00992E84"/>
    <w:rsid w:val="00993A13"/>
    <w:rsid w:val="00993A5E"/>
    <w:rsid w:val="00996CB8"/>
    <w:rsid w:val="009B0AC8"/>
    <w:rsid w:val="009B6A5B"/>
    <w:rsid w:val="009C3928"/>
    <w:rsid w:val="009C57D2"/>
    <w:rsid w:val="009C6542"/>
    <w:rsid w:val="009D772B"/>
    <w:rsid w:val="009E29F1"/>
    <w:rsid w:val="009E3DDC"/>
    <w:rsid w:val="009E48E4"/>
    <w:rsid w:val="009E5459"/>
    <w:rsid w:val="009E5E66"/>
    <w:rsid w:val="009E6EBC"/>
    <w:rsid w:val="009E7C6F"/>
    <w:rsid w:val="009F10D6"/>
    <w:rsid w:val="009F15A6"/>
    <w:rsid w:val="009F1D09"/>
    <w:rsid w:val="009F57F6"/>
    <w:rsid w:val="009F68EE"/>
    <w:rsid w:val="009F7343"/>
    <w:rsid w:val="009F73A9"/>
    <w:rsid w:val="009F7CFF"/>
    <w:rsid w:val="00A00624"/>
    <w:rsid w:val="00A01D22"/>
    <w:rsid w:val="00A121C8"/>
    <w:rsid w:val="00A14B15"/>
    <w:rsid w:val="00A24CC2"/>
    <w:rsid w:val="00A31B5F"/>
    <w:rsid w:val="00A37266"/>
    <w:rsid w:val="00A37BC5"/>
    <w:rsid w:val="00A42C09"/>
    <w:rsid w:val="00A43C5A"/>
    <w:rsid w:val="00A43DB3"/>
    <w:rsid w:val="00A44C6D"/>
    <w:rsid w:val="00A45225"/>
    <w:rsid w:val="00A56669"/>
    <w:rsid w:val="00A616CE"/>
    <w:rsid w:val="00A7293F"/>
    <w:rsid w:val="00A736C8"/>
    <w:rsid w:val="00A85740"/>
    <w:rsid w:val="00A8645F"/>
    <w:rsid w:val="00A87033"/>
    <w:rsid w:val="00A8748C"/>
    <w:rsid w:val="00A87CA6"/>
    <w:rsid w:val="00A92604"/>
    <w:rsid w:val="00A9270C"/>
    <w:rsid w:val="00A93678"/>
    <w:rsid w:val="00A94797"/>
    <w:rsid w:val="00A96BEB"/>
    <w:rsid w:val="00A978E7"/>
    <w:rsid w:val="00A97B35"/>
    <w:rsid w:val="00AA1020"/>
    <w:rsid w:val="00AA28E9"/>
    <w:rsid w:val="00AB4734"/>
    <w:rsid w:val="00AB650F"/>
    <w:rsid w:val="00AC7BEE"/>
    <w:rsid w:val="00AD0D98"/>
    <w:rsid w:val="00AD2C74"/>
    <w:rsid w:val="00AD2C82"/>
    <w:rsid w:val="00AE05F1"/>
    <w:rsid w:val="00AE47B6"/>
    <w:rsid w:val="00AE4F65"/>
    <w:rsid w:val="00AE7E6D"/>
    <w:rsid w:val="00AF1E5C"/>
    <w:rsid w:val="00AF50B7"/>
    <w:rsid w:val="00AF6481"/>
    <w:rsid w:val="00B04679"/>
    <w:rsid w:val="00B14E5E"/>
    <w:rsid w:val="00B163DC"/>
    <w:rsid w:val="00B220F3"/>
    <w:rsid w:val="00B2219B"/>
    <w:rsid w:val="00B27914"/>
    <w:rsid w:val="00B30F0B"/>
    <w:rsid w:val="00B35173"/>
    <w:rsid w:val="00B35190"/>
    <w:rsid w:val="00B41F73"/>
    <w:rsid w:val="00B454E3"/>
    <w:rsid w:val="00B530B5"/>
    <w:rsid w:val="00B548E9"/>
    <w:rsid w:val="00B54F7B"/>
    <w:rsid w:val="00B55FDD"/>
    <w:rsid w:val="00B57436"/>
    <w:rsid w:val="00B57A2C"/>
    <w:rsid w:val="00B61DEF"/>
    <w:rsid w:val="00B62800"/>
    <w:rsid w:val="00B706ED"/>
    <w:rsid w:val="00B7520E"/>
    <w:rsid w:val="00B77217"/>
    <w:rsid w:val="00B8105F"/>
    <w:rsid w:val="00B84C76"/>
    <w:rsid w:val="00B84D98"/>
    <w:rsid w:val="00BA4333"/>
    <w:rsid w:val="00BB3F89"/>
    <w:rsid w:val="00BB4FB4"/>
    <w:rsid w:val="00BB5389"/>
    <w:rsid w:val="00BB6D1F"/>
    <w:rsid w:val="00BB7944"/>
    <w:rsid w:val="00BC33C2"/>
    <w:rsid w:val="00BC65A5"/>
    <w:rsid w:val="00BD54BE"/>
    <w:rsid w:val="00BD57D9"/>
    <w:rsid w:val="00BE2B5E"/>
    <w:rsid w:val="00BE42AA"/>
    <w:rsid w:val="00BF37BD"/>
    <w:rsid w:val="00BF4273"/>
    <w:rsid w:val="00C0071E"/>
    <w:rsid w:val="00C00ACE"/>
    <w:rsid w:val="00C01860"/>
    <w:rsid w:val="00C02B3A"/>
    <w:rsid w:val="00C059AC"/>
    <w:rsid w:val="00C11E01"/>
    <w:rsid w:val="00C16584"/>
    <w:rsid w:val="00C16F43"/>
    <w:rsid w:val="00C20B71"/>
    <w:rsid w:val="00C2765C"/>
    <w:rsid w:val="00C3177A"/>
    <w:rsid w:val="00C34C50"/>
    <w:rsid w:val="00C356F3"/>
    <w:rsid w:val="00C40842"/>
    <w:rsid w:val="00C411BD"/>
    <w:rsid w:val="00C4252B"/>
    <w:rsid w:val="00C46D56"/>
    <w:rsid w:val="00C46DC3"/>
    <w:rsid w:val="00C51BC6"/>
    <w:rsid w:val="00C5231B"/>
    <w:rsid w:val="00C54C7A"/>
    <w:rsid w:val="00C60D6B"/>
    <w:rsid w:val="00C6145D"/>
    <w:rsid w:val="00C63A08"/>
    <w:rsid w:val="00C65356"/>
    <w:rsid w:val="00C663DE"/>
    <w:rsid w:val="00C673DC"/>
    <w:rsid w:val="00C73C7B"/>
    <w:rsid w:val="00C76B5E"/>
    <w:rsid w:val="00C77237"/>
    <w:rsid w:val="00C80A8D"/>
    <w:rsid w:val="00C80CC3"/>
    <w:rsid w:val="00C80DDE"/>
    <w:rsid w:val="00C819CF"/>
    <w:rsid w:val="00C819FF"/>
    <w:rsid w:val="00C85BC0"/>
    <w:rsid w:val="00C86490"/>
    <w:rsid w:val="00C86804"/>
    <w:rsid w:val="00C90B3B"/>
    <w:rsid w:val="00C92061"/>
    <w:rsid w:val="00C94A09"/>
    <w:rsid w:val="00CA2BC1"/>
    <w:rsid w:val="00CA54CB"/>
    <w:rsid w:val="00CA64E2"/>
    <w:rsid w:val="00CB0050"/>
    <w:rsid w:val="00CB011C"/>
    <w:rsid w:val="00CB1A7E"/>
    <w:rsid w:val="00CB3AA8"/>
    <w:rsid w:val="00CB3EB1"/>
    <w:rsid w:val="00CB50C4"/>
    <w:rsid w:val="00CB767D"/>
    <w:rsid w:val="00CC0BF4"/>
    <w:rsid w:val="00CC0D40"/>
    <w:rsid w:val="00CC6D9B"/>
    <w:rsid w:val="00CD0E23"/>
    <w:rsid w:val="00CD33C9"/>
    <w:rsid w:val="00CD3524"/>
    <w:rsid w:val="00CD6858"/>
    <w:rsid w:val="00CD7291"/>
    <w:rsid w:val="00CE1152"/>
    <w:rsid w:val="00CE16AD"/>
    <w:rsid w:val="00CE4D16"/>
    <w:rsid w:val="00CE636E"/>
    <w:rsid w:val="00CF5025"/>
    <w:rsid w:val="00D03F2E"/>
    <w:rsid w:val="00D061AB"/>
    <w:rsid w:val="00D1059A"/>
    <w:rsid w:val="00D10D79"/>
    <w:rsid w:val="00D1134F"/>
    <w:rsid w:val="00D12AB8"/>
    <w:rsid w:val="00D1354E"/>
    <w:rsid w:val="00D1516E"/>
    <w:rsid w:val="00D20655"/>
    <w:rsid w:val="00D2342B"/>
    <w:rsid w:val="00D24D1F"/>
    <w:rsid w:val="00D26F72"/>
    <w:rsid w:val="00D2776B"/>
    <w:rsid w:val="00D278A0"/>
    <w:rsid w:val="00D315D3"/>
    <w:rsid w:val="00D32383"/>
    <w:rsid w:val="00D33241"/>
    <w:rsid w:val="00D34477"/>
    <w:rsid w:val="00D412C3"/>
    <w:rsid w:val="00D44233"/>
    <w:rsid w:val="00D44820"/>
    <w:rsid w:val="00D44E78"/>
    <w:rsid w:val="00D468DA"/>
    <w:rsid w:val="00D529A2"/>
    <w:rsid w:val="00D52AC8"/>
    <w:rsid w:val="00D55DE2"/>
    <w:rsid w:val="00D609FA"/>
    <w:rsid w:val="00D6303B"/>
    <w:rsid w:val="00D7053C"/>
    <w:rsid w:val="00D730D7"/>
    <w:rsid w:val="00D825D8"/>
    <w:rsid w:val="00D827F6"/>
    <w:rsid w:val="00D955D4"/>
    <w:rsid w:val="00DA30BA"/>
    <w:rsid w:val="00DA38C8"/>
    <w:rsid w:val="00DA3E85"/>
    <w:rsid w:val="00DA47A7"/>
    <w:rsid w:val="00DB5673"/>
    <w:rsid w:val="00DC1C39"/>
    <w:rsid w:val="00DD0E77"/>
    <w:rsid w:val="00DD576A"/>
    <w:rsid w:val="00DD5E7F"/>
    <w:rsid w:val="00DE4730"/>
    <w:rsid w:val="00DE6506"/>
    <w:rsid w:val="00DE77E6"/>
    <w:rsid w:val="00DF31CF"/>
    <w:rsid w:val="00DF39A7"/>
    <w:rsid w:val="00DF40C8"/>
    <w:rsid w:val="00DF41AC"/>
    <w:rsid w:val="00DF4C97"/>
    <w:rsid w:val="00DF6A11"/>
    <w:rsid w:val="00DF76C0"/>
    <w:rsid w:val="00E01448"/>
    <w:rsid w:val="00E05733"/>
    <w:rsid w:val="00E067CD"/>
    <w:rsid w:val="00E06807"/>
    <w:rsid w:val="00E06A2F"/>
    <w:rsid w:val="00E10065"/>
    <w:rsid w:val="00E1265F"/>
    <w:rsid w:val="00E12E2C"/>
    <w:rsid w:val="00E13F14"/>
    <w:rsid w:val="00E14113"/>
    <w:rsid w:val="00E15073"/>
    <w:rsid w:val="00E166DB"/>
    <w:rsid w:val="00E16F53"/>
    <w:rsid w:val="00E2241B"/>
    <w:rsid w:val="00E30136"/>
    <w:rsid w:val="00E333C3"/>
    <w:rsid w:val="00E37E10"/>
    <w:rsid w:val="00E406ED"/>
    <w:rsid w:val="00E41CAE"/>
    <w:rsid w:val="00E421C8"/>
    <w:rsid w:val="00E440DB"/>
    <w:rsid w:val="00E50226"/>
    <w:rsid w:val="00E52F36"/>
    <w:rsid w:val="00E541D1"/>
    <w:rsid w:val="00E5498B"/>
    <w:rsid w:val="00E605A2"/>
    <w:rsid w:val="00E60D5D"/>
    <w:rsid w:val="00E64FB1"/>
    <w:rsid w:val="00E66BCF"/>
    <w:rsid w:val="00E72C97"/>
    <w:rsid w:val="00E80B81"/>
    <w:rsid w:val="00E83F50"/>
    <w:rsid w:val="00E83F62"/>
    <w:rsid w:val="00E844F8"/>
    <w:rsid w:val="00E849BB"/>
    <w:rsid w:val="00E92EC8"/>
    <w:rsid w:val="00E96225"/>
    <w:rsid w:val="00E96758"/>
    <w:rsid w:val="00EA19A4"/>
    <w:rsid w:val="00EA2EA4"/>
    <w:rsid w:val="00EA5CCB"/>
    <w:rsid w:val="00EB11CB"/>
    <w:rsid w:val="00EB173F"/>
    <w:rsid w:val="00EB39B1"/>
    <w:rsid w:val="00EC30B1"/>
    <w:rsid w:val="00EC48A2"/>
    <w:rsid w:val="00EC6B1A"/>
    <w:rsid w:val="00ED0244"/>
    <w:rsid w:val="00ED5631"/>
    <w:rsid w:val="00ED6C45"/>
    <w:rsid w:val="00ED7DD1"/>
    <w:rsid w:val="00EE0D21"/>
    <w:rsid w:val="00EE4D20"/>
    <w:rsid w:val="00EF0F71"/>
    <w:rsid w:val="00EF23E6"/>
    <w:rsid w:val="00EF5094"/>
    <w:rsid w:val="00EF674E"/>
    <w:rsid w:val="00F035D0"/>
    <w:rsid w:val="00F03A9C"/>
    <w:rsid w:val="00F05873"/>
    <w:rsid w:val="00F05D97"/>
    <w:rsid w:val="00F05F4B"/>
    <w:rsid w:val="00F06263"/>
    <w:rsid w:val="00F06BD3"/>
    <w:rsid w:val="00F06F48"/>
    <w:rsid w:val="00F10FDF"/>
    <w:rsid w:val="00F11BF2"/>
    <w:rsid w:val="00F1552F"/>
    <w:rsid w:val="00F17687"/>
    <w:rsid w:val="00F22294"/>
    <w:rsid w:val="00F22CC1"/>
    <w:rsid w:val="00F37FE0"/>
    <w:rsid w:val="00F44727"/>
    <w:rsid w:val="00F44CCD"/>
    <w:rsid w:val="00F57333"/>
    <w:rsid w:val="00F57438"/>
    <w:rsid w:val="00F57FBE"/>
    <w:rsid w:val="00F60A9C"/>
    <w:rsid w:val="00F62370"/>
    <w:rsid w:val="00F65F89"/>
    <w:rsid w:val="00F66A92"/>
    <w:rsid w:val="00F7364F"/>
    <w:rsid w:val="00F73B3F"/>
    <w:rsid w:val="00F7533B"/>
    <w:rsid w:val="00F753AA"/>
    <w:rsid w:val="00F75AB6"/>
    <w:rsid w:val="00F8462C"/>
    <w:rsid w:val="00F8675D"/>
    <w:rsid w:val="00F90636"/>
    <w:rsid w:val="00F9543D"/>
    <w:rsid w:val="00F95C00"/>
    <w:rsid w:val="00F95D41"/>
    <w:rsid w:val="00F9768C"/>
    <w:rsid w:val="00FA4AF8"/>
    <w:rsid w:val="00FA6D8F"/>
    <w:rsid w:val="00FA724D"/>
    <w:rsid w:val="00FB2BD0"/>
    <w:rsid w:val="00FB45A8"/>
    <w:rsid w:val="00FB5DB7"/>
    <w:rsid w:val="00FB6470"/>
    <w:rsid w:val="00FB64CA"/>
    <w:rsid w:val="00FC0EDB"/>
    <w:rsid w:val="00FD4171"/>
    <w:rsid w:val="00FE4075"/>
    <w:rsid w:val="00FE41B1"/>
    <w:rsid w:val="00FF305A"/>
    <w:rsid w:val="00FF342A"/>
    <w:rsid w:val="00FF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5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541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64C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D40FB"/>
    <w:rPr>
      <w:color w:val="000080"/>
      <w:u w:val="single"/>
    </w:rPr>
  </w:style>
  <w:style w:type="paragraph" w:styleId="a4">
    <w:name w:val="Normal (Web)"/>
    <w:aliases w:val="Знак"/>
    <w:basedOn w:val="a"/>
    <w:link w:val="a5"/>
    <w:uiPriority w:val="99"/>
    <w:unhideWhenUsed/>
    <w:rsid w:val="006D40F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D40F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D40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6D40F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/>
      <w:kern w:val="2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6D40FB"/>
    <w:rPr>
      <w:rFonts w:ascii="Arial" w:eastAsia="Arial" w:hAnsi="Arial" w:cs="Arial"/>
      <w:lang w:val="ru-RU" w:eastAsia="ar-SA" w:bidi="ar-SA"/>
    </w:rPr>
  </w:style>
  <w:style w:type="paragraph" w:styleId="HTML">
    <w:name w:val="HTML Preformatted"/>
    <w:basedOn w:val="a"/>
    <w:link w:val="HTML0"/>
    <w:uiPriority w:val="99"/>
    <w:unhideWhenUsed/>
    <w:rsid w:val="00797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9FB"/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C819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819F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12E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2E2C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12E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2E2C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FB64CA"/>
    <w:rPr>
      <w:rFonts w:ascii="Cambria" w:hAnsi="Cambria"/>
      <w:b/>
      <w:bCs/>
      <w:i/>
      <w:iCs/>
      <w:sz w:val="28"/>
      <w:szCs w:val="28"/>
    </w:rPr>
  </w:style>
  <w:style w:type="paragraph" w:customStyle="1" w:styleId="p9">
    <w:name w:val="p9"/>
    <w:basedOn w:val="a"/>
    <w:rsid w:val="00FB64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541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Revision"/>
    <w:hidden/>
    <w:uiPriority w:val="99"/>
    <w:semiHidden/>
    <w:rsid w:val="00DE6506"/>
    <w:rPr>
      <w:sz w:val="22"/>
      <w:szCs w:val="22"/>
    </w:rPr>
  </w:style>
  <w:style w:type="paragraph" w:customStyle="1" w:styleId="ListParagraph1">
    <w:name w:val="List Paragraph1"/>
    <w:basedOn w:val="a"/>
    <w:uiPriority w:val="99"/>
    <w:rsid w:val="00E83F62"/>
    <w:pPr>
      <w:ind w:left="720"/>
    </w:pPr>
    <w:rPr>
      <w:rFonts w:cs="Calibri"/>
      <w:lang w:eastAsia="en-US"/>
    </w:rPr>
  </w:style>
  <w:style w:type="paragraph" w:customStyle="1" w:styleId="11">
    <w:name w:val="Без интервала1"/>
    <w:qFormat/>
    <w:rsid w:val="00667CFF"/>
    <w:rPr>
      <w:rFonts w:cs="Calibri"/>
      <w:sz w:val="22"/>
      <w:szCs w:val="22"/>
      <w:lang w:eastAsia="en-US"/>
    </w:rPr>
  </w:style>
  <w:style w:type="character" w:customStyle="1" w:styleId="a5">
    <w:name w:val="Обычный (веб) Знак"/>
    <w:aliases w:val="Знак Знак"/>
    <w:link w:val="a4"/>
    <w:uiPriority w:val="99"/>
    <w:locked/>
    <w:rsid w:val="00E05733"/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226A79"/>
    <w:pPr>
      <w:spacing w:after="12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f">
    <w:name w:val="Основной текст Знак"/>
    <w:basedOn w:val="a0"/>
    <w:link w:val="ae"/>
    <w:uiPriority w:val="99"/>
    <w:rsid w:val="00226A79"/>
    <w:rPr>
      <w:rFonts w:ascii="Times New Roman" w:hAnsi="Times New Roman"/>
      <w:lang w:val="x-none"/>
    </w:rPr>
  </w:style>
  <w:style w:type="paragraph" w:customStyle="1" w:styleId="text">
    <w:name w:val="text"/>
    <w:basedOn w:val="a"/>
    <w:rsid w:val="007663C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402D7D"/>
    <w:rPr>
      <w:rFonts w:ascii="Franklin Gothic Demi" w:hAnsi="Franklin Gothic Demi"/>
      <w:sz w:val="36"/>
      <w:szCs w:val="3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2D7D"/>
    <w:pPr>
      <w:widowControl w:val="0"/>
      <w:shd w:val="clear" w:color="auto" w:fill="FFFFFF"/>
      <w:spacing w:after="780" w:line="384" w:lineRule="exact"/>
    </w:pPr>
    <w:rPr>
      <w:rFonts w:ascii="Franklin Gothic Demi" w:hAnsi="Franklin Gothic Demi"/>
      <w:sz w:val="36"/>
      <w:szCs w:val="36"/>
      <w:shd w:val="clear" w:color="auto" w:fill="FFFFFF"/>
    </w:rPr>
  </w:style>
  <w:style w:type="table" w:styleId="af0">
    <w:name w:val="Table Grid"/>
    <w:basedOn w:val="a1"/>
    <w:uiPriority w:val="59"/>
    <w:rsid w:val="00A56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5F7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5F75CA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1Exact">
    <w:name w:val="Заголовок №1 Exact"/>
    <w:basedOn w:val="a0"/>
    <w:link w:val="12"/>
    <w:rsid w:val="005F75CA"/>
    <w:rPr>
      <w:rFonts w:ascii="Times New Roman" w:hAnsi="Times New Roman"/>
      <w:b/>
      <w:bCs/>
      <w:w w:val="50"/>
      <w:sz w:val="30"/>
      <w:szCs w:val="30"/>
      <w:shd w:val="clear" w:color="auto" w:fill="FFFFFF"/>
    </w:rPr>
  </w:style>
  <w:style w:type="character" w:customStyle="1" w:styleId="12Exact">
    <w:name w:val="Заголовок №1 (2) Exact"/>
    <w:basedOn w:val="a0"/>
    <w:link w:val="120"/>
    <w:rsid w:val="005F75CA"/>
    <w:rPr>
      <w:rFonts w:ascii="Franklin Gothic Heavy" w:eastAsia="Franklin Gothic Heavy" w:hAnsi="Franklin Gothic Heavy" w:cs="Franklin Gothic Heavy"/>
      <w:sz w:val="30"/>
      <w:szCs w:val="30"/>
      <w:shd w:val="clear" w:color="auto" w:fill="FFFFFF"/>
    </w:rPr>
  </w:style>
  <w:style w:type="character" w:customStyle="1" w:styleId="3Exact">
    <w:name w:val="Заголовок №3 Exact"/>
    <w:basedOn w:val="a0"/>
    <w:link w:val="3"/>
    <w:rsid w:val="005F75CA"/>
    <w:rPr>
      <w:rFonts w:ascii="Arial" w:eastAsia="Arial" w:hAnsi="Arial" w:cs="Arial"/>
      <w:b/>
      <w:bCs/>
      <w:shd w:val="clear" w:color="auto" w:fill="FFFFFF"/>
    </w:rPr>
  </w:style>
  <w:style w:type="character" w:customStyle="1" w:styleId="af1">
    <w:name w:val="Колонтитул"/>
    <w:basedOn w:val="a0"/>
    <w:rsid w:val="005F7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sid w:val="005F75CA"/>
    <w:rPr>
      <w:rFonts w:ascii="Times New Roman" w:hAnsi="Times New Roman"/>
      <w:b/>
      <w:bCs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F75CA"/>
    <w:rPr>
      <w:rFonts w:ascii="Times New Roman" w:hAnsi="Times New Roman"/>
      <w:b/>
      <w:bCs/>
      <w:shd w:val="clear" w:color="auto" w:fill="FFFFFF"/>
    </w:rPr>
  </w:style>
  <w:style w:type="character" w:customStyle="1" w:styleId="23">
    <w:name w:val="Заголовок №2_"/>
    <w:basedOn w:val="a0"/>
    <w:link w:val="24"/>
    <w:rsid w:val="005F75CA"/>
    <w:rPr>
      <w:rFonts w:ascii="Times New Roman" w:hAnsi="Times New Roman"/>
      <w:w w:val="40"/>
      <w:sz w:val="30"/>
      <w:szCs w:val="30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5F75CA"/>
    <w:rPr>
      <w:rFonts w:ascii="Franklin Gothic Heavy" w:eastAsia="Franklin Gothic Heavy" w:hAnsi="Franklin Gothic Heavy" w:cs="Franklin Gothic Heavy"/>
      <w:sz w:val="30"/>
      <w:szCs w:val="30"/>
      <w:shd w:val="clear" w:color="auto" w:fill="FFFFFF"/>
    </w:rPr>
  </w:style>
  <w:style w:type="character" w:customStyle="1" w:styleId="2TimesNewRoman10pt">
    <w:name w:val="Подпись к таблице (2) + Times New Roman;10 pt"/>
    <w:basedOn w:val="25"/>
    <w:rsid w:val="005F75C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2">
    <w:name w:val="Подпись к таблице_"/>
    <w:basedOn w:val="a0"/>
    <w:link w:val="af3"/>
    <w:rsid w:val="005F75CA"/>
    <w:rPr>
      <w:rFonts w:ascii="Times New Roman" w:hAnsi="Times New Roman"/>
      <w:sz w:val="12"/>
      <w:szCs w:val="1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F75CA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2"/>
      <w:szCs w:val="12"/>
    </w:rPr>
  </w:style>
  <w:style w:type="paragraph" w:customStyle="1" w:styleId="12">
    <w:name w:val="Заголовок №1"/>
    <w:basedOn w:val="a"/>
    <w:link w:val="1Exact"/>
    <w:rsid w:val="005F75CA"/>
    <w:pPr>
      <w:widowControl w:val="0"/>
      <w:shd w:val="clear" w:color="auto" w:fill="FFFFFF"/>
      <w:spacing w:after="0" w:line="0" w:lineRule="atLeast"/>
      <w:outlineLvl w:val="0"/>
    </w:pPr>
    <w:rPr>
      <w:rFonts w:ascii="Times New Roman" w:hAnsi="Times New Roman"/>
      <w:b/>
      <w:bCs/>
      <w:w w:val="50"/>
      <w:sz w:val="30"/>
      <w:szCs w:val="30"/>
    </w:rPr>
  </w:style>
  <w:style w:type="paragraph" w:customStyle="1" w:styleId="120">
    <w:name w:val="Заголовок №1 (2)"/>
    <w:basedOn w:val="a"/>
    <w:link w:val="12Exact"/>
    <w:rsid w:val="005F75CA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sz w:val="30"/>
      <w:szCs w:val="30"/>
    </w:rPr>
  </w:style>
  <w:style w:type="paragraph" w:customStyle="1" w:styleId="3">
    <w:name w:val="Заголовок №3"/>
    <w:basedOn w:val="a"/>
    <w:link w:val="3Exact"/>
    <w:rsid w:val="005F75CA"/>
    <w:pPr>
      <w:widowControl w:val="0"/>
      <w:shd w:val="clear" w:color="auto" w:fill="FFFFFF"/>
      <w:spacing w:after="0" w:line="0" w:lineRule="atLeas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41">
    <w:name w:val="Заголовок №4"/>
    <w:basedOn w:val="a"/>
    <w:link w:val="40"/>
    <w:rsid w:val="005F75CA"/>
    <w:pPr>
      <w:widowControl w:val="0"/>
      <w:shd w:val="clear" w:color="auto" w:fill="FFFFFF"/>
      <w:spacing w:before="780" w:after="120" w:line="0" w:lineRule="atLeast"/>
      <w:outlineLvl w:val="3"/>
    </w:pPr>
    <w:rPr>
      <w:rFonts w:ascii="Times New Roman" w:hAnsi="Times New Roman"/>
      <w:b/>
      <w:bCs/>
      <w:sz w:val="20"/>
      <w:szCs w:val="20"/>
    </w:rPr>
  </w:style>
  <w:style w:type="paragraph" w:customStyle="1" w:styleId="31">
    <w:name w:val="Основной текст (3)"/>
    <w:basedOn w:val="a"/>
    <w:link w:val="30"/>
    <w:rsid w:val="005F75CA"/>
    <w:pPr>
      <w:widowControl w:val="0"/>
      <w:shd w:val="clear" w:color="auto" w:fill="FFFFFF"/>
      <w:spacing w:before="120" w:after="540" w:line="0" w:lineRule="atLeast"/>
    </w:pPr>
    <w:rPr>
      <w:rFonts w:ascii="Times New Roman" w:hAnsi="Times New Roman"/>
      <w:b/>
      <w:bCs/>
      <w:sz w:val="20"/>
      <w:szCs w:val="20"/>
    </w:rPr>
  </w:style>
  <w:style w:type="paragraph" w:customStyle="1" w:styleId="24">
    <w:name w:val="Заголовок №2"/>
    <w:basedOn w:val="a"/>
    <w:link w:val="23"/>
    <w:rsid w:val="005F75CA"/>
    <w:pPr>
      <w:widowControl w:val="0"/>
      <w:shd w:val="clear" w:color="auto" w:fill="FFFFFF"/>
      <w:spacing w:before="60" w:after="0" w:line="0" w:lineRule="atLeast"/>
      <w:outlineLvl w:val="1"/>
    </w:pPr>
    <w:rPr>
      <w:rFonts w:ascii="Times New Roman" w:hAnsi="Times New Roman"/>
      <w:w w:val="40"/>
      <w:sz w:val="30"/>
      <w:szCs w:val="30"/>
    </w:rPr>
  </w:style>
  <w:style w:type="paragraph" w:customStyle="1" w:styleId="26">
    <w:name w:val="Подпись к таблице (2)"/>
    <w:basedOn w:val="a"/>
    <w:link w:val="25"/>
    <w:rsid w:val="005F75CA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sz w:val="30"/>
      <w:szCs w:val="30"/>
    </w:rPr>
  </w:style>
  <w:style w:type="paragraph" w:customStyle="1" w:styleId="af3">
    <w:name w:val="Подпись к таблице"/>
    <w:basedOn w:val="a"/>
    <w:link w:val="af2"/>
    <w:rsid w:val="005F75CA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5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541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64C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D40FB"/>
    <w:rPr>
      <w:color w:val="000080"/>
      <w:u w:val="single"/>
    </w:rPr>
  </w:style>
  <w:style w:type="paragraph" w:styleId="a4">
    <w:name w:val="Normal (Web)"/>
    <w:aliases w:val="Знак"/>
    <w:basedOn w:val="a"/>
    <w:link w:val="a5"/>
    <w:uiPriority w:val="99"/>
    <w:unhideWhenUsed/>
    <w:rsid w:val="006D40FB"/>
    <w:pPr>
      <w:spacing w:after="240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6D40F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D40F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6D40FB"/>
    <w:pPr>
      <w:widowControl w:val="0"/>
      <w:suppressAutoHyphens/>
      <w:spacing w:after="0" w:line="240" w:lineRule="auto"/>
      <w:ind w:left="720"/>
      <w:contextualSpacing/>
    </w:pPr>
    <w:rPr>
      <w:rFonts w:ascii="Liberation Serif" w:eastAsia="DejaVu Sans" w:hAnsi="Liberation Serif"/>
      <w:kern w:val="2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6D40FB"/>
    <w:rPr>
      <w:rFonts w:ascii="Arial" w:eastAsia="Arial" w:hAnsi="Arial" w:cs="Arial"/>
      <w:lang w:val="ru-RU" w:eastAsia="ar-SA" w:bidi="ar-SA"/>
    </w:rPr>
  </w:style>
  <w:style w:type="paragraph" w:styleId="HTML">
    <w:name w:val="HTML Preformatted"/>
    <w:basedOn w:val="a"/>
    <w:link w:val="HTML0"/>
    <w:uiPriority w:val="99"/>
    <w:unhideWhenUsed/>
    <w:rsid w:val="00797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979FB"/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C819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819F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E12E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12E2C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12E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12E2C"/>
    <w:rPr>
      <w:sz w:val="22"/>
      <w:szCs w:val="22"/>
    </w:rPr>
  </w:style>
  <w:style w:type="character" w:customStyle="1" w:styleId="20">
    <w:name w:val="Заголовок 2 Знак"/>
    <w:basedOn w:val="a0"/>
    <w:link w:val="2"/>
    <w:rsid w:val="00FB64CA"/>
    <w:rPr>
      <w:rFonts w:ascii="Cambria" w:hAnsi="Cambria"/>
      <w:b/>
      <w:bCs/>
      <w:i/>
      <w:iCs/>
      <w:sz w:val="28"/>
      <w:szCs w:val="28"/>
    </w:rPr>
  </w:style>
  <w:style w:type="paragraph" w:customStyle="1" w:styleId="p9">
    <w:name w:val="p9"/>
    <w:basedOn w:val="a"/>
    <w:rsid w:val="00FB64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541D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Revision"/>
    <w:hidden/>
    <w:uiPriority w:val="99"/>
    <w:semiHidden/>
    <w:rsid w:val="00DE6506"/>
    <w:rPr>
      <w:sz w:val="22"/>
      <w:szCs w:val="22"/>
    </w:rPr>
  </w:style>
  <w:style w:type="paragraph" w:customStyle="1" w:styleId="ListParagraph1">
    <w:name w:val="List Paragraph1"/>
    <w:basedOn w:val="a"/>
    <w:uiPriority w:val="99"/>
    <w:rsid w:val="00E83F62"/>
    <w:pPr>
      <w:ind w:left="720"/>
    </w:pPr>
    <w:rPr>
      <w:rFonts w:cs="Calibri"/>
      <w:lang w:eastAsia="en-US"/>
    </w:rPr>
  </w:style>
  <w:style w:type="paragraph" w:customStyle="1" w:styleId="11">
    <w:name w:val="Без интервала1"/>
    <w:qFormat/>
    <w:rsid w:val="00667CFF"/>
    <w:rPr>
      <w:rFonts w:cs="Calibri"/>
      <w:sz w:val="22"/>
      <w:szCs w:val="22"/>
      <w:lang w:eastAsia="en-US"/>
    </w:rPr>
  </w:style>
  <w:style w:type="character" w:customStyle="1" w:styleId="a5">
    <w:name w:val="Обычный (веб) Знак"/>
    <w:aliases w:val="Знак Знак"/>
    <w:link w:val="a4"/>
    <w:uiPriority w:val="99"/>
    <w:locked/>
    <w:rsid w:val="00E05733"/>
    <w:rPr>
      <w:rFonts w:ascii="Times New Roman" w:hAnsi="Times New Roman"/>
      <w:sz w:val="24"/>
      <w:szCs w:val="24"/>
    </w:rPr>
  </w:style>
  <w:style w:type="paragraph" w:styleId="ae">
    <w:name w:val="Body Text"/>
    <w:basedOn w:val="a"/>
    <w:link w:val="af"/>
    <w:uiPriority w:val="99"/>
    <w:rsid w:val="00226A79"/>
    <w:pPr>
      <w:spacing w:after="12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f">
    <w:name w:val="Основной текст Знак"/>
    <w:basedOn w:val="a0"/>
    <w:link w:val="ae"/>
    <w:uiPriority w:val="99"/>
    <w:rsid w:val="00226A79"/>
    <w:rPr>
      <w:rFonts w:ascii="Times New Roman" w:hAnsi="Times New Roman"/>
      <w:lang w:val="x-none"/>
    </w:rPr>
  </w:style>
  <w:style w:type="paragraph" w:customStyle="1" w:styleId="text">
    <w:name w:val="text"/>
    <w:basedOn w:val="a"/>
    <w:rsid w:val="007663C0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</w:rPr>
  </w:style>
  <w:style w:type="character" w:customStyle="1" w:styleId="21">
    <w:name w:val="Основной текст (2)_"/>
    <w:link w:val="22"/>
    <w:locked/>
    <w:rsid w:val="00402D7D"/>
    <w:rPr>
      <w:rFonts w:ascii="Franklin Gothic Demi" w:hAnsi="Franklin Gothic Demi"/>
      <w:sz w:val="36"/>
      <w:szCs w:val="3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2D7D"/>
    <w:pPr>
      <w:widowControl w:val="0"/>
      <w:shd w:val="clear" w:color="auto" w:fill="FFFFFF"/>
      <w:spacing w:after="780" w:line="384" w:lineRule="exact"/>
    </w:pPr>
    <w:rPr>
      <w:rFonts w:ascii="Franklin Gothic Demi" w:hAnsi="Franklin Gothic Demi"/>
      <w:sz w:val="36"/>
      <w:szCs w:val="36"/>
      <w:shd w:val="clear" w:color="auto" w:fill="FFFFFF"/>
    </w:rPr>
  </w:style>
  <w:style w:type="table" w:styleId="af0">
    <w:name w:val="Table Grid"/>
    <w:basedOn w:val="a1"/>
    <w:uiPriority w:val="59"/>
    <w:rsid w:val="00A56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5F7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5F75CA"/>
    <w:rPr>
      <w:rFonts w:ascii="Times New Roman" w:hAnsi="Times New Roman"/>
      <w:sz w:val="12"/>
      <w:szCs w:val="12"/>
      <w:shd w:val="clear" w:color="auto" w:fill="FFFFFF"/>
    </w:rPr>
  </w:style>
  <w:style w:type="character" w:customStyle="1" w:styleId="1Exact">
    <w:name w:val="Заголовок №1 Exact"/>
    <w:basedOn w:val="a0"/>
    <w:link w:val="12"/>
    <w:rsid w:val="005F75CA"/>
    <w:rPr>
      <w:rFonts w:ascii="Times New Roman" w:hAnsi="Times New Roman"/>
      <w:b/>
      <w:bCs/>
      <w:w w:val="50"/>
      <w:sz w:val="30"/>
      <w:szCs w:val="30"/>
      <w:shd w:val="clear" w:color="auto" w:fill="FFFFFF"/>
    </w:rPr>
  </w:style>
  <w:style w:type="character" w:customStyle="1" w:styleId="12Exact">
    <w:name w:val="Заголовок №1 (2) Exact"/>
    <w:basedOn w:val="a0"/>
    <w:link w:val="120"/>
    <w:rsid w:val="005F75CA"/>
    <w:rPr>
      <w:rFonts w:ascii="Franklin Gothic Heavy" w:eastAsia="Franklin Gothic Heavy" w:hAnsi="Franklin Gothic Heavy" w:cs="Franklin Gothic Heavy"/>
      <w:sz w:val="30"/>
      <w:szCs w:val="30"/>
      <w:shd w:val="clear" w:color="auto" w:fill="FFFFFF"/>
    </w:rPr>
  </w:style>
  <w:style w:type="character" w:customStyle="1" w:styleId="3Exact">
    <w:name w:val="Заголовок №3 Exact"/>
    <w:basedOn w:val="a0"/>
    <w:link w:val="3"/>
    <w:rsid w:val="005F75CA"/>
    <w:rPr>
      <w:rFonts w:ascii="Arial" w:eastAsia="Arial" w:hAnsi="Arial" w:cs="Arial"/>
      <w:b/>
      <w:bCs/>
      <w:shd w:val="clear" w:color="auto" w:fill="FFFFFF"/>
    </w:rPr>
  </w:style>
  <w:style w:type="character" w:customStyle="1" w:styleId="af1">
    <w:name w:val="Колонтитул"/>
    <w:basedOn w:val="a0"/>
    <w:rsid w:val="005F75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Заголовок №4_"/>
    <w:basedOn w:val="a0"/>
    <w:link w:val="41"/>
    <w:rsid w:val="005F75CA"/>
    <w:rPr>
      <w:rFonts w:ascii="Times New Roman" w:hAnsi="Times New Roman"/>
      <w:b/>
      <w:bCs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5F75CA"/>
    <w:rPr>
      <w:rFonts w:ascii="Times New Roman" w:hAnsi="Times New Roman"/>
      <w:b/>
      <w:bCs/>
      <w:shd w:val="clear" w:color="auto" w:fill="FFFFFF"/>
    </w:rPr>
  </w:style>
  <w:style w:type="character" w:customStyle="1" w:styleId="23">
    <w:name w:val="Заголовок №2_"/>
    <w:basedOn w:val="a0"/>
    <w:link w:val="24"/>
    <w:rsid w:val="005F75CA"/>
    <w:rPr>
      <w:rFonts w:ascii="Times New Roman" w:hAnsi="Times New Roman"/>
      <w:w w:val="40"/>
      <w:sz w:val="30"/>
      <w:szCs w:val="30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5F75CA"/>
    <w:rPr>
      <w:rFonts w:ascii="Franklin Gothic Heavy" w:eastAsia="Franklin Gothic Heavy" w:hAnsi="Franklin Gothic Heavy" w:cs="Franklin Gothic Heavy"/>
      <w:sz w:val="30"/>
      <w:szCs w:val="30"/>
      <w:shd w:val="clear" w:color="auto" w:fill="FFFFFF"/>
    </w:rPr>
  </w:style>
  <w:style w:type="character" w:customStyle="1" w:styleId="2TimesNewRoman10pt">
    <w:name w:val="Подпись к таблице (2) + Times New Roman;10 pt"/>
    <w:basedOn w:val="25"/>
    <w:rsid w:val="005F75C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af2">
    <w:name w:val="Подпись к таблице_"/>
    <w:basedOn w:val="a0"/>
    <w:link w:val="af3"/>
    <w:rsid w:val="005F75CA"/>
    <w:rPr>
      <w:rFonts w:ascii="Times New Roman" w:hAnsi="Times New Roman"/>
      <w:sz w:val="12"/>
      <w:szCs w:val="12"/>
      <w:shd w:val="clear" w:color="auto" w:fill="FFFFFF"/>
    </w:rPr>
  </w:style>
  <w:style w:type="paragraph" w:customStyle="1" w:styleId="4">
    <w:name w:val="Основной текст (4)"/>
    <w:basedOn w:val="a"/>
    <w:link w:val="4Exact"/>
    <w:rsid w:val="005F75CA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2"/>
      <w:szCs w:val="12"/>
    </w:rPr>
  </w:style>
  <w:style w:type="paragraph" w:customStyle="1" w:styleId="12">
    <w:name w:val="Заголовок №1"/>
    <w:basedOn w:val="a"/>
    <w:link w:val="1Exact"/>
    <w:rsid w:val="005F75CA"/>
    <w:pPr>
      <w:widowControl w:val="0"/>
      <w:shd w:val="clear" w:color="auto" w:fill="FFFFFF"/>
      <w:spacing w:after="0" w:line="0" w:lineRule="atLeast"/>
      <w:outlineLvl w:val="0"/>
    </w:pPr>
    <w:rPr>
      <w:rFonts w:ascii="Times New Roman" w:hAnsi="Times New Roman"/>
      <w:b/>
      <w:bCs/>
      <w:w w:val="50"/>
      <w:sz w:val="30"/>
      <w:szCs w:val="30"/>
    </w:rPr>
  </w:style>
  <w:style w:type="paragraph" w:customStyle="1" w:styleId="120">
    <w:name w:val="Заголовок №1 (2)"/>
    <w:basedOn w:val="a"/>
    <w:link w:val="12Exact"/>
    <w:rsid w:val="005F75CA"/>
    <w:pPr>
      <w:widowControl w:val="0"/>
      <w:shd w:val="clear" w:color="auto" w:fill="FFFFFF"/>
      <w:spacing w:after="0" w:line="0" w:lineRule="atLeast"/>
      <w:outlineLvl w:val="0"/>
    </w:pPr>
    <w:rPr>
      <w:rFonts w:ascii="Franklin Gothic Heavy" w:eastAsia="Franklin Gothic Heavy" w:hAnsi="Franklin Gothic Heavy" w:cs="Franklin Gothic Heavy"/>
      <w:sz w:val="30"/>
      <w:szCs w:val="30"/>
    </w:rPr>
  </w:style>
  <w:style w:type="paragraph" w:customStyle="1" w:styleId="3">
    <w:name w:val="Заголовок №3"/>
    <w:basedOn w:val="a"/>
    <w:link w:val="3Exact"/>
    <w:rsid w:val="005F75CA"/>
    <w:pPr>
      <w:widowControl w:val="0"/>
      <w:shd w:val="clear" w:color="auto" w:fill="FFFFFF"/>
      <w:spacing w:after="0" w:line="0" w:lineRule="atLeast"/>
      <w:outlineLvl w:val="2"/>
    </w:pPr>
    <w:rPr>
      <w:rFonts w:ascii="Arial" w:eastAsia="Arial" w:hAnsi="Arial" w:cs="Arial"/>
      <w:b/>
      <w:bCs/>
      <w:sz w:val="20"/>
      <w:szCs w:val="20"/>
    </w:rPr>
  </w:style>
  <w:style w:type="paragraph" w:customStyle="1" w:styleId="41">
    <w:name w:val="Заголовок №4"/>
    <w:basedOn w:val="a"/>
    <w:link w:val="40"/>
    <w:rsid w:val="005F75CA"/>
    <w:pPr>
      <w:widowControl w:val="0"/>
      <w:shd w:val="clear" w:color="auto" w:fill="FFFFFF"/>
      <w:spacing w:before="780" w:after="120" w:line="0" w:lineRule="atLeast"/>
      <w:outlineLvl w:val="3"/>
    </w:pPr>
    <w:rPr>
      <w:rFonts w:ascii="Times New Roman" w:hAnsi="Times New Roman"/>
      <w:b/>
      <w:bCs/>
      <w:sz w:val="20"/>
      <w:szCs w:val="20"/>
    </w:rPr>
  </w:style>
  <w:style w:type="paragraph" w:customStyle="1" w:styleId="31">
    <w:name w:val="Основной текст (3)"/>
    <w:basedOn w:val="a"/>
    <w:link w:val="30"/>
    <w:rsid w:val="005F75CA"/>
    <w:pPr>
      <w:widowControl w:val="0"/>
      <w:shd w:val="clear" w:color="auto" w:fill="FFFFFF"/>
      <w:spacing w:before="120" w:after="540" w:line="0" w:lineRule="atLeast"/>
    </w:pPr>
    <w:rPr>
      <w:rFonts w:ascii="Times New Roman" w:hAnsi="Times New Roman"/>
      <w:b/>
      <w:bCs/>
      <w:sz w:val="20"/>
      <w:szCs w:val="20"/>
    </w:rPr>
  </w:style>
  <w:style w:type="paragraph" w:customStyle="1" w:styleId="24">
    <w:name w:val="Заголовок №2"/>
    <w:basedOn w:val="a"/>
    <w:link w:val="23"/>
    <w:rsid w:val="005F75CA"/>
    <w:pPr>
      <w:widowControl w:val="0"/>
      <w:shd w:val="clear" w:color="auto" w:fill="FFFFFF"/>
      <w:spacing w:before="60" w:after="0" w:line="0" w:lineRule="atLeast"/>
      <w:outlineLvl w:val="1"/>
    </w:pPr>
    <w:rPr>
      <w:rFonts w:ascii="Times New Roman" w:hAnsi="Times New Roman"/>
      <w:w w:val="40"/>
      <w:sz w:val="30"/>
      <w:szCs w:val="30"/>
    </w:rPr>
  </w:style>
  <w:style w:type="paragraph" w:customStyle="1" w:styleId="26">
    <w:name w:val="Подпись к таблице (2)"/>
    <w:basedOn w:val="a"/>
    <w:link w:val="25"/>
    <w:rsid w:val="005F75CA"/>
    <w:pPr>
      <w:widowControl w:val="0"/>
      <w:shd w:val="clear" w:color="auto" w:fill="FFFFFF"/>
      <w:spacing w:after="0" w:line="0" w:lineRule="atLeast"/>
      <w:jc w:val="both"/>
    </w:pPr>
    <w:rPr>
      <w:rFonts w:ascii="Franklin Gothic Heavy" w:eastAsia="Franklin Gothic Heavy" w:hAnsi="Franklin Gothic Heavy" w:cs="Franklin Gothic Heavy"/>
      <w:sz w:val="30"/>
      <w:szCs w:val="30"/>
    </w:rPr>
  </w:style>
  <w:style w:type="paragraph" w:customStyle="1" w:styleId="af3">
    <w:name w:val="Подпись к таблице"/>
    <w:basedOn w:val="a"/>
    <w:link w:val="af2"/>
    <w:rsid w:val="005F75CA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LAW;n=110165;fld=134;dst=100558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0165;fld=134;dst=100554" TargetMode="External"/><Relationship Id="rId1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D3C9F0AB856CA4C87440E4115F05D75FB77CCE3CB920E2ABA9B98557S2Q6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osuslugi.ru/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3037B3F1794C0428AAA2951BE7598998F8160714E8FA77CDE40E2793BBDCAC6B06CF593fAG7K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dmgari-sever.ru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3037B3F1794C0428AAA2951BE7598998F8160714E8FA77CDE40E2793BBDCAC6B06CF5f9G5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37447-229C-4D60-8EAB-61A1549F7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37</Pages>
  <Words>10801</Words>
  <Characters>61571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АДМИНИСТРАТИВНОГО РЕГЛАМЕНТА</vt:lpstr>
    </vt:vector>
  </TitlesOfParts>
  <Company>МУ УО</Company>
  <LinksUpToDate>false</LinksUpToDate>
  <CharactersWithSpaces>72228</CharactersWithSpaces>
  <SharedDoc>false</SharedDoc>
  <HLinks>
    <vt:vector size="84" baseType="variant">
      <vt:variant>
        <vt:i4>7864444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consultantplus://offline/main?base=LAW;n=103290;fld=134</vt:lpwstr>
      </vt:variant>
      <vt:variant>
        <vt:lpwstr/>
      </vt:variant>
      <vt:variant>
        <vt:i4>3997797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consultantplus://offline/main?base=LAW;n=108403;fld=134;dst=101183</vt:lpwstr>
      </vt:variant>
      <vt:variant>
        <vt:lpwstr/>
      </vt:variant>
      <vt:variant>
        <vt:i4>3932267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consultantplus://offline/main?base=LAW;n=110165;fld=134;dst=100558</vt:lpwstr>
      </vt:variant>
      <vt:variant>
        <vt:lpwstr/>
      </vt:variant>
      <vt:variant>
        <vt:i4>3145835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consultantplus://offline/main?base=LAW;n=110165;fld=134;dst=100554</vt:lpwstr>
      </vt:variant>
      <vt:variant>
        <vt:lpwstr/>
      </vt:variant>
      <vt:variant>
        <vt:i4>7929910</vt:i4>
      </vt:variant>
      <vt:variant>
        <vt:i4>27</vt:i4>
      </vt:variant>
      <vt:variant>
        <vt:i4>0</vt:i4>
      </vt:variant>
      <vt:variant>
        <vt:i4>5</vt:i4>
      </vt:variant>
      <vt:variant>
        <vt:lpwstr>http://66.gosuslugi.ru/</vt:lpwstr>
      </vt:variant>
      <vt:variant>
        <vt:lpwstr/>
      </vt:variant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7864368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consultantplus://offline/ref=53037B3F1794C0428AAA2951BE7598998F8160714E8FA77CDE40E2793BBDCAC6B06CF593fAG7K</vt:lpwstr>
      </vt:variant>
      <vt:variant>
        <vt:lpwstr/>
      </vt:variant>
      <vt:variant>
        <vt:i4>4259929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consultantplus://offline/ref=53037B3F1794C0428AAA2951BE7598998F8160714E8FA77CDE40E2793BBDCAC6B06CF5f9G5K</vt:lpwstr>
      </vt:variant>
      <vt:variant>
        <vt:lpwstr/>
      </vt:variant>
      <vt:variant>
        <vt:i4>3932267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consultantplus://offline/main?base=LAW;n=110165;fld=134;dst=100558</vt:lpwstr>
      </vt:variant>
      <vt:variant>
        <vt:lpwstr/>
      </vt:variant>
      <vt:variant>
        <vt:i4>3145835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consultantplus://offline/main?base=LAW;n=110165;fld=134;dst=100554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1048602</vt:i4>
      </vt:variant>
      <vt:variant>
        <vt:i4>6</vt:i4>
      </vt:variant>
      <vt:variant>
        <vt:i4>0</vt:i4>
      </vt:variant>
      <vt:variant>
        <vt:i4>5</vt:i4>
      </vt:variant>
      <vt:variant>
        <vt:lpwstr>http://www.edu.lesnoy.ru/</vt:lpwstr>
      </vt:variant>
      <vt:variant>
        <vt:lpwstr/>
      </vt:variant>
      <vt:variant>
        <vt:i4>6815748</vt:i4>
      </vt:variant>
      <vt:variant>
        <vt:i4>3</vt:i4>
      </vt:variant>
      <vt:variant>
        <vt:i4>0</vt:i4>
      </vt:variant>
      <vt:variant>
        <vt:i4>5</vt:i4>
      </vt:variant>
      <vt:variant>
        <vt:lpwstr>mailto:____@edu.lesnoy.ru</vt:lpwstr>
      </vt:variant>
      <vt:variant>
        <vt:lpwstr/>
      </vt:variant>
      <vt:variant>
        <vt:i4>5111899</vt:i4>
      </vt:variant>
      <vt:variant>
        <vt:i4>0</vt:i4>
      </vt:variant>
      <vt:variant>
        <vt:i4>0</vt:i4>
      </vt:variant>
      <vt:variant>
        <vt:i4>5</vt:i4>
      </vt:variant>
      <vt:variant>
        <vt:lpwstr>http://www.mfc66.ru/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АДМИНИСТРАТИВНОГО РЕГЛАМЕНТА</dc:title>
  <dc:creator>lnv</dc:creator>
  <cp:lastModifiedBy>Юрист</cp:lastModifiedBy>
  <cp:revision>11</cp:revision>
  <cp:lastPrinted>2019-06-06T10:25:00Z</cp:lastPrinted>
  <dcterms:created xsi:type="dcterms:W3CDTF">2019-05-14T07:19:00Z</dcterms:created>
  <dcterms:modified xsi:type="dcterms:W3CDTF">2019-06-06T10:29:00Z</dcterms:modified>
</cp:coreProperties>
</file>