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B558CF" w:rsidP="00691BCE">
      <w:pPr>
        <w:jc w:val="center"/>
      </w:pPr>
      <w:r w:rsidRPr="00967C48">
        <w:rPr>
          <w:noProof/>
        </w:rPr>
        <w:drawing>
          <wp:inline distT="0" distB="0" distL="0" distR="0">
            <wp:extent cx="552450" cy="695325"/>
            <wp:effectExtent l="0" t="0" r="0" b="0"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12" w:rsidRDefault="00F80B12" w:rsidP="005752AC">
      <w:pPr>
        <w:jc w:val="right"/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6F43EF">
        <w:trPr>
          <w:trHeight w:val="454"/>
        </w:trPr>
        <w:tc>
          <w:tcPr>
            <w:tcW w:w="236" w:type="dxa"/>
            <w:vAlign w:val="bottom"/>
          </w:tcPr>
          <w:p w:rsidR="00F80B12" w:rsidRPr="006F43EF" w:rsidRDefault="00F80B12" w:rsidP="00CA1242">
            <w:pPr>
              <w:jc w:val="right"/>
              <w:rPr>
                <w:color w:val="000000" w:themeColor="text1"/>
              </w:rPr>
            </w:pPr>
            <w:r w:rsidRPr="006F43EF">
              <w:rPr>
                <w:color w:val="000000" w:themeColor="text1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6F43EF" w:rsidRDefault="006F43EF" w:rsidP="00CA1242">
            <w:pPr>
              <w:jc w:val="center"/>
              <w:rPr>
                <w:color w:val="000000" w:themeColor="text1"/>
              </w:rPr>
            </w:pPr>
            <w:r w:rsidRPr="006F43EF">
              <w:rPr>
                <w:color w:val="000000" w:themeColor="text1"/>
              </w:rPr>
              <w:t>03</w:t>
            </w:r>
          </w:p>
        </w:tc>
        <w:tc>
          <w:tcPr>
            <w:tcW w:w="236" w:type="dxa"/>
            <w:vAlign w:val="bottom"/>
          </w:tcPr>
          <w:p w:rsidR="00F80B12" w:rsidRPr="006F43EF" w:rsidRDefault="00F80B12" w:rsidP="00CA1242">
            <w:pPr>
              <w:rPr>
                <w:color w:val="000000" w:themeColor="text1"/>
              </w:rPr>
            </w:pPr>
            <w:r w:rsidRPr="006F43EF">
              <w:rPr>
                <w:color w:val="000000" w:themeColor="text1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6F43EF" w:rsidRDefault="006F43EF" w:rsidP="00CA1242">
            <w:pPr>
              <w:jc w:val="center"/>
              <w:rPr>
                <w:color w:val="000000" w:themeColor="text1"/>
              </w:rPr>
            </w:pPr>
            <w:r w:rsidRPr="006F43EF">
              <w:rPr>
                <w:color w:val="000000" w:themeColor="text1"/>
              </w:rPr>
              <w:t>ма</w:t>
            </w:r>
            <w:r w:rsidR="00691BCE" w:rsidRPr="006F43EF">
              <w:rPr>
                <w:color w:val="000000" w:themeColor="text1"/>
              </w:rPr>
              <w:t>я</w:t>
            </w:r>
          </w:p>
        </w:tc>
        <w:tc>
          <w:tcPr>
            <w:tcW w:w="348" w:type="dxa"/>
            <w:vAlign w:val="bottom"/>
          </w:tcPr>
          <w:p w:rsidR="00F80B12" w:rsidRPr="006F43EF" w:rsidRDefault="00F80B12" w:rsidP="00CA1242">
            <w:pPr>
              <w:ind w:right="-108"/>
              <w:jc w:val="right"/>
              <w:rPr>
                <w:color w:val="000000" w:themeColor="text1"/>
              </w:rPr>
            </w:pPr>
            <w:r w:rsidRPr="006F43EF">
              <w:rPr>
                <w:color w:val="000000" w:themeColor="text1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6F43EF" w:rsidRDefault="00F80B12" w:rsidP="001B0398">
            <w:pPr>
              <w:rPr>
                <w:color w:val="000000" w:themeColor="text1"/>
              </w:rPr>
            </w:pPr>
            <w:r w:rsidRPr="006F43EF">
              <w:rPr>
                <w:color w:val="000000" w:themeColor="text1"/>
              </w:rPr>
              <w:t>1</w:t>
            </w:r>
            <w:r w:rsidR="001B0398" w:rsidRPr="006F43EF">
              <w:rPr>
                <w:color w:val="000000" w:themeColor="text1"/>
              </w:rPr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6F43EF" w:rsidRDefault="00F80B12" w:rsidP="00CA1242">
            <w:pPr>
              <w:jc w:val="center"/>
              <w:rPr>
                <w:color w:val="000000" w:themeColor="text1"/>
              </w:rPr>
            </w:pPr>
            <w:r w:rsidRPr="006F43EF">
              <w:rPr>
                <w:color w:val="000000" w:themeColor="text1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6F43EF" w:rsidRDefault="00F80B12" w:rsidP="00CA12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6" w:type="dxa"/>
            <w:vAlign w:val="bottom"/>
          </w:tcPr>
          <w:p w:rsidR="00F80B12" w:rsidRPr="006F43EF" w:rsidRDefault="00F80B12" w:rsidP="00CA1242">
            <w:pPr>
              <w:jc w:val="center"/>
              <w:rPr>
                <w:color w:val="000000" w:themeColor="text1"/>
              </w:rPr>
            </w:pPr>
            <w:r w:rsidRPr="006F43EF">
              <w:rPr>
                <w:color w:val="000000" w:themeColor="text1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6F43EF" w:rsidRDefault="006F43EF" w:rsidP="00FE404E">
            <w:pPr>
              <w:jc w:val="center"/>
              <w:rPr>
                <w:color w:val="000000" w:themeColor="text1"/>
              </w:rPr>
            </w:pPr>
            <w:r w:rsidRPr="006F43EF">
              <w:rPr>
                <w:color w:val="000000" w:themeColor="text1"/>
              </w:rPr>
              <w:t>77</w:t>
            </w: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76679A" w:rsidRDefault="001B0398" w:rsidP="0076679A">
      <w:pPr>
        <w:autoSpaceDE w:val="0"/>
        <w:autoSpaceDN w:val="0"/>
        <w:adjustRightInd w:val="0"/>
        <w:ind w:right="4393"/>
      </w:pPr>
      <w:r w:rsidRPr="0076679A">
        <w:rPr>
          <w:rFonts w:eastAsia="Calibri"/>
          <w:bCs/>
          <w:color w:val="000000"/>
        </w:rPr>
        <w:t xml:space="preserve">Об </w:t>
      </w:r>
      <w:r w:rsidR="0076679A" w:rsidRPr="0076679A">
        <w:t xml:space="preserve">определении мест и способов разведения костров, а также сжигания мусора, сухой травы </w:t>
      </w:r>
    </w:p>
    <w:p w:rsidR="005752AC" w:rsidRPr="0076679A" w:rsidRDefault="0076679A" w:rsidP="0076679A">
      <w:pPr>
        <w:autoSpaceDE w:val="0"/>
        <w:autoSpaceDN w:val="0"/>
        <w:adjustRightInd w:val="0"/>
        <w:ind w:right="4393"/>
        <w:rPr>
          <w:rFonts w:eastAsia="Calibri"/>
          <w:bCs/>
          <w:color w:val="000000"/>
        </w:rPr>
      </w:pPr>
      <w:r w:rsidRPr="0076679A">
        <w:t>и иных отходов и материалов</w:t>
      </w:r>
      <w:r w:rsidRPr="0076679A">
        <w:rPr>
          <w:color w:val="000000"/>
        </w:rPr>
        <w:t xml:space="preserve"> на территории муниципального образования </w:t>
      </w:r>
      <w:r w:rsidR="005752AC" w:rsidRPr="0076679A">
        <w:rPr>
          <w:color w:val="000000"/>
        </w:rPr>
        <w:t>сельско</w:t>
      </w:r>
      <w:r w:rsidRPr="0076679A">
        <w:rPr>
          <w:color w:val="000000"/>
        </w:rPr>
        <w:t>е</w:t>
      </w:r>
      <w:r w:rsidR="005752AC" w:rsidRPr="0076679A">
        <w:rPr>
          <w:color w:val="000000"/>
        </w:rPr>
        <w:t xml:space="preserve"> поселени</w:t>
      </w:r>
      <w:r w:rsidRPr="0076679A">
        <w:rPr>
          <w:color w:val="000000"/>
        </w:rPr>
        <w:t>е</w:t>
      </w:r>
      <w:r w:rsidR="005752AC" w:rsidRPr="0076679A">
        <w:rPr>
          <w:color w:val="000000"/>
        </w:rPr>
        <w:t xml:space="preserve"> Шеркалы </w:t>
      </w:r>
    </w:p>
    <w:p w:rsidR="005752AC" w:rsidRPr="005752AC" w:rsidRDefault="005752AC" w:rsidP="005752AC">
      <w:pPr>
        <w:jc w:val="both"/>
      </w:pPr>
    </w:p>
    <w:p w:rsidR="00981F45" w:rsidRPr="0076679A" w:rsidRDefault="0076679A" w:rsidP="00981F45">
      <w:pPr>
        <w:autoSpaceDE w:val="0"/>
        <w:autoSpaceDN w:val="0"/>
        <w:adjustRightInd w:val="0"/>
        <w:ind w:right="1" w:firstLine="709"/>
        <w:jc w:val="both"/>
        <w:rPr>
          <w:bCs/>
        </w:rPr>
      </w:pPr>
      <w:r w:rsidRPr="0076679A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 апреля 2012 года № 390 «О противопожарном режиме», в целях повышения противопожарной устойчивости на территории муниципального образования сельское поселение Шеркалы, руководствуясь статьей 4 Устава муниципального образования сельское поселение Шеркалы</w:t>
      </w:r>
      <w:r w:rsidR="005752AC" w:rsidRPr="0076679A">
        <w:rPr>
          <w:color w:val="000000"/>
        </w:rPr>
        <w:t>:</w:t>
      </w:r>
      <w:bookmarkStart w:id="0" w:name="p_1"/>
      <w:bookmarkEnd w:id="0"/>
    </w:p>
    <w:p w:rsidR="00981F45" w:rsidRPr="0076679A" w:rsidRDefault="005752AC" w:rsidP="00981F45">
      <w:pPr>
        <w:numPr>
          <w:ilvl w:val="0"/>
          <w:numId w:val="2"/>
        </w:numPr>
        <w:tabs>
          <w:tab w:val="clear" w:pos="1637"/>
          <w:tab w:val="num" w:pos="993"/>
        </w:tabs>
        <w:autoSpaceDE w:val="0"/>
        <w:autoSpaceDN w:val="0"/>
        <w:adjustRightInd w:val="0"/>
        <w:ind w:left="0" w:right="1" w:firstLine="709"/>
        <w:jc w:val="both"/>
        <w:rPr>
          <w:bCs/>
        </w:rPr>
      </w:pPr>
      <w:r w:rsidRPr="0076679A">
        <w:rPr>
          <w:color w:val="000000"/>
        </w:rPr>
        <w:t xml:space="preserve">Утвердить </w:t>
      </w:r>
      <w:r w:rsidR="0076679A" w:rsidRPr="0076679A">
        <w:t xml:space="preserve">Порядок использования открытого огня и разведения костров на территории муниципального образования сельское поселение Шеркалы, </w:t>
      </w:r>
      <w:r w:rsidRPr="0076679A">
        <w:t>согласно приложению.</w:t>
      </w:r>
    </w:p>
    <w:p w:rsidR="005752AC" w:rsidRPr="005815E9" w:rsidRDefault="00324EB1" w:rsidP="0076679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F7292">
        <w:t>Настоящее постановление обнародовать и разместить в информационно-телекоммуникационной сети «Интернет»</w:t>
      </w:r>
      <w:r w:rsidRPr="00DF729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8" w:history="1">
        <w:r w:rsidRPr="00CE0F60">
          <w:rPr>
            <w:rStyle w:val="a5"/>
            <w:color w:val="000000"/>
          </w:rPr>
          <w:t>www.sherkaly-adm.ru</w:t>
        </w:r>
      </w:hyperlink>
      <w:r w:rsidRPr="00DF7292">
        <w:rPr>
          <w:color w:val="000000"/>
        </w:rPr>
        <w:t>.</w:t>
      </w:r>
    </w:p>
    <w:p w:rsidR="00F80B12" w:rsidRPr="005752AC" w:rsidRDefault="00F80B12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25D97" w:rsidRDefault="00F80B12" w:rsidP="005752AC">
      <w:pPr>
        <w:ind w:left="600" w:right="-994"/>
      </w:pPr>
      <w:r>
        <w:t>Глава сельского поселения Шеркалы                                                  Л.В.Мироненко</w:t>
      </w: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2F2A1B" w:rsidRDefault="002F2A1B" w:rsidP="0079684F">
      <w:pPr>
        <w:ind w:right="-994"/>
      </w:pPr>
    </w:p>
    <w:p w:rsidR="0076679A" w:rsidRDefault="0076679A" w:rsidP="0079684F">
      <w:pPr>
        <w:ind w:right="-994"/>
      </w:pPr>
    </w:p>
    <w:p w:rsidR="0076679A" w:rsidRDefault="0076679A" w:rsidP="0079684F">
      <w:pPr>
        <w:ind w:right="-994"/>
      </w:pPr>
    </w:p>
    <w:p w:rsidR="0076679A" w:rsidRDefault="0076679A" w:rsidP="0079684F">
      <w:pPr>
        <w:ind w:right="-994"/>
      </w:pPr>
    </w:p>
    <w:p w:rsidR="0079684F" w:rsidRDefault="0079684F" w:rsidP="0079684F">
      <w:pPr>
        <w:ind w:right="-994"/>
      </w:pPr>
    </w:p>
    <w:p w:rsidR="00E53A44" w:rsidRDefault="00E53A44" w:rsidP="00CC4ADE">
      <w:pPr>
        <w:jc w:val="right"/>
        <w:rPr>
          <w:bCs/>
          <w:color w:val="000000"/>
        </w:rPr>
      </w:pP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lastRenderedPageBreak/>
        <w:t xml:space="preserve">Приложение </w:t>
      </w: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t>к постановлению администрации</w:t>
      </w:r>
    </w:p>
    <w:p w:rsidR="00CC4ADE" w:rsidRPr="003D08E2" w:rsidRDefault="00CC4ADE" w:rsidP="00CC4ADE">
      <w:pPr>
        <w:jc w:val="right"/>
        <w:rPr>
          <w:bCs/>
          <w:color w:val="000000"/>
        </w:rPr>
      </w:pPr>
      <w:r w:rsidRPr="003D08E2">
        <w:rPr>
          <w:bCs/>
          <w:color w:val="000000"/>
        </w:rPr>
        <w:t xml:space="preserve">сельского поселения Шеркалы </w:t>
      </w:r>
    </w:p>
    <w:p w:rsidR="00CC4ADE" w:rsidRPr="006F43EF" w:rsidRDefault="00CC4ADE" w:rsidP="00CC4ADE">
      <w:pPr>
        <w:jc w:val="right"/>
        <w:rPr>
          <w:color w:val="000000" w:themeColor="text1"/>
        </w:rPr>
      </w:pPr>
      <w:r w:rsidRPr="006F43EF">
        <w:rPr>
          <w:bCs/>
          <w:color w:val="000000" w:themeColor="text1"/>
        </w:rPr>
        <w:t xml:space="preserve">от </w:t>
      </w:r>
      <w:r w:rsidR="004671D5" w:rsidRPr="006F43EF">
        <w:rPr>
          <w:bCs/>
          <w:color w:val="000000" w:themeColor="text1"/>
        </w:rPr>
        <w:t>0</w:t>
      </w:r>
      <w:r w:rsidR="006F43EF" w:rsidRPr="006F43EF">
        <w:rPr>
          <w:bCs/>
          <w:color w:val="000000" w:themeColor="text1"/>
        </w:rPr>
        <w:t>3</w:t>
      </w:r>
      <w:r w:rsidR="00FD4CC6" w:rsidRPr="006F43EF">
        <w:rPr>
          <w:bCs/>
          <w:color w:val="000000" w:themeColor="text1"/>
        </w:rPr>
        <w:t xml:space="preserve"> </w:t>
      </w:r>
      <w:r w:rsidR="006F43EF" w:rsidRPr="006F43EF">
        <w:rPr>
          <w:bCs/>
          <w:color w:val="000000" w:themeColor="text1"/>
        </w:rPr>
        <w:t>ма</w:t>
      </w:r>
      <w:r w:rsidR="00691BCE" w:rsidRPr="006F43EF">
        <w:rPr>
          <w:bCs/>
          <w:color w:val="000000" w:themeColor="text1"/>
        </w:rPr>
        <w:t>я</w:t>
      </w:r>
      <w:r w:rsidR="00FD4CC6" w:rsidRPr="006F43EF">
        <w:rPr>
          <w:bCs/>
          <w:color w:val="000000" w:themeColor="text1"/>
        </w:rPr>
        <w:t xml:space="preserve"> </w:t>
      </w:r>
      <w:r w:rsidR="00FE2984" w:rsidRPr="006F43EF">
        <w:rPr>
          <w:bCs/>
          <w:color w:val="000000" w:themeColor="text1"/>
        </w:rPr>
        <w:t>2018</w:t>
      </w:r>
      <w:r w:rsidR="006F43EF" w:rsidRPr="006F43EF">
        <w:rPr>
          <w:bCs/>
          <w:color w:val="000000" w:themeColor="text1"/>
        </w:rPr>
        <w:t xml:space="preserve"> </w:t>
      </w:r>
      <w:r w:rsidR="00FE2984" w:rsidRPr="006F43EF">
        <w:rPr>
          <w:bCs/>
          <w:color w:val="000000" w:themeColor="text1"/>
        </w:rPr>
        <w:t>г.</w:t>
      </w:r>
      <w:r w:rsidR="00FD4CC6" w:rsidRPr="006F43EF">
        <w:rPr>
          <w:bCs/>
          <w:color w:val="000000" w:themeColor="text1"/>
        </w:rPr>
        <w:t xml:space="preserve"> </w:t>
      </w:r>
      <w:r w:rsidRPr="006F43EF">
        <w:rPr>
          <w:bCs/>
          <w:color w:val="000000" w:themeColor="text1"/>
        </w:rPr>
        <w:t xml:space="preserve">№ </w:t>
      </w:r>
      <w:r w:rsidR="006F43EF" w:rsidRPr="006F43EF">
        <w:rPr>
          <w:bCs/>
          <w:color w:val="000000" w:themeColor="text1"/>
        </w:rPr>
        <w:t>77</w:t>
      </w:r>
    </w:p>
    <w:p w:rsidR="00CC4ADE" w:rsidRPr="0076679A" w:rsidRDefault="00CC4ADE" w:rsidP="005752AC">
      <w:pPr>
        <w:ind w:left="600" w:right="-994"/>
        <w:rPr>
          <w:color w:val="FF0000"/>
        </w:rPr>
      </w:pPr>
    </w:p>
    <w:p w:rsidR="0041086E" w:rsidRPr="0076679A" w:rsidRDefault="0041086E" w:rsidP="005752AC">
      <w:pPr>
        <w:ind w:left="600" w:right="-994"/>
      </w:pP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6679A">
        <w:rPr>
          <w:b/>
        </w:rPr>
        <w:t xml:space="preserve">ПОРЯДОК </w:t>
      </w:r>
    </w:p>
    <w:p w:rsidR="0076679A" w:rsidRDefault="0076679A" w:rsidP="0076679A">
      <w:pPr>
        <w:pStyle w:val="a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6679A">
        <w:rPr>
          <w:b/>
        </w:rPr>
        <w:t xml:space="preserve">использования открытого огня и разведения костров 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6679A">
        <w:rPr>
          <w:b/>
        </w:rPr>
        <w:t xml:space="preserve">на территории муниципального образования </w:t>
      </w:r>
      <w:r>
        <w:rPr>
          <w:b/>
        </w:rPr>
        <w:t>сельское поселение Шеркалы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 xml:space="preserve">1. Настоящий Порядок использования открытого огня и разведения костров на территории муниципального образования </w:t>
      </w:r>
      <w:r>
        <w:t>сельское поселение Шеркалы</w:t>
      </w:r>
      <w:r w:rsidRPr="0076679A">
        <w:t xml:space="preserve"> (далее – Порядок) устанавливает обязательные требования пожарной безопасности к использованию открытого огня и разведению костров на территории муниципального образования </w:t>
      </w:r>
      <w:r>
        <w:t>сельское поселение Шеркалы</w:t>
      </w:r>
      <w:r w:rsidRPr="0076679A">
        <w:t xml:space="preserve"> (далее </w:t>
      </w:r>
      <w:r>
        <w:t>–</w:t>
      </w:r>
      <w:r w:rsidRPr="0076679A">
        <w:t xml:space="preserve"> использование открытого огня).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куб.метра;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30 метров –</w:t>
      </w:r>
      <w:r>
        <w:t xml:space="preserve"> </w:t>
      </w:r>
      <w:r w:rsidRPr="0076679A">
        <w:t>от растущих групп лиственных кустарников;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в) территория вокруг места использования открытого огня должна быть очищена в радиусе 10 метров от сухой травы и горючих материалов и отделена противопожарной минерализованной полосой шириной не менее 0,4 метра;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5. В случаях выполнения работ по уничтожению сухой травы,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сухой травы,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 xml:space="preserve"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</w:t>
      </w:r>
      <w:r w:rsidRPr="0076679A">
        <w:lastRenderedPageBreak/>
        <w:t>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7.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8. Использование открытого огня запрещается: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- на торфяных почвах;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- при установлении на соответствующей территории особого противопожарного режима;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- в емкости, стенки которой имеют огненный сквозной прогар;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- при скорости ветра, превышающей значение 10 метров в секунду.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9. В процессе использования открытого огня запрещается: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- оставлять место очага горения без присмотра до полного прекращения горения (тления);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- располагать легковоспламеняющиеся и горючие жидкости, а также горючие материалы вблизи очага горения.</w:t>
      </w:r>
    </w:p>
    <w:p w:rsidR="0076679A" w:rsidRPr="0076679A" w:rsidRDefault="0076679A" w:rsidP="0076679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6679A"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6679A" w:rsidRPr="0076679A" w:rsidRDefault="0076679A" w:rsidP="0076679A">
      <w:pPr>
        <w:jc w:val="center"/>
      </w:pPr>
    </w:p>
    <w:p w:rsidR="0076679A" w:rsidRPr="0076679A" w:rsidRDefault="0076679A" w:rsidP="0076679A"/>
    <w:p w:rsidR="0076679A" w:rsidRDefault="0076679A" w:rsidP="0076679A">
      <w:bookmarkStart w:id="1" w:name="_GoBack"/>
      <w:bookmarkEnd w:id="1"/>
    </w:p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Default="006F43EF" w:rsidP="0076679A"/>
    <w:p w:rsidR="006F43EF" w:rsidRPr="0076679A" w:rsidRDefault="006F43EF" w:rsidP="0076679A"/>
    <w:p w:rsidR="006F43EF" w:rsidRDefault="006F43EF" w:rsidP="006F43EF">
      <w:pPr>
        <w:ind w:left="6096"/>
      </w:pPr>
      <w:r>
        <w:lastRenderedPageBreak/>
        <w:t xml:space="preserve">Приложение </w:t>
      </w:r>
      <w:r>
        <w:tab/>
      </w:r>
      <w:r>
        <w:tab/>
      </w:r>
      <w:r>
        <w:tab/>
      </w:r>
    </w:p>
    <w:p w:rsidR="006F43EF" w:rsidRDefault="006F43EF" w:rsidP="006F43EF">
      <w:pPr>
        <w:ind w:left="6096"/>
      </w:pPr>
      <w:r>
        <w:t xml:space="preserve">к Порядку использования </w:t>
      </w:r>
    </w:p>
    <w:p w:rsidR="006F43EF" w:rsidRDefault="006F43EF" w:rsidP="006F43EF">
      <w:pPr>
        <w:ind w:left="6096"/>
      </w:pPr>
      <w:r>
        <w:t>открытого огня и разведения</w:t>
      </w:r>
    </w:p>
    <w:p w:rsidR="006F43EF" w:rsidRDefault="006F43EF" w:rsidP="006F43EF">
      <w:pPr>
        <w:ind w:left="6096"/>
      </w:pPr>
      <w:r>
        <w:t xml:space="preserve">костров на территории </w:t>
      </w:r>
      <w:r w:rsidR="0076679A" w:rsidRPr="0076679A">
        <w:t>муниципального</w:t>
      </w:r>
      <w:r>
        <w:t xml:space="preserve"> образования </w:t>
      </w:r>
    </w:p>
    <w:p w:rsidR="0076679A" w:rsidRPr="0076679A" w:rsidRDefault="0076679A" w:rsidP="006F43EF">
      <w:pPr>
        <w:ind w:left="6096"/>
      </w:pPr>
      <w:r w:rsidRPr="0076679A">
        <w:t>сел</w:t>
      </w:r>
      <w:r w:rsidR="006F43EF">
        <w:t>ьское поселение Шеркалы</w:t>
      </w:r>
    </w:p>
    <w:p w:rsidR="0076679A" w:rsidRPr="0076679A" w:rsidRDefault="0076679A" w:rsidP="0076679A">
      <w:pPr>
        <w:ind w:left="5529"/>
      </w:pPr>
    </w:p>
    <w:p w:rsidR="0076679A" w:rsidRPr="0076679A" w:rsidRDefault="0076679A" w:rsidP="0076679A">
      <w:pPr>
        <w:ind w:left="5529"/>
      </w:pPr>
    </w:p>
    <w:p w:rsidR="0076679A" w:rsidRPr="0076679A" w:rsidRDefault="0076679A" w:rsidP="0076679A">
      <w:pPr>
        <w:tabs>
          <w:tab w:val="left" w:pos="300"/>
        </w:tabs>
        <w:jc w:val="center"/>
        <w:rPr>
          <w:b/>
        </w:rPr>
      </w:pPr>
      <w:r w:rsidRPr="0076679A">
        <w:rPr>
          <w:b/>
        </w:rPr>
        <w:t xml:space="preserve">Допустимый радиус зоны очистки и высоты точки размещения горючих материалов </w:t>
      </w:r>
    </w:p>
    <w:p w:rsidR="0076679A" w:rsidRPr="0076679A" w:rsidRDefault="0076679A" w:rsidP="0076679A">
      <w:pPr>
        <w:tabs>
          <w:tab w:val="left" w:pos="300"/>
        </w:tabs>
        <w:jc w:val="center"/>
      </w:pPr>
    </w:p>
    <w:tbl>
      <w:tblPr>
        <w:tblStyle w:val="aa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76679A" w:rsidRPr="0076679A" w:rsidTr="006F43EF">
        <w:tc>
          <w:tcPr>
            <w:tcW w:w="5211" w:type="dxa"/>
          </w:tcPr>
          <w:p w:rsidR="0076679A" w:rsidRPr="0076679A" w:rsidRDefault="0076679A" w:rsidP="00900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851" w:type="dxa"/>
            <w:vAlign w:val="center"/>
          </w:tcPr>
          <w:p w:rsidR="0076679A" w:rsidRPr="0076679A" w:rsidRDefault="0076679A" w:rsidP="006F4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6679A" w:rsidRPr="0076679A" w:rsidRDefault="0076679A" w:rsidP="006F4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76679A" w:rsidRPr="0076679A" w:rsidRDefault="0076679A" w:rsidP="006F4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6679A" w:rsidRPr="0076679A" w:rsidRDefault="0076679A" w:rsidP="006F4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76679A" w:rsidRPr="0076679A" w:rsidRDefault="0076679A" w:rsidP="006F4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679A" w:rsidRPr="0076679A" w:rsidTr="006F43EF">
        <w:tc>
          <w:tcPr>
            <w:tcW w:w="5211" w:type="dxa"/>
          </w:tcPr>
          <w:p w:rsidR="0076679A" w:rsidRPr="0076679A" w:rsidRDefault="0076679A" w:rsidP="00900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Минимальный допустимый радиус зоны очистки от места сжигания сухой травы и горючих материалов, м</w:t>
            </w:r>
          </w:p>
        </w:tc>
        <w:tc>
          <w:tcPr>
            <w:tcW w:w="851" w:type="dxa"/>
            <w:vAlign w:val="center"/>
          </w:tcPr>
          <w:p w:rsidR="0076679A" w:rsidRPr="0076679A" w:rsidRDefault="0076679A" w:rsidP="006F4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6679A" w:rsidRPr="0076679A" w:rsidRDefault="0076679A" w:rsidP="006F4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6679A" w:rsidRPr="0076679A" w:rsidRDefault="0076679A" w:rsidP="006F4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76679A" w:rsidRPr="0076679A" w:rsidRDefault="0076679A" w:rsidP="006F4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6679A" w:rsidRPr="0076679A" w:rsidRDefault="0076679A" w:rsidP="006F4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76679A" w:rsidRPr="0076679A" w:rsidRDefault="0076679A" w:rsidP="00766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ADE" w:rsidRPr="0076679A" w:rsidRDefault="00CC4ADE" w:rsidP="007667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sectPr w:rsidR="00CC4ADE" w:rsidRPr="0076679A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D8" w:rsidRDefault="009865D8">
      <w:r>
        <w:separator/>
      </w:r>
    </w:p>
  </w:endnote>
  <w:endnote w:type="continuationSeparator" w:id="1">
    <w:p w:rsidR="009865D8" w:rsidRDefault="00986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D8" w:rsidRDefault="009865D8">
      <w:r>
        <w:separator/>
      </w:r>
    </w:p>
  </w:footnote>
  <w:footnote w:type="continuationSeparator" w:id="1">
    <w:p w:rsidR="009865D8" w:rsidRDefault="00986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68"/>
    <w:rsid w:val="000040A8"/>
    <w:rsid w:val="0000791D"/>
    <w:rsid w:val="00007B0E"/>
    <w:rsid w:val="0002346E"/>
    <w:rsid w:val="000241DA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28A2"/>
    <w:rsid w:val="000D3024"/>
    <w:rsid w:val="000E11A0"/>
    <w:rsid w:val="000E364D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2573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6201"/>
    <w:rsid w:val="0046561F"/>
    <w:rsid w:val="00466853"/>
    <w:rsid w:val="00466DA9"/>
    <w:rsid w:val="004671D5"/>
    <w:rsid w:val="004706C2"/>
    <w:rsid w:val="00472DDD"/>
    <w:rsid w:val="00487001"/>
    <w:rsid w:val="004878C6"/>
    <w:rsid w:val="00494148"/>
    <w:rsid w:val="00496C39"/>
    <w:rsid w:val="004976FC"/>
    <w:rsid w:val="004A03AD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44446"/>
    <w:rsid w:val="006661CA"/>
    <w:rsid w:val="00666DA2"/>
    <w:rsid w:val="00673FEC"/>
    <w:rsid w:val="006747D2"/>
    <w:rsid w:val="00677541"/>
    <w:rsid w:val="00680A5B"/>
    <w:rsid w:val="006844DF"/>
    <w:rsid w:val="00690D38"/>
    <w:rsid w:val="00691BCE"/>
    <w:rsid w:val="00692162"/>
    <w:rsid w:val="006A59CE"/>
    <w:rsid w:val="006B2255"/>
    <w:rsid w:val="006B249F"/>
    <w:rsid w:val="006C4ED1"/>
    <w:rsid w:val="006C56F4"/>
    <w:rsid w:val="006D0CAD"/>
    <w:rsid w:val="006D2ADD"/>
    <w:rsid w:val="006F43EF"/>
    <w:rsid w:val="00710270"/>
    <w:rsid w:val="00712894"/>
    <w:rsid w:val="007318FF"/>
    <w:rsid w:val="00733265"/>
    <w:rsid w:val="00733981"/>
    <w:rsid w:val="00733F33"/>
    <w:rsid w:val="007368E3"/>
    <w:rsid w:val="00741A15"/>
    <w:rsid w:val="00747E9E"/>
    <w:rsid w:val="00747FF5"/>
    <w:rsid w:val="0076297B"/>
    <w:rsid w:val="0076679A"/>
    <w:rsid w:val="00771126"/>
    <w:rsid w:val="00771FD0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684F"/>
    <w:rsid w:val="00797E27"/>
    <w:rsid w:val="007A5174"/>
    <w:rsid w:val="007B0E8C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865D8"/>
    <w:rsid w:val="009923D0"/>
    <w:rsid w:val="009A1D48"/>
    <w:rsid w:val="009A237E"/>
    <w:rsid w:val="009A4FB0"/>
    <w:rsid w:val="009A677F"/>
    <w:rsid w:val="009B0D8C"/>
    <w:rsid w:val="009B31A3"/>
    <w:rsid w:val="009B50F2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D467B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8CF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D74"/>
    <w:rsid w:val="00BC1781"/>
    <w:rsid w:val="00BD0F03"/>
    <w:rsid w:val="00BD171C"/>
    <w:rsid w:val="00BD3B2C"/>
    <w:rsid w:val="00BD3B66"/>
    <w:rsid w:val="00BE76FC"/>
    <w:rsid w:val="00C039E0"/>
    <w:rsid w:val="00C04D2F"/>
    <w:rsid w:val="00C06E51"/>
    <w:rsid w:val="00C1195A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C5894"/>
    <w:rsid w:val="00CD0441"/>
    <w:rsid w:val="00CD5026"/>
    <w:rsid w:val="00D03485"/>
    <w:rsid w:val="00D03A10"/>
    <w:rsid w:val="00D0487B"/>
    <w:rsid w:val="00D1675C"/>
    <w:rsid w:val="00D16FF7"/>
    <w:rsid w:val="00D17331"/>
    <w:rsid w:val="00D17A82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3A44"/>
    <w:rsid w:val="00E55E26"/>
    <w:rsid w:val="00E56D8C"/>
    <w:rsid w:val="00E57E4D"/>
    <w:rsid w:val="00E65980"/>
    <w:rsid w:val="00E71BAC"/>
    <w:rsid w:val="00E818F8"/>
    <w:rsid w:val="00E843FA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537F0"/>
    <w:rsid w:val="00F61E5E"/>
    <w:rsid w:val="00F711D8"/>
    <w:rsid w:val="00F71AB4"/>
    <w:rsid w:val="00F80B12"/>
    <w:rsid w:val="00F83E2C"/>
    <w:rsid w:val="00F85935"/>
    <w:rsid w:val="00F85EBF"/>
    <w:rsid w:val="00F87C5E"/>
    <w:rsid w:val="00F9360C"/>
    <w:rsid w:val="00FA13E0"/>
    <w:rsid w:val="00FA4B12"/>
    <w:rsid w:val="00FC4E83"/>
    <w:rsid w:val="00FC5440"/>
    <w:rsid w:val="00FD4CC6"/>
    <w:rsid w:val="00FD76C6"/>
    <w:rsid w:val="00FE029A"/>
    <w:rsid w:val="00FE2984"/>
    <w:rsid w:val="00FE404E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B3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6842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Svetlana</cp:lastModifiedBy>
  <cp:revision>4</cp:revision>
  <cp:lastPrinted>2018-04-03T03:45:00Z</cp:lastPrinted>
  <dcterms:created xsi:type="dcterms:W3CDTF">2018-04-05T06:09:00Z</dcterms:created>
  <dcterms:modified xsi:type="dcterms:W3CDTF">2018-05-03T05:59:00Z</dcterms:modified>
</cp:coreProperties>
</file>